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41" w:rsidRPr="00AA6183" w:rsidRDefault="006D53A9" w:rsidP="000F0A51">
      <w:pPr>
        <w:jc w:val="center"/>
        <w:rPr>
          <w:rFonts w:ascii="Times New Roman" w:hAnsi="Times New Roman"/>
          <w:b/>
          <w:sz w:val="28"/>
          <w:szCs w:val="28"/>
        </w:rPr>
      </w:pPr>
      <w:r w:rsidRPr="00AA6183">
        <w:rPr>
          <w:rFonts w:ascii="Times New Roman" w:hAnsi="Times New Roman"/>
          <w:b/>
          <w:sz w:val="28"/>
          <w:szCs w:val="28"/>
        </w:rPr>
        <w:t>KAPASITAS GURU MEMAHAMI PSIKOLOGI PENDIDIKAN</w:t>
      </w:r>
      <w:r w:rsidR="00AF6C3F" w:rsidRPr="00AA6183">
        <w:rPr>
          <w:rFonts w:ascii="Times New Roman" w:hAnsi="Times New Roman"/>
          <w:b/>
          <w:sz w:val="28"/>
          <w:szCs w:val="28"/>
        </w:rPr>
        <w:t xml:space="preserve"> DAN KARAKTER</w:t>
      </w:r>
      <w:r w:rsidR="00384433" w:rsidRPr="00AA6183">
        <w:rPr>
          <w:rFonts w:ascii="Times New Roman" w:hAnsi="Times New Roman"/>
          <w:b/>
          <w:sz w:val="28"/>
          <w:szCs w:val="28"/>
        </w:rPr>
        <w:t xml:space="preserve"> SISWA</w:t>
      </w:r>
      <w:r w:rsidRPr="00AA6183">
        <w:rPr>
          <w:rFonts w:ascii="Times New Roman" w:hAnsi="Times New Roman"/>
          <w:b/>
          <w:sz w:val="28"/>
          <w:szCs w:val="28"/>
        </w:rPr>
        <w:t xml:space="preserve"> </w:t>
      </w:r>
      <w:r w:rsidR="00452141" w:rsidRPr="00AA6183">
        <w:rPr>
          <w:rFonts w:ascii="Times New Roman" w:hAnsi="Times New Roman"/>
          <w:b/>
          <w:sz w:val="28"/>
          <w:szCs w:val="28"/>
        </w:rPr>
        <w:t>SELAMA PANDEMI COVID-19</w:t>
      </w:r>
    </w:p>
    <w:p w:rsidR="006D53A9" w:rsidRPr="00AA6183" w:rsidRDefault="006D53A9" w:rsidP="00452141">
      <w:pPr>
        <w:pStyle w:val="Default"/>
        <w:ind w:firstLine="720"/>
        <w:jc w:val="center"/>
        <w:rPr>
          <w:sz w:val="22"/>
          <w:szCs w:val="22"/>
          <w:vertAlign w:val="superscript"/>
        </w:rPr>
      </w:pPr>
      <w:r w:rsidRPr="00AA6183">
        <w:rPr>
          <w:sz w:val="22"/>
          <w:szCs w:val="22"/>
        </w:rPr>
        <w:t>Meidawati Suswandari</w:t>
      </w:r>
      <w:r w:rsidR="0092462F" w:rsidRPr="00AA6183">
        <w:rPr>
          <w:sz w:val="22"/>
          <w:szCs w:val="22"/>
          <w:vertAlign w:val="superscript"/>
        </w:rPr>
        <w:t>1</w:t>
      </w:r>
      <w:r w:rsidRPr="00AA6183">
        <w:rPr>
          <w:sz w:val="22"/>
          <w:szCs w:val="22"/>
        </w:rPr>
        <w:t>, Moefty Mahendra</w:t>
      </w:r>
      <w:r w:rsidR="0092462F" w:rsidRPr="00AA6183">
        <w:rPr>
          <w:sz w:val="22"/>
          <w:szCs w:val="22"/>
          <w:vertAlign w:val="superscript"/>
        </w:rPr>
        <w:t>2</w:t>
      </w:r>
      <w:r w:rsidRPr="00AA6183">
        <w:rPr>
          <w:sz w:val="22"/>
          <w:szCs w:val="22"/>
        </w:rPr>
        <w:t>, Tri Sutrisno</w:t>
      </w:r>
      <w:r w:rsidR="0092462F" w:rsidRPr="00AA6183">
        <w:rPr>
          <w:sz w:val="22"/>
          <w:szCs w:val="22"/>
          <w:vertAlign w:val="superscript"/>
        </w:rPr>
        <w:t>3</w:t>
      </w:r>
      <w:r w:rsidRPr="00AA6183">
        <w:rPr>
          <w:sz w:val="22"/>
          <w:szCs w:val="22"/>
        </w:rPr>
        <w:t>, dan Koko Prasetyo</w:t>
      </w:r>
      <w:r w:rsidR="0092462F" w:rsidRPr="00AA6183">
        <w:rPr>
          <w:sz w:val="22"/>
          <w:szCs w:val="22"/>
          <w:vertAlign w:val="superscript"/>
        </w:rPr>
        <w:t>4</w:t>
      </w:r>
    </w:p>
    <w:p w:rsidR="006D53A9" w:rsidRPr="00AA6183" w:rsidRDefault="0092462F" w:rsidP="00452141">
      <w:pPr>
        <w:pStyle w:val="Default"/>
        <w:ind w:firstLine="720"/>
        <w:jc w:val="center"/>
        <w:rPr>
          <w:sz w:val="22"/>
          <w:szCs w:val="22"/>
        </w:rPr>
      </w:pPr>
      <w:r w:rsidRPr="00AA6183">
        <w:rPr>
          <w:sz w:val="22"/>
          <w:szCs w:val="22"/>
          <w:vertAlign w:val="superscript"/>
        </w:rPr>
        <w:t>1234</w:t>
      </w:r>
      <w:r w:rsidR="006D53A9" w:rsidRPr="00AA6183">
        <w:rPr>
          <w:sz w:val="22"/>
          <w:szCs w:val="22"/>
        </w:rPr>
        <w:t>PGSD, Universitas Veteran Bangun Nusantara, Sukoharjo</w:t>
      </w:r>
    </w:p>
    <w:p w:rsidR="00395850" w:rsidRDefault="0092462F" w:rsidP="00A455AA">
      <w:pPr>
        <w:pStyle w:val="Default"/>
        <w:ind w:firstLine="720"/>
        <w:jc w:val="center"/>
        <w:rPr>
          <w:rStyle w:val="Hyperlink"/>
          <w:color w:val="0066FF"/>
          <w:sz w:val="22"/>
          <w:szCs w:val="22"/>
          <w:vertAlign w:val="superscript"/>
        </w:rPr>
      </w:pPr>
      <w:r w:rsidRPr="00A455AA">
        <w:rPr>
          <w:color w:val="0066FF"/>
          <w:sz w:val="22"/>
          <w:szCs w:val="22"/>
          <w:vertAlign w:val="superscript"/>
        </w:rPr>
        <w:t>1</w:t>
      </w:r>
      <w:hyperlink r:id="rId9" w:history="1">
        <w:r w:rsidR="006D53A9" w:rsidRPr="00A455AA">
          <w:rPr>
            <w:rStyle w:val="Hyperlink"/>
            <w:color w:val="0066FF"/>
            <w:sz w:val="22"/>
            <w:szCs w:val="22"/>
          </w:rPr>
          <w:t>moetis_meida@yahoo.co.id</w:t>
        </w:r>
      </w:hyperlink>
      <w:r w:rsidR="00A455AA" w:rsidRPr="00A455AA">
        <w:rPr>
          <w:rStyle w:val="Hyperlink"/>
          <w:color w:val="0066FF"/>
          <w:sz w:val="22"/>
          <w:szCs w:val="22"/>
        </w:rPr>
        <w:t xml:space="preserve">; </w:t>
      </w:r>
      <w:r w:rsidRPr="00A455AA">
        <w:rPr>
          <w:rStyle w:val="Hyperlink"/>
          <w:color w:val="0066FF"/>
          <w:sz w:val="22"/>
          <w:szCs w:val="22"/>
          <w:vertAlign w:val="superscript"/>
        </w:rPr>
        <w:t>2</w:t>
      </w:r>
      <w:hyperlink r:id="rId10" w:history="1">
        <w:r w:rsidR="005D4465" w:rsidRPr="00A455AA">
          <w:rPr>
            <w:rStyle w:val="Hyperlink"/>
            <w:color w:val="0066FF"/>
            <w:sz w:val="22"/>
            <w:szCs w:val="22"/>
          </w:rPr>
          <w:t>mahendramoefty@gmail.com</w:t>
        </w:r>
      </w:hyperlink>
      <w:proofErr w:type="gramStart"/>
      <w:r w:rsidR="00A455AA" w:rsidRPr="00A455AA">
        <w:rPr>
          <w:rStyle w:val="Hyperlink"/>
          <w:color w:val="0066FF"/>
          <w:sz w:val="22"/>
          <w:szCs w:val="22"/>
        </w:rPr>
        <w:t>;</w:t>
      </w:r>
      <w:r w:rsidRPr="00A455AA">
        <w:rPr>
          <w:rStyle w:val="Hyperlink"/>
          <w:color w:val="0066FF"/>
          <w:sz w:val="22"/>
          <w:szCs w:val="22"/>
          <w:vertAlign w:val="superscript"/>
        </w:rPr>
        <w:t>3</w:t>
      </w:r>
      <w:proofErr w:type="gramEnd"/>
    </w:p>
    <w:bookmarkStart w:id="0" w:name="_GoBack"/>
    <w:bookmarkEnd w:id="0"/>
    <w:p w:rsidR="006D53A9" w:rsidRPr="00A455AA" w:rsidRDefault="00EF2958" w:rsidP="00A455AA">
      <w:pPr>
        <w:pStyle w:val="Default"/>
        <w:ind w:firstLine="720"/>
        <w:jc w:val="center"/>
        <w:rPr>
          <w:color w:val="0066FF"/>
          <w:sz w:val="22"/>
          <w:szCs w:val="22"/>
          <w:u w:val="single"/>
        </w:rPr>
      </w:pPr>
      <w:r w:rsidRPr="00A455AA">
        <w:fldChar w:fldCharType="begin"/>
      </w:r>
      <w:r w:rsidRPr="00A455AA">
        <w:rPr>
          <w:color w:val="0066FF"/>
          <w:sz w:val="22"/>
          <w:szCs w:val="22"/>
        </w:rPr>
        <w:instrText xml:space="preserve"> HYPERLINK "mailto:triynwasutrisno@gmail.com" </w:instrText>
      </w:r>
      <w:r w:rsidRPr="00A455AA">
        <w:fldChar w:fldCharType="separate"/>
      </w:r>
      <w:r w:rsidR="005D4465" w:rsidRPr="00A455AA">
        <w:rPr>
          <w:rStyle w:val="Hyperlink"/>
          <w:color w:val="0066FF"/>
          <w:sz w:val="22"/>
          <w:szCs w:val="22"/>
        </w:rPr>
        <w:t>triynwasutrisno@gmail.com</w:t>
      </w:r>
      <w:r w:rsidRPr="00A455AA">
        <w:rPr>
          <w:rStyle w:val="Hyperlink"/>
          <w:color w:val="0066FF"/>
          <w:sz w:val="22"/>
          <w:szCs w:val="22"/>
        </w:rPr>
        <w:fldChar w:fldCharType="end"/>
      </w:r>
      <w:r w:rsidR="00A455AA" w:rsidRPr="00A455AA">
        <w:rPr>
          <w:rStyle w:val="Hyperlink"/>
          <w:color w:val="0066FF"/>
          <w:sz w:val="22"/>
          <w:szCs w:val="22"/>
        </w:rPr>
        <w:t xml:space="preserve">; </w:t>
      </w:r>
      <w:r w:rsidR="0092462F" w:rsidRPr="00A455AA">
        <w:rPr>
          <w:rStyle w:val="Hyperlink"/>
          <w:color w:val="0066FF"/>
          <w:sz w:val="22"/>
          <w:szCs w:val="22"/>
          <w:vertAlign w:val="superscript"/>
        </w:rPr>
        <w:t>4</w:t>
      </w:r>
      <w:r w:rsidR="005D4465" w:rsidRPr="00A455AA">
        <w:rPr>
          <w:rStyle w:val="Hyperlink"/>
          <w:color w:val="0066FF"/>
          <w:sz w:val="22"/>
          <w:szCs w:val="22"/>
        </w:rPr>
        <w:t>kokoprasetyo_15@yahoo.co.id</w:t>
      </w:r>
    </w:p>
    <w:p w:rsidR="006D53A9" w:rsidRPr="003D1837" w:rsidRDefault="006D53A9" w:rsidP="00452141">
      <w:pPr>
        <w:pStyle w:val="Default"/>
        <w:ind w:firstLine="720"/>
        <w:jc w:val="center"/>
      </w:pPr>
    </w:p>
    <w:p w:rsidR="00BF5DCC" w:rsidRPr="00A455AA" w:rsidRDefault="0092462F" w:rsidP="00452141">
      <w:pPr>
        <w:pStyle w:val="Default"/>
        <w:ind w:firstLine="720"/>
        <w:jc w:val="center"/>
        <w:rPr>
          <w:i/>
          <w:sz w:val="22"/>
          <w:szCs w:val="22"/>
        </w:rPr>
      </w:pPr>
      <w:r w:rsidRPr="00A455AA">
        <w:rPr>
          <w:b/>
          <w:i/>
          <w:sz w:val="22"/>
          <w:szCs w:val="22"/>
        </w:rPr>
        <w:t>Abstrak</w:t>
      </w:r>
    </w:p>
    <w:p w:rsidR="00AA6183" w:rsidRPr="00A455AA" w:rsidRDefault="00BF5DCC" w:rsidP="00AA6183">
      <w:pPr>
        <w:spacing w:line="240" w:lineRule="auto"/>
        <w:jc w:val="both"/>
        <w:rPr>
          <w:rFonts w:ascii="Times New Roman" w:hAnsi="Times New Roman"/>
          <w:i/>
          <w:color w:val="262626" w:themeColor="text1" w:themeTint="D9"/>
        </w:rPr>
      </w:pPr>
      <w:proofErr w:type="gramStart"/>
      <w:r w:rsidRPr="00A455AA">
        <w:rPr>
          <w:rFonts w:ascii="Times New Roman" w:hAnsi="Times New Roman"/>
          <w:i/>
        </w:rPr>
        <w:t xml:space="preserve">Penelitian ini memiliki tujuan untuk mendeskripsikan </w:t>
      </w:r>
      <w:r w:rsidR="00E37715" w:rsidRPr="00A455AA">
        <w:rPr>
          <w:rFonts w:ascii="Times New Roman" w:hAnsi="Times New Roman"/>
          <w:i/>
        </w:rPr>
        <w:t>kapasitas guru memahami</w:t>
      </w:r>
      <w:r w:rsidR="0007749C" w:rsidRPr="00A455AA">
        <w:rPr>
          <w:rFonts w:ascii="Times New Roman" w:hAnsi="Times New Roman"/>
          <w:i/>
        </w:rPr>
        <w:t xml:space="preserve"> psikologi pendidikan</w:t>
      </w:r>
      <w:r w:rsidR="00AF6C3F" w:rsidRPr="00A455AA">
        <w:rPr>
          <w:rFonts w:ascii="Times New Roman" w:hAnsi="Times New Roman"/>
          <w:i/>
        </w:rPr>
        <w:t xml:space="preserve"> dan karakter </w:t>
      </w:r>
      <w:r w:rsidR="00384433" w:rsidRPr="00A455AA">
        <w:rPr>
          <w:rFonts w:ascii="Times New Roman" w:hAnsi="Times New Roman"/>
          <w:i/>
        </w:rPr>
        <w:t>siswa</w:t>
      </w:r>
      <w:r w:rsidR="0007749C" w:rsidRPr="00A455AA">
        <w:rPr>
          <w:rFonts w:ascii="Times New Roman" w:hAnsi="Times New Roman"/>
          <w:i/>
        </w:rPr>
        <w:t xml:space="preserve"> sela</w:t>
      </w:r>
      <w:r w:rsidR="00C41553" w:rsidRPr="00A455AA">
        <w:rPr>
          <w:rFonts w:ascii="Times New Roman" w:hAnsi="Times New Roman"/>
          <w:i/>
        </w:rPr>
        <w:t>ma pandemic Covid-19.</w:t>
      </w:r>
      <w:proofErr w:type="gramEnd"/>
      <w:r w:rsidR="00C41553" w:rsidRPr="00A455AA">
        <w:rPr>
          <w:rFonts w:ascii="Times New Roman" w:hAnsi="Times New Roman"/>
          <w:i/>
        </w:rPr>
        <w:t xml:space="preserve"> </w:t>
      </w:r>
      <w:proofErr w:type="gramStart"/>
      <w:r w:rsidR="00C41553" w:rsidRPr="00A455AA">
        <w:rPr>
          <w:rFonts w:ascii="Times New Roman" w:hAnsi="Times New Roman"/>
          <w:i/>
        </w:rPr>
        <w:t xml:space="preserve">Metode penelitian ini menggunakan </w:t>
      </w:r>
      <w:r w:rsidR="005D4465" w:rsidRPr="00A455AA">
        <w:rPr>
          <w:rFonts w:ascii="Times New Roman" w:hAnsi="Times New Roman"/>
          <w:i/>
        </w:rPr>
        <w:t>studi pustaka.</w:t>
      </w:r>
      <w:proofErr w:type="gramEnd"/>
      <w:r w:rsidR="005D4465" w:rsidRPr="00A455AA">
        <w:rPr>
          <w:rFonts w:ascii="Times New Roman" w:hAnsi="Times New Roman"/>
          <w:i/>
        </w:rPr>
        <w:t xml:space="preserve"> </w:t>
      </w:r>
      <w:proofErr w:type="gramStart"/>
      <w:r w:rsidR="005D4465" w:rsidRPr="00A455AA">
        <w:rPr>
          <w:rFonts w:ascii="Times New Roman" w:hAnsi="Times New Roman"/>
          <w:i/>
        </w:rPr>
        <w:t>Obyek penelitian ini adalah kapasitas guru dan psikologi pendidikan anak.</w:t>
      </w:r>
      <w:proofErr w:type="gramEnd"/>
      <w:r w:rsidR="005D4465" w:rsidRPr="00A455AA">
        <w:rPr>
          <w:rFonts w:ascii="Times New Roman" w:hAnsi="Times New Roman"/>
          <w:i/>
        </w:rPr>
        <w:t xml:space="preserve"> </w:t>
      </w:r>
      <w:proofErr w:type="gramStart"/>
      <w:r w:rsidR="005D4465" w:rsidRPr="00A455AA">
        <w:rPr>
          <w:rFonts w:ascii="Times New Roman" w:hAnsi="Times New Roman"/>
          <w:i/>
        </w:rPr>
        <w:t>Subyek penelitian adalah guru.</w:t>
      </w:r>
      <w:proofErr w:type="gramEnd"/>
      <w:r w:rsidR="005D4465" w:rsidRPr="00A455AA">
        <w:rPr>
          <w:rFonts w:ascii="Times New Roman" w:hAnsi="Times New Roman"/>
          <w:i/>
        </w:rPr>
        <w:t xml:space="preserve"> </w:t>
      </w:r>
      <w:proofErr w:type="gramStart"/>
      <w:r w:rsidR="005D4465" w:rsidRPr="00A455AA">
        <w:rPr>
          <w:rFonts w:ascii="Times New Roman" w:hAnsi="Times New Roman"/>
          <w:i/>
        </w:rPr>
        <w:t>Alat pengumpulan data dalam penelitian ini adalah dengan melakukan penelusuran jurnal-jurnal yang terdapat pada beberapa media elektronik seperti digital library, internet, dengan melalui Google Cendekia.</w:t>
      </w:r>
      <w:proofErr w:type="gramEnd"/>
      <w:r w:rsidR="005D4465" w:rsidRPr="00A455AA">
        <w:rPr>
          <w:rFonts w:ascii="Times New Roman" w:hAnsi="Times New Roman"/>
          <w:i/>
        </w:rPr>
        <w:t xml:space="preserve"> Teknik analisis data yang digunakan dalam penelitian ini adalah analisis anotasi bibliografi (annotated bibliography). </w:t>
      </w:r>
      <w:proofErr w:type="gramStart"/>
      <w:r w:rsidR="005D4465" w:rsidRPr="00A455AA">
        <w:rPr>
          <w:rFonts w:ascii="Times New Roman" w:hAnsi="Times New Roman"/>
          <w:i/>
        </w:rPr>
        <w:t>Hasil penelitian menunjukan bahwa kapasitas guru memahami psikologi pendidika</w:t>
      </w:r>
      <w:r w:rsidR="0007749C" w:rsidRPr="00A455AA">
        <w:rPr>
          <w:rFonts w:ascii="Times New Roman" w:hAnsi="Times New Roman"/>
          <w:i/>
        </w:rPr>
        <w:t>n anak sel</w:t>
      </w:r>
      <w:r w:rsidR="005D4465" w:rsidRPr="00A455AA">
        <w:rPr>
          <w:rFonts w:ascii="Times New Roman" w:hAnsi="Times New Roman"/>
          <w:i/>
        </w:rPr>
        <w:t xml:space="preserve">ama pandemic Covid-19 </w:t>
      </w:r>
      <w:r w:rsidR="0090605A" w:rsidRPr="00A455AA">
        <w:rPr>
          <w:rFonts w:ascii="Times New Roman" w:hAnsi="Times New Roman"/>
          <w:i/>
          <w:color w:val="262626" w:themeColor="text1" w:themeTint="D9"/>
        </w:rPr>
        <w:t>dapat diwujudkan melalui metode pemecahan masalah.</w:t>
      </w:r>
      <w:proofErr w:type="gramEnd"/>
      <w:r w:rsidR="0090605A" w:rsidRPr="00A455AA">
        <w:rPr>
          <w:rFonts w:ascii="Times New Roman" w:hAnsi="Times New Roman"/>
          <w:i/>
          <w:color w:val="262626" w:themeColor="text1" w:themeTint="D9"/>
        </w:rPr>
        <w:t xml:space="preserve"> Adapun langkah-langkah dari metode pemecahan masalah dalam psikologis pendidikan anak </w:t>
      </w:r>
      <w:r w:rsidR="0090605A" w:rsidRPr="00A455AA">
        <w:rPr>
          <w:rFonts w:ascii="Times New Roman" w:hAnsi="Times New Roman"/>
          <w:i/>
        </w:rPr>
        <w:t>dilakukan melalui 4 cara, yaitu Orientasi masalah, Identifikasi masalah, Pilihan Alternatif, Pengambilan Keputusan, dan Verifikasi.</w:t>
      </w:r>
      <w:r w:rsidR="00AA6183" w:rsidRPr="00A455AA">
        <w:rPr>
          <w:i/>
        </w:rPr>
        <w:t xml:space="preserve"> </w:t>
      </w:r>
      <w:r w:rsidR="00AA6183" w:rsidRPr="00A455AA">
        <w:rPr>
          <w:rFonts w:ascii="Times New Roman" w:hAnsi="Times New Roman"/>
          <w:i/>
          <w:color w:val="262626" w:themeColor="text1" w:themeTint="D9"/>
        </w:rPr>
        <w:t xml:space="preserve">Sementara itu, pembelajaran yang diberikan oleh guru selama pandemi dalam pendidikan karakter yaitu membuat modul pembelajaran bermuatan karakter, guru dapat dapat membuat konten pembelajaran online yang menarik bagi siswa, pemberian tugas mandiri yang bermuatan karakter, penerapan pendidikan karakter dalam pembelajaran online, komunikasi yang baik antara guru dengan orang tua, dan memberikan reward atas kegiatan positif yang dilakukan siswa untuk memotivasi. </w:t>
      </w:r>
    </w:p>
    <w:p w:rsidR="0007749C" w:rsidRPr="00A455AA" w:rsidRDefault="0007749C" w:rsidP="00A455AA">
      <w:pPr>
        <w:pStyle w:val="Default"/>
        <w:jc w:val="both"/>
        <w:rPr>
          <w:i/>
        </w:rPr>
      </w:pPr>
    </w:p>
    <w:p w:rsidR="0007749C" w:rsidRPr="00A455AA" w:rsidRDefault="0007749C" w:rsidP="0007749C">
      <w:pPr>
        <w:pStyle w:val="Default"/>
        <w:rPr>
          <w:i/>
        </w:rPr>
      </w:pPr>
      <w:r w:rsidRPr="00A455AA">
        <w:rPr>
          <w:b/>
          <w:i/>
        </w:rPr>
        <w:t>Kata kunci:</w:t>
      </w:r>
      <w:r w:rsidR="00653F13" w:rsidRPr="00A455AA">
        <w:rPr>
          <w:i/>
        </w:rPr>
        <w:t xml:space="preserve"> kapasitas guru, psikologi pendidikan, </w:t>
      </w:r>
      <w:r w:rsidR="00AF6C3F" w:rsidRPr="00A455AA">
        <w:rPr>
          <w:i/>
        </w:rPr>
        <w:t>karakter, anak</w:t>
      </w:r>
    </w:p>
    <w:p w:rsidR="0092462F" w:rsidRPr="003D1837" w:rsidRDefault="0092462F" w:rsidP="0007749C">
      <w:pPr>
        <w:pStyle w:val="Default"/>
      </w:pPr>
    </w:p>
    <w:p w:rsidR="000F0A51" w:rsidRPr="003D1837" w:rsidRDefault="000F0A51" w:rsidP="0007749C">
      <w:pPr>
        <w:pStyle w:val="Default"/>
      </w:pPr>
    </w:p>
    <w:p w:rsidR="00A455AA" w:rsidRPr="00D222DF" w:rsidRDefault="00A455AA" w:rsidP="00A455AA">
      <w:pPr>
        <w:pStyle w:val="NoSpacing"/>
        <w:jc w:val="center"/>
        <w:rPr>
          <w:rFonts w:ascii="Times New Roman" w:hAnsi="Times New Roman"/>
          <w:b/>
          <w:i/>
          <w:sz w:val="28"/>
          <w:szCs w:val="28"/>
        </w:rPr>
      </w:pPr>
      <w:r w:rsidRPr="00D222DF">
        <w:rPr>
          <w:rStyle w:val="y2iqfc"/>
          <w:rFonts w:ascii="Times New Roman" w:hAnsi="Times New Roman"/>
          <w:b/>
          <w:i/>
          <w:color w:val="202124"/>
          <w:sz w:val="28"/>
          <w:szCs w:val="28"/>
          <w:lang w:val="en"/>
        </w:rPr>
        <w:t>TEACHER'S CAPACITY TO UNDERSTAND EDUCATIONAL PSYCHOLOGY AND STUDENT CHARACTER DURING THE COVID-19 PANDEMIC</w:t>
      </w:r>
    </w:p>
    <w:p w:rsidR="00A455AA" w:rsidRPr="00D222DF" w:rsidRDefault="00A455AA" w:rsidP="00A455AA">
      <w:pPr>
        <w:pStyle w:val="NoSpacing"/>
        <w:rPr>
          <w:rFonts w:ascii="Times New Roman" w:hAnsi="Times New Roman"/>
          <w:sz w:val="24"/>
          <w:szCs w:val="24"/>
          <w:lang w:val="en"/>
        </w:rPr>
      </w:pPr>
    </w:p>
    <w:p w:rsidR="00A455AA" w:rsidRPr="00D222DF" w:rsidRDefault="00A455AA" w:rsidP="00A455AA">
      <w:pPr>
        <w:pStyle w:val="NoSpacing"/>
        <w:rPr>
          <w:rFonts w:ascii="Times New Roman" w:hAnsi="Times New Roman"/>
          <w:sz w:val="24"/>
          <w:szCs w:val="24"/>
          <w:lang w:val="en"/>
        </w:rPr>
      </w:pPr>
    </w:p>
    <w:p w:rsidR="00A455AA" w:rsidRPr="00D222DF" w:rsidRDefault="00A455AA" w:rsidP="00A455AA">
      <w:pPr>
        <w:pStyle w:val="NoSpacing"/>
        <w:jc w:val="center"/>
        <w:rPr>
          <w:rFonts w:ascii="Times New Roman" w:hAnsi="Times New Roman"/>
          <w:i/>
          <w:lang w:val="en"/>
        </w:rPr>
      </w:pPr>
      <w:r w:rsidRPr="00D222DF">
        <w:rPr>
          <w:rFonts w:ascii="Times New Roman" w:hAnsi="Times New Roman"/>
          <w:b/>
          <w:i/>
          <w:lang w:val="en"/>
        </w:rPr>
        <w:t>Abstract</w:t>
      </w:r>
    </w:p>
    <w:p w:rsidR="00A455AA" w:rsidRPr="00D222DF" w:rsidRDefault="00A455AA" w:rsidP="00A455AA">
      <w:pPr>
        <w:pStyle w:val="NoSpacing"/>
        <w:jc w:val="both"/>
        <w:rPr>
          <w:rFonts w:ascii="Times New Roman" w:hAnsi="Times New Roman"/>
          <w:i/>
          <w:lang w:val="en"/>
        </w:rPr>
      </w:pPr>
      <w:r w:rsidRPr="00D222DF">
        <w:rPr>
          <w:rFonts w:ascii="Times New Roman" w:hAnsi="Times New Roman"/>
          <w:i/>
          <w:lang w:val="en"/>
        </w:rPr>
        <w:t xml:space="preserve">This study aims to describe the capacity of teachers to understand educational psychology and student character during the Covid-19 pandemic. This research method uses literature study. The object of this research is the capacity of teachers and the psychology of children's education. The research subject is the teacher. The data collection tool in this research is to search for journals contained in several electronic media such as digital libraries, internet, through Google Scholar. The data analysis technique used in this research is annotated bibliography analysis. The results show that the capacity of teachers to understand the psychology of children's education during the Covid-19 pandemic can be realized through problem solving methods. The steps of the problem solving method in the psychological </w:t>
      </w:r>
      <w:r w:rsidRPr="00D222DF">
        <w:rPr>
          <w:rFonts w:ascii="Times New Roman" w:hAnsi="Times New Roman"/>
          <w:i/>
          <w:lang w:val="en"/>
        </w:rPr>
        <w:lastRenderedPageBreak/>
        <w:t>education of children are carried out in 4 ways, namely problem orientation, problem identification, alternative choices, decision making, and verification. Meanwhile, the learning provided by teachers during the pandemic in character education is making learning modules containing character, teachers can be able to create interesting online learning content for students, giving independent assignments containing character, implementing character education in online learning, good communication between teachers with parents, and provide rewards for positive activities carried out by students to motivate.</w:t>
      </w:r>
    </w:p>
    <w:p w:rsidR="00A455AA" w:rsidRPr="00D222DF" w:rsidRDefault="00A455AA" w:rsidP="00A455AA">
      <w:pPr>
        <w:pStyle w:val="NoSpacing"/>
        <w:jc w:val="both"/>
        <w:rPr>
          <w:rFonts w:ascii="Times New Roman" w:hAnsi="Times New Roman"/>
          <w:i/>
          <w:lang w:val="en"/>
        </w:rPr>
      </w:pPr>
    </w:p>
    <w:p w:rsidR="00A455AA" w:rsidRPr="00D222DF" w:rsidRDefault="00A455AA" w:rsidP="00A455AA">
      <w:pPr>
        <w:pStyle w:val="NoSpacing"/>
        <w:jc w:val="both"/>
        <w:rPr>
          <w:rFonts w:ascii="Times New Roman" w:hAnsi="Times New Roman"/>
          <w:i/>
        </w:rPr>
      </w:pPr>
      <w:r w:rsidRPr="00A455AA">
        <w:rPr>
          <w:rFonts w:ascii="Times New Roman" w:hAnsi="Times New Roman"/>
          <w:b/>
          <w:i/>
          <w:lang w:val="en"/>
        </w:rPr>
        <w:t>Keywords</w:t>
      </w:r>
      <w:r w:rsidRPr="00D222DF">
        <w:rPr>
          <w:rFonts w:ascii="Times New Roman" w:hAnsi="Times New Roman"/>
          <w:i/>
          <w:lang w:val="en"/>
        </w:rPr>
        <w:t>: teacher capacity, educational psychology, character, children</w:t>
      </w:r>
    </w:p>
    <w:p w:rsidR="0092462F" w:rsidRPr="003D1837" w:rsidRDefault="0092462F" w:rsidP="007528EA">
      <w:pPr>
        <w:pStyle w:val="NoSpacing"/>
        <w:jc w:val="both"/>
        <w:rPr>
          <w:rFonts w:ascii="Times New Roman" w:hAnsi="Times New Roman"/>
          <w:sz w:val="24"/>
          <w:szCs w:val="24"/>
        </w:rPr>
      </w:pPr>
    </w:p>
    <w:p w:rsidR="00AB38BE" w:rsidRPr="003D1837" w:rsidRDefault="00AB38BE" w:rsidP="0007749C">
      <w:pPr>
        <w:pStyle w:val="Default"/>
      </w:pPr>
    </w:p>
    <w:p w:rsidR="0007749C" w:rsidRPr="003D1837" w:rsidRDefault="0007749C" w:rsidP="0007749C">
      <w:pPr>
        <w:pStyle w:val="Default"/>
      </w:pPr>
    </w:p>
    <w:p w:rsidR="00AB38BE" w:rsidRPr="003D1837" w:rsidRDefault="00AB38BE" w:rsidP="0092462F">
      <w:pPr>
        <w:pStyle w:val="Default"/>
        <w:rPr>
          <w:b/>
        </w:rPr>
        <w:sectPr w:rsidR="00AB38BE" w:rsidRPr="003D1837" w:rsidSect="00F334C6">
          <w:footerReference w:type="default" r:id="rId11"/>
          <w:pgSz w:w="12240" w:h="15840"/>
          <w:pgMar w:top="1701" w:right="1701" w:bottom="1701" w:left="2268" w:header="709" w:footer="709" w:gutter="0"/>
          <w:cols w:space="708"/>
          <w:docGrid w:linePitch="360"/>
        </w:sectPr>
      </w:pPr>
    </w:p>
    <w:p w:rsidR="008422B7" w:rsidRPr="003D1837" w:rsidRDefault="0007749C" w:rsidP="00F334C6">
      <w:pPr>
        <w:pStyle w:val="Default"/>
        <w:spacing w:line="360" w:lineRule="auto"/>
        <w:rPr>
          <w:b/>
        </w:rPr>
      </w:pPr>
      <w:r w:rsidRPr="003D1837">
        <w:rPr>
          <w:b/>
        </w:rPr>
        <w:lastRenderedPageBreak/>
        <w:t>PENDAHULUAN</w:t>
      </w:r>
    </w:p>
    <w:p w:rsidR="008422B7" w:rsidRPr="00A455AA" w:rsidRDefault="00384433" w:rsidP="008E77B8">
      <w:pPr>
        <w:spacing w:line="360" w:lineRule="auto"/>
        <w:ind w:firstLine="720"/>
        <w:jc w:val="both"/>
        <w:rPr>
          <w:rFonts w:ascii="Times New Roman" w:hAnsi="Times New Roman"/>
          <w:sz w:val="24"/>
          <w:szCs w:val="24"/>
        </w:rPr>
      </w:pPr>
      <w:proofErr w:type="gramStart"/>
      <w:r w:rsidRPr="003D1837">
        <w:rPr>
          <w:rFonts w:ascii="Times New Roman" w:hAnsi="Times New Roman"/>
          <w:sz w:val="24"/>
          <w:szCs w:val="24"/>
        </w:rPr>
        <w:t>Sebagai seorang guru pada dasarnya memiliki kapasitas memfasilitasi</w:t>
      </w:r>
      <w:r w:rsidR="008422B7" w:rsidRPr="003D1837">
        <w:rPr>
          <w:rFonts w:ascii="Times New Roman" w:hAnsi="Times New Roman"/>
          <w:sz w:val="24"/>
          <w:szCs w:val="24"/>
        </w:rPr>
        <w:t xml:space="preserve"> terjadinya perkembangan peserta didik </w:t>
      </w:r>
      <w:r w:rsidRPr="003D1837">
        <w:rPr>
          <w:rFonts w:ascii="Times New Roman" w:hAnsi="Times New Roman"/>
          <w:sz w:val="24"/>
          <w:szCs w:val="24"/>
        </w:rPr>
        <w:t xml:space="preserve">karena </w:t>
      </w:r>
      <w:r w:rsidR="008422B7" w:rsidRPr="003D1837">
        <w:rPr>
          <w:rFonts w:ascii="Times New Roman" w:hAnsi="Times New Roman"/>
          <w:sz w:val="24"/>
          <w:szCs w:val="24"/>
        </w:rPr>
        <w:t>peserta didik merupakan subjek pembelajaran yang sedang mengembangkan dirinya.</w:t>
      </w:r>
      <w:proofErr w:type="gramEnd"/>
      <w:r w:rsidR="008422B7" w:rsidRPr="003D1837">
        <w:rPr>
          <w:rFonts w:ascii="Times New Roman" w:hAnsi="Times New Roman"/>
          <w:sz w:val="24"/>
          <w:szCs w:val="24"/>
        </w:rPr>
        <w:t xml:space="preserve"> </w:t>
      </w:r>
      <w:proofErr w:type="gramStart"/>
      <w:r w:rsidRPr="003D1837">
        <w:rPr>
          <w:rFonts w:ascii="Times New Roman" w:hAnsi="Times New Roman"/>
          <w:sz w:val="24"/>
          <w:szCs w:val="24"/>
        </w:rPr>
        <w:t xml:space="preserve">Pentingnya interaksi </w:t>
      </w:r>
      <w:r w:rsidR="008422B7" w:rsidRPr="003D1837">
        <w:rPr>
          <w:rFonts w:ascii="Times New Roman" w:hAnsi="Times New Roman"/>
          <w:sz w:val="24"/>
          <w:szCs w:val="24"/>
        </w:rPr>
        <w:t xml:space="preserve">antara </w:t>
      </w:r>
      <w:r w:rsidR="008422B7" w:rsidRPr="00A455AA">
        <w:rPr>
          <w:rFonts w:ascii="Times New Roman" w:hAnsi="Times New Roman"/>
          <w:sz w:val="24"/>
          <w:szCs w:val="24"/>
        </w:rPr>
        <w:t>pendidik dan peserta didik terjadi saling mempengaruhi</w:t>
      </w:r>
      <w:r w:rsidRPr="00A455AA">
        <w:rPr>
          <w:rFonts w:ascii="Times New Roman" w:hAnsi="Times New Roman"/>
          <w:sz w:val="24"/>
          <w:szCs w:val="24"/>
        </w:rPr>
        <w:t>.</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Peran</w:t>
      </w:r>
      <w:r w:rsidR="008422B7" w:rsidRPr="00A455AA">
        <w:rPr>
          <w:rFonts w:ascii="Times New Roman" w:hAnsi="Times New Roman"/>
          <w:sz w:val="24"/>
          <w:szCs w:val="24"/>
        </w:rPr>
        <w:t xml:space="preserve"> pendidik </w:t>
      </w:r>
      <w:r w:rsidRPr="00A455AA">
        <w:rPr>
          <w:rFonts w:ascii="Times New Roman" w:hAnsi="Times New Roman"/>
          <w:sz w:val="24"/>
          <w:szCs w:val="24"/>
        </w:rPr>
        <w:t xml:space="preserve">salahsatunya </w:t>
      </w:r>
      <w:r w:rsidR="008422B7" w:rsidRPr="00A455AA">
        <w:rPr>
          <w:rFonts w:ascii="Times New Roman" w:hAnsi="Times New Roman"/>
          <w:sz w:val="24"/>
          <w:szCs w:val="24"/>
        </w:rPr>
        <w:t xml:space="preserve">memilih </w:t>
      </w:r>
      <w:r w:rsidRPr="00A455AA">
        <w:rPr>
          <w:rFonts w:ascii="Times New Roman" w:hAnsi="Times New Roman"/>
          <w:sz w:val="24"/>
          <w:szCs w:val="24"/>
        </w:rPr>
        <w:t xml:space="preserve">metode pembelajaran yang tepat dan </w:t>
      </w:r>
      <w:r w:rsidR="008422B7" w:rsidRPr="00A455AA">
        <w:rPr>
          <w:rFonts w:ascii="Times New Roman" w:hAnsi="Times New Roman"/>
          <w:sz w:val="24"/>
          <w:szCs w:val="24"/>
        </w:rPr>
        <w:t>sesuai kebutuhan peserta didik.</w:t>
      </w:r>
      <w:proofErr w:type="gramEnd"/>
      <w:r w:rsidR="008422B7" w:rsidRPr="00A455AA">
        <w:rPr>
          <w:rFonts w:ascii="Times New Roman" w:hAnsi="Times New Roman"/>
          <w:sz w:val="24"/>
          <w:szCs w:val="24"/>
        </w:rPr>
        <w:t xml:space="preserve"> </w:t>
      </w:r>
      <w:proofErr w:type="gramStart"/>
      <w:r w:rsidR="008422B7" w:rsidRPr="00A455AA">
        <w:rPr>
          <w:rFonts w:ascii="Times New Roman" w:hAnsi="Times New Roman"/>
          <w:sz w:val="24"/>
          <w:szCs w:val="24"/>
        </w:rPr>
        <w:t>Psikologi pendidikan</w:t>
      </w:r>
      <w:r w:rsidRPr="00A455AA">
        <w:rPr>
          <w:rFonts w:ascii="Times New Roman" w:hAnsi="Times New Roman"/>
          <w:sz w:val="24"/>
          <w:szCs w:val="24"/>
        </w:rPr>
        <w:t xml:space="preserve"> inilah yang menjadikan penting yang harus dipahami oleh pendidik.</w:t>
      </w:r>
      <w:proofErr w:type="gramEnd"/>
      <w:r w:rsidRPr="00A455AA">
        <w:rPr>
          <w:rFonts w:ascii="Times New Roman" w:hAnsi="Times New Roman"/>
          <w:sz w:val="24"/>
          <w:szCs w:val="24"/>
        </w:rPr>
        <w:t xml:space="preserve"> </w:t>
      </w:r>
      <w:r w:rsidR="008422B7" w:rsidRPr="00A455AA">
        <w:rPr>
          <w:rFonts w:ascii="Times New Roman" w:hAnsi="Times New Roman"/>
          <w:sz w:val="24"/>
          <w:szCs w:val="24"/>
        </w:rPr>
        <w:t>Psikologi dimaknai “</w:t>
      </w:r>
      <w:r w:rsidR="008422B7" w:rsidRPr="00A455AA">
        <w:rPr>
          <w:rFonts w:ascii="Times New Roman" w:hAnsi="Times New Roman"/>
          <w:i/>
          <w:sz w:val="24"/>
          <w:szCs w:val="24"/>
        </w:rPr>
        <w:t>psyche</w:t>
      </w:r>
      <w:r w:rsidR="008422B7" w:rsidRPr="00A455AA">
        <w:rPr>
          <w:rFonts w:ascii="Times New Roman" w:hAnsi="Times New Roman"/>
          <w:sz w:val="24"/>
          <w:szCs w:val="24"/>
        </w:rPr>
        <w:t>” yang artinya jiwa, dan “</w:t>
      </w:r>
      <w:r w:rsidR="008422B7" w:rsidRPr="00A455AA">
        <w:rPr>
          <w:rFonts w:ascii="Times New Roman" w:hAnsi="Times New Roman"/>
          <w:i/>
          <w:sz w:val="24"/>
          <w:szCs w:val="24"/>
        </w:rPr>
        <w:t>logos</w:t>
      </w:r>
      <w:r w:rsidR="008422B7" w:rsidRPr="00A455AA">
        <w:rPr>
          <w:rFonts w:ascii="Times New Roman" w:hAnsi="Times New Roman"/>
          <w:sz w:val="24"/>
          <w:szCs w:val="24"/>
        </w:rPr>
        <w:t xml:space="preserve">” yang artinya ilmu pengetahuan. Jadi secara etimologi (menurut arti kata) psikologi artinya ilmu yang mempelajari tentang jiwa, baik mengenai macam-macam gejalanya, prosesnya maupun latar belakangnya, atau disebut dengan  ilmu jiwa </w:t>
      </w:r>
      <w:r w:rsidR="008422B7"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{"citationItems":[{"id":"ITEM-1","itemData":{"DOI":"10.22146/bpsi.11544","ISSN":"2528-5858","abstract":"Abstrak: Psikologi sosial menawarkan wawasan yang amat berharga untuk kehidupan umat manusia. Dengan mengusung pemahaman diri dan dunia sosial di sekitar kita, terlihat jelas bagaimana peran mendasar psikologi sosial dalam ranah psikologi (Taylor, Peplau &amp; Sears, 2009). Psikologi sosial menjadi akar dan paradigma mendasar ilmu psikologi, menyentuh semua aspek kehidupan manusia, bermulti interaksi dengan semua bidang keilmuan yang lain di mana perilaku sosial manusia hadir di situ (Koentjoro, 2005). Persoalan‐persoalan mendarah daging dalam kehidupan, seperti kemiskinan, korupsi, cinta, daya tarik interpersonal hingga terorisme dikaji dan dicermati dalam ranah psikologi sosial. Tulisan ini mengupas selintas, menarik benang kontinum psikologi sosial dari awal hingga sekarang, pergulatan dan dinamikanya, sumbangsih dan sepak terjangnya dalam membuat kehidupan yang lebih baik, melirik prediksi ke mana psikologi sosial akan menuju. Memasuki psikologi sosial adalah mendapatkan gairah psikologi. Suatu gairah untuk mengerti, memberikan makna dan menyentuh perilaku demi terciptanya kehidupan yang harmonis.","author":[{"dropping-particle":"","family":"Soeparno","given":"Koentjoro","non-dropping-particle":"","parse-names":false,"suffix":""}],"container-title":"Buletin Psikologi","id":"ITEM-1","issue":"1","issued":{"date-parts":[["2016"]]},"page":"16-28","title":"Social Psychology: the Passion of Psychology","type":"article-journal","volume":"19"},"uris":["http://www.mendeley.com/documents/?uuid=0307e4f7-ebbc-42a5-80b5-046be9ef0a51"]},{"id":"ITEM-2","itemData":{"DOI":"10.34307/b.v1i1.22","ISSN":"2655-4666","abstract":"Educational psychology as a science that examines the problems of the soul and psychological activity of a person in relation to education as an interaction is a discipline that is quite important in examining the problems that interfere with or support the psyche of students in the learning process, so that through understanding the mental state of students then the teacher can set and try to find a solution to the problem, so for this matter, it is fitting for a teacher to need to have comprehensive knowledge about the psychology of education so that learning can take place effectively and directed. AbstrakPsikologi pendidikan sebagai ilmu yang meneliti masalah jiwa dan aktivitas psikologis seseorang dalam kaitannya dengan pendidikan sebagai interaksi adalah disiplin yang cukup penting dalam memeriksa masalah yang mengganggu atau mendukung jiwa siswa dalam proses pembelajaran, Sehingga dengan memahami keadaan mental siswa maka guru dapat mengatur dan berusaha mencari solusi atas masalah tersebut, sehingga untuk hal ini, sepatutnya seorang guru perlu memiliki pengetahuan yang komprehensif tentang psikologi pendidikan sehingga pembelajaran dapat berlangsung efektif dan terarah.","author":[{"dropping-particle":"","family":"Sakerebau","given":"Junier","non-dropping-particle":"","parse-names":false,"suffix":""}],"container-title":"BIA': Jurnal Teologi dan Pendidikan Kristen Kontekstual","id":"ITEM-2","issue":"1","issued":{"date-parts":[["2018"]]},"page":"96-111","title":"Memahami Peran Psikologi Pendidikan Bagi Pembelajaran","type":"article-journal","volume":"1"},"uris":["http://www.mendeley.com/documents/?uuid=510c1eda-0ec0-4d0e-b92b-c625f28cd2d3"]}],"mendeley":{"formattedCitation":"(Sakerebau, 2018; Soeparno, 2016)","plainTextFormattedCitation":"(Sakerebau, 2018; Soeparno, 2016)","previouslyFormattedCitation":"(Sakerebau, 2018; Soeparno, 2016)"},"properties":{"noteIndex":0},"schema":"https://github.com/citation-style-language/schema/raw/master/csl-citation.json"}</w:instrText>
      </w:r>
      <w:r w:rsidR="008422B7" w:rsidRPr="00A455AA">
        <w:rPr>
          <w:rFonts w:ascii="Times New Roman" w:hAnsi="Times New Roman"/>
          <w:sz w:val="24"/>
          <w:szCs w:val="24"/>
        </w:rPr>
        <w:fldChar w:fldCharType="separate"/>
      </w:r>
      <w:r w:rsidR="000824FF" w:rsidRPr="00A455AA">
        <w:rPr>
          <w:rFonts w:ascii="Times New Roman" w:hAnsi="Times New Roman"/>
          <w:noProof/>
          <w:sz w:val="24"/>
          <w:szCs w:val="24"/>
        </w:rPr>
        <w:t>(Sakerebau, 2018; Soeparno, 2016)</w:t>
      </w:r>
      <w:r w:rsidR="008422B7" w:rsidRPr="00A455AA">
        <w:rPr>
          <w:rFonts w:ascii="Times New Roman" w:hAnsi="Times New Roman"/>
          <w:sz w:val="24"/>
          <w:szCs w:val="24"/>
        </w:rPr>
        <w:fldChar w:fldCharType="end"/>
      </w:r>
      <w:r w:rsidR="008422B7" w:rsidRPr="00A455AA">
        <w:rPr>
          <w:rFonts w:ascii="Times New Roman" w:hAnsi="Times New Roman"/>
          <w:sz w:val="24"/>
          <w:szCs w:val="24"/>
        </w:rPr>
        <w:t>.</w:t>
      </w:r>
    </w:p>
    <w:p w:rsidR="008422B7" w:rsidRPr="00A455AA" w:rsidRDefault="008422B7" w:rsidP="00F334C6">
      <w:pPr>
        <w:pStyle w:val="Default"/>
        <w:spacing w:line="360" w:lineRule="auto"/>
        <w:ind w:firstLine="720"/>
        <w:jc w:val="both"/>
        <w:rPr>
          <w:color w:val="auto"/>
        </w:rPr>
      </w:pPr>
      <w:proofErr w:type="gramStart"/>
      <w:r w:rsidRPr="00A455AA">
        <w:rPr>
          <w:color w:val="auto"/>
        </w:rPr>
        <w:t>Berbicara tentang ilmu jiwa, terlebih dahulu kita harus dapat membedakan antara nyawa dengan jiwa.</w:t>
      </w:r>
      <w:proofErr w:type="gramEnd"/>
      <w:r w:rsidRPr="00A455AA">
        <w:rPr>
          <w:color w:val="auto"/>
        </w:rPr>
        <w:t xml:space="preserve"> Nyawa adalah daya jasmaniah memiliki ketergantungan pada hidup jasmani dan menimbulkan perbuatan badaniah, yaitu perbuatan yang di timbulkan oleh proses belajar. </w:t>
      </w:r>
      <w:proofErr w:type="gramStart"/>
      <w:r w:rsidRPr="00A455AA">
        <w:rPr>
          <w:color w:val="auto"/>
        </w:rPr>
        <w:t>Misalnya :</w:t>
      </w:r>
      <w:proofErr w:type="gramEnd"/>
      <w:r w:rsidRPr="00A455AA">
        <w:rPr>
          <w:color w:val="auto"/>
        </w:rPr>
        <w:t xml:space="preserve"> insting, refleks, nafsu dan sebagainya. Jika jasmani mati, maka mati pulalah nyawanya </w:t>
      </w:r>
      <w:r w:rsidRPr="00A455AA">
        <w:rPr>
          <w:color w:val="auto"/>
        </w:rPr>
        <w:fldChar w:fldCharType="begin" w:fldLock="1"/>
      </w:r>
      <w:r w:rsidR="00EE4091" w:rsidRPr="00A455AA">
        <w:rPr>
          <w:color w:val="auto"/>
        </w:rPr>
        <w:instrText>ADDIN CSL_CITATION {"citationItems":[{"id":"ITEM-1","itemData":{"author":[{"dropping-particle":"","family":"Thamaria","given":"N","non-dropping-particle":"","parse-names":false,"suffix":""}],"id":"ITEM-1","issued":{"date-parts":[["2016"]]},"number-of-pages":"37-39","publisher":"Kementrian Kesehatan Republik Indonesia","publisher-place":"Jakarta Selatan","title":"Ilmu Prilaku dan Etika Farmasi","type":"book","volume":"66"},"uris":["http://www.mendeley.com/documents/?uuid=12841fc8-da7b-4fd1-9ca6-a9c8b9325ece"]},{"id":"ITEM-2","itemData":{"ISBN":"9788578110796","ISSN":"1098-6596","PMID":"25246403","abstract":"Predicting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approach.","author":[{"dropping-particle":"","family":"Nurjan","given":"Syarifan","non-dropping-particle":"","parse-names":false,"suffix":""}],"id":"ITEM-2","issued":{"date-parts":[["2016"]]},"number-of-pages":"29","title":"Psikologi Belajar Edisi Revisi","type":"book"},"uris":["http://www.mendeley.com/documents/?uuid=bf283e7e-f238-46a9-ac1e-ab5d4d6c19b1"]}],"mendeley":{"formattedCitation":"(Nurjan, 2016; Thamaria, 2016)","plainTextFormattedCitation":"(Nurjan, 2016; Thamaria, 2016)","previouslyFormattedCitation":"(Nurjan, 2016; Thamaria, 2016)"},"properties":{"noteIndex":0},"schema":"https://github.com/citation-style-language/schema/raw/master/csl-citation.json"}</w:instrText>
      </w:r>
      <w:r w:rsidRPr="00A455AA">
        <w:rPr>
          <w:color w:val="auto"/>
        </w:rPr>
        <w:fldChar w:fldCharType="separate"/>
      </w:r>
      <w:r w:rsidR="000824FF" w:rsidRPr="00A455AA">
        <w:rPr>
          <w:noProof/>
          <w:color w:val="auto"/>
        </w:rPr>
        <w:t>(Nurjan, 2016; Thamaria, 2016)</w:t>
      </w:r>
      <w:r w:rsidRPr="00A455AA">
        <w:rPr>
          <w:color w:val="auto"/>
        </w:rPr>
        <w:fldChar w:fldCharType="end"/>
      </w:r>
      <w:r w:rsidRPr="00A455AA">
        <w:rPr>
          <w:color w:val="auto"/>
        </w:rPr>
        <w:t xml:space="preserve">. </w:t>
      </w:r>
    </w:p>
    <w:p w:rsidR="008422B7" w:rsidRPr="00A455AA" w:rsidRDefault="008422B7" w:rsidP="00F334C6">
      <w:pPr>
        <w:pStyle w:val="Default"/>
        <w:spacing w:line="360" w:lineRule="auto"/>
        <w:ind w:firstLine="720"/>
        <w:jc w:val="both"/>
        <w:rPr>
          <w:color w:val="auto"/>
        </w:rPr>
      </w:pPr>
      <w:proofErr w:type="gramStart"/>
      <w:r w:rsidRPr="00A455AA">
        <w:rPr>
          <w:color w:val="auto"/>
        </w:rPr>
        <w:t>Selain itu, psikologi pendidikan dapat dipandang sebagai ilmu pengetahuan praktis, yang berusaha utnuk menerangkan bealajar sesuai dengan prinsip-prinsip yang ditetapkan secara ilmiah dan fakta-fakta sekitar tingkah laku manusia.</w:t>
      </w:r>
      <w:proofErr w:type="gramEnd"/>
      <w:r w:rsidRPr="00A455AA">
        <w:rPr>
          <w:color w:val="auto"/>
        </w:rPr>
        <w:t xml:space="preserve"> </w:t>
      </w:r>
      <w:proofErr w:type="gramStart"/>
      <w:r w:rsidRPr="00A455AA">
        <w:rPr>
          <w:color w:val="auto"/>
        </w:rPr>
        <w:t>Psikologi menerangkan bagaimana perkembangan seseorang berlangsung dalam hubungannya dengan belajar.</w:t>
      </w:r>
      <w:proofErr w:type="gramEnd"/>
      <w:r w:rsidRPr="00A455AA">
        <w:rPr>
          <w:color w:val="auto"/>
        </w:rPr>
        <w:t xml:space="preserve"> </w:t>
      </w:r>
      <w:proofErr w:type="gramStart"/>
      <w:r w:rsidRPr="00A455AA">
        <w:rPr>
          <w:color w:val="auto"/>
        </w:rPr>
        <w:t xml:space="preserve">Pendidikan berusaha untuk mempelajari apa-apa yang dibutuhkan dan </w:t>
      </w:r>
      <w:r w:rsidRPr="00A455AA">
        <w:rPr>
          <w:color w:val="auto"/>
        </w:rPr>
        <w:lastRenderedPageBreak/>
        <w:t>harus dipelajari; psikologi pendidikan memperhatikan mengapa dan kapan masa-masa yang baik belajar.</w:t>
      </w:r>
      <w:proofErr w:type="gramEnd"/>
      <w:r w:rsidRPr="00A455AA">
        <w:rPr>
          <w:color w:val="auto"/>
        </w:rPr>
        <w:t xml:space="preserve"> Tingkat keberhasilan dalam mengajar tergantung pada besar dan luasnya kesanggupan merangsang kearah tercapainya kemajuan-kemajuan dalam perkembangan, penampilan kebutuhan-kebutuhan dan memberi arah potensi-potensi pembawaan para pelajar </w:t>
      </w:r>
      <w:r w:rsidRPr="00A455AA">
        <w:rPr>
          <w:color w:val="auto"/>
        </w:rPr>
        <w:fldChar w:fldCharType="begin" w:fldLock="1"/>
      </w:r>
      <w:r w:rsidR="00EE4091" w:rsidRPr="00A455AA">
        <w:rPr>
          <w:color w:val="auto"/>
        </w:rPr>
        <w:instrText>ADDIN CSL_CITATION {"citationItems":[{"id":"ITEM-1","itemData":{"ISSN":"2549-5593","author":[{"dropping-particle":"","family":"Nurliani","given":"Nurliani","non-dropping-particle":"","parse-names":false,"suffix":""}],"container-title":"Jurnal As-Salam","id":"ITEM-1","issue":"2","issued":{"date-parts":[["2016"]]},"page":"39-51","title":"Studi Psikologi Pendidikan","type":"article-journal","volume":"1"},"uris":["http://www.mendeley.com/documents/?uuid=af31adc7-c41d-4d71-ad86-5888402efabb"]}],"mendeley":{"formattedCitation":"(Nurliani, 2016)","plainTextFormattedCitation":"(Nurliani, 2016)","previouslyFormattedCitation":"(Nurliani, 2016)"},"properties":{"noteIndex":0},"schema":"https://github.com/citation-style-language/schema/raw/master/csl-citation.json"}</w:instrText>
      </w:r>
      <w:r w:rsidRPr="00A455AA">
        <w:rPr>
          <w:color w:val="auto"/>
        </w:rPr>
        <w:fldChar w:fldCharType="separate"/>
      </w:r>
      <w:r w:rsidR="000824FF" w:rsidRPr="00A455AA">
        <w:rPr>
          <w:noProof/>
          <w:color w:val="auto"/>
        </w:rPr>
        <w:t>(Nurliani, 2016)</w:t>
      </w:r>
      <w:r w:rsidRPr="00A455AA">
        <w:rPr>
          <w:color w:val="auto"/>
        </w:rPr>
        <w:fldChar w:fldCharType="end"/>
      </w:r>
      <w:r w:rsidRPr="00A455AA">
        <w:rPr>
          <w:color w:val="auto"/>
        </w:rPr>
        <w:t xml:space="preserve">. </w:t>
      </w:r>
    </w:p>
    <w:p w:rsidR="008422B7" w:rsidRPr="00A455AA" w:rsidRDefault="008422B7" w:rsidP="00F334C6">
      <w:pPr>
        <w:pStyle w:val="Default"/>
        <w:spacing w:line="360" w:lineRule="auto"/>
        <w:ind w:firstLine="720"/>
        <w:jc w:val="both"/>
        <w:rPr>
          <w:color w:val="auto"/>
        </w:rPr>
      </w:pPr>
      <w:r w:rsidRPr="00A455AA">
        <w:rPr>
          <w:color w:val="auto"/>
        </w:rPr>
        <w:t>Berdasarkan konsep di atas, dapat disimpulkan bahwa psikologi pendidikan adalah ilmu yang mempelajari tentang jiwa dan tingkah laku yang bersifat psikomotor, tingkah laku berfikir, berkeyakinan, berperasaan untuk mempelajari perkembangan belajar, motivasi, pengajaran dan permasalahan yang muncul dalam dunia pendidikan.</w:t>
      </w:r>
    </w:p>
    <w:p w:rsidR="008422B7" w:rsidRPr="00A455AA" w:rsidRDefault="008422B7" w:rsidP="00F334C6">
      <w:pPr>
        <w:pStyle w:val="Default"/>
        <w:spacing w:line="360" w:lineRule="auto"/>
        <w:ind w:firstLine="720"/>
        <w:jc w:val="both"/>
        <w:rPr>
          <w:color w:val="auto"/>
        </w:rPr>
      </w:pPr>
      <w:proofErr w:type="gramStart"/>
      <w:r w:rsidRPr="00A455AA">
        <w:rPr>
          <w:color w:val="auto"/>
        </w:rPr>
        <w:t>Psikologi pendidikan sebagai ilmu yang mempelajari tentang jiwa dan tingkah laku untuk mempelajari perkembangan belajar, motivasi, pengajaran dan permasalahan yang muncul dalam dunia pendidikan khususnya siswa.</w:t>
      </w:r>
      <w:proofErr w:type="gramEnd"/>
      <w:r w:rsidRPr="00A455AA">
        <w:rPr>
          <w:color w:val="auto"/>
        </w:rPr>
        <w:t xml:space="preserve"> </w:t>
      </w:r>
      <w:proofErr w:type="gramStart"/>
      <w:r w:rsidRPr="00A455AA">
        <w:rPr>
          <w:color w:val="auto"/>
        </w:rPr>
        <w:t>Kapasitas  guru</w:t>
      </w:r>
      <w:proofErr w:type="gramEnd"/>
      <w:r w:rsidRPr="00A455AA">
        <w:rPr>
          <w:color w:val="auto"/>
        </w:rPr>
        <w:t xml:space="preserve"> dalam hal ini sangat berpengaruh pada psikologis siswanya. </w:t>
      </w:r>
      <w:proofErr w:type="gramStart"/>
      <w:r w:rsidRPr="00A455AA">
        <w:rPr>
          <w:color w:val="auto"/>
        </w:rPr>
        <w:t>Kapasitas  siswa</w:t>
      </w:r>
      <w:proofErr w:type="gramEnd"/>
      <w:r w:rsidRPr="00A455AA">
        <w:rPr>
          <w:color w:val="auto"/>
        </w:rPr>
        <w:t xml:space="preserve"> dan kapasitas  guru saling timbal balik dalam pembelajaran. Karena pembelajaran yang dimaksud merupakan proses edukatif yang melibatkan pendidik dan peserta didik sebagai pelaku utamanya. Pendidik </w:t>
      </w:r>
      <w:proofErr w:type="gramStart"/>
      <w:r w:rsidRPr="00A455AA">
        <w:rPr>
          <w:color w:val="auto"/>
        </w:rPr>
        <w:t>berkapasitas  sebagai</w:t>
      </w:r>
      <w:proofErr w:type="gramEnd"/>
      <w:r w:rsidRPr="00A455AA">
        <w:rPr>
          <w:color w:val="auto"/>
        </w:rPr>
        <w:t xml:space="preserve"> fasilitator terjadinya perkembangan peserta didik dan peserta didik merupaka subjek pembelajaran yang sedang mengembangkan dirinya.</w:t>
      </w:r>
    </w:p>
    <w:p w:rsidR="009F53E3" w:rsidRPr="00A455AA" w:rsidRDefault="009F53E3" w:rsidP="00F334C6">
      <w:pPr>
        <w:pStyle w:val="Default"/>
        <w:spacing w:line="360" w:lineRule="auto"/>
        <w:ind w:firstLine="720"/>
        <w:jc w:val="both"/>
        <w:rPr>
          <w:color w:val="auto"/>
        </w:rPr>
      </w:pPr>
      <w:proofErr w:type="gramStart"/>
      <w:r w:rsidRPr="00A455AA">
        <w:rPr>
          <w:color w:val="auto"/>
        </w:rPr>
        <w:t>Melibatkan siswa dalam pembelajaran di kelas untuk kondisi saat ini, tidaklah mudah.</w:t>
      </w:r>
      <w:proofErr w:type="gramEnd"/>
      <w:r w:rsidRPr="00A455AA">
        <w:rPr>
          <w:color w:val="auto"/>
        </w:rPr>
        <w:t xml:space="preserve"> </w:t>
      </w:r>
      <w:proofErr w:type="gramStart"/>
      <w:r w:rsidRPr="00A455AA">
        <w:rPr>
          <w:color w:val="auto"/>
        </w:rPr>
        <w:t>Apalagi pemerintah sudah mengimbau untuk bekerja, belajar, dan beribadah dari rumah untuk menekan angka pasien yang terpapar COVID-19.</w:t>
      </w:r>
      <w:proofErr w:type="gramEnd"/>
      <w:r w:rsidRPr="00A455AA">
        <w:rPr>
          <w:color w:val="auto"/>
        </w:rPr>
        <w:t xml:space="preserve"> Menteri Nadiem Anwar Makarim menerbitkan Surat Edaran Nomor 3 Tahun 2020 pada Satuan Pendidikan dan Nomor 36962/MPK.A/HK/2020 tentang Pelaksanaan Pendidikan dalam Masa Darurat Coronavirus Disease (COVID-19) maka kegaiatan belajar dilakukan secara daring (online) dalam rangka pencegahan penyebaran coronavirus disease (COVID-19). </w:t>
      </w:r>
      <w:proofErr w:type="gramStart"/>
      <w:r w:rsidRPr="00A455AA">
        <w:rPr>
          <w:color w:val="auto"/>
        </w:rPr>
        <w:t>Dengan munculnya pandemik COVID-19 kegiatan belajar mengajar yang semula dilaksanakan di sekolah kini menjadi belajar di rumah melalui daring.</w:t>
      </w:r>
      <w:proofErr w:type="gramEnd"/>
      <w:r w:rsidRPr="00A455AA">
        <w:rPr>
          <w:color w:val="auto"/>
        </w:rPr>
        <w:t xml:space="preserve"> </w:t>
      </w:r>
      <w:proofErr w:type="gramStart"/>
      <w:r w:rsidRPr="00A455AA">
        <w:rPr>
          <w:color w:val="auto"/>
        </w:rPr>
        <w:t>Pembelajaran daring dilakukan dengan disesuaikan kemampuan masing-masing sekolah.</w:t>
      </w:r>
      <w:proofErr w:type="gramEnd"/>
      <w:r w:rsidRPr="00A455AA">
        <w:rPr>
          <w:color w:val="auto"/>
        </w:rPr>
        <w:t xml:space="preserve"> Belajar daring (online) dapat menggunakan teknologi digital seperti </w:t>
      </w:r>
      <w:r w:rsidRPr="00A455AA">
        <w:rPr>
          <w:color w:val="auto"/>
        </w:rPr>
        <w:lastRenderedPageBreak/>
        <w:t xml:space="preserve">google classroom, rumah belajar, zoom, video converence, telepon atau live chat dan lainnya </w:t>
      </w:r>
      <w:r w:rsidRPr="00A455AA">
        <w:rPr>
          <w:color w:val="auto"/>
        </w:rPr>
        <w:fldChar w:fldCharType="begin" w:fldLock="1"/>
      </w:r>
      <w:r w:rsidR="00EE4091" w:rsidRPr="00A455AA">
        <w:rPr>
          <w:color w:val="auto"/>
        </w:rPr>
        <w:instrText>ADDIN CSL_CITATION {"citationItems":[{"id":"ITEM-1","itemData":{"author":[{"dropping-particle":"","family":"Mubarizi","given":"Ahmad Faesal","non-dropping-particle":"","parse-names":false,"suffix":""},{"dropping-particle":"","family":"Pangestuti","given":"Hayyu","non-dropping-particle":"","parse-names":false,"suffix":""},{"dropping-particle":"","family":"Selviana","given":"Mela","non-dropping-particle":"","parse-names":false,"suffix":""},{"dropping-particle":"","family":"Saputri","given":"Anis","non-dropping-particle":"","parse-names":false,"suffix":""}],"container-title":"Jurnal Abdimas","id":"ITEM-1","issued":{"date-parts":[["2020"]]},"page":"1-8","title":"Dampak Covid-19 Terhadap Kesejahteraan Psikologis ( Psycal-Well-Being ) Selama pembelajaran Daring Di Sekolah Dasar Kabupaten Batang","type":"article-journal","volume":"1"},"uris":["http://www.mendeley.com/documents/?uuid=4c0679c1-4f42-405c-8bdf-8f9b24a99a91"]}],"mendeley":{"formattedCitation":"(Mubarizi et al., 2020)","plainTextFormattedCitation":"(Mubarizi et al., 2020)","previouslyFormattedCitation":"(Mubarizi et al., 2020)"},"properties":{"noteIndex":0},"schema":"https://github.com/citation-style-language/schema/raw/master/csl-citation.json"}</w:instrText>
      </w:r>
      <w:r w:rsidRPr="00A455AA">
        <w:rPr>
          <w:color w:val="auto"/>
        </w:rPr>
        <w:fldChar w:fldCharType="separate"/>
      </w:r>
      <w:r w:rsidR="000824FF" w:rsidRPr="00A455AA">
        <w:rPr>
          <w:noProof/>
          <w:color w:val="auto"/>
        </w:rPr>
        <w:t>(Mubarizi et al., 2020)</w:t>
      </w:r>
      <w:r w:rsidRPr="00A455AA">
        <w:rPr>
          <w:color w:val="auto"/>
        </w:rPr>
        <w:fldChar w:fldCharType="end"/>
      </w:r>
      <w:r w:rsidRPr="00A455AA">
        <w:rPr>
          <w:color w:val="auto"/>
        </w:rPr>
        <w:t>.</w:t>
      </w:r>
    </w:p>
    <w:p w:rsidR="00CB6E53" w:rsidRPr="00A455AA" w:rsidRDefault="008422B7" w:rsidP="00F334C6">
      <w:pPr>
        <w:pStyle w:val="Default"/>
        <w:spacing w:line="360" w:lineRule="auto"/>
        <w:ind w:firstLine="720"/>
        <w:jc w:val="both"/>
        <w:rPr>
          <w:color w:val="auto"/>
        </w:rPr>
      </w:pPr>
      <w:proofErr w:type="gramStart"/>
      <w:r w:rsidRPr="00A455AA">
        <w:rPr>
          <w:color w:val="auto"/>
        </w:rPr>
        <w:t xml:space="preserve">Pada </w:t>
      </w:r>
      <w:r w:rsidR="009F53E3" w:rsidRPr="00A455AA">
        <w:rPr>
          <w:color w:val="auto"/>
        </w:rPr>
        <w:t xml:space="preserve">satu sisi </w:t>
      </w:r>
      <w:r w:rsidRPr="00A455AA">
        <w:rPr>
          <w:color w:val="auto"/>
        </w:rPr>
        <w:t>masa pandemic Covid-19, kapasitas guru seolah-olah berkurang karena tanpa adanya interaksi langsung dengan siswa/anak</w:t>
      </w:r>
      <w:r w:rsidR="00614474" w:rsidRPr="00A455AA">
        <w:rPr>
          <w:color w:val="auto"/>
        </w:rPr>
        <w:t xml:space="preserve"> di kelas</w:t>
      </w:r>
      <w:r w:rsidRPr="00A455AA">
        <w:rPr>
          <w:color w:val="auto"/>
        </w:rPr>
        <w:t>.</w:t>
      </w:r>
      <w:proofErr w:type="gramEnd"/>
      <w:r w:rsidRPr="00A455AA">
        <w:rPr>
          <w:color w:val="auto"/>
        </w:rPr>
        <w:t xml:space="preserve"> Karena siswa lebih banyak di</w:t>
      </w:r>
      <w:r w:rsidR="00614474" w:rsidRPr="00A455AA">
        <w:rPr>
          <w:color w:val="auto"/>
        </w:rPr>
        <w:t xml:space="preserve"> </w:t>
      </w:r>
      <w:r w:rsidRPr="00A455AA">
        <w:rPr>
          <w:color w:val="auto"/>
        </w:rPr>
        <w:t xml:space="preserve">rumah dengan kebijakan Belajar Dari Rumah oleh pemerintah karena menimbang dan mengingat </w:t>
      </w:r>
      <w:proofErr w:type="gramStart"/>
      <w:r w:rsidRPr="00A455AA">
        <w:rPr>
          <w:color w:val="auto"/>
        </w:rPr>
        <w:t>akan</w:t>
      </w:r>
      <w:proofErr w:type="gramEnd"/>
      <w:r w:rsidRPr="00A455AA">
        <w:rPr>
          <w:color w:val="auto"/>
        </w:rPr>
        <w:t xml:space="preserve"> </w:t>
      </w:r>
      <w:r w:rsidR="00CB6E53" w:rsidRPr="00A455AA">
        <w:rPr>
          <w:color w:val="auto"/>
        </w:rPr>
        <w:t xml:space="preserve">kondisi perkembangan kasus dan pasien Covid-19. </w:t>
      </w:r>
      <w:proofErr w:type="gramStart"/>
      <w:r w:rsidR="00CB6E53" w:rsidRPr="00A455AA">
        <w:rPr>
          <w:color w:val="auto"/>
        </w:rPr>
        <w:t>Namun, hal itu tidak memungkiri bahwa guru masih memiliki kapasitas dalam psikologis pendidikan anak.</w:t>
      </w:r>
      <w:proofErr w:type="gramEnd"/>
      <w:r w:rsidR="00CB6E53" w:rsidRPr="00A455AA">
        <w:rPr>
          <w:color w:val="auto"/>
        </w:rPr>
        <w:t xml:space="preserve"> </w:t>
      </w:r>
      <w:r w:rsidR="00583D97" w:rsidRPr="00A455AA">
        <w:rPr>
          <w:color w:val="auto"/>
        </w:rPr>
        <w:t>Seperti yang diungkap oleh</w:t>
      </w:r>
      <w:r w:rsidR="00792E60" w:rsidRPr="00A455AA">
        <w:rPr>
          <w:color w:val="auto"/>
        </w:rPr>
        <w:t xml:space="preserve"> </w:t>
      </w:r>
      <w:r w:rsidR="00792E60" w:rsidRPr="00A455AA">
        <w:rPr>
          <w:color w:val="auto"/>
        </w:rPr>
        <w:fldChar w:fldCharType="begin" w:fldLock="1"/>
      </w:r>
      <w:r w:rsidR="00EE4091" w:rsidRPr="00A455AA">
        <w:rPr>
          <w:color w:val="auto"/>
        </w:rPr>
        <w:instrText>ADDIN CSL_CITATION {"citationItems":[{"id":"ITEM-1","itemData":{"abstract":"Penerapan pembelajaran daring berbasis pendidikan islam terdampak social distancing didunia pendidikan islam khususnya dikalangan siswa berakibat psikologis siswa yang buruk. Akibatnya, siswa kurang interaksi sosial dengan lingkungan sekitar, keefektifan belajar berkurang dan merasakan kebosanan. Artikel ini bertujuan untuk memberikan gambaran dan menganalisis model pembelajaran daring dalam pendidikan islam terhadap psikologis siswa terdampak social distancing. Pendekatan penelitian yang digunakan adalah kualitatif kualitatif dalam bentuk kepustakaan model Creswell. Sumber data diperoleh dari literatur-literatur pembelajaran daring, psikologis siswa, covid 19. Teknik pengumpulan data dengan melakukan penelusuran terhadap literatur terkait, baik secara manual maupun digital. Teknik analisis data menggunakan analisis model Moleong. Hasil penelitian menunjukkan bahwa pembelajaran daring tidak efektif dikalangan siswa karena psikologis siswa terganggu Penerapan tersebut saat ini memegang peran penting dalam dunia pendidikan islam, tetapi penerapan sistem pembelajaran daring tidak semudah yang dibayangkan, terdapat beberapa aspek yang harus dipenuhi terlebih dahulu. Segi praktisnya, pembelajaran daring sangat efektif untuk pembelajaran ditengah covid 19. Namun, tidak untuk psikologis siswa. Pembelajaran daring tersebut dapat dikembangkan menjadi pembelajaran yang lebih efektif dengan memperhatikan psikologis siswa terdampak social disctancing.","author":[{"dropping-particle":"","family":"Mahmudah","given":"Safira Rona","non-dropping-particle":"","parse-names":false,"suffix":""}],"container-title":"Jurnal Al – Mau’izhoh","id":"ITEM-1","issue":"2","issued":{"date-parts":[["2020"]]},"page":"1-14","title":"Pengaruh Pembelajaran Daring terhadap Psikologis Siswa Terdampak Social Distancing Akibat Covid 19","type":"article-journal","volume":"2"},"uris":["http://www.mendeley.com/documents/?uuid=eb6cfd4b-27e8-4028-b680-f8fb67d25559"]}],"mendeley":{"formattedCitation":"(Mahmudah, 2020)","manualFormatting":"Mahmudah (2020)","plainTextFormattedCitation":"(Mahmudah, 2020)","previouslyFormattedCitation":"(Mahmudah, 2020)"},"properties":{"noteIndex":0},"schema":"https://github.com/citation-style-language/schema/raw/master/csl-citation.json"}</w:instrText>
      </w:r>
      <w:r w:rsidR="00792E60" w:rsidRPr="00A455AA">
        <w:rPr>
          <w:color w:val="auto"/>
        </w:rPr>
        <w:fldChar w:fldCharType="separate"/>
      </w:r>
      <w:r w:rsidR="00792E60" w:rsidRPr="00A455AA">
        <w:rPr>
          <w:noProof/>
          <w:color w:val="auto"/>
        </w:rPr>
        <w:t>Mahmudah (2020)</w:t>
      </w:r>
      <w:r w:rsidR="00792E60" w:rsidRPr="00A455AA">
        <w:rPr>
          <w:color w:val="auto"/>
        </w:rPr>
        <w:fldChar w:fldCharType="end"/>
      </w:r>
      <w:r w:rsidR="00792E60" w:rsidRPr="00A455AA">
        <w:rPr>
          <w:color w:val="auto"/>
        </w:rPr>
        <w:t xml:space="preserve"> </w:t>
      </w:r>
      <w:r w:rsidR="00583D97" w:rsidRPr="00A455AA">
        <w:rPr>
          <w:color w:val="auto"/>
        </w:rPr>
        <w:t>dalam penelitiannya yang berjudul</w:t>
      </w:r>
      <w:r w:rsidR="00792E60" w:rsidRPr="00A455AA">
        <w:rPr>
          <w:color w:val="auto"/>
        </w:rPr>
        <w:t xml:space="preserve"> “Pengaruh Pembelajaran Daring terhadap Psikologis Siswa Terdampak Social Distancing Akibat Covid 19”. </w:t>
      </w:r>
      <w:r w:rsidR="00583D97" w:rsidRPr="00A455AA">
        <w:rPr>
          <w:color w:val="auto"/>
        </w:rPr>
        <w:t>Hasil penelitian menunjukan bahwa</w:t>
      </w:r>
      <w:r w:rsidR="00792E60" w:rsidRPr="00A455AA">
        <w:rPr>
          <w:color w:val="auto"/>
        </w:rPr>
        <w:t xml:space="preserve"> Hasil penelitian menunjukkan bahwa pembelajaran daring tidak efektif dikalangan siswa karena psikologis siswa terganggu Penerapan tersebut saat ini memegang peran penting dalam dunia pendidikan </w:t>
      </w:r>
      <w:proofErr w:type="gramStart"/>
      <w:r w:rsidR="00792E60" w:rsidRPr="00A455AA">
        <w:rPr>
          <w:color w:val="auto"/>
        </w:rPr>
        <w:t>islam</w:t>
      </w:r>
      <w:proofErr w:type="gramEnd"/>
      <w:r w:rsidR="00792E60" w:rsidRPr="00A455AA">
        <w:rPr>
          <w:color w:val="auto"/>
        </w:rPr>
        <w:t xml:space="preserve">, tetapi penerapan sistem pembelajaran daring tidak semudah yang dibayangkan, terdapat beberapa aspek yang harus dipenuhi terlebih dahulu. </w:t>
      </w:r>
      <w:proofErr w:type="gramStart"/>
      <w:r w:rsidR="00792E60" w:rsidRPr="00A455AA">
        <w:rPr>
          <w:color w:val="auto"/>
        </w:rPr>
        <w:t>Segi praktisnya, pembelajaran daring sangat efektif untuk pembelajaran ditengah covid 19.</w:t>
      </w:r>
      <w:proofErr w:type="gramEnd"/>
      <w:r w:rsidR="00792E60" w:rsidRPr="00A455AA">
        <w:rPr>
          <w:color w:val="auto"/>
        </w:rPr>
        <w:t xml:space="preserve"> </w:t>
      </w:r>
      <w:proofErr w:type="gramStart"/>
      <w:r w:rsidR="00792E60" w:rsidRPr="00A455AA">
        <w:rPr>
          <w:color w:val="auto"/>
        </w:rPr>
        <w:t>Namun, tidak untuk psikologis siswa.</w:t>
      </w:r>
      <w:proofErr w:type="gramEnd"/>
      <w:r w:rsidR="00792E60" w:rsidRPr="00A455AA">
        <w:rPr>
          <w:color w:val="auto"/>
        </w:rPr>
        <w:t xml:space="preserve"> </w:t>
      </w:r>
      <w:proofErr w:type="gramStart"/>
      <w:r w:rsidR="00792E60" w:rsidRPr="00A455AA">
        <w:rPr>
          <w:color w:val="auto"/>
        </w:rPr>
        <w:t xml:space="preserve">Pembelajaran daring tersebut dapat dikembangkan menjadi pembelajaran yang lebih efektif dengan memperhatikan psikologis siswa terdampak </w:t>
      </w:r>
      <w:r w:rsidR="00792E60" w:rsidRPr="00A455AA">
        <w:rPr>
          <w:i/>
          <w:color w:val="auto"/>
        </w:rPr>
        <w:t>social disctancing</w:t>
      </w:r>
      <w:r w:rsidR="00792E60" w:rsidRPr="00A455AA">
        <w:rPr>
          <w:color w:val="auto"/>
        </w:rPr>
        <w:t>.</w:t>
      </w:r>
      <w:proofErr w:type="gramEnd"/>
    </w:p>
    <w:p w:rsidR="00843FF8" w:rsidRPr="00A455AA" w:rsidRDefault="000824FF" w:rsidP="00843FF8">
      <w:pPr>
        <w:pStyle w:val="Default"/>
        <w:spacing w:line="360" w:lineRule="auto"/>
        <w:ind w:firstLine="720"/>
        <w:jc w:val="both"/>
        <w:rPr>
          <w:color w:val="auto"/>
        </w:rPr>
      </w:pPr>
      <w:proofErr w:type="gramStart"/>
      <w:r w:rsidRPr="00A455AA">
        <w:rPr>
          <w:color w:val="auto"/>
        </w:rPr>
        <w:t xml:space="preserve">Demikian pula dengan karakter siswa selama </w:t>
      </w:r>
      <w:r w:rsidR="008E77B8" w:rsidRPr="00A455AA">
        <w:rPr>
          <w:color w:val="auto"/>
        </w:rPr>
        <w:t>pandemi</w:t>
      </w:r>
      <w:r w:rsidRPr="00A455AA">
        <w:rPr>
          <w:color w:val="auto"/>
        </w:rPr>
        <w:t xml:space="preserve"> covid-19.</w:t>
      </w:r>
      <w:proofErr w:type="gramEnd"/>
      <w:r w:rsidRPr="00A455AA">
        <w:rPr>
          <w:color w:val="auto"/>
        </w:rPr>
        <w:t xml:space="preserve"> </w:t>
      </w:r>
      <w:proofErr w:type="gramStart"/>
      <w:r w:rsidRPr="00A455AA">
        <w:rPr>
          <w:color w:val="auto"/>
        </w:rPr>
        <w:t xml:space="preserve">Karakter </w:t>
      </w:r>
      <w:r w:rsidR="008E77B8" w:rsidRPr="00A455AA">
        <w:rPr>
          <w:color w:val="auto"/>
        </w:rPr>
        <w:t xml:space="preserve">yaitu hubungan manusia dengan alam yang digerakan oleh naluri dasar atau insting dan budaya setempat </w:t>
      </w:r>
      <w:r w:rsidRPr="00A455AA">
        <w:rPr>
          <w:color w:val="auto"/>
        </w:rPr>
        <w:t>mempengaruhi pola karakter manusia.</w:t>
      </w:r>
      <w:proofErr w:type="gramEnd"/>
      <w:r w:rsidRPr="00A455AA">
        <w:rPr>
          <w:color w:val="auto"/>
        </w:rPr>
        <w:t xml:space="preserve"> Tujuan pendi</w:t>
      </w:r>
      <w:r w:rsidR="008E77B8" w:rsidRPr="00A455AA">
        <w:rPr>
          <w:color w:val="auto"/>
        </w:rPr>
        <w:t>d</w:t>
      </w:r>
      <w:r w:rsidRPr="00A455AA">
        <w:rPr>
          <w:color w:val="auto"/>
        </w:rPr>
        <w:t xml:space="preserve">ikan karakter </w:t>
      </w:r>
      <w:r w:rsidR="008E77B8" w:rsidRPr="00A455AA">
        <w:rPr>
          <w:color w:val="auto"/>
        </w:rPr>
        <w:t>ialah</w:t>
      </w:r>
      <w:r w:rsidRPr="00A455AA">
        <w:rPr>
          <w:color w:val="auto"/>
        </w:rPr>
        <w:t xml:space="preserve"> </w:t>
      </w:r>
      <w:r w:rsidR="008E77B8" w:rsidRPr="00A455AA">
        <w:rPr>
          <w:color w:val="auto"/>
        </w:rPr>
        <w:t>pembentukan</w:t>
      </w:r>
      <w:r w:rsidRPr="00A455AA">
        <w:rPr>
          <w:color w:val="auto"/>
        </w:rPr>
        <w:t xml:space="preserve"> generasi </w:t>
      </w:r>
      <w:proofErr w:type="gramStart"/>
      <w:r w:rsidR="008E77B8" w:rsidRPr="00A455AA">
        <w:rPr>
          <w:color w:val="auto"/>
        </w:rPr>
        <w:t>akan</w:t>
      </w:r>
      <w:proofErr w:type="gramEnd"/>
      <w:r w:rsidR="008E77B8" w:rsidRPr="00A455AA">
        <w:rPr>
          <w:color w:val="auto"/>
        </w:rPr>
        <w:t xml:space="preserve"> dating yang </w:t>
      </w:r>
      <w:r w:rsidRPr="00A455AA">
        <w:rPr>
          <w:color w:val="auto"/>
        </w:rPr>
        <w:t>memiliki kecerdasan intelektual, dan memiliki ket</w:t>
      </w:r>
      <w:r w:rsidR="008E77B8" w:rsidRPr="00A455AA">
        <w:rPr>
          <w:color w:val="auto"/>
        </w:rPr>
        <w:t>erampilan hidup</w:t>
      </w:r>
      <w:r w:rsidRPr="00A455AA">
        <w:rPr>
          <w:color w:val="auto"/>
        </w:rPr>
        <w:t xml:space="preserve">. </w:t>
      </w:r>
      <w:proofErr w:type="gramStart"/>
      <w:r w:rsidR="008E77B8" w:rsidRPr="00A455AA">
        <w:rPr>
          <w:color w:val="auto"/>
        </w:rPr>
        <w:t xml:space="preserve">Melalai pendidikan </w:t>
      </w:r>
      <w:r w:rsidRPr="00A455AA">
        <w:rPr>
          <w:color w:val="auto"/>
        </w:rPr>
        <w:t>karakter</w:t>
      </w:r>
      <w:r w:rsidR="008E77B8" w:rsidRPr="00A455AA">
        <w:rPr>
          <w:color w:val="auto"/>
        </w:rPr>
        <w:t xml:space="preserve"> tertanamkan</w:t>
      </w:r>
      <w:r w:rsidRPr="00A455AA">
        <w:rPr>
          <w:color w:val="auto"/>
        </w:rPr>
        <w:t xml:space="preserve"> pembiasaan yang baik sehingga siswa </w:t>
      </w:r>
      <w:r w:rsidR="008E77B8" w:rsidRPr="00A455AA">
        <w:rPr>
          <w:color w:val="auto"/>
        </w:rPr>
        <w:t>memahami perlikau baik dan buruk, perilaku salah dan benar.</w:t>
      </w:r>
      <w:proofErr w:type="gramEnd"/>
      <w:r w:rsidR="008E77B8" w:rsidRPr="00A455AA">
        <w:rPr>
          <w:color w:val="auto"/>
        </w:rPr>
        <w:t xml:space="preserve"> Penanaman dan pembentukan karakter tidak lepas daro pembimbingan dan pengarahan orang sekitar melalui</w:t>
      </w:r>
      <w:r w:rsidRPr="00A455AA">
        <w:rPr>
          <w:color w:val="auto"/>
        </w:rPr>
        <w:t xml:space="preserve"> pembiasaan, penguatan dan keteladanan </w:t>
      </w:r>
      <w:r w:rsidR="000B00DB" w:rsidRPr="00A455AA">
        <w:rPr>
          <w:color w:val="auto"/>
        </w:rPr>
        <w:fldChar w:fldCharType="begin" w:fldLock="1"/>
      </w:r>
      <w:r w:rsidR="000B00DB" w:rsidRPr="00A455AA">
        <w:rPr>
          <w:color w:val="auto"/>
        </w:rPr>
        <w:instrText xml:space="preserve">ADDIN CSL_CITATION {"citationItems":[{"id":"ITEM-1","itemData":{"author":[{"dropping-particle":"","family":"Sopiah","given":"C","non-dropping-particle":"","parse-names":false,"suffix":""}],"container-title":"Jurnal jendela bunda","id":"ITEM-1","issue":"2","issued":{"date-parts":[["2021"]]},"page":"21-31","title":"Dampak pembelajaran online terhadap pendidikan karakter anak usia dini","type":"article-journal","volume":"8"},"uris":["http://www.mendeley.com/documents/?uuid=bb10fac1-17eb-4b47-bbfc-15203bb0d29d"]},{"id":"ITEM-2","itemData":{"author":[{"dropping-particle":"","family":"Rachman","given":"Maman","non-dropping-particle":"","parse-names":false,"suffix":""},{"dropping-particle":"","family":"Budi","given":"Cahyo","non-dropping-particle":"","parse-names":false,"suffix":""}],"id":"ITEM-2","issued":{"date-parts":[["2020"]]},"title":"Urgensi Pendidikan Karakter Pada Masa Pandemi Covid 19","type":"article-journal"},"uris":["http://www.mendeley.com/documents/?uuid=de447fa9-8163-47b3-a500-c4cead5958df"]},{"id":"ITEM-3","itemData":{"author":[{"dropping-particle":"","family":"Saputri, T N &amp; Muknim","given":"B A","non-dropping-particle":"","parse-names":false,"suffix":""}],"container-title":"Jurnal Basicedu","id":"ITEM-3","issue":"4","issued":{"date-parts":[["2021"]]},"page":"2045-2053","title":"Jurnal basicedu","type":"article-journal","volume":"5"},"uris":["http://www.mendeley.com/documents/?uuid=5fb5381b-826c-43c7-baaf-9f9430cd97ca"]},{"id":"ITEM-4","itemData":{"author":[{"dropping-particle":"","family":"Dewi","given":"Dinie Anggraeni","non-dropping-particle":"","parse-names":false,"suffix":""},{"dropping-particle":"","family":"Hamid","given":"Solihin Ichas","non-dropping-particle":"","parse-names":false,"suffix":""},{"dropping-particle":"","family":"Annisa","given":"Farah","non-dropping-particle":"","parse-names":false,"suffix":""},{"dropping-particle":"","family":"Octafianti","given":"Monica","non-dropping-particle":"","parse-names":false,"suffix":""}],"id":"ITEM-4","issue":"6","issued":{"date-parts":[["2021"]]},"page":"5249-5257","title":"Menumbuhkan Karakter Siswa melalui Pemanfaatan Literasi Digital Dinie Anggraeni Dewi¹, Solihin Ichas Hamid², Farah Annisa³, Monica Octafianti ⁴ , Pingkan Regi Genika 5 </w:instrText>
      </w:r>
      <w:r w:rsidR="000B00DB" w:rsidRPr="00A455AA">
        <w:rPr>
          <w:color w:val="auto"/>
        </w:rPr>
        <w:instrText>","type":"article-journal","volume":"5"},"uris":["http://www.mendeley.com/documents/?uuid=2726b503-de4a-45ff-be60-4110b36ef3d0"]}],"mendeley":{"formattedCitation":"(D. A. Dewi et al., 2021; Rachman &amp; Budi, 2020; Saputri, T N &amp; Muknim, 2021; Sopiah, 2021)","plainTextFormattedCitation":"(D. A. Dewi et al., 2021; Rachman &amp; Budi, 2020; Saputri, T N &amp; Muknim, 2021; Sopiah, 2021)","previouslyFormattedCitation":"(D. A. Dewi et al., 2021; Rachman &amp; Budi, 2020; Saputri, T N &amp; Muknim, 2021; Sopiah, 2021)"},"properties":{"noteIndex":0},"schema":"https://github.com/citation-style-language/schema/raw/master/csl-citation.json"}</w:instrText>
      </w:r>
      <w:r w:rsidR="000B00DB" w:rsidRPr="00A455AA">
        <w:rPr>
          <w:color w:val="auto"/>
        </w:rPr>
        <w:fldChar w:fldCharType="separate"/>
      </w:r>
      <w:r w:rsidR="000B00DB" w:rsidRPr="00A455AA">
        <w:rPr>
          <w:noProof/>
          <w:color w:val="auto"/>
        </w:rPr>
        <w:t>(D. A. Dewi et al., 2021; Rachman &amp; Budi, 2020; Saputri, T N &amp; Muknim, 2021; Sopiah, 2021)</w:t>
      </w:r>
      <w:r w:rsidR="000B00DB" w:rsidRPr="00A455AA">
        <w:rPr>
          <w:color w:val="auto"/>
        </w:rPr>
        <w:fldChar w:fldCharType="end"/>
      </w:r>
      <w:r w:rsidR="000B00DB" w:rsidRPr="00A455AA">
        <w:rPr>
          <w:color w:val="auto"/>
        </w:rPr>
        <w:t>.</w:t>
      </w:r>
    </w:p>
    <w:p w:rsidR="00843FF8" w:rsidRPr="00A455AA" w:rsidRDefault="00843FF8" w:rsidP="00843FF8">
      <w:pPr>
        <w:pStyle w:val="Default"/>
        <w:spacing w:line="360" w:lineRule="auto"/>
        <w:ind w:firstLine="720"/>
        <w:jc w:val="both"/>
        <w:rPr>
          <w:color w:val="auto"/>
        </w:rPr>
      </w:pPr>
      <w:r w:rsidRPr="00A455AA">
        <w:rPr>
          <w:color w:val="auto"/>
        </w:rPr>
        <w:t xml:space="preserve">Menurut Lickona </w:t>
      </w:r>
      <w:r w:rsidRPr="00A455AA">
        <w:rPr>
          <w:color w:val="auto"/>
        </w:rPr>
        <w:fldChar w:fldCharType="begin" w:fldLock="1"/>
      </w:r>
      <w:r w:rsidRPr="00A455AA">
        <w:rPr>
          <w:color w:val="auto"/>
        </w:rPr>
        <w:instrText>ADDIN CSL_CITATION {"citationItems":[{"id":"ITEM-1","itemData":{"DOI":"10.37329/cetta.v3i2.454","author":[{"dropping-particle":"","family":"Purandina, I P &amp; Winaya","given":"I M","non-dropping-particle":"","parse-names":false,"suffix":""}],"container-title":"Cetta (Jurnal Ilmu Pendidikan)","id":"ITEM-1","issue":"2","issued":{"date-parts":[["2020"]]},"page":"270-290","title":"Pendidikan Karakter di Lingkungan Keluarga Selama Pembelajaran Jarak Jauh Pendidikan Karakter di Lingkungan Keluarga Selama Pembelajaran Jarak Jauh pada Masa Pandemi COVID-19","type":"article-journal","volume":"3"},"uris":["http://www.mendeley.com/documents/?uuid=aae21354-86c5-4561-bfda-c89eab4660f7"]},{"id":"ITEM-2","itemData":{"author":[{"dropping-particle":"","family":"Daga","given":"A T","non-dropping-particle":"","parse-names":false,"suffix":""}],"container-title":"Jurnal Primary","id":"ITEM-2","issued":{"date-parts":[["2021"]]},"page":"836-851","title":"Implementing character education during the covid-19 pandemic at elementary school","type":"article-journal","volume":"10"},"uris":["http://www.mendeley.com/documents/?uuid=1161cad1-48b0-4fc4-b3f5-32e2bc5f19fc"]},{"id":"ITEM-3","itemData":{"author":[{"dropping-particle":"","family":"Suriadi","given":"Harri Jumarto","non-dropping-particle":"","parse-names":false,"suffix":""},{"dropping-particle":"","family":"Ahmad","given":"Riska","non-dropping-particle":"","parse-names":false,"suffix":""}],"id":"ITEM-3","issue":"1","issued":{"date-parts":[["2021"]]},"page":"165-173","title":"EDUKATIF : JURNAL ILMU PENDIDIKAN Analisis Problema Pembelajaran Daring Terhadap Pendidikan Karakter Peserta Didik","type":"article-journal","volume":"3"},"uris":["http://www.mendeley.com/documents/?uuid=75deae87-bfb8-46ec-a495-559834a566d5"]},{"id":"ITEM-4","itemData":{"author":[{"dropping-particle":"","family":"Mubarizi","given":"Ahmad Faesal","non-dropping-particle":"","parse-names":false,"suffix":""},{"dropping-particle":"","family":"Pangestuti","given":"Hayyu","non-dropping-particle":"","parse-names":false,"suffix":""},{"dropping-particle":"","family":"Selviana","given":"Mela","non-dropping-particle":"","parse-names":false,"suffix":""},{"dropping-particle":"","family":"Saputri","given":"Anis","non-dropping-particle":"","parse-names":false,"suffix":""}],"container-title":"Jurnal Abdimas","id":"ITEM-4","issued":{"date-parts":[["2020"]]},"page":"1-8","title":"Dampak Covid-19 Terhadap Kesejahteraan Psikologis ( Psycal-Well-Being ) Selama pembelajaran Daring Di Sekolah Dasar Kabupaten Batang","type":"article-journal","volume":"1"},"uris":["http://www.mendeley.com/documents/?uuid=4c0679c1-4f42-405c-8bdf-8f9b24a99a91"]},{"id":"ITEM-5","itemData":{"abstract":"Penerapan pembelajaran daring berbasis pendidikan islam terdampak social distancing didunia pendidikan islam khususnya dikalangan siswa berakibat psikologis siswa yang buruk. Akibatnya, siswa kurang interaksi sosial dengan lingkungan sekitar, keefektifan belajar berkurang dan merasakan kebosanan. Artikel ini bertujuan untuk memberikan gambaran dan menganalisis model pembelajaran daring dalam pendidikan islam terhadap psikologis siswa terdampak social distancing. Pendekatan penelitian yang digunakan adalah kualitatif kualitatif dalam bentuk kepustakaan model Creswell. Sumber data diperoleh dari literatur-literatur pembelajaran daring, psikologis siswa, covid 19. Teknik pengumpulan data dengan melakukan penelusuran terhadap literatur terkait, baik secara manual maupun digital. Teknik analisis data menggunakan analisis model Moleong. Hasil penelitian menunjukkan bahwa pembelajaran daring tidak efektif dikalangan siswa karena psikologis siswa terganggu Penerapan tersebut saat ini memegang peran penting dalam dunia pendidikan islam, tetapi penerapan sistem pembelajaran daring tidak semudah yang dibayangkan, terdapat beberapa aspek yang harus dipenuhi terlebih dahulu. Segi praktisnya, pembelajaran daring sangat efektif untuk pembelajaran ditengah covid 19. Namun, tidak untuk psikologis siswa. Pembelajaran daring tersebut dapat dikembangkan menjadi pembelajaran yang lebih efektif dengan memperhatikan psikologis siswa terdampak social disctancing.","author":[{"dropping-particle":"","family":"Mahmudah","given":"Safira Rona","non-dropping-particle":"","parse-names":false,"suffix":""}],"container-title":"Jurnal Al – Mau’izhoh","id":"ITEM-5","issue":"2","issued":{"date-parts":[["2020"]]},"page":"1-14","title":"Pengaruh Pembelajaran Daring terhadap Psikologis Siswa Terdampak Social Distancing Akibat Covid 19","type":"article-journal","volume":"2"},"uris":["http://www.mendeley.com/documents/?uuid=eb6cfd4b-27e8-4028-b680-f8fb67d25559"]}],"mendeley":{"formattedCitation":"(Daga, 2021; Mahmudah, 2020; Mubarizi et al., 2020; Purandina, I P &amp; Winaya, 2020; Suriadi &amp; Ahmad, 2021)","plainTextFormattedCitation":"(Daga, 2021; Mahmudah, 2020; Mubarizi et al., 2020; Purandina, I P &amp; Winaya, 2020; Suriadi &amp; Ahmad, 2021)","previouslyFormattedCitation":"(Daga, 2021; Mahmudah, 2020; Mubarizi et al., 2020; Purandina, I P &amp; Winaya, 2020; Suriadi &amp; Ahmad, 2021)"},"properties":{"noteIndex":0},"schema":"https://github.com/citation-style-language/schema/raw/master/csl-citation.json"}</w:instrText>
      </w:r>
      <w:r w:rsidRPr="00A455AA">
        <w:rPr>
          <w:color w:val="auto"/>
        </w:rPr>
        <w:fldChar w:fldCharType="separate"/>
      </w:r>
      <w:r w:rsidRPr="00A455AA">
        <w:rPr>
          <w:noProof/>
          <w:color w:val="auto"/>
        </w:rPr>
        <w:t>(Daga, 2021; Mahmudah, 2020; Mubarizi et al., 2020; Purandina, I P &amp; Winaya, 2020; Suriadi &amp; Ahmad, 2021)</w:t>
      </w:r>
      <w:r w:rsidRPr="00A455AA">
        <w:rPr>
          <w:color w:val="auto"/>
        </w:rPr>
        <w:fldChar w:fldCharType="end"/>
      </w:r>
      <w:r w:rsidRPr="00A455AA">
        <w:rPr>
          <w:color w:val="auto"/>
        </w:rPr>
        <w:t xml:space="preserve"> menyebutkan tujuh unsur-</w:t>
      </w:r>
      <w:r w:rsidRPr="00A455AA">
        <w:rPr>
          <w:color w:val="auto"/>
        </w:rPr>
        <w:lastRenderedPageBreak/>
        <w:t xml:space="preserve">unsur karakter esensial dan utama yang harus ditanamkan kepada peserta didik yang meliputi: 1. Perilaku jujur (honesty). 2. Welas asih (compassion); 3. </w:t>
      </w:r>
      <w:proofErr w:type="gramStart"/>
      <w:r w:rsidRPr="00A455AA">
        <w:rPr>
          <w:color w:val="auto"/>
        </w:rPr>
        <w:t>Keberanian (courage); 4.</w:t>
      </w:r>
      <w:proofErr w:type="gramEnd"/>
      <w:r w:rsidRPr="00A455AA">
        <w:rPr>
          <w:color w:val="auto"/>
        </w:rPr>
        <w:t xml:space="preserve"> </w:t>
      </w:r>
      <w:proofErr w:type="gramStart"/>
      <w:r w:rsidRPr="00A455AA">
        <w:rPr>
          <w:color w:val="auto"/>
        </w:rPr>
        <w:t>Rasa kasih sayang (kindness); 5.</w:t>
      </w:r>
      <w:proofErr w:type="gramEnd"/>
      <w:r w:rsidRPr="00A455AA">
        <w:rPr>
          <w:color w:val="auto"/>
        </w:rPr>
        <w:t xml:space="preserve"> </w:t>
      </w:r>
      <w:proofErr w:type="gramStart"/>
      <w:r w:rsidRPr="00A455AA">
        <w:rPr>
          <w:color w:val="auto"/>
        </w:rPr>
        <w:t>Mengotrol pribadi (self-control); 6.</w:t>
      </w:r>
      <w:proofErr w:type="gramEnd"/>
      <w:r w:rsidRPr="00A455AA">
        <w:rPr>
          <w:color w:val="auto"/>
        </w:rPr>
        <w:t xml:space="preserve"> Perilaku saling kerja </w:t>
      </w:r>
      <w:proofErr w:type="gramStart"/>
      <w:r w:rsidRPr="00A455AA">
        <w:rPr>
          <w:color w:val="auto"/>
        </w:rPr>
        <w:t>sama</w:t>
      </w:r>
      <w:proofErr w:type="gramEnd"/>
      <w:r w:rsidRPr="00A455AA">
        <w:rPr>
          <w:color w:val="auto"/>
        </w:rPr>
        <w:t xml:space="preserve"> (cooperation).</w:t>
      </w:r>
    </w:p>
    <w:p w:rsidR="000B00DB" w:rsidRPr="00A455AA" w:rsidRDefault="00843FF8" w:rsidP="00843FF8">
      <w:pPr>
        <w:pStyle w:val="Default"/>
        <w:spacing w:line="360" w:lineRule="auto"/>
        <w:ind w:firstLine="720"/>
        <w:jc w:val="both"/>
        <w:rPr>
          <w:color w:val="auto"/>
        </w:rPr>
      </w:pPr>
      <w:r w:rsidRPr="00A455AA">
        <w:rPr>
          <w:color w:val="auto"/>
        </w:rPr>
        <w:t>Satu hal dalam</w:t>
      </w:r>
      <w:r w:rsidR="008E77B8" w:rsidRPr="00A455AA">
        <w:rPr>
          <w:color w:val="auto"/>
        </w:rPr>
        <w:t xml:space="preserve"> kasus dari hasil penelitian </w:t>
      </w:r>
      <w:r w:rsidR="008E77B8" w:rsidRPr="00A455AA">
        <w:rPr>
          <w:color w:val="auto"/>
        </w:rPr>
        <w:fldChar w:fldCharType="begin" w:fldLock="1"/>
      </w:r>
      <w:r w:rsidR="008E77B8" w:rsidRPr="00A455AA">
        <w:rPr>
          <w:color w:val="auto"/>
        </w:rPr>
        <w:instrText>ADDIN CSL_CITATION {"citationItems":[{"id":"ITEM-1","itemData":{"author":[{"dropping-particle":"","family":"Massie","given":"Allessandro Yosafat","non-dropping-particle":"","parse-names":false,"suffix":""}],"container-title":"Jurnal Satya Widya","id":"ITEM-1","issue":"2","issued":{"date-parts":[["2021"]]},"page":"54-61","title":"Dampak pembelajaran daring terhadap pendidikan karakter siswa","type":"article-journal","volume":"XXXVII"},"uris":["http://www.mendeley.com/documents/?uuid=b5a19c72-3859-449b-a872-694e451a1662"]}],"mendeley":{"formattedCitation":"(Massie, 2021)","manualFormatting":"Massie (2021)","plainTextFormattedCitation":"(Massie, 2021)","previouslyFormattedCitation":"(Massie, 2021)"},"properties":{"noteIndex":0},"schema":"https://github.com/citation-style-language/schema/raw/master/csl-citation.json"}</w:instrText>
      </w:r>
      <w:r w:rsidR="008E77B8" w:rsidRPr="00A455AA">
        <w:rPr>
          <w:color w:val="auto"/>
        </w:rPr>
        <w:fldChar w:fldCharType="separate"/>
      </w:r>
      <w:r w:rsidR="008E77B8" w:rsidRPr="00A455AA">
        <w:rPr>
          <w:noProof/>
          <w:color w:val="auto"/>
        </w:rPr>
        <w:t>Massie (2021)</w:t>
      </w:r>
      <w:r w:rsidR="008E77B8" w:rsidRPr="00A455AA">
        <w:rPr>
          <w:color w:val="auto"/>
        </w:rPr>
        <w:fldChar w:fldCharType="end"/>
      </w:r>
      <w:r w:rsidR="008E77B8" w:rsidRPr="00A455AA">
        <w:rPr>
          <w:color w:val="auto"/>
        </w:rPr>
        <w:t xml:space="preserve"> bahwa adanya penurunan karakter siswa </w:t>
      </w:r>
      <w:r w:rsidR="000B00DB" w:rsidRPr="00A455AA">
        <w:rPr>
          <w:color w:val="auto"/>
        </w:rPr>
        <w:t>selama pembelajaran daring di m</w:t>
      </w:r>
      <w:r w:rsidR="008E77B8" w:rsidRPr="00A455AA">
        <w:rPr>
          <w:color w:val="auto"/>
        </w:rPr>
        <w:t xml:space="preserve">asa </w:t>
      </w:r>
      <w:r w:rsidR="00566EAC" w:rsidRPr="00A455AA">
        <w:rPr>
          <w:color w:val="auto"/>
        </w:rPr>
        <w:t>pandemi</w:t>
      </w:r>
      <w:r w:rsidR="008E77B8" w:rsidRPr="00A455AA">
        <w:rPr>
          <w:color w:val="auto"/>
        </w:rPr>
        <w:t xml:space="preserve">. </w:t>
      </w:r>
      <w:proofErr w:type="gramStart"/>
      <w:r w:rsidR="008E77B8" w:rsidRPr="00A455AA">
        <w:rPr>
          <w:color w:val="auto"/>
        </w:rPr>
        <w:t xml:space="preserve">Faktor penurunan tersebut dikarenakan </w:t>
      </w:r>
      <w:r w:rsidR="00566EAC" w:rsidRPr="00A455AA">
        <w:rPr>
          <w:color w:val="auto"/>
        </w:rPr>
        <w:t xml:space="preserve">kemajuan teknologi, kurangnya adaptasi, </w:t>
      </w:r>
      <w:r w:rsidR="008E77B8" w:rsidRPr="00A455AA">
        <w:rPr>
          <w:color w:val="auto"/>
        </w:rPr>
        <w:t>k</w:t>
      </w:r>
      <w:r w:rsidR="000B00DB" w:rsidRPr="00A455AA">
        <w:rPr>
          <w:color w:val="auto"/>
        </w:rPr>
        <w:t>urangnya pengawasan guru dan orang</w:t>
      </w:r>
      <w:r w:rsidR="00566EAC" w:rsidRPr="00A455AA">
        <w:rPr>
          <w:color w:val="auto"/>
        </w:rPr>
        <w:t xml:space="preserve"> tua, dan kurangnya kesadaran diri.</w:t>
      </w:r>
      <w:proofErr w:type="gramEnd"/>
    </w:p>
    <w:p w:rsidR="00566EAC" w:rsidRPr="00A455AA" w:rsidRDefault="00566EAC" w:rsidP="00566EAC">
      <w:pPr>
        <w:pStyle w:val="Default"/>
        <w:spacing w:line="360" w:lineRule="auto"/>
        <w:ind w:firstLine="720"/>
        <w:jc w:val="both"/>
        <w:rPr>
          <w:color w:val="auto"/>
        </w:rPr>
      </w:pPr>
      <w:proofErr w:type="gramStart"/>
      <w:r w:rsidRPr="00A455AA">
        <w:rPr>
          <w:color w:val="auto"/>
        </w:rPr>
        <w:t>Penurunan karakter siswa menjadi peran guru dalam memfasilitasi perkembangan psikologi pendidikan pada peserta didik ini.</w:t>
      </w:r>
      <w:proofErr w:type="gramEnd"/>
      <w:r w:rsidRPr="00A455AA">
        <w:rPr>
          <w:color w:val="auto"/>
        </w:rPr>
        <w:t xml:space="preserve"> </w:t>
      </w:r>
      <w:r w:rsidR="000B00DB" w:rsidRPr="00A455AA">
        <w:rPr>
          <w:color w:val="auto"/>
        </w:rPr>
        <w:t xml:space="preserve">Hasil penelitian </w:t>
      </w:r>
      <w:r w:rsidRPr="00A455AA">
        <w:rPr>
          <w:color w:val="auto"/>
        </w:rPr>
        <w:fldChar w:fldCharType="begin" w:fldLock="1"/>
      </w:r>
      <w:r w:rsidRPr="00A455AA">
        <w:rPr>
          <w:color w:val="auto"/>
        </w:rPr>
        <w:instrText>ADDIN CSL_CITATION {"citationItems":[{"id":"ITEM-1","itemData":{"author":[{"dropping-particle":"","family":"Santika","given":"I Wayan Eka","non-dropping-particle":"","parse-names":false,"suffix":""}],"container-title":"Jurnal IVCEJ","id":"ITEM-1","issue":"1","issued":{"date-parts":[["2020"]]},"page":"8-19","title":"Pendidikan Karakter pada Pembelajaran Daring","type":"article-journal","volume":"3"},"uris":["http://www.mendeley.com/documents/?uuid=d05dae52-08a0-4121-b148-1bd4c4ce399c"]}],"mendeley":{"formattedCitation":"(Santika, 2020)","manualFormatting":"Santika (2020)","plainTextFormattedCitation":"(Santika, 2020)","previouslyFormattedCitation":"(Santika, 2020)"},"properties":{"noteIndex":0},"schema":"https://github.com/citation-style-language/schema/raw/master/csl-citation.json"}</w:instrText>
      </w:r>
      <w:r w:rsidRPr="00A455AA">
        <w:rPr>
          <w:color w:val="auto"/>
        </w:rPr>
        <w:fldChar w:fldCharType="separate"/>
      </w:r>
      <w:r w:rsidRPr="00A455AA">
        <w:rPr>
          <w:noProof/>
          <w:color w:val="auto"/>
        </w:rPr>
        <w:t>Santika (2020)</w:t>
      </w:r>
      <w:r w:rsidRPr="00A455AA">
        <w:rPr>
          <w:color w:val="auto"/>
        </w:rPr>
        <w:fldChar w:fldCharType="end"/>
      </w:r>
      <w:r w:rsidRPr="00A455AA">
        <w:rPr>
          <w:color w:val="auto"/>
        </w:rPr>
        <w:t xml:space="preserve"> </w:t>
      </w:r>
      <w:r w:rsidR="000B00DB" w:rsidRPr="00A455AA">
        <w:rPr>
          <w:color w:val="auto"/>
        </w:rPr>
        <w:t xml:space="preserve">menunjukan bahwa </w:t>
      </w:r>
      <w:r w:rsidRPr="00A455AA">
        <w:rPr>
          <w:color w:val="auto"/>
        </w:rPr>
        <w:t xml:space="preserve">pembelajaran </w:t>
      </w:r>
      <w:r w:rsidR="000B00DB" w:rsidRPr="00A455AA">
        <w:rPr>
          <w:color w:val="auto"/>
        </w:rPr>
        <w:t xml:space="preserve">dirancang dengan membiasakan disiplin belajar, tanggung jawab dalam menyelesaikan tugas, menanamkan pola hidup sehat, kejujuran dan sikap religius. Guru </w:t>
      </w:r>
      <w:proofErr w:type="gramStart"/>
      <w:r w:rsidR="000B00DB" w:rsidRPr="00A455AA">
        <w:rPr>
          <w:color w:val="auto"/>
        </w:rPr>
        <w:t>perlu</w:t>
      </w:r>
      <w:proofErr w:type="gramEnd"/>
      <w:r w:rsidR="000B00DB" w:rsidRPr="00A455AA">
        <w:rPr>
          <w:color w:val="auto"/>
        </w:rPr>
        <w:t xml:space="preserve"> kreatif menyusun pembelajaran dengan tetap mempertimbangkan pendidikan karakter di masa pandemi Covid-19. Pendidikan karakter di masa pandemi </w:t>
      </w:r>
      <w:proofErr w:type="gramStart"/>
      <w:r w:rsidR="000B00DB" w:rsidRPr="00A455AA">
        <w:rPr>
          <w:color w:val="auto"/>
        </w:rPr>
        <w:t>akan</w:t>
      </w:r>
      <w:proofErr w:type="gramEnd"/>
      <w:r w:rsidR="000B00DB" w:rsidRPr="00A455AA">
        <w:rPr>
          <w:color w:val="auto"/>
        </w:rPr>
        <w:t xml:space="preserve"> memberikan pola hidup berkarakter sejak dini di mana pun dan dalam kondisi apapun</w:t>
      </w:r>
      <w:r w:rsidRPr="00A455AA">
        <w:rPr>
          <w:color w:val="auto"/>
        </w:rPr>
        <w:t>.</w:t>
      </w:r>
    </w:p>
    <w:p w:rsidR="00614474" w:rsidRPr="00A455AA" w:rsidRDefault="00CB6E53" w:rsidP="00566EAC">
      <w:pPr>
        <w:pStyle w:val="Default"/>
        <w:spacing w:line="360" w:lineRule="auto"/>
        <w:ind w:firstLine="720"/>
        <w:jc w:val="both"/>
        <w:rPr>
          <w:color w:val="auto"/>
        </w:rPr>
      </w:pPr>
      <w:proofErr w:type="gramStart"/>
      <w:r w:rsidRPr="00A455AA">
        <w:rPr>
          <w:color w:val="auto"/>
        </w:rPr>
        <w:t xml:space="preserve">Oleh sebab itu, </w:t>
      </w:r>
      <w:r w:rsidR="00843FF8" w:rsidRPr="00A455AA">
        <w:rPr>
          <w:color w:val="auto"/>
        </w:rPr>
        <w:t xml:space="preserve">penting rasanya dalam mengkaji kapasitas guru dalam </w:t>
      </w:r>
      <w:r w:rsidR="00792E60" w:rsidRPr="00A455AA">
        <w:rPr>
          <w:color w:val="auto"/>
        </w:rPr>
        <w:t>mem</w:t>
      </w:r>
      <w:r w:rsidR="00843FF8" w:rsidRPr="00A455AA">
        <w:rPr>
          <w:color w:val="auto"/>
        </w:rPr>
        <w:t>ahami psikologi pendidikan dan karakter siswa selama pandemi</w:t>
      </w:r>
      <w:r w:rsidR="00792E60" w:rsidRPr="00A455AA">
        <w:rPr>
          <w:color w:val="auto"/>
        </w:rPr>
        <w:t xml:space="preserve"> Covid-19.</w:t>
      </w:r>
      <w:proofErr w:type="gramEnd"/>
      <w:r w:rsidR="00843FF8" w:rsidRPr="00A455AA">
        <w:rPr>
          <w:color w:val="auto"/>
        </w:rPr>
        <w:t xml:space="preserve"> </w:t>
      </w:r>
      <w:proofErr w:type="gramStart"/>
      <w:r w:rsidR="00AD2884" w:rsidRPr="00A455AA">
        <w:rPr>
          <w:color w:val="auto"/>
        </w:rPr>
        <w:t>Adanya kapasitas guru dengan memahami psikologi pendidikan anak ini diharapkan memberikan manfaat sebagai pendidik agar dapat memahami tingkahlaku dan jiwa peserta didik/siswa.</w:t>
      </w:r>
      <w:proofErr w:type="gramEnd"/>
      <w:r w:rsidR="00AD2884" w:rsidRPr="00A455AA">
        <w:rPr>
          <w:color w:val="auto"/>
        </w:rPr>
        <w:t xml:space="preserve"> </w:t>
      </w:r>
      <w:proofErr w:type="gramStart"/>
      <w:r w:rsidR="00AD2884" w:rsidRPr="00A455AA">
        <w:rPr>
          <w:color w:val="auto"/>
        </w:rPr>
        <w:t>Karena seorang guru dapat menciptakan roh pembelajaran adalah adanya interaksi guru dan siswa.</w:t>
      </w:r>
      <w:proofErr w:type="gramEnd"/>
      <w:r w:rsidR="00AD2884" w:rsidRPr="00A455AA">
        <w:rPr>
          <w:color w:val="auto"/>
        </w:rPr>
        <w:t xml:space="preserve"> </w:t>
      </w:r>
      <w:proofErr w:type="gramStart"/>
      <w:r w:rsidR="00AD2884" w:rsidRPr="00A455AA">
        <w:rPr>
          <w:color w:val="auto"/>
        </w:rPr>
        <w:t>Interaksi dalam peristiwa belajar mengajar mempunyai arti yang lebih luas, tidak sekedar hubungan antara guru dengan siswa, tetapi berupa interaksi edukatif.</w:t>
      </w:r>
      <w:proofErr w:type="gramEnd"/>
      <w:r w:rsidR="00AD2884" w:rsidRPr="00A455AA">
        <w:rPr>
          <w:color w:val="auto"/>
        </w:rPr>
        <w:t xml:space="preserve"> </w:t>
      </w:r>
      <w:proofErr w:type="gramStart"/>
      <w:r w:rsidR="00AD2884" w:rsidRPr="00A455AA">
        <w:rPr>
          <w:color w:val="auto"/>
        </w:rPr>
        <w:t>Dalam hal ini bukan hanya penyampaian pesan berupa materi pelajaran, melainkan penanaman sikap dan nilai pada diri siswa yang sedang belajar</w:t>
      </w:r>
      <w:r w:rsidR="00AD2884" w:rsidRPr="00A455AA">
        <w:rPr>
          <w:color w:val="auto"/>
          <w:lang w:val="id-ID"/>
        </w:rPr>
        <w:t>.</w:t>
      </w:r>
      <w:proofErr w:type="gramEnd"/>
    </w:p>
    <w:p w:rsidR="00792E60" w:rsidRPr="00A455AA" w:rsidRDefault="00792E60" w:rsidP="00F334C6">
      <w:pPr>
        <w:pStyle w:val="Default"/>
        <w:spacing w:line="360" w:lineRule="auto"/>
        <w:ind w:firstLine="720"/>
        <w:jc w:val="both"/>
        <w:rPr>
          <w:color w:val="auto"/>
        </w:rPr>
      </w:pPr>
    </w:p>
    <w:p w:rsidR="00614474" w:rsidRPr="00A455AA" w:rsidRDefault="00614474" w:rsidP="00F334C6">
      <w:pPr>
        <w:spacing w:after="0" w:line="360" w:lineRule="auto"/>
        <w:jc w:val="both"/>
        <w:rPr>
          <w:rFonts w:ascii="Times New Roman" w:hAnsi="Times New Roman"/>
          <w:b/>
          <w:sz w:val="24"/>
          <w:szCs w:val="24"/>
        </w:rPr>
      </w:pPr>
      <w:r w:rsidRPr="00A455AA">
        <w:rPr>
          <w:rFonts w:ascii="Times New Roman" w:hAnsi="Times New Roman"/>
          <w:b/>
          <w:sz w:val="24"/>
          <w:szCs w:val="24"/>
        </w:rPr>
        <w:t>METODE PENELITIAN</w:t>
      </w:r>
    </w:p>
    <w:p w:rsidR="00614474" w:rsidRPr="00A455AA" w:rsidRDefault="00614474" w:rsidP="00F334C6">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Penulisan ini dilakukan melalui studi pustaka.</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Studi pustaka adalah penelitian yang dilakukan dengan mengkaji mengenai konsep dan teori yang digunakan </w:t>
      </w:r>
      <w:r w:rsidRPr="00A455AA">
        <w:rPr>
          <w:rFonts w:ascii="Times New Roman" w:hAnsi="Times New Roman"/>
          <w:sz w:val="24"/>
          <w:szCs w:val="24"/>
        </w:rPr>
        <w:lastRenderedPageBreak/>
        <w:t>berdasarkan literatur yang tersedia, yang diantaranya artikel-artikel yang dipublikasikan dalam jurnal ilmiah yang berisi teori-teori yang relevan dengan masalah-masalah penelitian.</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Obyek penelitian ini adalah kapasitas guru</w:t>
      </w:r>
      <w:r w:rsidR="00843FF8" w:rsidRPr="00A455AA">
        <w:rPr>
          <w:rFonts w:ascii="Times New Roman" w:hAnsi="Times New Roman"/>
          <w:sz w:val="24"/>
          <w:szCs w:val="24"/>
        </w:rPr>
        <w:t>, karakter dan psikologi pendidikan 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Subyek penelitian adalah guru</w:t>
      </w:r>
      <w:r w:rsidR="00843FF8" w:rsidRPr="00A455AA">
        <w:rPr>
          <w:rFonts w:ascii="Times New Roman" w:hAnsi="Times New Roman"/>
          <w:sz w:val="24"/>
          <w:szCs w:val="24"/>
        </w:rPr>
        <w:t xml:space="preserve"> dan 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p>
    <w:p w:rsidR="00614474" w:rsidRPr="00A455AA" w:rsidRDefault="00614474" w:rsidP="003D1837">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Alat pengumpulan data dalam penelitian ini adalah dengan melakukan penelusuran jurnal-jurnal yang terdapat pada beberapa media elektronik seperti digital library, internet, dengan melalui Google Cendekia.</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Kata kunci yang digunakan dalam penelusuran pada jurnal dan buku yang relevan dalam penelitian studi pustaka ini adalah “kapasitass guru”, psokologi pendidikan”, dan “siswa”</w:t>
      </w:r>
      <w:r w:rsidR="00843FF8" w:rsidRPr="00A455AA">
        <w:rPr>
          <w:rFonts w:ascii="Times New Roman" w:hAnsi="Times New Roman"/>
          <w:sz w:val="24"/>
          <w:szCs w:val="24"/>
        </w:rPr>
        <w:t>, serta “karakter”</w:t>
      </w:r>
      <w:r w:rsidRPr="00A455AA">
        <w:rPr>
          <w:rFonts w:ascii="Times New Roman" w:hAnsi="Times New Roman"/>
          <w:sz w:val="24"/>
          <w:szCs w:val="24"/>
        </w:rPr>
        <w:t>.</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Oleh sebab itu, alat pengumpulan data dalam artikel ini dengan menggunakan jurnal-jurnal yang terdapat pada Google Cendekia atau Google Scholar.</w:t>
      </w:r>
      <w:proofErr w:type="gramEnd"/>
      <w:r w:rsidRPr="00A455AA">
        <w:rPr>
          <w:rFonts w:ascii="Times New Roman" w:hAnsi="Times New Roman"/>
          <w:sz w:val="24"/>
          <w:szCs w:val="24"/>
        </w:rPr>
        <w:t xml:space="preserve"> </w:t>
      </w:r>
    </w:p>
    <w:p w:rsidR="00843FF8" w:rsidRPr="00A455AA" w:rsidRDefault="00614474" w:rsidP="003D1837">
      <w:pPr>
        <w:spacing w:line="360" w:lineRule="auto"/>
        <w:ind w:firstLine="720"/>
        <w:jc w:val="both"/>
        <w:rPr>
          <w:rFonts w:ascii="Times New Roman" w:hAnsi="Times New Roman"/>
          <w:sz w:val="24"/>
          <w:szCs w:val="24"/>
        </w:rPr>
      </w:pPr>
      <w:r w:rsidRPr="00A455AA">
        <w:rPr>
          <w:rFonts w:ascii="Times New Roman" w:hAnsi="Times New Roman"/>
          <w:sz w:val="24"/>
          <w:szCs w:val="24"/>
        </w:rPr>
        <w:t>Teknik analisis data yang digunakan dalam penelitian ini adalah analisis anotasi bibliografi (</w:t>
      </w:r>
      <w:r w:rsidRPr="00A455AA">
        <w:rPr>
          <w:rFonts w:ascii="Times New Roman" w:hAnsi="Times New Roman"/>
          <w:i/>
          <w:sz w:val="24"/>
          <w:szCs w:val="24"/>
        </w:rPr>
        <w:t>annotated bibliography</w:t>
      </w:r>
      <w:r w:rsidRPr="00A455AA">
        <w:rPr>
          <w:rFonts w:ascii="Times New Roman" w:hAnsi="Times New Roman"/>
          <w:sz w:val="24"/>
          <w:szCs w:val="24"/>
        </w:rPr>
        <w:t xml:space="preserve">) yang artinya suatu kesimpulan sederhana dari suatu artikel, buku, jurnal, atau beberapa sumber tulisan lain. </w:t>
      </w:r>
      <w:proofErr w:type="gramStart"/>
      <w:r w:rsidRPr="00A455AA">
        <w:rPr>
          <w:rFonts w:ascii="Times New Roman" w:hAnsi="Times New Roman"/>
          <w:sz w:val="24"/>
          <w:szCs w:val="24"/>
        </w:rPr>
        <w:t>Sedangkan bibliografi diartikan sebagai suatu daftar sumber dari suatu topik.</w:t>
      </w:r>
      <w:proofErr w:type="gramEnd"/>
    </w:p>
    <w:p w:rsidR="003D1837" w:rsidRPr="00A455AA" w:rsidRDefault="003D1837" w:rsidP="003D1837">
      <w:pPr>
        <w:spacing w:line="360" w:lineRule="auto"/>
        <w:ind w:firstLine="720"/>
        <w:jc w:val="both"/>
        <w:rPr>
          <w:rFonts w:ascii="Times New Roman" w:hAnsi="Times New Roman"/>
          <w:sz w:val="24"/>
          <w:szCs w:val="24"/>
        </w:rPr>
      </w:pPr>
    </w:p>
    <w:p w:rsidR="00614474" w:rsidRPr="00A455AA" w:rsidRDefault="00614474" w:rsidP="003D1837">
      <w:pPr>
        <w:spacing w:line="360" w:lineRule="auto"/>
        <w:ind w:firstLine="720"/>
        <w:jc w:val="both"/>
        <w:rPr>
          <w:rFonts w:ascii="Times New Roman" w:hAnsi="Times New Roman"/>
          <w:b/>
          <w:sz w:val="24"/>
          <w:szCs w:val="24"/>
        </w:rPr>
      </w:pPr>
      <w:r w:rsidRPr="00A455AA">
        <w:rPr>
          <w:rFonts w:ascii="Times New Roman" w:hAnsi="Times New Roman"/>
          <w:b/>
          <w:sz w:val="24"/>
          <w:szCs w:val="24"/>
        </w:rPr>
        <w:t>HASIL DAN PEMBAHASAN</w:t>
      </w:r>
    </w:p>
    <w:p w:rsidR="006D53A9" w:rsidRPr="00A455AA" w:rsidRDefault="00AD2884" w:rsidP="003D1837">
      <w:pPr>
        <w:spacing w:line="360" w:lineRule="auto"/>
        <w:ind w:firstLine="426"/>
        <w:jc w:val="both"/>
        <w:rPr>
          <w:rFonts w:ascii="Times New Roman" w:hAnsi="Times New Roman"/>
          <w:sz w:val="24"/>
          <w:szCs w:val="24"/>
        </w:rPr>
      </w:pPr>
      <w:r w:rsidRPr="00A455AA">
        <w:rPr>
          <w:rFonts w:ascii="Times New Roman" w:hAnsi="Times New Roman"/>
          <w:sz w:val="24"/>
          <w:szCs w:val="24"/>
        </w:rPr>
        <w:t>Guru dalam menjalankan kapasitasnya sebagai pend</w:t>
      </w:r>
      <w:r w:rsidR="00843FF8" w:rsidRPr="00A455AA">
        <w:rPr>
          <w:rFonts w:ascii="Times New Roman" w:hAnsi="Times New Roman"/>
          <w:sz w:val="24"/>
          <w:szCs w:val="24"/>
        </w:rPr>
        <w:t xml:space="preserve">idik bagi peserta didik/siswanya </w:t>
      </w:r>
      <w:r w:rsidRPr="00A455AA">
        <w:rPr>
          <w:rFonts w:ascii="Times New Roman" w:hAnsi="Times New Roman"/>
          <w:sz w:val="24"/>
          <w:szCs w:val="24"/>
        </w:rPr>
        <w:t xml:space="preserve"> dituntut memahami tentang berbagai aspek perilaku dirinya maupun perilaku orang-orang yang terkait dengan tugasnya, terutama perilaku peserta didik dengan segala aspeknya, sehingga dapat menjalankan tugas dan </w:t>
      </w:r>
      <w:r w:rsidR="00792E60" w:rsidRPr="00A455AA">
        <w:rPr>
          <w:rFonts w:ascii="Times New Roman" w:hAnsi="Times New Roman"/>
          <w:sz w:val="24"/>
          <w:szCs w:val="24"/>
        </w:rPr>
        <w:t>kapasitas</w:t>
      </w:r>
      <w:r w:rsidRPr="00A455AA">
        <w:rPr>
          <w:rFonts w:ascii="Times New Roman" w:hAnsi="Times New Roman"/>
          <w:sz w:val="24"/>
          <w:szCs w:val="24"/>
        </w:rPr>
        <w:t>nya secara efektif, yang pada gilirannya dapat memberikan kontribusi nyata bagi pencapaian tujuan pendidikan di sekolah. Seperti yang diungkapkan oleh Muhibbin Syah (2003) mengatakan bahwa “diantara pengetahuan-pengetahuan yang perlu dikuasai guru dan calon guru adalah pengetahuan psikologi terapan yang erat kaitannya dengan proses belajar mengajar peserta didik”.</w:t>
      </w:r>
    </w:p>
    <w:p w:rsidR="00F2710A" w:rsidRPr="00A455AA" w:rsidRDefault="00AD2884" w:rsidP="003D1837">
      <w:pPr>
        <w:spacing w:after="0" w:line="360" w:lineRule="auto"/>
        <w:ind w:firstLine="720"/>
        <w:jc w:val="both"/>
        <w:rPr>
          <w:rFonts w:ascii="Times New Roman" w:hAnsi="Times New Roman"/>
          <w:sz w:val="24"/>
          <w:szCs w:val="24"/>
        </w:rPr>
      </w:pPr>
      <w:r w:rsidRPr="00A455AA">
        <w:rPr>
          <w:rFonts w:ascii="Times New Roman" w:hAnsi="Times New Roman"/>
          <w:sz w:val="24"/>
          <w:szCs w:val="24"/>
        </w:rPr>
        <w:lastRenderedPageBreak/>
        <w:t xml:space="preserve">Apalagi pada masa pandemic Covid-19 saat ini, </w:t>
      </w:r>
      <w:proofErr w:type="gramStart"/>
      <w:r w:rsidRPr="00A455AA">
        <w:rPr>
          <w:rFonts w:ascii="Times New Roman" w:hAnsi="Times New Roman"/>
          <w:sz w:val="24"/>
          <w:szCs w:val="24"/>
        </w:rPr>
        <w:t xml:space="preserve">kapasitas  </w:t>
      </w:r>
      <w:r w:rsidR="006D53A9" w:rsidRPr="00A455AA">
        <w:rPr>
          <w:rFonts w:ascii="Times New Roman" w:hAnsi="Times New Roman"/>
          <w:sz w:val="24"/>
          <w:szCs w:val="24"/>
        </w:rPr>
        <w:t>guru</w:t>
      </w:r>
      <w:proofErr w:type="gramEnd"/>
      <w:r w:rsidR="00F2710A" w:rsidRPr="00A455AA">
        <w:rPr>
          <w:rFonts w:ascii="Times New Roman" w:hAnsi="Times New Roman"/>
          <w:sz w:val="24"/>
          <w:szCs w:val="24"/>
        </w:rPr>
        <w:t xml:space="preserve"> memiliki peranan yang penting dalam memahami psikologis pendidikan anak. Hasil penelitian </w:t>
      </w:r>
      <w:r w:rsidR="00F2710A"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{"citationItems":[{"id":"ITEM-1","itemData":{"abstract":"Penelitian ini bertujuan untuk mengetahui gambaran efektivitas pembelajaran daring menggunakan media online selama pandemi covid-19 pada mata pelajaran matematika. Penelitian ini merupakan penelitian kuantitatif deskriptif yang fokus pada evaluasi pembelajaran menggunakan media online. Populasi penelitian yakni seluruh peserta didik SMA Negeri 1 Wajo yang diajar pada mata pelajaran matematika menggunakan metode daring. Sampel penelitian yakni peserta didik kelas XI MIPA 1 SMA Negeri 1 Wajo yang dipilih menggunakan teknik simple random sampling dengan mempertimbangkan homogenitas populasi. Instrumen pengumpulan data menggunakan kuesioner pembelajaran daring. Analisis data menggunakan statistik deskriptif. Hasil penelitian menggambarkan peserta didik menilai pembelajaran matematika menggunakan media online sangat efektif (23,3%), sebagian besar mereka menilai efektif (46,7%), dan menilai biasa saja (20%). Meskipun ada juga peserta didik yang menganggap pembelajaran daring tidak efektif (10%), dan sama sekali tidak ada (0%) yang menilai sangat tidak efektif. Akhirnya, untuk meningkatkan kualitas pembelajaran daring matematika selama pandemi covid-19, maka pendidik harus memenuhi sepuluh saran dari responden, yakni: (1) pembelajaran dilakukan melalui video call; (2) pemberian materi pembelajaran yang ringkas; (3) meminimalisir mengirim materi dalam bentuk video berat untuk menghemat kuota; (4) pemilihan materi dalam video harus berdasarkan kriteria bahasa yang mudah dipahami; (5) tetap memberikan materi sebelum penugasan; (6) pemberian soal yang variatif dan berbeda tiap peserta didik; (7) pemberian tugas harus disertakan cara kerjanya; (8) memberikan tugas sesuai dengan jadwal pelajaran; (9) mengingatkan peserta didik jika ada tugas yang diberikan; dan (10) mengurangi tugas.","author":[{"dropping-particle":"","family":"Mustakim","given":"","non-dropping-particle":"","parse-names":false,"suffix":""}],"container-title":"Al asma: Journal of Islamic Education","id":"ITEM-1","issue":"1","issued":{"date-parts":[["2020"]]},"page":"1-12","title":"Efektivitas Pembelajaran Daring Menggunakan Media Online Selama Pandemi Covid-19 Pada Mata Pelajaran Matematika the Effectiveness of E-Learning Using Online Media During the Covid-19 Pandemic in Mathematics","type":"article-journal","volume":"2"},"uris":["http://www.mendeley.com/documents/?uuid=508a29d1-a5a5-48c2-80d5-17b30c676722"]}],"mendeley":{"formattedCitation":"(Mustakim, 2020)","manualFormatting":"Mustakim (2020)","plainTextFormattedCitation":"(Mustakim, 2020)","previouslyFormattedCitation":"(Mustakim, 2020)"},"properties":{"noteIndex":0},"schema":"https://github.com/citation-style-language/schema/raw/master/csl-citation.json"}</w:instrText>
      </w:r>
      <w:r w:rsidR="00F2710A" w:rsidRPr="00A455AA">
        <w:rPr>
          <w:rFonts w:ascii="Times New Roman" w:hAnsi="Times New Roman"/>
          <w:sz w:val="24"/>
          <w:szCs w:val="24"/>
        </w:rPr>
        <w:fldChar w:fldCharType="separate"/>
      </w:r>
      <w:r w:rsidR="00F2710A" w:rsidRPr="00A455AA">
        <w:rPr>
          <w:rFonts w:ascii="Times New Roman" w:hAnsi="Times New Roman"/>
          <w:noProof/>
          <w:sz w:val="24"/>
          <w:szCs w:val="24"/>
        </w:rPr>
        <w:t>Mustakim (2020)</w:t>
      </w:r>
      <w:r w:rsidR="00F2710A" w:rsidRPr="00A455AA">
        <w:rPr>
          <w:rFonts w:ascii="Times New Roman" w:hAnsi="Times New Roman"/>
          <w:sz w:val="24"/>
          <w:szCs w:val="24"/>
        </w:rPr>
        <w:fldChar w:fldCharType="end"/>
      </w:r>
      <w:r w:rsidR="00F2710A" w:rsidRPr="00A455AA">
        <w:rPr>
          <w:rFonts w:ascii="Times New Roman" w:hAnsi="Times New Roman"/>
          <w:sz w:val="24"/>
          <w:szCs w:val="24"/>
        </w:rPr>
        <w:t xml:space="preserve"> yang dilakukan kepada peserta didik SMA Negeri 1 Wajo menunjukan bahwa peserta didik banyak mengalami keluhan psikologis. Keluhan yang paling banyak dialami yakni perasaan ingin semuanya segera berakhir (70%), mereka juga merasakan kebosanan yang dalam (63</w:t>
      </w:r>
      <w:proofErr w:type="gramStart"/>
      <w:r w:rsidR="00F2710A" w:rsidRPr="00A455AA">
        <w:rPr>
          <w:rFonts w:ascii="Times New Roman" w:hAnsi="Times New Roman"/>
          <w:sz w:val="24"/>
          <w:szCs w:val="24"/>
        </w:rPr>
        <w:t>,3</w:t>
      </w:r>
      <w:proofErr w:type="gramEnd"/>
      <w:r w:rsidR="00F2710A" w:rsidRPr="00A455AA">
        <w:rPr>
          <w:rFonts w:ascii="Times New Roman" w:hAnsi="Times New Roman"/>
          <w:sz w:val="24"/>
          <w:szCs w:val="24"/>
        </w:rPr>
        <w:t>%), pusing, (20%), khawatir (20%), dan resah (3,3%). Namun, ada diantara mereka yang sama sekali tidak merasakan keluhan psikologis (16</w:t>
      </w:r>
      <w:proofErr w:type="gramStart"/>
      <w:r w:rsidR="00F2710A" w:rsidRPr="00A455AA">
        <w:rPr>
          <w:rFonts w:ascii="Times New Roman" w:hAnsi="Times New Roman"/>
          <w:sz w:val="24"/>
          <w:szCs w:val="24"/>
        </w:rPr>
        <w:t>,7</w:t>
      </w:r>
      <w:proofErr w:type="gramEnd"/>
      <w:r w:rsidR="00F2710A" w:rsidRPr="00A455AA">
        <w:rPr>
          <w:rFonts w:ascii="Times New Roman" w:hAnsi="Times New Roman"/>
          <w:sz w:val="24"/>
          <w:szCs w:val="24"/>
        </w:rPr>
        <w:t xml:space="preserve"> %).</w:t>
      </w:r>
      <w:r w:rsidR="0050795D" w:rsidRPr="00A455AA">
        <w:rPr>
          <w:rFonts w:ascii="Times New Roman" w:hAnsi="Times New Roman"/>
          <w:sz w:val="24"/>
          <w:szCs w:val="24"/>
        </w:rPr>
        <w:t xml:space="preserve"> </w:t>
      </w:r>
      <w:proofErr w:type="gramStart"/>
      <w:r w:rsidR="0050795D" w:rsidRPr="00A455AA">
        <w:rPr>
          <w:rFonts w:ascii="Times New Roman" w:hAnsi="Times New Roman"/>
          <w:sz w:val="24"/>
          <w:szCs w:val="24"/>
        </w:rPr>
        <w:t>D</w:t>
      </w:r>
      <w:r w:rsidR="00F2710A" w:rsidRPr="00A455AA">
        <w:rPr>
          <w:rFonts w:ascii="Times New Roman" w:hAnsi="Times New Roman"/>
          <w:sz w:val="24"/>
          <w:szCs w:val="24"/>
        </w:rPr>
        <w:t>ata tersebut tersaji dalam grafik berikut ini.</w:t>
      </w:r>
      <w:proofErr w:type="gramEnd"/>
    </w:p>
    <w:p w:rsidR="00AB38BE" w:rsidRPr="00A455AA" w:rsidRDefault="00AB38BE" w:rsidP="003D1837">
      <w:pPr>
        <w:spacing w:after="0" w:line="360" w:lineRule="auto"/>
        <w:rPr>
          <w:rFonts w:ascii="Times New Roman" w:hAnsi="Times New Roman"/>
          <w:sz w:val="24"/>
          <w:szCs w:val="24"/>
        </w:rPr>
        <w:sectPr w:rsidR="00AB38BE" w:rsidRPr="00A455AA" w:rsidSect="00F334C6">
          <w:type w:val="continuous"/>
          <w:pgSz w:w="12240" w:h="15840"/>
          <w:pgMar w:top="1701" w:right="1701" w:bottom="1701" w:left="2268" w:header="709" w:footer="709" w:gutter="0"/>
          <w:cols w:space="708"/>
          <w:docGrid w:linePitch="360"/>
        </w:sectPr>
      </w:pPr>
    </w:p>
    <w:p w:rsidR="00F2710A" w:rsidRPr="00A455AA" w:rsidRDefault="00F2710A" w:rsidP="003D1837">
      <w:pPr>
        <w:spacing w:after="0" w:line="360" w:lineRule="auto"/>
        <w:rPr>
          <w:rFonts w:ascii="Times New Roman" w:hAnsi="Times New Roman"/>
          <w:sz w:val="24"/>
          <w:szCs w:val="24"/>
        </w:rPr>
      </w:pPr>
      <w:r w:rsidRPr="00A455AA">
        <w:rPr>
          <w:rFonts w:ascii="Times New Roman" w:hAnsi="Times New Roman"/>
          <w:noProof/>
          <w:sz w:val="24"/>
          <w:szCs w:val="24"/>
        </w:rPr>
        <w:lastRenderedPageBreak/>
        <w:drawing>
          <wp:inline distT="0" distB="0" distL="0" distR="0" wp14:anchorId="02C1799F" wp14:editId="53636828">
            <wp:extent cx="5167901" cy="1819458"/>
            <wp:effectExtent l="0" t="0" r="0" b="9525"/>
            <wp:docPr id="1" name="Picture 1" descr="C:\Users\asus\Downloads\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gamb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9861" cy="1820148"/>
                    </a:xfrm>
                    <a:prstGeom prst="rect">
                      <a:avLst/>
                    </a:prstGeom>
                    <a:noFill/>
                    <a:ln>
                      <a:noFill/>
                    </a:ln>
                  </pic:spPr>
                </pic:pic>
              </a:graphicData>
            </a:graphic>
          </wp:inline>
        </w:drawing>
      </w:r>
    </w:p>
    <w:p w:rsidR="0090605A" w:rsidRPr="00A455AA" w:rsidRDefault="0090605A" w:rsidP="003D1837">
      <w:pPr>
        <w:spacing w:after="0" w:line="360" w:lineRule="auto"/>
        <w:jc w:val="center"/>
        <w:rPr>
          <w:rFonts w:ascii="Times New Roman" w:hAnsi="Times New Roman"/>
          <w:sz w:val="24"/>
          <w:szCs w:val="24"/>
        </w:rPr>
      </w:pPr>
      <w:proofErr w:type="gramStart"/>
      <w:r w:rsidRPr="00A455AA">
        <w:rPr>
          <w:rFonts w:ascii="Times New Roman" w:hAnsi="Times New Roman"/>
          <w:sz w:val="24"/>
          <w:szCs w:val="24"/>
        </w:rPr>
        <w:t>Grafik 1.</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Keluhan Psikologis yang dialami peserta didik.</w:t>
      </w:r>
      <w:proofErr w:type="gramEnd"/>
    </w:p>
    <w:p w:rsidR="00653F13" w:rsidRPr="00A455AA" w:rsidRDefault="00653F13" w:rsidP="003D1837">
      <w:pPr>
        <w:spacing w:after="0" w:line="360" w:lineRule="auto"/>
        <w:jc w:val="center"/>
        <w:rPr>
          <w:rFonts w:ascii="Times New Roman" w:hAnsi="Times New Roman"/>
          <w:sz w:val="24"/>
          <w:szCs w:val="24"/>
        </w:rPr>
      </w:pPr>
    </w:p>
    <w:p w:rsidR="00AB38BE" w:rsidRPr="00A455AA" w:rsidRDefault="00AB38BE" w:rsidP="003D1837">
      <w:pPr>
        <w:spacing w:after="0" w:line="360" w:lineRule="auto"/>
        <w:ind w:firstLine="720"/>
        <w:jc w:val="both"/>
        <w:rPr>
          <w:rFonts w:ascii="Times New Roman" w:hAnsi="Times New Roman"/>
          <w:sz w:val="24"/>
          <w:szCs w:val="24"/>
        </w:rPr>
        <w:sectPr w:rsidR="00AB38BE" w:rsidRPr="00A455AA" w:rsidSect="00F334C6">
          <w:type w:val="continuous"/>
          <w:pgSz w:w="12240" w:h="15840"/>
          <w:pgMar w:top="1701" w:right="1701" w:bottom="1701" w:left="2268" w:header="709" w:footer="709" w:gutter="0"/>
          <w:cols w:space="708"/>
          <w:docGrid w:linePitch="360"/>
        </w:sectPr>
      </w:pPr>
    </w:p>
    <w:p w:rsidR="006D53A9" w:rsidRPr="00A455AA" w:rsidRDefault="0090605A"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lastRenderedPageBreak/>
        <w:t>Beberapa kasus keluahan yang muncul diatas, menjadikan pentingnya kapasitas guru</w:t>
      </w:r>
      <w:r w:rsidR="006D53A9" w:rsidRPr="00A455AA">
        <w:rPr>
          <w:rFonts w:ascii="Times New Roman" w:hAnsi="Times New Roman"/>
          <w:sz w:val="24"/>
          <w:szCs w:val="24"/>
        </w:rPr>
        <w:t xml:space="preserve"> dalam </w:t>
      </w:r>
      <w:r w:rsidR="00AD2884" w:rsidRPr="00A455AA">
        <w:rPr>
          <w:rFonts w:ascii="Times New Roman" w:hAnsi="Times New Roman"/>
          <w:sz w:val="24"/>
          <w:szCs w:val="24"/>
        </w:rPr>
        <w:t xml:space="preserve">memahami </w:t>
      </w:r>
      <w:r w:rsidR="006D53A9" w:rsidRPr="00A455AA">
        <w:rPr>
          <w:rFonts w:ascii="Times New Roman" w:hAnsi="Times New Roman"/>
          <w:sz w:val="24"/>
          <w:szCs w:val="24"/>
        </w:rPr>
        <w:t xml:space="preserve">psikologi pendidikan </w:t>
      </w:r>
      <w:r w:rsidR="00AD2884" w:rsidRPr="00A455AA">
        <w:rPr>
          <w:rFonts w:ascii="Times New Roman" w:hAnsi="Times New Roman"/>
          <w:sz w:val="24"/>
          <w:szCs w:val="24"/>
        </w:rPr>
        <w:t>anak</w:t>
      </w:r>
      <w:r w:rsidRPr="00A455AA">
        <w:rPr>
          <w:rFonts w:ascii="Times New Roman" w:hAnsi="Times New Roman"/>
          <w:sz w:val="24"/>
          <w:szCs w:val="24"/>
        </w:rPr>
        <w:t xml:space="preserve"> selama pandemic Covid-19.</w:t>
      </w:r>
      <w:proofErr w:type="gramEnd"/>
      <w:r w:rsidRPr="00A455AA">
        <w:rPr>
          <w:rFonts w:ascii="Times New Roman" w:hAnsi="Times New Roman"/>
          <w:sz w:val="24"/>
          <w:szCs w:val="24"/>
        </w:rPr>
        <w:t xml:space="preserve"> Seperti yang diungkapkan oleh D'zurilla dan Goldfried </w:t>
      </w:r>
      <w:r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{"citationItems":[{"id":"ITEM-1","itemData":{"abstract":"-","author":[{"dropping-particle":"","family":"Thahir","given":"A","non-dropping-particle":"","parse-names":false,"suffix":""}],"container-title":"Psikolgi Kriminal","id":"ITEM-1","issued":{"date-parts":[["2012"]]},"page":"37-39","title":"Psikologi Kriminal","type":"chapter","volume":"66"},"uris":["http://www.mendeley.com/documents/?uuid=97536d6e-46fc-4ade-a6ae-489e2f1cf758"]},{"id":"ITEM-2","itemData":{"ISBN":"9786025438042","author":[{"dropping-particle":"","family":"Rojuli","given":"Subkhan","non-dropping-particle":"","parse-names":false,"suffix":""},{"dropping-particle":"","family":"Rahayu","given":"Agus","non-dropping-particle":"","parse-names":false,"suffix":""}],"id":"ITEM-2","issued":{"date-parts":[["2017"]]},"number-of-pages":"1-274","publisher":"Mer-C Publishing","publisher-place":"Jakarta Selatan","title":"Strategi Pembelajaran untuk peningkatan soft skill dan kesiapan kerja","type":"book"},"uris":["http://www.mendeley.com/documents/?uuid=02972e8d-2cdf-4e8a-acff-07d7920bbd89"]},{"id":"ITEM-3","itemData":{"DOI":"10.30653/001.201821.18","ISSN":"2541-2779","abstract":"THE EFFECTIVENESS OF GROUP COUNSELING SERVICES USING PROBLEM SOLVING TECHNIQUES IN REDUCING STUDENTS TRUANT BEHAVIOR. Various problems faced by the student counselor at school. One of the problem is truant during the school hours. Truant behavior of the student with a wide variety of reasons as a form of defending himself in order not to get a penalty. This research was conducted in order to determine the effectiveness of group counseling services to problem solving techniques in reducing truant behavior among students of class X SMAN 2 Palangkaraya. This type of research is the approach of the Pre-Experiment without any form of class control with One-group pretest-posttest design. Subjects were students of class XI in High School Mathematics 2 Palangkaraya of 8 people identified as having truant. Research data collection using a scale. Data analysis using Paired Samples T Test with rocky SPSS software version 20.00. The results showed that the group counseling services to problem solving technique was effective in reducing the truant behavior of students at SMA Negeri 2 Palangkaraya.","author":[{"dropping-particle":"","family":"Fatchurahman","given":"M","non-dropping-particle":"","parse-names":false,"suffix":""},{"dropping-particle":"","family":"Triyani Syarif","given":"Dina Fariza","non-dropping-particle":"","parse-names":false,"suffix":""},{"dropping-particle":"","family":"Turohmi","given":"Siti","non-dropping-particle":"","parse-names":false,"suffix":""}],"container-title":"Indonesian Journal of Educational Counseling","id":"ITEM-3","issue":"1","issued":{"date-parts":[["2018"]]},"page":"55-68","title":"Efektivitas Layanan Konseling Kelompok Menggunakan Teknik Problem Solving dalam Menurunkan Perilaku Membolos Siswa","type":"article-journal","volume":"2"},"uris":["http://www.mendeley.com/documents/?uuid=b7705a3c-aff8-4903-bb30-fbe5d76e8bd2"]}],"mendeley":{"formattedCitation":"(Fatchurahman et al., 2018; Rojuli &amp; Rahayu, 2017; Thahir, 2012)","plainTextFormattedCitation":"(Fatchurahman et al., 2018; Rojuli &amp; Rahayu, 2017; Thahir, 2012)","previouslyFormattedCitation":"(Fatchurahman et al., 2018; Rojuli &amp; Rahayu, 2017; Thahir, 2012)"},"properties":{"noteIndex":0},"schema":"https://github.com/citation-style-language/schema/raw/master/csl-citation.json"}</w:instrText>
      </w:r>
      <w:r w:rsidRPr="00A455AA">
        <w:rPr>
          <w:rFonts w:ascii="Times New Roman" w:hAnsi="Times New Roman"/>
          <w:sz w:val="24"/>
          <w:szCs w:val="24"/>
        </w:rPr>
        <w:fldChar w:fldCharType="separate"/>
      </w:r>
      <w:r w:rsidR="000824FF" w:rsidRPr="00A455AA">
        <w:rPr>
          <w:rFonts w:ascii="Times New Roman" w:hAnsi="Times New Roman"/>
          <w:noProof/>
          <w:sz w:val="24"/>
          <w:szCs w:val="24"/>
        </w:rPr>
        <w:t>(Fatchurahman et al., 2018; Rojuli &amp; Rahayu, 2017; Thahir, 2012)</w:t>
      </w:r>
      <w:r w:rsidRPr="00A455AA">
        <w:rPr>
          <w:rFonts w:ascii="Times New Roman" w:hAnsi="Times New Roman"/>
          <w:sz w:val="24"/>
          <w:szCs w:val="24"/>
        </w:rPr>
        <w:fldChar w:fldCharType="end"/>
      </w:r>
      <w:r w:rsidRPr="00A455AA">
        <w:rPr>
          <w:rFonts w:ascii="Times New Roman" w:hAnsi="Times New Roman"/>
          <w:sz w:val="24"/>
          <w:szCs w:val="24"/>
        </w:rPr>
        <w:t xml:space="preserve"> terdapat metode dalam memahami psikologi pendidikan anak. </w:t>
      </w:r>
      <w:proofErr w:type="gramStart"/>
      <w:r w:rsidRPr="00A455AA">
        <w:rPr>
          <w:rFonts w:ascii="Times New Roman" w:hAnsi="Times New Roman"/>
          <w:sz w:val="24"/>
          <w:szCs w:val="24"/>
        </w:rPr>
        <w:t>Metode tersebut dinamakan metode pemecahan masalah yang</w:t>
      </w:r>
      <w:r w:rsidR="00AD2884" w:rsidRPr="00A455AA">
        <w:rPr>
          <w:rFonts w:ascii="Times New Roman" w:hAnsi="Times New Roman"/>
          <w:sz w:val="24"/>
          <w:szCs w:val="24"/>
        </w:rPr>
        <w:t xml:space="preserve"> berdasarkan kajian psikologi</w:t>
      </w:r>
      <w:r w:rsidRPr="00A455AA">
        <w:rPr>
          <w:rFonts w:ascii="Times New Roman" w:hAnsi="Times New Roman"/>
          <w:sz w:val="24"/>
          <w:szCs w:val="24"/>
        </w:rPr>
        <w:t>s.</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Adapun </w:t>
      </w:r>
      <w:r w:rsidR="00AD2884" w:rsidRPr="00A455AA">
        <w:rPr>
          <w:rFonts w:ascii="Times New Roman" w:hAnsi="Times New Roman"/>
          <w:sz w:val="24"/>
          <w:szCs w:val="24"/>
        </w:rPr>
        <w:t xml:space="preserve">langkah-langkah </w:t>
      </w:r>
      <w:r w:rsidRPr="00A455AA">
        <w:rPr>
          <w:rFonts w:ascii="Times New Roman" w:hAnsi="Times New Roman"/>
          <w:sz w:val="24"/>
          <w:szCs w:val="24"/>
        </w:rPr>
        <w:t xml:space="preserve">metode </w:t>
      </w:r>
      <w:r w:rsidR="00AD2884" w:rsidRPr="00A455AA">
        <w:rPr>
          <w:rFonts w:ascii="Times New Roman" w:hAnsi="Times New Roman"/>
          <w:sz w:val="24"/>
          <w:szCs w:val="24"/>
        </w:rPr>
        <w:t xml:space="preserve">pemecahan masalah </w:t>
      </w:r>
      <w:r w:rsidRPr="00A455AA">
        <w:rPr>
          <w:rFonts w:ascii="Times New Roman" w:hAnsi="Times New Roman"/>
          <w:sz w:val="24"/>
          <w:szCs w:val="24"/>
        </w:rPr>
        <w:t>tersebut adalah sebagai berikut.</w:t>
      </w:r>
      <w:proofErr w:type="gramEnd"/>
      <w:r w:rsidRPr="00A455AA">
        <w:rPr>
          <w:rFonts w:ascii="Times New Roman" w:hAnsi="Times New Roman"/>
          <w:sz w:val="24"/>
          <w:szCs w:val="24"/>
        </w:rPr>
        <w:t xml:space="preserve"> </w:t>
      </w:r>
    </w:p>
    <w:p w:rsidR="006D53A9" w:rsidRPr="00A455AA" w:rsidRDefault="006D53A9" w:rsidP="003D1837">
      <w:pPr>
        <w:spacing w:after="0" w:line="360" w:lineRule="auto"/>
        <w:ind w:firstLine="720"/>
        <w:jc w:val="both"/>
        <w:rPr>
          <w:rFonts w:ascii="Times New Roman" w:hAnsi="Times New Roman"/>
          <w:b/>
          <w:sz w:val="24"/>
          <w:szCs w:val="24"/>
        </w:rPr>
      </w:pPr>
      <w:r w:rsidRPr="00A455AA">
        <w:rPr>
          <w:rFonts w:ascii="Times New Roman" w:hAnsi="Times New Roman"/>
          <w:b/>
          <w:sz w:val="24"/>
          <w:szCs w:val="24"/>
        </w:rPr>
        <w:t>Pertama, Orientasi masalah</w:t>
      </w:r>
    </w:p>
    <w:p w:rsidR="006D53A9" w:rsidRPr="00A455AA" w:rsidRDefault="006D53A9"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 xml:space="preserve">Langkah pertama syaratnya, bahwa </w:t>
      </w:r>
      <w:r w:rsidR="006069D8" w:rsidRPr="00A455AA">
        <w:rPr>
          <w:rFonts w:ascii="Times New Roman" w:hAnsi="Times New Roman"/>
          <w:sz w:val="24"/>
          <w:szCs w:val="24"/>
        </w:rPr>
        <w:t>siswa</w:t>
      </w:r>
      <w:r w:rsidRPr="00A455AA">
        <w:rPr>
          <w:rFonts w:ascii="Times New Roman" w:hAnsi="Times New Roman"/>
          <w:sz w:val="24"/>
          <w:szCs w:val="24"/>
        </w:rPr>
        <w:t xml:space="preserve"> mengenali dan menerima masalahnya.</w:t>
      </w:r>
      <w:proofErr w:type="gramEnd"/>
      <w:r w:rsidRPr="00A455AA">
        <w:rPr>
          <w:rFonts w:ascii="Times New Roman" w:hAnsi="Times New Roman"/>
          <w:sz w:val="24"/>
          <w:szCs w:val="24"/>
        </w:rPr>
        <w:t xml:space="preserve"> Jika </w:t>
      </w:r>
      <w:r w:rsidR="006069D8" w:rsidRPr="00A455AA">
        <w:rPr>
          <w:rFonts w:ascii="Times New Roman" w:hAnsi="Times New Roman"/>
          <w:sz w:val="24"/>
          <w:szCs w:val="24"/>
        </w:rPr>
        <w:t>siswa</w:t>
      </w:r>
      <w:r w:rsidRPr="00A455AA">
        <w:rPr>
          <w:rFonts w:ascii="Times New Roman" w:hAnsi="Times New Roman"/>
          <w:sz w:val="24"/>
          <w:szCs w:val="24"/>
        </w:rPr>
        <w:t xml:space="preserve"> menyangkal masalahnya, itu tidak dapat ditangani dengan </w:t>
      </w:r>
      <w:proofErr w:type="gramStart"/>
      <w:r w:rsidRPr="00A455AA">
        <w:rPr>
          <w:rFonts w:ascii="Times New Roman" w:hAnsi="Times New Roman"/>
          <w:sz w:val="24"/>
          <w:szCs w:val="24"/>
        </w:rPr>
        <w:t>cara</w:t>
      </w:r>
      <w:proofErr w:type="gramEnd"/>
      <w:r w:rsidRPr="00A455AA">
        <w:rPr>
          <w:rFonts w:ascii="Times New Roman" w:hAnsi="Times New Roman"/>
          <w:sz w:val="24"/>
          <w:szCs w:val="24"/>
        </w:rPr>
        <w:t xml:space="preserve"> yang memadai. </w:t>
      </w:r>
      <w:proofErr w:type="gramStart"/>
      <w:r w:rsidRPr="00A455AA">
        <w:rPr>
          <w:rFonts w:ascii="Times New Roman" w:hAnsi="Times New Roman"/>
          <w:sz w:val="24"/>
          <w:szCs w:val="24"/>
        </w:rPr>
        <w:t xml:space="preserve">Model pemecahan masalah membantu untuk “menormalkan” keprihatinan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Ini berarti penerimaan masalah sebagai bagian dari kehidupan normal.</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Konselor </w:t>
      </w:r>
      <w:r w:rsidR="00843FF8" w:rsidRPr="00A455AA">
        <w:rPr>
          <w:rFonts w:ascii="Times New Roman" w:hAnsi="Times New Roman"/>
          <w:sz w:val="24"/>
          <w:szCs w:val="24"/>
        </w:rPr>
        <w:t xml:space="preserve">yaitu kapasitas guru </w:t>
      </w:r>
      <w:r w:rsidRPr="00A455AA">
        <w:rPr>
          <w:rFonts w:ascii="Times New Roman" w:hAnsi="Times New Roman"/>
          <w:sz w:val="24"/>
          <w:szCs w:val="24"/>
        </w:rPr>
        <w:t xml:space="preserve">memberikan dukungan dan perspektif untuk </w:t>
      </w:r>
      <w:r w:rsidR="006069D8" w:rsidRPr="00A455AA">
        <w:rPr>
          <w:rFonts w:ascii="Times New Roman" w:hAnsi="Times New Roman"/>
          <w:sz w:val="24"/>
          <w:szCs w:val="24"/>
        </w:rPr>
        <w:lastRenderedPageBreak/>
        <w:t>siswa</w:t>
      </w:r>
      <w:r w:rsidRPr="00A455AA">
        <w:rPr>
          <w:rFonts w:ascii="Times New Roman" w:hAnsi="Times New Roman"/>
          <w:sz w:val="24"/>
          <w:szCs w:val="24"/>
        </w:rPr>
        <w:t xml:space="preserve"> sebagai permulaan untuk mengatasi masalah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Pengakuan dari masalah, bersama dengan masalahnya, membantu konselor untuk menjalin hubungan dengan </w:t>
      </w:r>
      <w:r w:rsidR="006069D8" w:rsidRPr="00A455AA">
        <w:rPr>
          <w:rFonts w:ascii="Times New Roman" w:hAnsi="Times New Roman"/>
          <w:sz w:val="24"/>
          <w:szCs w:val="24"/>
        </w:rPr>
        <w:t>siswa</w:t>
      </w:r>
      <w:r w:rsidRPr="00A455AA">
        <w:rPr>
          <w:rFonts w:ascii="Times New Roman" w:hAnsi="Times New Roman"/>
          <w:sz w:val="24"/>
          <w:szCs w:val="24"/>
        </w:rPr>
        <w:t xml:space="preserve"> </w:t>
      </w:r>
      <w:r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{"citationItems":[{"id":"ITEM-1","itemData":{"abstract":"e. Teknik Konseling Self Management Konseling merupakan proses komunikasi bantuan yang sangat penting, diperlukan model yang dapat menunjukan kapan dan bagaimana melakukan intervensi kepada seorang klien. Dengan kata lain, konseling memerlukan keterampilan (skill) pada pelaksanaannya, Gunarsa menyatakan bahwa self management meliputi pemantauan diri (self monitoring), reinforcement yang positif (self reward), kontrak perjanjian dengan diri sendiri (self contracting) dan penguasaan terhadap rangsangan (stimulus control). Pemantauan Diri (self monitoring) Merupakan suatu proses peserta didik mengamati dan mencatat segala sesuatu tentang dirinya sendiri dalam interaksinya dengan lingkungan. Dalam pemantauan diri ini biasanya peserta didik mengamati dan mencatat perilaku masalah, mengendalikan penyebab terjadinya masalah (antecedent) dan menghasilkan konsekuensi. Reinforcement yang positif (self reward) Digunakan untuk membantu peserta didik mengatur dan memperkuat perilakunya melalui konsekuensi yang dihasilkan sendiri. Ganjaran diri ini digunakan untuk menguatkan atau meningkatkan perilaku yang diinginkan. Asumsi dasar teknik ini adalah bahwa dalam pelaksanaannya, ganjaran diri paralel dengan ganjaran yang di administrasikan dari luar. Dengan kata lain, ganjaran yang dihadirkan sendiri sama dengan ganjaran yang diadministrasikan dari luar, didefinisikan oleh fungsi yang mendesak perilaku sasaran. Kontrak atau perjanjian dengan diri sendiri (self contracting), ada beberapa dalam self contracting, antara lain : 1) Peserta didik membuat perencanaan untuk mengubah pikiran, perilaku, dan perasaan yang diinginkannya. 2) Peserta didik meyakini semua yang ingin diubahnya. 3) Peserta didik bekerjasama dengan teman/keluarga program self management. 4) Peserta didik akan menanggung resiko dengan program self management yang dilakukannya. 5) Pada dasarnya semua yang peserta didik harapkan mengenai perubahan pikiran, perilaku dan perasaan adalah untuk peserta didik itu sendiri. 6) Peserta didik menuliskan peraturan untuk dirinya sendiri selama menjalani proses self management. 7) Penguasaan terhadap rangsangan (self control) teknik ini menekankan pada penataan kembali atau modifikasi lingkungan sebagai isyarat khusus atau respon tertentu","author":[{"dropping-particle":"","family":"Karni","given":"A","non-dropping-particle":"","parse-names":false,"suffix":""}],"container-title":"Syi'ar","id":"ITEM-1","issue":"1","issued":{"date-parts":[["2014"]]},"page":"39-52","title":"Konseling dan Psikoterapi Profesional","type":"article-journal","volume":"14"},"uris":["http://www.mendeley.com/documents/?uuid=d71a9b84-a921-4af4-97d3-b93061bd9a64"]}],"mendeley":{"formattedCitation":"(Karni, 2014)","plainTextFormattedCitation":"(Karni, 2014)","previouslyFormattedCitation":"(Karni, 2014)"},"properties":{"noteIndex":0},"schema":"https://github.com/citation-style-language/schema/raw/master/csl-citation.json"}</w:instrText>
      </w:r>
      <w:r w:rsidRPr="00A455AA">
        <w:rPr>
          <w:rFonts w:ascii="Times New Roman" w:hAnsi="Times New Roman"/>
          <w:sz w:val="24"/>
          <w:szCs w:val="24"/>
        </w:rPr>
        <w:fldChar w:fldCharType="separate"/>
      </w:r>
      <w:r w:rsidR="000824FF" w:rsidRPr="00A455AA">
        <w:rPr>
          <w:rFonts w:ascii="Times New Roman" w:hAnsi="Times New Roman"/>
          <w:noProof/>
          <w:sz w:val="24"/>
          <w:szCs w:val="24"/>
        </w:rPr>
        <w:t>(Karni, 2014)</w:t>
      </w:r>
      <w:r w:rsidRPr="00A455AA">
        <w:rPr>
          <w:rFonts w:ascii="Times New Roman" w:hAnsi="Times New Roman"/>
          <w:sz w:val="24"/>
          <w:szCs w:val="24"/>
        </w:rPr>
        <w:fldChar w:fldCharType="end"/>
      </w:r>
      <w:r w:rsidRPr="00A455AA">
        <w:rPr>
          <w:rFonts w:ascii="Times New Roman" w:hAnsi="Times New Roman"/>
          <w:sz w:val="24"/>
          <w:szCs w:val="24"/>
        </w:rPr>
        <w:t xml:space="preserve">. </w:t>
      </w:r>
    </w:p>
    <w:p w:rsidR="006D53A9" w:rsidRPr="00A455AA" w:rsidRDefault="006D53A9"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Jika dikaitkan dengan siswa maka tugas seorang guru haru memiliki kepekaan/kesadaran diri dan eksplorasi diri dapat merangsang siswa menganai situasi masalah yang dialaminya.</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Pendekatan dapat dilakukan secara halus seperti tidak terkesan mengintrogasi siswa agar dapat dengan mudah siswa berbicara tanpa adanya rasa cemas.</w:t>
      </w:r>
      <w:proofErr w:type="gramEnd"/>
    </w:p>
    <w:p w:rsidR="006D53A9" w:rsidRPr="00A455AA" w:rsidRDefault="006D53A9" w:rsidP="003D1837">
      <w:pPr>
        <w:spacing w:after="0" w:line="360" w:lineRule="auto"/>
        <w:ind w:firstLine="720"/>
        <w:jc w:val="both"/>
        <w:rPr>
          <w:rFonts w:ascii="Times New Roman" w:hAnsi="Times New Roman"/>
          <w:b/>
          <w:i/>
          <w:sz w:val="24"/>
          <w:szCs w:val="24"/>
        </w:rPr>
      </w:pPr>
      <w:r w:rsidRPr="00A455AA">
        <w:rPr>
          <w:rFonts w:ascii="Times New Roman" w:hAnsi="Times New Roman"/>
          <w:b/>
          <w:i/>
          <w:sz w:val="24"/>
          <w:szCs w:val="24"/>
        </w:rPr>
        <w:t xml:space="preserve">Kedua, </w:t>
      </w:r>
      <w:r w:rsidRPr="00A455AA">
        <w:rPr>
          <w:rFonts w:ascii="Times New Roman" w:hAnsi="Times New Roman"/>
          <w:b/>
          <w:sz w:val="24"/>
          <w:szCs w:val="24"/>
        </w:rPr>
        <w:t>Identifikasi masalah</w:t>
      </w:r>
    </w:p>
    <w:p w:rsidR="006D53A9" w:rsidRPr="00A455AA" w:rsidRDefault="00843FF8" w:rsidP="003D1837">
      <w:pPr>
        <w:spacing w:after="0" w:line="360" w:lineRule="auto"/>
        <w:ind w:firstLine="720"/>
        <w:jc w:val="both"/>
        <w:rPr>
          <w:rFonts w:ascii="Times New Roman" w:hAnsi="Times New Roman"/>
          <w:i/>
          <w:sz w:val="24"/>
          <w:szCs w:val="24"/>
        </w:rPr>
      </w:pPr>
      <w:proofErr w:type="gramStart"/>
      <w:r w:rsidRPr="00A455AA">
        <w:rPr>
          <w:rFonts w:ascii="Times New Roman" w:hAnsi="Times New Roman"/>
          <w:sz w:val="24"/>
          <w:szCs w:val="24"/>
        </w:rPr>
        <w:t>Pada langkah ini, guru</w:t>
      </w:r>
      <w:r w:rsidR="006D53A9" w:rsidRPr="00A455AA">
        <w:rPr>
          <w:rFonts w:ascii="Times New Roman" w:hAnsi="Times New Roman"/>
          <w:sz w:val="24"/>
          <w:szCs w:val="24"/>
        </w:rPr>
        <w:t xml:space="preserve"> dan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berusaha untuk mengidentifikasi masalah sedetail mungkin.</w:t>
      </w:r>
      <w:proofErr w:type="gramEnd"/>
      <w:r w:rsidR="006D53A9" w:rsidRPr="00A455AA">
        <w:rPr>
          <w:rFonts w:ascii="Times New Roman" w:hAnsi="Times New Roman"/>
          <w:sz w:val="24"/>
          <w:szCs w:val="24"/>
        </w:rPr>
        <w:t xml:space="preserve"> </w:t>
      </w:r>
      <w:proofErr w:type="gramStart"/>
      <w:r w:rsidR="006D53A9" w:rsidRPr="00A455AA">
        <w:rPr>
          <w:rFonts w:ascii="Times New Roman" w:hAnsi="Times New Roman"/>
          <w:sz w:val="24"/>
          <w:szCs w:val="24"/>
        </w:rPr>
        <w:t xml:space="preserve">Prosedur penilaian dapat membantu menjelaskan sifat masalah </w:t>
      </w:r>
      <w:r w:rsidR="006069D8" w:rsidRPr="00A455AA">
        <w:rPr>
          <w:rFonts w:ascii="Times New Roman" w:hAnsi="Times New Roman"/>
          <w:sz w:val="24"/>
          <w:szCs w:val="24"/>
        </w:rPr>
        <w:t>siswa</w:t>
      </w:r>
      <w:r w:rsidR="006D53A9" w:rsidRPr="00A455AA">
        <w:rPr>
          <w:rFonts w:ascii="Times New Roman" w:hAnsi="Times New Roman"/>
          <w:sz w:val="24"/>
          <w:szCs w:val="24"/>
        </w:rPr>
        <w:t>.</w:t>
      </w:r>
      <w:proofErr w:type="gramEnd"/>
      <w:r w:rsidR="006D53A9" w:rsidRPr="00A455AA">
        <w:rPr>
          <w:rFonts w:ascii="Times New Roman" w:hAnsi="Times New Roman"/>
          <w:sz w:val="24"/>
          <w:szCs w:val="24"/>
        </w:rPr>
        <w:t xml:space="preserve"> </w:t>
      </w:r>
      <w:proofErr w:type="gramStart"/>
      <w:r w:rsidR="006D53A9" w:rsidRPr="00A455AA">
        <w:rPr>
          <w:rFonts w:ascii="Times New Roman" w:hAnsi="Times New Roman"/>
          <w:sz w:val="24"/>
          <w:szCs w:val="24"/>
        </w:rPr>
        <w:t xml:space="preserve">Misalnya, daftar pembanding masalah atau gejala dapat digunakan untuk menilai tipe dan luasnya masalah </w:t>
      </w:r>
      <w:r w:rsidR="006069D8" w:rsidRPr="00A455AA">
        <w:rPr>
          <w:rFonts w:ascii="Times New Roman" w:hAnsi="Times New Roman"/>
          <w:sz w:val="24"/>
          <w:szCs w:val="24"/>
        </w:rPr>
        <w:t>siswa</w:t>
      </w:r>
      <w:r w:rsidR="006D53A9" w:rsidRPr="00A455AA">
        <w:rPr>
          <w:rFonts w:ascii="Times New Roman" w:hAnsi="Times New Roman"/>
          <w:sz w:val="24"/>
          <w:szCs w:val="24"/>
        </w:rPr>
        <w:t>.</w:t>
      </w:r>
      <w:proofErr w:type="gramEnd"/>
      <w:r w:rsidR="006D53A9" w:rsidRPr="00A455AA">
        <w:rPr>
          <w:rFonts w:ascii="Times New Roman" w:hAnsi="Times New Roman"/>
          <w:sz w:val="24"/>
          <w:szCs w:val="24"/>
        </w:rPr>
        <w:t xml:space="preserve"> Buku harian pribadi atau log dapat juga digunakan untuk mengidentifikasi situasi di mana masalah terjadi. </w:t>
      </w:r>
      <w:proofErr w:type="gramStart"/>
      <w:r w:rsidR="006D53A9" w:rsidRPr="00A455AA">
        <w:rPr>
          <w:rFonts w:ascii="Times New Roman" w:hAnsi="Times New Roman"/>
          <w:sz w:val="24"/>
          <w:szCs w:val="24"/>
        </w:rPr>
        <w:t xml:space="preserve">Kepribadian dapat membantu </w:t>
      </w:r>
      <w:r w:rsidRPr="00A455AA">
        <w:rPr>
          <w:rFonts w:ascii="Times New Roman" w:hAnsi="Times New Roman"/>
          <w:sz w:val="24"/>
          <w:szCs w:val="24"/>
        </w:rPr>
        <w:t>guru</w:t>
      </w:r>
      <w:r w:rsidR="006D53A9" w:rsidRPr="00A455AA">
        <w:rPr>
          <w:rFonts w:ascii="Times New Roman" w:hAnsi="Times New Roman"/>
          <w:sz w:val="24"/>
          <w:szCs w:val="24"/>
        </w:rPr>
        <w:t xml:space="preserve"> dan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untuk mengerti dinamika kepribadian yang mendasari situasi yang bermasalah.</w:t>
      </w:r>
      <w:proofErr w:type="gramEnd"/>
      <w:r w:rsidR="006D53A9" w:rsidRPr="00A455AA">
        <w:rPr>
          <w:rFonts w:ascii="Times New Roman" w:hAnsi="Times New Roman"/>
          <w:sz w:val="24"/>
          <w:szCs w:val="24"/>
        </w:rPr>
        <w:t xml:space="preserve"> </w:t>
      </w:r>
      <w:proofErr w:type="gramStart"/>
      <w:r w:rsidR="006D53A9" w:rsidRPr="00A455AA">
        <w:rPr>
          <w:rFonts w:ascii="Times New Roman" w:hAnsi="Times New Roman"/>
          <w:sz w:val="24"/>
          <w:szCs w:val="24"/>
        </w:rPr>
        <w:t xml:space="preserve">Informasi yang diperoleh selama mengidentifikasi masalah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dapat digunakan untuk menentukan tujuan konseling.</w:t>
      </w:r>
      <w:proofErr w:type="gramEnd"/>
    </w:p>
    <w:p w:rsidR="006D53A9" w:rsidRPr="00A455AA" w:rsidRDefault="006D53A9"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 xml:space="preserve">Identifikasi masalah meningkatkan komunikasi dengan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r w:rsidR="006069D8" w:rsidRPr="00A455AA">
        <w:rPr>
          <w:rFonts w:ascii="Times New Roman" w:hAnsi="Times New Roman"/>
          <w:sz w:val="24"/>
          <w:szCs w:val="24"/>
        </w:rPr>
        <w:t>Siswa</w:t>
      </w:r>
      <w:r w:rsidRPr="00A455AA">
        <w:rPr>
          <w:rFonts w:ascii="Times New Roman" w:hAnsi="Times New Roman"/>
          <w:sz w:val="24"/>
          <w:szCs w:val="24"/>
        </w:rPr>
        <w:t xml:space="preserve"> </w:t>
      </w:r>
      <w:proofErr w:type="gramStart"/>
      <w:r w:rsidRPr="00A455AA">
        <w:rPr>
          <w:rFonts w:ascii="Times New Roman" w:hAnsi="Times New Roman"/>
          <w:sz w:val="24"/>
          <w:szCs w:val="24"/>
        </w:rPr>
        <w:t>akan</w:t>
      </w:r>
      <w:proofErr w:type="gramEnd"/>
      <w:r w:rsidRPr="00A455AA">
        <w:rPr>
          <w:rFonts w:ascii="Times New Roman" w:hAnsi="Times New Roman"/>
          <w:sz w:val="24"/>
          <w:szCs w:val="24"/>
        </w:rPr>
        <w:t xml:space="preserve"> cenderung terus melakukan konseling jika </w:t>
      </w:r>
      <w:r w:rsidR="00843FF8" w:rsidRPr="00A455AA">
        <w:rPr>
          <w:rFonts w:ascii="Times New Roman" w:hAnsi="Times New Roman"/>
          <w:sz w:val="24"/>
          <w:szCs w:val="24"/>
        </w:rPr>
        <w:t>guru</w:t>
      </w:r>
      <w:r w:rsidRPr="00A455AA">
        <w:rPr>
          <w:rFonts w:ascii="Times New Roman" w:hAnsi="Times New Roman"/>
          <w:sz w:val="24"/>
          <w:szCs w:val="24"/>
        </w:rPr>
        <w:t xml:space="preserve"> dan </w:t>
      </w:r>
      <w:r w:rsidR="006069D8" w:rsidRPr="00A455AA">
        <w:rPr>
          <w:rFonts w:ascii="Times New Roman" w:hAnsi="Times New Roman"/>
          <w:sz w:val="24"/>
          <w:szCs w:val="24"/>
        </w:rPr>
        <w:t>siswa</w:t>
      </w:r>
      <w:r w:rsidRPr="00A455AA">
        <w:rPr>
          <w:rFonts w:ascii="Times New Roman" w:hAnsi="Times New Roman"/>
          <w:sz w:val="24"/>
          <w:szCs w:val="24"/>
        </w:rPr>
        <w:t xml:space="preserve"> setuju pada sifat masalah. Identifikasi masalah juga membantu dalam komunikasi dengan orang lain, seperti sumber-sumber rujukan </w:t>
      </w:r>
      <w:r w:rsidRPr="00A455AA">
        <w:rPr>
          <w:rFonts w:ascii="Times New Roman" w:hAnsi="Times New Roman"/>
          <w:sz w:val="24"/>
          <w:szCs w:val="24"/>
        </w:rPr>
        <w:fldChar w:fldCharType="begin" w:fldLock="1"/>
      </w:r>
      <w:r w:rsidR="000B00DB" w:rsidRPr="00A455AA">
        <w:rPr>
          <w:rFonts w:ascii="Times New Roman" w:hAnsi="Times New Roman"/>
          <w:sz w:val="24"/>
          <w:szCs w:val="24"/>
        </w:rPr>
        <w:instrText>ADDIN CSL_CITATION {"citationItems":[{"id":"ITEM-1","itemData":{"DOI":"10.24198/jkk.vol3n2.9","ISSN":"23032006","abstract":"The purpose of this research is to understand how the process of therapeutic communication between counselor and client, how therapeutic communication techniques used in counseling, and why therapeutic communication needed in relactation process. The method used in this study is qualitative method with a case study approach. Symbolic interaction theory and the theory of self-disclosure is used as a perspective to analyze the phenomenon of communication case of counselor and their clients. The results of this study indicate that the relactation counseling is the core of interpersonal communication activities in health therapy area. Communication process happens between counselor and his client during the counseling of relactation activities. Counselors use communication techniques to help clients resolve problems in breastfeeding. It is concluded that therapeutic communication process in relactation counseling consists of three stages, the first stage is good relationship exercise, the second stage is information gathering and the last stage is problem solving. There are ten communication techniques used by counselor in relactation counseling namely: nonverbal communication, listening, asking questions, use simple responsse, empathy, avoiding judgmental words, accept what clients think, recognizing and praising clients, providing relevant information, and the last one is giving advice. Therapeutic communication is required in the relactation counseling process, as communication competence is the core competencies that should be possessed by lactation counselors.","author":[{"dropping-particle":"","family":"Dewi","given":"Retasari","non-dropping-particle":"","parse-names":false,"suffix":""}],"container-title":"Jurnal Kajian Komunikasi","id":"ITEM-1","issue":"2","issued":{"date-parts":[["2015"]]},"page":"192-211","title":"Komunikasi Terapeutik Konselor Laktasi Terhadap Klien Relaktasi","type":"article-journal","volume":"3"},"uris":["http://www.mendeley.com/documents/?uuid=96b51f7d-06c4-4e4d-851f-8486a148ec82"]},{"id":"ITEM-2","itemData":{"abstract":"Dalam pengungkapan-diri (Self-Disclosure) ini, konselor menjelaskan bagaimana ia pernah merasakan seperti yang dirasakan oleh klien dengan mengutip sebuah contoh dari kehidupan pribadinya. konselor tidak masuk ke datail dan mempertahankan fokusnya tetap pada klien.Sehingga klien mengerti bahwa konselor pernah memiliki pengalaman serupa dan benar-benar memahami bagaimana perasaannya. Dalam pengungkapan-diri ini, konselor menjelaskan bagaimana ia pernah merasakan seperti yang dirasakan oleh klien dengan mengutip sebuah contoh dari kehidupan pribadinya. konselor tidak masuk ke datail dan mempertahankan fokusnya tetap pada klien. klien sekarang mengerti bahwa konselor pernah memiliki pengalaman serupa dan benar-benar memahami bagaimana perasaannya. tulisan ini akan menjelaskan hal-hal yang berkaitan dengan keterbukaan diri dan manfaat keterbukaan diri bagi remaja.","author":[{"dropping-particle":"","family":"Amelisa","given":"Maya","non-dropping-particle":"","parse-names":false,"suffix":""}],"container-title":"Jurnal Bimbingan Konseling dan Dakwah Islam","id":"ITEM-2","issue":"1","issued":{"date-parts":[["2018"]]},"page":"57-67","title":"Model Konseling Self-Disclosure …","type":"article-journal","volume":"15"},"uris":["http://www.mendeley.com/documents/?uuid=489c62de-cde7-4a75-8bea-e1a83a73b1b2"]}],"mendeley":{"formattedCitation":"(Amelisa, 2018; R. Dewi, 2015)","plainTextFormattedCitation":"(Amelisa, 2018; R. Dewi, 2015)","previouslyFormattedCitation":"(Amelisa, 2018; R. Dewi, 2015)"},"properties":{"noteIndex":0},"schema":"https://github.com/citation-style-language/schema/raw/master/csl-citation.json"}</w:instrText>
      </w:r>
      <w:r w:rsidRPr="00A455AA">
        <w:rPr>
          <w:rFonts w:ascii="Times New Roman" w:hAnsi="Times New Roman"/>
          <w:sz w:val="24"/>
          <w:szCs w:val="24"/>
        </w:rPr>
        <w:fldChar w:fldCharType="separate"/>
      </w:r>
      <w:r w:rsidR="000B00DB" w:rsidRPr="00A455AA">
        <w:rPr>
          <w:rFonts w:ascii="Times New Roman" w:hAnsi="Times New Roman"/>
          <w:noProof/>
          <w:sz w:val="24"/>
          <w:szCs w:val="24"/>
        </w:rPr>
        <w:t>(Amelisa, 2018; R. Dewi, 2015)</w:t>
      </w:r>
      <w:r w:rsidRPr="00A455AA">
        <w:rPr>
          <w:rFonts w:ascii="Times New Roman" w:hAnsi="Times New Roman"/>
          <w:sz w:val="24"/>
          <w:szCs w:val="24"/>
        </w:rPr>
        <w:fldChar w:fldCharType="end"/>
      </w:r>
      <w:r w:rsidRPr="00A455AA">
        <w:rPr>
          <w:rFonts w:ascii="Times New Roman" w:hAnsi="Times New Roman"/>
          <w:sz w:val="24"/>
          <w:szCs w:val="24"/>
        </w:rPr>
        <w:t>.</w:t>
      </w:r>
    </w:p>
    <w:p w:rsidR="006D53A9" w:rsidRPr="00A455AA" w:rsidRDefault="008422B7"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 xml:space="preserve">Kapasitas </w:t>
      </w:r>
      <w:r w:rsidR="006D53A9" w:rsidRPr="00A455AA">
        <w:rPr>
          <w:rFonts w:ascii="Times New Roman" w:hAnsi="Times New Roman"/>
          <w:sz w:val="24"/>
          <w:szCs w:val="24"/>
        </w:rPr>
        <w:t xml:space="preserve"> guru</w:t>
      </w:r>
      <w:proofErr w:type="gramEnd"/>
      <w:r w:rsidR="006D53A9" w:rsidRPr="00A455AA">
        <w:rPr>
          <w:rFonts w:ascii="Times New Roman" w:hAnsi="Times New Roman"/>
          <w:sz w:val="24"/>
          <w:szCs w:val="24"/>
        </w:rPr>
        <w:t xml:space="preserve"> dalam tahapan ini adalah mengidentifikasi masalah siswa dari berapa sumber, seperti catatan harian, gejala yang muncul/observa</w:t>
      </w:r>
      <w:r w:rsidR="00843FF8" w:rsidRPr="00A455AA">
        <w:rPr>
          <w:rFonts w:ascii="Times New Roman" w:hAnsi="Times New Roman"/>
          <w:sz w:val="24"/>
          <w:szCs w:val="24"/>
        </w:rPr>
        <w:t>s</w:t>
      </w:r>
      <w:r w:rsidR="006D53A9" w:rsidRPr="00A455AA">
        <w:rPr>
          <w:rFonts w:ascii="Times New Roman" w:hAnsi="Times New Roman"/>
          <w:sz w:val="24"/>
          <w:szCs w:val="24"/>
        </w:rPr>
        <w:t>i/pengamatan keseharian siswa.</w:t>
      </w:r>
    </w:p>
    <w:p w:rsidR="006D53A9" w:rsidRPr="00A455AA" w:rsidRDefault="006D53A9" w:rsidP="003D1837">
      <w:pPr>
        <w:spacing w:after="0" w:line="360" w:lineRule="auto"/>
        <w:ind w:firstLine="720"/>
        <w:jc w:val="both"/>
        <w:rPr>
          <w:rFonts w:ascii="Times New Roman" w:hAnsi="Times New Roman"/>
          <w:b/>
          <w:sz w:val="24"/>
          <w:szCs w:val="24"/>
        </w:rPr>
      </w:pPr>
      <w:r w:rsidRPr="00A455AA">
        <w:rPr>
          <w:rFonts w:ascii="Times New Roman" w:hAnsi="Times New Roman"/>
          <w:b/>
          <w:i/>
          <w:sz w:val="24"/>
          <w:szCs w:val="24"/>
        </w:rPr>
        <w:t xml:space="preserve">Ketiga, </w:t>
      </w:r>
      <w:r w:rsidRPr="00A455AA">
        <w:rPr>
          <w:rFonts w:ascii="Times New Roman" w:hAnsi="Times New Roman"/>
          <w:b/>
          <w:sz w:val="24"/>
          <w:szCs w:val="24"/>
        </w:rPr>
        <w:t>Pilihan alternatif</w:t>
      </w:r>
    </w:p>
    <w:p w:rsidR="006D53A9" w:rsidRPr="00A455AA" w:rsidRDefault="006D53A9" w:rsidP="003D1837">
      <w:pPr>
        <w:spacing w:after="0"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 xml:space="preserve">Langkah ketiga, </w:t>
      </w:r>
      <w:r w:rsidR="00843FF8" w:rsidRPr="00A455AA">
        <w:rPr>
          <w:rFonts w:ascii="Times New Roman" w:hAnsi="Times New Roman"/>
          <w:sz w:val="24"/>
          <w:szCs w:val="24"/>
        </w:rPr>
        <w:t>guru</w:t>
      </w:r>
      <w:r w:rsidRPr="00A455AA">
        <w:rPr>
          <w:rFonts w:ascii="Times New Roman" w:hAnsi="Times New Roman"/>
          <w:sz w:val="24"/>
          <w:szCs w:val="24"/>
        </w:rPr>
        <w:t xml:space="preserve"> dan </w:t>
      </w:r>
      <w:r w:rsidR="006069D8" w:rsidRPr="00A455AA">
        <w:rPr>
          <w:rFonts w:ascii="Times New Roman" w:hAnsi="Times New Roman"/>
          <w:sz w:val="24"/>
          <w:szCs w:val="24"/>
        </w:rPr>
        <w:t>siswa</w:t>
      </w:r>
      <w:r w:rsidRPr="00A455AA">
        <w:rPr>
          <w:rFonts w:ascii="Times New Roman" w:hAnsi="Times New Roman"/>
          <w:sz w:val="24"/>
          <w:szCs w:val="24"/>
        </w:rPr>
        <w:t xml:space="preserve"> menghasilkan alternatif untuk mengatasi masalah.</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Prosedur penilaian memungkinkan </w:t>
      </w:r>
      <w:r w:rsidR="00843FF8" w:rsidRPr="00A455AA">
        <w:rPr>
          <w:rFonts w:ascii="Times New Roman" w:hAnsi="Times New Roman"/>
          <w:sz w:val="24"/>
          <w:szCs w:val="24"/>
        </w:rPr>
        <w:t>guru</w:t>
      </w:r>
      <w:r w:rsidRPr="00A455AA">
        <w:rPr>
          <w:rFonts w:ascii="Times New Roman" w:hAnsi="Times New Roman"/>
          <w:sz w:val="24"/>
          <w:szCs w:val="24"/>
        </w:rPr>
        <w:t xml:space="preserve"> dan </w:t>
      </w:r>
      <w:r w:rsidR="006069D8" w:rsidRPr="00A455AA">
        <w:rPr>
          <w:rFonts w:ascii="Times New Roman" w:hAnsi="Times New Roman"/>
          <w:sz w:val="24"/>
          <w:szCs w:val="24"/>
        </w:rPr>
        <w:t>siswa</w:t>
      </w:r>
      <w:r w:rsidRPr="00A455AA">
        <w:rPr>
          <w:rFonts w:ascii="Times New Roman" w:hAnsi="Times New Roman"/>
          <w:sz w:val="24"/>
          <w:szCs w:val="24"/>
        </w:rPr>
        <w:t xml:space="preserve"> untuk mengidentifikasi alternatif solusi bagi masalah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Misalnya, minat dalam inventory bisa menyarankan alternatif pilihan karir untuk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Penilaian wawancara dapat digunakan untuk menentukan </w:t>
      </w:r>
      <w:proofErr w:type="gramStart"/>
      <w:r w:rsidRPr="00A455AA">
        <w:rPr>
          <w:rFonts w:ascii="Times New Roman" w:hAnsi="Times New Roman"/>
          <w:sz w:val="24"/>
          <w:szCs w:val="24"/>
        </w:rPr>
        <w:t>apa</w:t>
      </w:r>
      <w:proofErr w:type="gramEnd"/>
      <w:r w:rsidRPr="00A455AA">
        <w:rPr>
          <w:rFonts w:ascii="Times New Roman" w:hAnsi="Times New Roman"/>
          <w:sz w:val="24"/>
          <w:szCs w:val="24"/>
        </w:rPr>
        <w:t xml:space="preserve"> teknik yang telah bekerja untuk </w:t>
      </w:r>
      <w:r w:rsidR="006069D8" w:rsidRPr="00A455AA">
        <w:rPr>
          <w:rFonts w:ascii="Times New Roman" w:hAnsi="Times New Roman"/>
          <w:sz w:val="24"/>
          <w:szCs w:val="24"/>
        </w:rPr>
        <w:t>siswa</w:t>
      </w:r>
      <w:r w:rsidRPr="00A455AA">
        <w:rPr>
          <w:rFonts w:ascii="Times New Roman" w:hAnsi="Times New Roman"/>
          <w:sz w:val="24"/>
          <w:szCs w:val="24"/>
        </w:rPr>
        <w:t xml:space="preserve"> di masa lalu </w:t>
      </w:r>
      <w:r w:rsidRPr="00A455AA">
        <w:rPr>
          <w:rFonts w:ascii="Times New Roman" w:hAnsi="Times New Roman"/>
          <w:sz w:val="24"/>
          <w:szCs w:val="24"/>
        </w:rPr>
        <w:lastRenderedPageBreak/>
        <w:t xml:space="preserve">ketika dihadapkan dengan masalah yang sama. </w:t>
      </w:r>
      <w:proofErr w:type="gramStart"/>
      <w:r w:rsidRPr="00A455AA">
        <w:rPr>
          <w:rFonts w:ascii="Times New Roman" w:hAnsi="Times New Roman"/>
          <w:sz w:val="24"/>
          <w:szCs w:val="24"/>
        </w:rPr>
        <w:t xml:space="preserve">Hasil tes dapat membantu </w:t>
      </w:r>
      <w:r w:rsidR="006069D8" w:rsidRPr="00A455AA">
        <w:rPr>
          <w:rFonts w:ascii="Times New Roman" w:hAnsi="Times New Roman"/>
          <w:sz w:val="24"/>
          <w:szCs w:val="24"/>
        </w:rPr>
        <w:t>siswa</w:t>
      </w:r>
      <w:r w:rsidRPr="00A455AA">
        <w:rPr>
          <w:rFonts w:ascii="Times New Roman" w:hAnsi="Times New Roman"/>
          <w:sz w:val="24"/>
          <w:szCs w:val="24"/>
        </w:rPr>
        <w:t xml:space="preserve"> untuk melihat masalah dari sudut yang berbeda.</w:t>
      </w:r>
      <w:proofErr w:type="gramEnd"/>
      <w:r w:rsidRPr="00A455AA">
        <w:rPr>
          <w:rFonts w:ascii="Times New Roman" w:hAnsi="Times New Roman"/>
          <w:sz w:val="24"/>
          <w:szCs w:val="24"/>
        </w:rPr>
        <w:t xml:space="preserve"> Sebagai contoh, penggunaan instrumen yang mengukur </w:t>
      </w:r>
      <w:proofErr w:type="gramStart"/>
      <w:r w:rsidRPr="00A455AA">
        <w:rPr>
          <w:rFonts w:ascii="Times New Roman" w:hAnsi="Times New Roman"/>
          <w:sz w:val="24"/>
          <w:szCs w:val="24"/>
        </w:rPr>
        <w:t>gaya</w:t>
      </w:r>
      <w:proofErr w:type="gramEnd"/>
      <w:r w:rsidRPr="00A455AA">
        <w:rPr>
          <w:rFonts w:ascii="Times New Roman" w:hAnsi="Times New Roman"/>
          <w:sz w:val="24"/>
          <w:szCs w:val="24"/>
        </w:rPr>
        <w:t xml:space="preserve"> kepribadian </w:t>
      </w:r>
      <w:r w:rsidR="006069D8" w:rsidRPr="00A455AA">
        <w:rPr>
          <w:rFonts w:ascii="Times New Roman" w:hAnsi="Times New Roman"/>
          <w:sz w:val="24"/>
          <w:szCs w:val="24"/>
        </w:rPr>
        <w:t>siswa</w:t>
      </w:r>
      <w:r w:rsidRPr="00A455AA">
        <w:rPr>
          <w:rFonts w:ascii="Times New Roman" w:hAnsi="Times New Roman"/>
          <w:sz w:val="24"/>
          <w:szCs w:val="24"/>
        </w:rPr>
        <w:t xml:space="preserve"> dengan menyediakan alternatif untuk melihat perilaku mereka atau perilaku orang lain. </w:t>
      </w:r>
      <w:proofErr w:type="gramStart"/>
      <w:r w:rsidRPr="00A455AA">
        <w:rPr>
          <w:rFonts w:ascii="Times New Roman" w:hAnsi="Times New Roman"/>
          <w:sz w:val="24"/>
          <w:szCs w:val="24"/>
        </w:rPr>
        <w:t xml:space="preserve">Latihan penilaian dapat mengidentifikasi pernyataan </w:t>
      </w:r>
      <w:r w:rsidR="006069D8" w:rsidRPr="00A455AA">
        <w:rPr>
          <w:rFonts w:ascii="Times New Roman" w:hAnsi="Times New Roman"/>
          <w:sz w:val="24"/>
          <w:szCs w:val="24"/>
        </w:rPr>
        <w:t>siswa</w:t>
      </w:r>
      <w:r w:rsidRPr="00A455AA">
        <w:rPr>
          <w:rFonts w:ascii="Times New Roman" w:hAnsi="Times New Roman"/>
          <w:sz w:val="24"/>
          <w:szCs w:val="24"/>
        </w:rPr>
        <w:t xml:space="preserve"> secara positif, yang dapat membuka alternatif untuk </w:t>
      </w:r>
      <w:r w:rsidR="006069D8" w:rsidRPr="00A455AA">
        <w:rPr>
          <w:rFonts w:ascii="Times New Roman" w:hAnsi="Times New Roman"/>
          <w:sz w:val="24"/>
          <w:szCs w:val="24"/>
        </w:rPr>
        <w:t>siswa</w:t>
      </w:r>
      <w:r w:rsidRPr="00A455AA">
        <w:rPr>
          <w:rFonts w:ascii="Times New Roman" w:hAnsi="Times New Roman"/>
          <w:sz w:val="24"/>
          <w:szCs w:val="24"/>
        </w:rPr>
        <w:t xml:space="preserve"> (Taman &amp; amp; Hollon, 1988).</w:t>
      </w:r>
      <w:proofErr w:type="gramEnd"/>
      <w:r w:rsidRPr="00A455AA">
        <w:rPr>
          <w:rFonts w:ascii="Times New Roman" w:hAnsi="Times New Roman"/>
          <w:sz w:val="24"/>
          <w:szCs w:val="24"/>
        </w:rPr>
        <w:t xml:space="preserve"> </w:t>
      </w:r>
      <w:r w:rsidR="00843FF8" w:rsidRPr="00A455AA">
        <w:rPr>
          <w:rFonts w:ascii="Times New Roman" w:hAnsi="Times New Roman"/>
          <w:sz w:val="24"/>
          <w:szCs w:val="24"/>
        </w:rPr>
        <w:t>Guru</w:t>
      </w:r>
      <w:r w:rsidRPr="00A455AA">
        <w:rPr>
          <w:rFonts w:ascii="Times New Roman" w:hAnsi="Times New Roman"/>
          <w:sz w:val="24"/>
          <w:szCs w:val="24"/>
        </w:rPr>
        <w:t xml:space="preserve"> </w:t>
      </w:r>
      <w:proofErr w:type="gramStart"/>
      <w:r w:rsidRPr="00A455AA">
        <w:rPr>
          <w:rFonts w:ascii="Times New Roman" w:hAnsi="Times New Roman"/>
          <w:sz w:val="24"/>
          <w:szCs w:val="24"/>
        </w:rPr>
        <w:t>menggunakan</w:t>
      </w:r>
      <w:proofErr w:type="gramEnd"/>
      <w:r w:rsidRPr="00A455AA">
        <w:rPr>
          <w:rFonts w:ascii="Times New Roman" w:hAnsi="Times New Roman"/>
          <w:sz w:val="24"/>
          <w:szCs w:val="24"/>
        </w:rPr>
        <w:t xml:space="preserve"> prosedur penilaian untuk membantu </w:t>
      </w:r>
      <w:r w:rsidR="006069D8" w:rsidRPr="00A455AA">
        <w:rPr>
          <w:rFonts w:ascii="Times New Roman" w:hAnsi="Times New Roman"/>
          <w:sz w:val="24"/>
          <w:szCs w:val="24"/>
        </w:rPr>
        <w:t>siswa</w:t>
      </w:r>
      <w:r w:rsidRPr="00A455AA">
        <w:rPr>
          <w:rFonts w:ascii="Times New Roman" w:hAnsi="Times New Roman"/>
          <w:sz w:val="24"/>
          <w:szCs w:val="24"/>
        </w:rPr>
        <w:t xml:space="preserve"> dalam menemukan kekuatan yang dapat mereka bangun untuk mengatasi kesulitan atau meningkatkan pengembangan (Duckworth, 1990).</w:t>
      </w:r>
    </w:p>
    <w:p w:rsidR="006D53A9" w:rsidRPr="00A455AA" w:rsidRDefault="006D53A9" w:rsidP="003D1837">
      <w:pPr>
        <w:spacing w:after="0" w:line="360" w:lineRule="auto"/>
        <w:ind w:firstLine="720"/>
        <w:jc w:val="both"/>
        <w:rPr>
          <w:rFonts w:ascii="Times New Roman" w:hAnsi="Times New Roman"/>
          <w:b/>
          <w:i/>
          <w:sz w:val="24"/>
          <w:szCs w:val="24"/>
        </w:rPr>
      </w:pPr>
      <w:r w:rsidRPr="00A455AA">
        <w:rPr>
          <w:rFonts w:ascii="Times New Roman" w:hAnsi="Times New Roman"/>
          <w:b/>
          <w:i/>
          <w:sz w:val="24"/>
          <w:szCs w:val="24"/>
        </w:rPr>
        <w:t xml:space="preserve">Keempat, </w:t>
      </w:r>
      <w:r w:rsidRPr="00A455AA">
        <w:rPr>
          <w:rFonts w:ascii="Times New Roman" w:hAnsi="Times New Roman"/>
          <w:b/>
          <w:sz w:val="24"/>
          <w:szCs w:val="24"/>
        </w:rPr>
        <w:t>Pengambilan keputusan</w:t>
      </w:r>
    </w:p>
    <w:p w:rsidR="006D53A9" w:rsidRPr="00A455AA" w:rsidRDefault="006D53A9" w:rsidP="003D1837">
      <w:pPr>
        <w:spacing w:after="0" w:line="360" w:lineRule="auto"/>
        <w:ind w:firstLine="720"/>
        <w:jc w:val="both"/>
        <w:rPr>
          <w:rFonts w:ascii="Times New Roman" w:hAnsi="Times New Roman"/>
          <w:i/>
          <w:sz w:val="24"/>
          <w:szCs w:val="24"/>
        </w:rPr>
      </w:pPr>
      <w:proofErr w:type="gramStart"/>
      <w:r w:rsidRPr="00A455AA">
        <w:rPr>
          <w:rFonts w:ascii="Times New Roman" w:hAnsi="Times New Roman"/>
          <w:sz w:val="24"/>
          <w:szCs w:val="24"/>
        </w:rPr>
        <w:t xml:space="preserve">Pengambilan solusi sebuah masalah dalam pendapat Horan, </w:t>
      </w:r>
      <w:r w:rsidR="006069D8" w:rsidRPr="00A455AA">
        <w:rPr>
          <w:rFonts w:ascii="Times New Roman" w:hAnsi="Times New Roman"/>
          <w:sz w:val="24"/>
          <w:szCs w:val="24"/>
        </w:rPr>
        <w:t>siswa</w:t>
      </w:r>
      <w:r w:rsidRPr="00A455AA">
        <w:rPr>
          <w:rFonts w:ascii="Times New Roman" w:hAnsi="Times New Roman"/>
          <w:sz w:val="24"/>
          <w:szCs w:val="24"/>
        </w:rPr>
        <w:t xml:space="preserve"> membutuhkan antisipasi urutan-urutan berbagai alternatif.</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Menurut teori keputusan klasik, pilihan adalah fungsi dari probabilitas keberhasilan dan keinginan untuk hasil.</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 xml:space="preserve">Persamaan ini menggaris bawahi pentingnya menilai kedua keberhasilan berbagai alternatif dan daya tarik alternatif-alternatif untuk </w:t>
      </w:r>
      <w:r w:rsidR="006069D8" w:rsidRPr="00A455AA">
        <w:rPr>
          <w:rFonts w:ascii="Times New Roman" w:hAnsi="Times New Roman"/>
          <w:sz w:val="24"/>
          <w:szCs w:val="24"/>
        </w:rPr>
        <w:t>siswa</w:t>
      </w:r>
      <w:r w:rsidRPr="00A455AA">
        <w:rPr>
          <w:rFonts w:ascii="Times New Roman" w:hAnsi="Times New Roman"/>
          <w:sz w:val="24"/>
          <w:szCs w:val="24"/>
        </w:rPr>
        <w:t>.</w:t>
      </w:r>
      <w:proofErr w:type="gramEnd"/>
      <w:r w:rsidRPr="00A455AA">
        <w:rPr>
          <w:rFonts w:ascii="Times New Roman" w:hAnsi="Times New Roman"/>
          <w:sz w:val="24"/>
          <w:szCs w:val="24"/>
        </w:rPr>
        <w:t xml:space="preserve"> </w:t>
      </w:r>
      <w:r w:rsidR="006069D8" w:rsidRPr="00A455AA">
        <w:rPr>
          <w:rFonts w:ascii="Times New Roman" w:hAnsi="Times New Roman"/>
          <w:sz w:val="24"/>
          <w:szCs w:val="24"/>
        </w:rPr>
        <w:t>Siswa</w:t>
      </w:r>
      <w:r w:rsidRPr="00A455AA">
        <w:rPr>
          <w:rFonts w:ascii="Times New Roman" w:hAnsi="Times New Roman"/>
          <w:sz w:val="24"/>
          <w:szCs w:val="24"/>
        </w:rPr>
        <w:t xml:space="preserve"> biasanya ingin mempertimbangkan adanya alternatif-alternatif yang dapat memaksimalkan kemungkinan hasil yang menguntungkan </w:t>
      </w:r>
      <w:r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approach.","author":[{"dropping-particle":"","family":"Chaniago","given":"A","non-dropping-particle":"","parse-names":false,"suffix":""}],"id":"ITEM-1","issued":{"date-parts":[["2017"]]},"publisher":"Lentera Ilmu Cendeia","publisher-place":"Jakarta Barat","title":"Teknik pengambilan keputusan (pendekatan teori dan studi kasus)","type":"book"},"uris":["http://www.mendeley.com/documents/?uuid=333b771c-a7e3-42b3-9df8-882ba61f908d"]},{"id":"ITEM-2","itemData":{"DOI":"10.21580/nw.2014.8.1.569","ISSN":"1979-1739","abstract":"&lt;p&gt;The main meaning of decision-making by the headmaster is an act issuing a decision that is both tactical and operational such as planning programs to be achieved, implementation strategies and problem-solving strategies, through a decision based on the election results of several solution alternatives decided to achieve madrasah goals. The decision-making activities include&lt;br /&gt;problem identification, problem formulation, and alternative selection decisions based on calculations and the various impacts that may arise. In the stage of decision making implementation, the headmaster of the madrasah as a leader must make many routine decisions in order to control activities in accordance with the plans. While in control stage that includes monitoring,&lt;br /&gt;inspection, and assessment of the implementation results was performed to evaluate the implementation of the decisions.&lt;br /&gt;&lt;br /&gt;&lt;strong&gt;Abstrak&lt;/strong&gt;&lt;/p&gt;&lt;p&gt;&lt;strong&gt;&lt;/strong&gt;&lt;br /&gt;Hakikat pengambilan keputusan oleh kepala madrasah adalah tindakan dalam mengeluarkan keputusan yang bersifat taktis maupun operasional seperti memuat program yang ingin dicapai, strategi pelaksanaannya dan strategi pe-&lt;br /&gt;mecahan masalah, melalui suatu keputusan yang didasarkan pada hasil pemilihan beberapa alternatif masalah yang telah ditetapkan untuk pencapaian&lt;br /&gt;tujuan madrasah. Pembuatan keputusan tersebut mencakup kegiatan identifikasi masalah, perumusan masalah, dan pemilihan alternatif keputusan berdasarkan perhitungan dan berbagai dampak yang mungkin timbul. Dalam tahap&lt;br /&gt;implementasi atau operasionalnya, kepala madrasah sebagai pimpinan harus membuat banyak keputusan rutin dalam rangka mengendalikan kegiatan sesuai dengan rencana dan kondisi yang berlaku. Sedangkan dalam tahap pengawasan yang mencakup pemantauan, pemeriksaan, dan penilaian terhadap&lt;br /&gt;hasil pelaksanaan dilakukan untuk mengevaluasi pelaksanaan dari pembuatan keputusan yang telah dilakukan.&lt;br /&gt;&lt;br /&gt;&lt;/p&gt;","author":[{"dropping-particle":"","family":"Anwar","given":"Herson","non-dropping-particle":"","parse-names":false,"suffix":""}],"container-title":"Nadwa","id":"ITEM-2","issue":"1","issued":{"date-parts":[["2014"]]},"page":"37","title":"Proses Pengambilan Keputusan untuk Mengembangkan Mutu Madrasah","type":"article-journal","volume":"8"},"uris":["http://www.mendeley.com/documents/?uuid=1457677d-f015-4da4-8825-9d280a401827"]}],"mendeley":{"formattedCitation":"(Anwar, 2014; Chaniago, 2017)","plainTextFormattedCitation":"(Anwar, 2014; Chaniago, 2017)","previouslyFormattedCitation":"(Anwar, 2014; Chaniago, 2017)"},"properties":{"noteIndex":0},"schema":"https://github.com/citation-style-language/schema/raw/master/csl-citation.json"}</w:instrText>
      </w:r>
      <w:r w:rsidRPr="00A455AA">
        <w:rPr>
          <w:rFonts w:ascii="Times New Roman" w:hAnsi="Times New Roman"/>
          <w:sz w:val="24"/>
          <w:szCs w:val="24"/>
        </w:rPr>
        <w:fldChar w:fldCharType="separate"/>
      </w:r>
      <w:r w:rsidR="000824FF" w:rsidRPr="00A455AA">
        <w:rPr>
          <w:rFonts w:ascii="Times New Roman" w:hAnsi="Times New Roman"/>
          <w:noProof/>
          <w:sz w:val="24"/>
          <w:szCs w:val="24"/>
        </w:rPr>
        <w:t>(Anwar, 2014; Chaniago, 2017)</w:t>
      </w:r>
      <w:r w:rsidRPr="00A455AA">
        <w:rPr>
          <w:rFonts w:ascii="Times New Roman" w:hAnsi="Times New Roman"/>
          <w:sz w:val="24"/>
          <w:szCs w:val="24"/>
        </w:rPr>
        <w:fldChar w:fldCharType="end"/>
      </w:r>
      <w:r w:rsidRPr="00A455AA">
        <w:rPr>
          <w:rFonts w:ascii="Times New Roman" w:hAnsi="Times New Roman"/>
          <w:sz w:val="24"/>
          <w:szCs w:val="24"/>
        </w:rPr>
        <w:t>.</w:t>
      </w:r>
    </w:p>
    <w:p w:rsidR="006D53A9" w:rsidRPr="00A455AA" w:rsidRDefault="00843FF8" w:rsidP="003D1837">
      <w:pPr>
        <w:spacing w:line="360" w:lineRule="auto"/>
        <w:ind w:firstLine="720"/>
        <w:jc w:val="both"/>
        <w:rPr>
          <w:rFonts w:ascii="Times New Roman" w:hAnsi="Times New Roman"/>
          <w:sz w:val="24"/>
          <w:szCs w:val="24"/>
        </w:rPr>
      </w:pPr>
      <w:r w:rsidRPr="00A455AA">
        <w:rPr>
          <w:rFonts w:ascii="Times New Roman" w:hAnsi="Times New Roman"/>
          <w:sz w:val="24"/>
          <w:szCs w:val="24"/>
        </w:rPr>
        <w:t>Guru</w:t>
      </w:r>
      <w:r w:rsidR="006D53A9" w:rsidRPr="00A455AA">
        <w:rPr>
          <w:rFonts w:ascii="Times New Roman" w:hAnsi="Times New Roman"/>
          <w:sz w:val="24"/>
          <w:szCs w:val="24"/>
        </w:rPr>
        <w:t xml:space="preserve"> </w:t>
      </w:r>
      <w:proofErr w:type="gramStart"/>
      <w:r w:rsidR="006D53A9" w:rsidRPr="00A455AA">
        <w:rPr>
          <w:rFonts w:ascii="Times New Roman" w:hAnsi="Times New Roman"/>
          <w:sz w:val="24"/>
          <w:szCs w:val="24"/>
        </w:rPr>
        <w:t>menggunakan</w:t>
      </w:r>
      <w:proofErr w:type="gramEnd"/>
      <w:r w:rsidR="006D53A9" w:rsidRPr="00A455AA">
        <w:rPr>
          <w:rFonts w:ascii="Times New Roman" w:hAnsi="Times New Roman"/>
          <w:sz w:val="24"/>
          <w:szCs w:val="24"/>
        </w:rPr>
        <w:t xml:space="preserve"> bahan-bahan penilaian untuk membantu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menimbang daya tarik dari setiap alternatif dan kemungkinan mencapai setiap alternatif. </w:t>
      </w:r>
      <w:proofErr w:type="gramStart"/>
      <w:r w:rsidR="006D53A9" w:rsidRPr="00A455AA">
        <w:rPr>
          <w:rFonts w:ascii="Times New Roman" w:hAnsi="Times New Roman"/>
          <w:sz w:val="24"/>
          <w:szCs w:val="24"/>
        </w:rPr>
        <w:t xml:space="preserve">Sebagai contoh, nilai-nilai klarifikasi latihan dapat membantu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dalam mengevaluasi daya tarik berbagai alternatif.</w:t>
      </w:r>
      <w:proofErr w:type="gramEnd"/>
      <w:r w:rsidR="006D53A9" w:rsidRPr="00A455AA">
        <w:rPr>
          <w:rFonts w:ascii="Times New Roman" w:hAnsi="Times New Roman"/>
          <w:sz w:val="24"/>
          <w:szCs w:val="24"/>
        </w:rPr>
        <w:t xml:space="preserve"> Menurut Goldman </w:t>
      </w:r>
      <w:proofErr w:type="gramStart"/>
      <w:r w:rsidR="006D53A9" w:rsidRPr="00A455AA">
        <w:rPr>
          <w:rFonts w:ascii="Times New Roman" w:hAnsi="Times New Roman"/>
          <w:sz w:val="24"/>
          <w:szCs w:val="24"/>
        </w:rPr>
        <w:t>dan  Cochran</w:t>
      </w:r>
      <w:proofErr w:type="gramEnd"/>
      <w:r w:rsidR="006D53A9" w:rsidRPr="00A455AA">
        <w:rPr>
          <w:rFonts w:ascii="Times New Roman" w:hAnsi="Times New Roman"/>
          <w:sz w:val="24"/>
          <w:szCs w:val="24"/>
        </w:rPr>
        <w:t xml:space="preserve"> bahwa berdasarkan pengalaman penggunaan tes psikologi dalam lembaga konseling yang disajikan dalam tabel yang menunjukkan tingkat keberhasilan untuk orang-orang dengan perbedaan bentuk berbagai jenis nilai tes atau karakteristik dapat membantu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untuk memperkirakan peluang sukses dalam kursus-kursus yang berbeda dari tindakan. Pertimbangan dalam pengambilan keputusan memungkinkan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untuk membandingkan keinginan dan kelayakan dari berbagai alternative </w:t>
      </w:r>
      <w:r w:rsidR="006D53A9"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{"citationItems":[{"id":"ITEM-1","itemData":{"author":[{"dropping-particle":"","family":"Fiah","given":"R","non-dropping-particle":"El","parse-names":false,"suffix":""}],"id":"ITEM-1","issue":"2","issued":{"date-parts":[["2015"]]},"number-of-pages":"1-16","publisher":"LPPM IAIN Raden Intan","publisher-place":"Bandar Lampung","title":"Bimbingan dan konseling di Sekolah","type":"book","volume":"7"},"uris":["http://www.mendeley.com/documents/?uuid=93cad973-d7e8-4631-9a6e-a2c973984bb6"]}],"mendeley":{"formattedCitation":"(El Fiah, 2015)","plainTextFormattedCitation":"(El Fiah, 2015)","previouslyFormattedCitation":"(El Fiah, 2015)"},"properties":{"noteIndex":0},"schema":"https://github.com/citation-style-language/schema/raw/master/csl-citation.json"}</w:instrText>
      </w:r>
      <w:r w:rsidR="006D53A9" w:rsidRPr="00A455AA">
        <w:rPr>
          <w:rFonts w:ascii="Times New Roman" w:hAnsi="Times New Roman"/>
          <w:sz w:val="24"/>
          <w:szCs w:val="24"/>
        </w:rPr>
        <w:fldChar w:fldCharType="separate"/>
      </w:r>
      <w:r w:rsidR="000824FF" w:rsidRPr="00A455AA">
        <w:rPr>
          <w:rFonts w:ascii="Times New Roman" w:hAnsi="Times New Roman"/>
          <w:noProof/>
          <w:sz w:val="24"/>
          <w:szCs w:val="24"/>
        </w:rPr>
        <w:t>(El Fiah, 2015)</w:t>
      </w:r>
      <w:r w:rsidR="006D53A9" w:rsidRPr="00A455AA">
        <w:rPr>
          <w:rFonts w:ascii="Times New Roman" w:hAnsi="Times New Roman"/>
          <w:sz w:val="24"/>
          <w:szCs w:val="24"/>
        </w:rPr>
        <w:fldChar w:fldCharType="end"/>
      </w:r>
      <w:r w:rsidR="006D53A9" w:rsidRPr="00A455AA">
        <w:rPr>
          <w:rFonts w:ascii="Times New Roman" w:hAnsi="Times New Roman"/>
          <w:sz w:val="24"/>
          <w:szCs w:val="24"/>
        </w:rPr>
        <w:t>.</w:t>
      </w:r>
    </w:p>
    <w:p w:rsidR="006D53A9" w:rsidRPr="00A455AA" w:rsidRDefault="00843FF8" w:rsidP="003D1837">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Kapasitas</w:t>
      </w:r>
      <w:r w:rsidR="006D53A9" w:rsidRPr="00A455AA">
        <w:rPr>
          <w:rFonts w:ascii="Times New Roman" w:hAnsi="Times New Roman"/>
          <w:sz w:val="24"/>
          <w:szCs w:val="24"/>
        </w:rPr>
        <w:t xml:space="preserve"> guru selanjutnya adalah mengevaluasi masalah siswa melalui berbagai alternatif seperti tes psikologi dan bimbingan secara konseling pada siswa untuk memperkirakan tindakan berikutnya dalam mengatasi masalah yang dialami </w:t>
      </w:r>
      <w:r w:rsidR="006D53A9" w:rsidRPr="00A455AA">
        <w:rPr>
          <w:rFonts w:ascii="Times New Roman" w:hAnsi="Times New Roman"/>
          <w:sz w:val="24"/>
          <w:szCs w:val="24"/>
        </w:rPr>
        <w:lastRenderedPageBreak/>
        <w:t>siswa.</w:t>
      </w:r>
      <w:proofErr w:type="gramEnd"/>
      <w:r w:rsidR="006D53A9" w:rsidRPr="00A455AA">
        <w:rPr>
          <w:rFonts w:ascii="Times New Roman" w:hAnsi="Times New Roman"/>
          <w:sz w:val="24"/>
          <w:szCs w:val="24"/>
        </w:rPr>
        <w:t xml:space="preserve"> Sehingga tindakan yang </w:t>
      </w:r>
      <w:proofErr w:type="gramStart"/>
      <w:r w:rsidR="006D53A9" w:rsidRPr="00A455AA">
        <w:rPr>
          <w:rFonts w:ascii="Times New Roman" w:hAnsi="Times New Roman"/>
          <w:sz w:val="24"/>
          <w:szCs w:val="24"/>
        </w:rPr>
        <w:t>akan</w:t>
      </w:r>
      <w:proofErr w:type="gramEnd"/>
      <w:r w:rsidR="006D53A9" w:rsidRPr="00A455AA">
        <w:rPr>
          <w:rFonts w:ascii="Times New Roman" w:hAnsi="Times New Roman"/>
          <w:sz w:val="24"/>
          <w:szCs w:val="24"/>
        </w:rPr>
        <w:t xml:space="preserve"> diberikan pada siswa tidak dilakukan dengan </w:t>
      </w:r>
      <w:r w:rsidR="006D53A9" w:rsidRPr="00A455AA">
        <w:rPr>
          <w:rFonts w:ascii="Times New Roman" w:hAnsi="Times New Roman"/>
          <w:i/>
          <w:sz w:val="24"/>
          <w:szCs w:val="24"/>
        </w:rPr>
        <w:t>gegabah</w:t>
      </w:r>
      <w:r w:rsidR="006D53A9" w:rsidRPr="00A455AA">
        <w:rPr>
          <w:rFonts w:ascii="Times New Roman" w:hAnsi="Times New Roman"/>
          <w:sz w:val="24"/>
          <w:szCs w:val="24"/>
        </w:rPr>
        <w:t xml:space="preserve"> dan seorang guru dalam mengambil keputusan memiliki dasar tertentu.</w:t>
      </w:r>
    </w:p>
    <w:p w:rsidR="006D53A9" w:rsidRPr="00A455AA" w:rsidRDefault="006D53A9" w:rsidP="003D1837">
      <w:pPr>
        <w:pStyle w:val="ListParagraph"/>
        <w:spacing w:after="0" w:line="360" w:lineRule="auto"/>
        <w:ind w:left="1080"/>
        <w:jc w:val="both"/>
        <w:rPr>
          <w:rFonts w:ascii="Times New Roman" w:hAnsi="Times New Roman"/>
          <w:b/>
          <w:i/>
          <w:sz w:val="24"/>
          <w:szCs w:val="24"/>
        </w:rPr>
      </w:pPr>
      <w:r w:rsidRPr="00A455AA">
        <w:rPr>
          <w:rFonts w:ascii="Times New Roman" w:hAnsi="Times New Roman"/>
          <w:b/>
          <w:i/>
          <w:sz w:val="24"/>
          <w:szCs w:val="24"/>
        </w:rPr>
        <w:t xml:space="preserve">Kelima, </w:t>
      </w:r>
      <w:r w:rsidRPr="00A455AA">
        <w:rPr>
          <w:rFonts w:ascii="Times New Roman" w:hAnsi="Times New Roman"/>
          <w:b/>
          <w:sz w:val="24"/>
          <w:szCs w:val="24"/>
        </w:rPr>
        <w:t>Verifikasi</w:t>
      </w:r>
    </w:p>
    <w:p w:rsidR="006D53A9" w:rsidRPr="00A455AA" w:rsidRDefault="00843FF8" w:rsidP="003D1837">
      <w:pPr>
        <w:spacing w:after="0" w:line="360" w:lineRule="auto"/>
        <w:ind w:firstLine="720"/>
        <w:jc w:val="both"/>
        <w:rPr>
          <w:rFonts w:ascii="Times New Roman" w:hAnsi="Times New Roman"/>
          <w:sz w:val="24"/>
          <w:szCs w:val="24"/>
        </w:rPr>
      </w:pPr>
      <w:r w:rsidRPr="00A455AA">
        <w:rPr>
          <w:rFonts w:ascii="Times New Roman" w:hAnsi="Times New Roman"/>
          <w:sz w:val="24"/>
          <w:szCs w:val="24"/>
        </w:rPr>
        <w:t>Guru</w:t>
      </w:r>
      <w:r w:rsidR="006D53A9" w:rsidRPr="00A455AA">
        <w:rPr>
          <w:rFonts w:ascii="Times New Roman" w:hAnsi="Times New Roman"/>
          <w:sz w:val="24"/>
          <w:szCs w:val="24"/>
        </w:rPr>
        <w:t xml:space="preserve"> </w:t>
      </w:r>
      <w:proofErr w:type="gramStart"/>
      <w:r w:rsidR="006D53A9" w:rsidRPr="00A455AA">
        <w:rPr>
          <w:rFonts w:ascii="Times New Roman" w:hAnsi="Times New Roman"/>
          <w:sz w:val="24"/>
          <w:szCs w:val="24"/>
        </w:rPr>
        <w:t>perlu</w:t>
      </w:r>
      <w:proofErr w:type="gramEnd"/>
      <w:r w:rsidR="006D53A9" w:rsidRPr="00A455AA">
        <w:rPr>
          <w:rFonts w:ascii="Times New Roman" w:hAnsi="Times New Roman"/>
          <w:sz w:val="24"/>
          <w:szCs w:val="24"/>
        </w:rPr>
        <w:t xml:space="preserve"> mengevaluasi efektivitas Meskipun data asesmen membantu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untuk membuat keputusan,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seharusnya tidak mengharapkan untuk mendapatkan kepastian atau untuk menghindari. </w:t>
      </w:r>
      <w:proofErr w:type="gramStart"/>
      <w:r w:rsidR="006D53A9" w:rsidRPr="00A455AA">
        <w:rPr>
          <w:rFonts w:ascii="Times New Roman" w:hAnsi="Times New Roman"/>
          <w:sz w:val="24"/>
          <w:szCs w:val="24"/>
        </w:rPr>
        <w:t>Subyektifitas di dalam pilihan mereka (Gelatt, 1989).</w:t>
      </w:r>
      <w:proofErr w:type="gramEnd"/>
      <w:r w:rsidR="006D53A9" w:rsidRPr="00A455AA">
        <w:rPr>
          <w:rFonts w:ascii="Times New Roman" w:hAnsi="Times New Roman"/>
          <w:sz w:val="24"/>
          <w:szCs w:val="24"/>
        </w:rPr>
        <w:t xml:space="preserve"> Pengetahuan terbatas dan masa depan tidak pasti. </w:t>
      </w:r>
      <w:proofErr w:type="gramStart"/>
      <w:r w:rsidR="006D53A9" w:rsidRPr="00A455AA">
        <w:rPr>
          <w:rFonts w:ascii="Times New Roman" w:hAnsi="Times New Roman"/>
          <w:sz w:val="24"/>
          <w:szCs w:val="24"/>
        </w:rPr>
        <w:t xml:space="preserve">Untuk alasan ini,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harus didorong untuk menjadi fleksibel dan imagi asli dalam pengambilan keputusan mereka.</w:t>
      </w:r>
      <w:proofErr w:type="gramEnd"/>
      <w:r w:rsidR="006D53A9" w:rsidRPr="00A455AA">
        <w:rPr>
          <w:rFonts w:ascii="Times New Roman" w:hAnsi="Times New Roman"/>
          <w:sz w:val="24"/>
          <w:szCs w:val="24"/>
        </w:rPr>
        <w:t xml:space="preserve"> </w:t>
      </w:r>
      <w:r w:rsidRPr="00A455AA">
        <w:rPr>
          <w:rFonts w:ascii="Times New Roman" w:hAnsi="Times New Roman"/>
          <w:sz w:val="24"/>
          <w:szCs w:val="24"/>
        </w:rPr>
        <w:t>Guru</w:t>
      </w:r>
      <w:r w:rsidR="006D53A9" w:rsidRPr="00A455AA">
        <w:rPr>
          <w:rFonts w:ascii="Times New Roman" w:hAnsi="Times New Roman"/>
          <w:sz w:val="24"/>
          <w:szCs w:val="24"/>
        </w:rPr>
        <w:t xml:space="preserve"> harus membantu </w:t>
      </w:r>
      <w:r w:rsidR="006069D8" w:rsidRPr="00A455AA">
        <w:rPr>
          <w:rFonts w:ascii="Times New Roman" w:hAnsi="Times New Roman"/>
          <w:sz w:val="24"/>
          <w:szCs w:val="24"/>
        </w:rPr>
        <w:t>siswa</w:t>
      </w:r>
      <w:r w:rsidR="006D53A9" w:rsidRPr="00A455AA">
        <w:rPr>
          <w:rFonts w:ascii="Times New Roman" w:hAnsi="Times New Roman"/>
          <w:sz w:val="24"/>
          <w:szCs w:val="24"/>
        </w:rPr>
        <w:t xml:space="preserve"> untuk memperluas sumber-sumber mereka informasi dan cara di mana informasi yang diproses </w:t>
      </w:r>
      <w:r w:rsidR="006D53A9"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{"citationItems":[{"id":"ITEM-1","itemData":{"ISBN":"8436944542","ISSN":"15205118","abstract":"5-6 حزيران","author":[{"dropping-particle":"","family":"Rizkia","given":"R","non-dropping-particle":"","parse-names":false,"suffix":""}],"id":"ITEM-1","issued":{"date-parts":[["2018"]]},"publisher":"Prodi Bimbingan Konseling Islam","publisher-place":"Surabaya","title":"Bimbingan dan Konseling Islam dengan teori rational emotif therapy menggunakan teknik pengambilan keputusan dalam mengatasi dilema pemilihan padangan hidup","type":"book"},"uris":["http://www.mendeley.com/documents/?uuid=64a4b07e-2208-43b9-b29e-5cc60b9a27e4"]}],"mendeley":{"formattedCitation":"(Rizkia, 2018)","plainTextFormattedCitation":"(Rizkia, 2018)","previouslyFormattedCitation":"(Rizkia, 2018)"},"properties":{"noteIndex":0},"schema":"https://github.com/citation-style-language/schema/raw/master/csl-citation.json"}</w:instrText>
      </w:r>
      <w:r w:rsidR="006D53A9" w:rsidRPr="00A455AA">
        <w:rPr>
          <w:rFonts w:ascii="Times New Roman" w:hAnsi="Times New Roman"/>
          <w:sz w:val="24"/>
          <w:szCs w:val="24"/>
        </w:rPr>
        <w:fldChar w:fldCharType="separate"/>
      </w:r>
      <w:r w:rsidR="000824FF" w:rsidRPr="00A455AA">
        <w:rPr>
          <w:rFonts w:ascii="Times New Roman" w:hAnsi="Times New Roman"/>
          <w:noProof/>
          <w:sz w:val="24"/>
          <w:szCs w:val="24"/>
        </w:rPr>
        <w:t>(Rizkia, 2018)</w:t>
      </w:r>
      <w:r w:rsidR="006D53A9" w:rsidRPr="00A455AA">
        <w:rPr>
          <w:rFonts w:ascii="Times New Roman" w:hAnsi="Times New Roman"/>
          <w:sz w:val="24"/>
          <w:szCs w:val="24"/>
        </w:rPr>
        <w:fldChar w:fldCharType="end"/>
      </w:r>
      <w:r w:rsidR="006D53A9" w:rsidRPr="00A455AA">
        <w:rPr>
          <w:rFonts w:ascii="Times New Roman" w:hAnsi="Times New Roman"/>
          <w:sz w:val="24"/>
          <w:szCs w:val="24"/>
        </w:rPr>
        <w:t>.</w:t>
      </w:r>
    </w:p>
    <w:p w:rsidR="006D53A9" w:rsidRPr="00A455AA" w:rsidRDefault="006D53A9" w:rsidP="003D1837">
      <w:pPr>
        <w:spacing w:after="0" w:line="360" w:lineRule="auto"/>
        <w:ind w:firstLine="720"/>
        <w:jc w:val="both"/>
        <w:rPr>
          <w:rFonts w:ascii="Times New Roman" w:hAnsi="Times New Roman"/>
          <w:sz w:val="24"/>
          <w:szCs w:val="24"/>
        </w:rPr>
      </w:pPr>
      <w:r w:rsidRPr="00A455AA">
        <w:rPr>
          <w:rFonts w:ascii="Times New Roman" w:hAnsi="Times New Roman"/>
          <w:sz w:val="24"/>
          <w:szCs w:val="24"/>
        </w:rPr>
        <w:t xml:space="preserve">Setiap orang sangat bervariasi dalam </w:t>
      </w:r>
      <w:proofErr w:type="gramStart"/>
      <w:r w:rsidRPr="00A455AA">
        <w:rPr>
          <w:rFonts w:ascii="Times New Roman" w:hAnsi="Times New Roman"/>
          <w:sz w:val="24"/>
          <w:szCs w:val="24"/>
        </w:rPr>
        <w:t>gaya</w:t>
      </w:r>
      <w:proofErr w:type="gramEnd"/>
      <w:r w:rsidRPr="00A455AA">
        <w:rPr>
          <w:rFonts w:ascii="Times New Roman" w:hAnsi="Times New Roman"/>
          <w:sz w:val="24"/>
          <w:szCs w:val="24"/>
        </w:rPr>
        <w:t xml:space="preserve"> pengambilan keputusan mereka. </w:t>
      </w:r>
      <w:proofErr w:type="gramStart"/>
      <w:r w:rsidRPr="00A455AA">
        <w:rPr>
          <w:rFonts w:ascii="Times New Roman" w:hAnsi="Times New Roman"/>
          <w:sz w:val="24"/>
          <w:szCs w:val="24"/>
        </w:rPr>
        <w:t>Jenis rasional menekankan logika dalam sistematis mengumpulkan data untuk sampai pada keputusan.</w:t>
      </w:r>
      <w:proofErr w:type="gramEnd"/>
      <w:r w:rsidRPr="00A455AA">
        <w:rPr>
          <w:rFonts w:ascii="Times New Roman" w:hAnsi="Times New Roman"/>
          <w:sz w:val="24"/>
          <w:szCs w:val="24"/>
        </w:rPr>
        <w:t xml:space="preserve"> </w:t>
      </w:r>
      <w:proofErr w:type="gramStart"/>
      <w:r w:rsidRPr="00A455AA">
        <w:rPr>
          <w:rFonts w:ascii="Times New Roman" w:hAnsi="Times New Roman"/>
          <w:sz w:val="24"/>
          <w:szCs w:val="24"/>
        </w:rPr>
        <w:t>Mereka dapat mengumpulkan data untuk mengkonfirmasi pilihan mereka telah membuat.</w:t>
      </w:r>
      <w:proofErr w:type="gramEnd"/>
      <w:r w:rsidRPr="00A455AA">
        <w:rPr>
          <w:rFonts w:ascii="Times New Roman" w:hAnsi="Times New Roman"/>
          <w:sz w:val="24"/>
          <w:szCs w:val="24"/>
        </w:rPr>
        <w:t xml:space="preserve"> Untuk memastikan perspektif yang luas, </w:t>
      </w:r>
      <w:r w:rsidR="006069D8" w:rsidRPr="00A455AA">
        <w:rPr>
          <w:rFonts w:ascii="Times New Roman" w:hAnsi="Times New Roman"/>
          <w:sz w:val="24"/>
          <w:szCs w:val="24"/>
        </w:rPr>
        <w:t>siswa</w:t>
      </w:r>
      <w:r w:rsidRPr="00A455AA">
        <w:rPr>
          <w:rFonts w:ascii="Times New Roman" w:hAnsi="Times New Roman"/>
          <w:sz w:val="24"/>
          <w:szCs w:val="24"/>
        </w:rPr>
        <w:t xml:space="preserve"> harus diajarkan untuk menggunakan kedua gaya pengambilan keputusan dalam memperoleh data dan menyelesaikan masalah </w:t>
      </w:r>
      <w:r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{"citationItems":[{"id":"ITEM-1","itemData":{"ISBN":"8436944542","ISSN":"15205118","abstract":"5-6 حزيران","author":[{"dropping-particle":"","family":"Rizkia","given":"R","non-dropping-particle":"","parse-names":false,"suffix":""}],"id":"ITEM-1","issued":{"date-parts":[["2018"]]},"publisher":"Prodi Bimbingan Konseling Islam","publisher-place":"Surabaya","title":"Bimbingan dan Konseling Islam dengan teori rational emotif therapy menggunakan teknik pengambilan keputusan dalam mengatasi dilema pemilihan padangan hidup","type":"book"},"uris":["http://www.mendeley.com/documents/?uuid=64a4b07e-2208-43b9-b29e-5cc60b9a27e4"]}],"mendeley":{"formattedCitation":"(Rizkia, 2018)","plainTextFormattedCitation":"(Rizkia, 2018)","previouslyFormattedCitation":"(Rizkia, 2018)"},"properties":{"noteIndex":0},"schema":"https://github.com/citation-style-language/schema/raw/master/csl-citation.json"}</w:instrText>
      </w:r>
      <w:r w:rsidRPr="00A455AA">
        <w:rPr>
          <w:rFonts w:ascii="Times New Roman" w:hAnsi="Times New Roman"/>
          <w:sz w:val="24"/>
          <w:szCs w:val="24"/>
        </w:rPr>
        <w:fldChar w:fldCharType="separate"/>
      </w:r>
      <w:r w:rsidR="000824FF" w:rsidRPr="00A455AA">
        <w:rPr>
          <w:rFonts w:ascii="Times New Roman" w:hAnsi="Times New Roman"/>
          <w:noProof/>
          <w:sz w:val="24"/>
          <w:szCs w:val="24"/>
        </w:rPr>
        <w:t>(Rizkia, 2018)</w:t>
      </w:r>
      <w:r w:rsidRPr="00A455AA">
        <w:rPr>
          <w:rFonts w:ascii="Times New Roman" w:hAnsi="Times New Roman"/>
          <w:sz w:val="24"/>
          <w:szCs w:val="24"/>
        </w:rPr>
        <w:fldChar w:fldCharType="end"/>
      </w:r>
      <w:r w:rsidRPr="00A455AA">
        <w:rPr>
          <w:rFonts w:ascii="Times New Roman" w:hAnsi="Times New Roman"/>
          <w:sz w:val="24"/>
          <w:szCs w:val="24"/>
        </w:rPr>
        <w:t>.</w:t>
      </w:r>
      <w:r w:rsidR="0090605A" w:rsidRPr="00A455AA">
        <w:rPr>
          <w:rFonts w:ascii="Times New Roman" w:hAnsi="Times New Roman"/>
          <w:sz w:val="24"/>
          <w:szCs w:val="24"/>
        </w:rPr>
        <w:t xml:space="preserve"> </w:t>
      </w:r>
      <w:proofErr w:type="gramStart"/>
      <w:r w:rsidR="008422B7" w:rsidRPr="00A455AA">
        <w:rPr>
          <w:rFonts w:ascii="Times New Roman" w:hAnsi="Times New Roman"/>
          <w:sz w:val="24"/>
          <w:szCs w:val="24"/>
        </w:rPr>
        <w:t xml:space="preserve">Kapasitas </w:t>
      </w:r>
      <w:r w:rsidRPr="00A455AA">
        <w:rPr>
          <w:rFonts w:ascii="Times New Roman" w:hAnsi="Times New Roman"/>
          <w:sz w:val="24"/>
          <w:szCs w:val="24"/>
        </w:rPr>
        <w:t xml:space="preserve"> guru</w:t>
      </w:r>
      <w:proofErr w:type="gramEnd"/>
      <w:r w:rsidRPr="00A455AA">
        <w:rPr>
          <w:rFonts w:ascii="Times New Roman" w:hAnsi="Times New Roman"/>
          <w:sz w:val="24"/>
          <w:szCs w:val="24"/>
        </w:rPr>
        <w:t xml:space="preserve"> melalui asesmen yang telah diperolehnya kemudian mengambil sebuah keputusan dilanjutkan pada memverifikasi atas dasar keputusannya agar dapat dipertanggungjawabkan. Verifikasi data ini memungkinkan kepastian tindakan yang </w:t>
      </w:r>
      <w:proofErr w:type="gramStart"/>
      <w:r w:rsidRPr="00A455AA">
        <w:rPr>
          <w:rFonts w:ascii="Times New Roman" w:hAnsi="Times New Roman"/>
          <w:sz w:val="24"/>
          <w:szCs w:val="24"/>
        </w:rPr>
        <w:t>akan</w:t>
      </w:r>
      <w:proofErr w:type="gramEnd"/>
      <w:r w:rsidRPr="00A455AA">
        <w:rPr>
          <w:rFonts w:ascii="Times New Roman" w:hAnsi="Times New Roman"/>
          <w:sz w:val="24"/>
          <w:szCs w:val="24"/>
        </w:rPr>
        <w:t xml:space="preserve"> diberikan pada siswa dalam menyelesaikan masalah.</w:t>
      </w:r>
    </w:p>
    <w:p w:rsidR="00843FF8" w:rsidRPr="00A455AA" w:rsidRDefault="00843FF8" w:rsidP="003D1837">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Kelima langkah dalam mengatasi psikologi pendidikan siswa yang dilakukan oleh guru juga perlu pertimbangan secara khusus dalam hal pendidikan karakter.</w:t>
      </w:r>
      <w:proofErr w:type="gramEnd"/>
      <w:r w:rsidRPr="00A455AA">
        <w:rPr>
          <w:rFonts w:ascii="Times New Roman" w:hAnsi="Times New Roman"/>
          <w:sz w:val="24"/>
          <w:szCs w:val="24"/>
        </w:rPr>
        <w:t xml:space="preserve"> Dampak pembelajaran selama pandemi pada karakter siswa yakni sekitar 50% perilaku religi, 50% perilaku jujur, 45% perilaku toleransi, 45% perilaku disiplin, 45% perilaku kerja keras, 45% perilaku kreatf, 40% perilaku mandiri, 60% perilaku memiliki rasa ingin tahu, 50% perilaku cinta tanah air, 40% perilaku gemar membaca, 60% perilaku peduli lingkungan, dan 40% perilaku bertanggung jawab </w:t>
      </w:r>
      <w:r w:rsidRPr="00A455AA">
        <w:rPr>
          <w:rFonts w:ascii="Times New Roman" w:hAnsi="Times New Roman"/>
          <w:sz w:val="24"/>
          <w:szCs w:val="24"/>
        </w:rPr>
        <w:fldChar w:fldCharType="begin" w:fldLock="1"/>
      </w:r>
      <w:r w:rsidRPr="00A455AA">
        <w:rPr>
          <w:rFonts w:ascii="Times New Roman" w:hAnsi="Times New Roman"/>
          <w:sz w:val="24"/>
          <w:szCs w:val="24"/>
        </w:rPr>
        <w:instrText>ADDIN CSL_CITATION {"citationItems":[{"id":"ITEM-1","itemData":{"author":[{"dropping-particle":"","family":"Sopiah","given":"C","non-dropping-particle":"","parse-names":false,"suffix":""}],"container-title":"Jurnal jendela bunda","id":"ITEM-1","issue":"2","issued":{"date-parts":[["2021"]]},"page":"21-31","title":"Dampak pembelajaran online terhadap pendidikan karakter anak usia dini","type":"article-journal","volume":"8"},"uris":["http://www.mendeley.com/documents/?uuid=bb10fac1-17eb-4b47-bbfc-15203bb0d29d"]}],"mendeley":{"formattedCitation":"(Sopiah, 2021)","plainTextFormattedCitation":"(Sopiah, 2021)","previouslyFormattedCitation":"(Sopiah, 2021)"},"properties":{"noteIndex":0},"schema":"https://github.com/citation-style-language/schema/raw/master/csl-citation.json"}</w:instrText>
      </w:r>
      <w:r w:rsidRPr="00A455AA">
        <w:rPr>
          <w:rFonts w:ascii="Times New Roman" w:hAnsi="Times New Roman"/>
          <w:sz w:val="24"/>
          <w:szCs w:val="24"/>
        </w:rPr>
        <w:fldChar w:fldCharType="separate"/>
      </w:r>
      <w:r w:rsidRPr="00A455AA">
        <w:rPr>
          <w:rFonts w:ascii="Times New Roman" w:hAnsi="Times New Roman"/>
          <w:noProof/>
          <w:sz w:val="24"/>
          <w:szCs w:val="24"/>
        </w:rPr>
        <w:t>(Sopiah, 2021)</w:t>
      </w:r>
      <w:r w:rsidRPr="00A455AA">
        <w:rPr>
          <w:rFonts w:ascii="Times New Roman" w:hAnsi="Times New Roman"/>
          <w:sz w:val="24"/>
          <w:szCs w:val="24"/>
        </w:rPr>
        <w:fldChar w:fldCharType="end"/>
      </w:r>
      <w:r w:rsidRPr="00A455AA">
        <w:rPr>
          <w:rFonts w:ascii="Times New Roman" w:hAnsi="Times New Roman"/>
          <w:sz w:val="24"/>
          <w:szCs w:val="24"/>
        </w:rPr>
        <w:t>.</w:t>
      </w:r>
    </w:p>
    <w:p w:rsidR="000824FF" w:rsidRPr="00A455AA" w:rsidRDefault="00843FF8" w:rsidP="003D1837">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lastRenderedPageBreak/>
        <w:t xml:space="preserve">Adanya penurunan karakter selama pembelajaran daring/online ini perlu strategi penerapan pendidikan </w:t>
      </w:r>
      <w:r w:rsidR="000824FF" w:rsidRPr="00A455AA">
        <w:rPr>
          <w:rFonts w:ascii="Times New Roman" w:hAnsi="Times New Roman"/>
          <w:sz w:val="24"/>
          <w:szCs w:val="24"/>
        </w:rPr>
        <w:t xml:space="preserve">Karakter saat </w:t>
      </w:r>
      <w:r w:rsidRPr="00A455AA">
        <w:rPr>
          <w:rFonts w:ascii="Times New Roman" w:hAnsi="Times New Roman"/>
          <w:sz w:val="24"/>
          <w:szCs w:val="24"/>
        </w:rPr>
        <w:t>pandemi COVID-19.</w:t>
      </w:r>
      <w:proofErr w:type="gramEnd"/>
      <w:r w:rsidRPr="00A455AA">
        <w:rPr>
          <w:rFonts w:ascii="Times New Roman" w:hAnsi="Times New Roman"/>
          <w:sz w:val="24"/>
          <w:szCs w:val="24"/>
        </w:rPr>
        <w:t xml:space="preserve"> </w:t>
      </w:r>
      <w:r w:rsidR="000824FF" w:rsidRPr="00A455AA">
        <w:rPr>
          <w:rFonts w:ascii="Times New Roman" w:hAnsi="Times New Roman"/>
          <w:sz w:val="24"/>
          <w:szCs w:val="24"/>
        </w:rPr>
        <w:t>S</w:t>
      </w:r>
      <w:r w:rsidR="000B00DB" w:rsidRPr="00A455AA">
        <w:rPr>
          <w:rFonts w:ascii="Times New Roman" w:hAnsi="Times New Roman"/>
          <w:sz w:val="24"/>
          <w:szCs w:val="24"/>
        </w:rPr>
        <w:t xml:space="preserve">ong, Singleton, Hill &amp; Koh </w:t>
      </w:r>
      <w:r w:rsidR="000B00DB" w:rsidRPr="00A455AA">
        <w:rPr>
          <w:rFonts w:ascii="Times New Roman" w:hAnsi="Times New Roman"/>
          <w:sz w:val="24"/>
          <w:szCs w:val="24"/>
        </w:rPr>
        <w:fldChar w:fldCharType="begin" w:fldLock="1"/>
      </w:r>
      <w:r w:rsidR="000B00DB" w:rsidRPr="00A455AA">
        <w:rPr>
          <w:rFonts w:ascii="Times New Roman" w:hAnsi="Times New Roman"/>
          <w:sz w:val="24"/>
          <w:szCs w:val="24"/>
        </w:rPr>
        <w:instrText>ADDIN CSL_CITATION {"citationItems":[{"id":"ITEM-1","itemData":{"abstract":"Penelitian ini bertujuan untuk mengetahui gambaran efektivitas pembelajaran daring menggunakan media online selama pandemi covid-19 pada mata pelajaran matematika. Penelitian ini merupakan penelitian kuantitatif deskriptif yang fokus pada evaluasi pembelajaran menggunakan media online. Populasi penelitian yakni seluruh peserta didik SMA Negeri 1 Wajo yang diajar pada mata pelajaran matematika menggunakan metode daring. Sampel penelitian yakni peserta didik kelas XI MIPA 1 SMA Negeri 1 Wajo yang dipilih menggunakan teknik simple random sampling dengan mempertimbangkan homogenitas populasi. Instrumen pengumpulan data menggunakan kuesioner pembelajaran daring. Analisis data menggunakan statistik deskriptif. Hasil penelitian menggambarkan peserta didik menilai pembelajaran matematika menggunakan media online sangat efektif (23,3%), sebagian besar mereka menilai efektif (46,7%), dan menilai biasa saja (20%). Meskipun ada juga peserta didik yang menganggap pembelajaran daring tidak efektif (10%), dan sama sekali tidak ada (0%) yang menilai sangat tidak efektif. Akhirnya, untuk meningkatkan kualitas pembelajaran daring matematika selama pandemi covid-19, maka pendidik harus memenuhi sepuluh saran dari responden, yakni: (1) pembelajaran dilakukan melalui video call; (2) pemberian materi pembelajaran yang ringkas; (3) meminimalisir mengirim materi dalam bentuk video berat untuk menghemat kuota; (4) pemilihan materi dalam video harus berdasarkan kriteria bahasa yang mudah dipahami; (5) tetap memberikan materi sebelum penugasan; (6) pemberian soal yang variatif dan berbeda tiap peserta didik; (7) pemberian tugas harus disertakan cara kerjanya; (8) memberikan tugas sesuai dengan jadwal pelajaran; (9) mengingatkan peserta didik jika ada tugas yang diberikan; dan (10) mengurangi tugas.","author":[{"dropping-particle":"","family":"Mustakim","given":"","non-dropping-particle":"","parse-names":false,"suffix":""}],"container-title":"Al asma: Journal of Islamic Education","id":"ITEM-1","issue":"1","issued":{"date-parts":[["2020"]]},"page":"1-12","title":"Efektivitas Pembelajaran Daring Menggunakan Media Online Selama Pandemi Covid-19 Pada Mata Pelajaran Matematika the Effectiveness of E-Learning Using Online Media During the Covid-19 Pandemic in Mathematics","type":"article-journal","volume":"2"},"uris":["http://www.mendeley.com/documents/?uuid=508a29d1-a5a5-48c2-80d5-17b30c676722"]},{"id":"ITEM-2","itemData":{"ISBN":"8436944542","ISSN":"15205118","abstract":"5-6 حزيران","author":[{"dropping-particle":"","family":"Rizkia","given":"R","non-dropping-particle":"","parse-names":false,"suffix":""}],"id":"ITEM-2","issued":{"date-parts":[["2018"]]},"publisher":"Prodi Bimbingan Konseling Islam","publisher-place":"Surabaya","title":"Bimbingan dan Konseling Islam dengan teori rational emotif therapy menggunakan teknik pengambilan keputusan dalam mengatasi dilema pemilihan padangan hidup","type":"book"},"uris":["http://www.mendeley.com/documents/?uuid=64a4b07e-2208-43b9-b29e-5cc60b9a27e4"]},{"id":"ITEM-3","itemData":{"DOI":"10.21580/nw.2014.8.1.569","ISSN":"1979-1739","abstract":"&lt;p&gt;The main meaning of decision-making by the headmaster is an act issuing a decision that is both tactical and operational such as planning programs to be achieved, implementation strategies and problem-solving strategies, through a decision based on the election results of several solution alternatives decided to achieve madrasah goals. The decision-making activities include&lt;br /&gt;problem identification, problem formulation, and alternative selection decisions based on calculations and the various impacts that may arise. In the stage of decision making implementation, the headmaster of the madrasah as a leader must make many routine decisions in order to control activities in accordance with the plans. While in control stage that includes monitoring,&lt;br /&gt;inspection, and assessment of the implementation results was performed to evaluate the implementation of the decisions.&lt;br /&gt;&lt;br /&gt;&lt;strong&gt;Abstrak&lt;/strong&gt;&lt;/p&gt;&lt;p&gt;&lt;strong&gt;&lt;/strong&gt;&lt;br /&gt;Hakikat pengambilan keputusan oleh kepala madrasah adalah tindakan dalam mengeluarkan keputusan yang bersifat taktis maupun operasional seperti memuat program yang ingin dicapai, strategi pelaksanaannya dan strategi pe-&lt;br /&gt;mecahan masalah, melalui suatu keputusan yang didasarkan pada hasil pemilihan beberapa alternatif masalah yang telah ditetapkan untuk pencapaian&lt;br /&gt;tujuan madrasah. Pembuatan keputusan tersebut mencakup kegiatan identifikasi masalah, perumusan masalah, dan pemilihan alternatif keputusan berdasarkan perhitungan dan berbagai dampak yang mungkin timbul. Dalam tahap&lt;br /&gt;implementasi atau operasionalnya, kepala madrasah sebagai pimpinan harus membuat banyak keputusan rutin dalam rangka mengendalikan kegiatan sesuai dengan rencana dan kondisi yang berlaku. Sedangkan dalam tahap pengawasan yang mencakup pemantauan, pemeriksaan, dan penilaian terhadap&lt;br /&gt;hasil pelaksanaan dilakukan untuk mengevaluasi pelaksanaan dari pembuatan keputusan yang telah dilakukan.&lt;br /&gt;&lt;br /&gt;&lt;/p&gt;","author":[{"dropping-particle":"","family":"Anwar","given":"Herson","non-dropping-particle":"","parse-names":false,"suffix":""}],"container-title":"Nadwa","id":"ITEM-3","issue":"1","issued":{"date-parts":[["2014"]]},"page":"37","title":"Proses Pengambilan Keputusan untuk Mengembangkan Mutu Madrasah","type":"article-journal","volume":"8"},"uris":["http://www.mendeley.com/documents/?uuid=1457677d-f015-4da4-8825-9d280a401827"]},{"id":"ITEM-4","itemData":{"author":[{"dropping-particle":"","family":"Fiah","given":"R","non-dropping-particle":"El","parse-names":false,"suffix":""}],"id":"ITEM-4","issue":"2","issued":{"date-parts":[["2015"]]},"number-of-pages":"1-16","publisher":"LPPM IAIN Raden Intan","publisher-place":"Bandar Lampung","title":"Bimbingan dan konseling di Sekolah","type":"book","volume":"7"},"uris":["http://www.mendeley.com/documents/?uuid=93cad973-d7e8-4631-9a6e-a2c973984bb6"]}],"mendeley":{"formattedCitation":"(Anwar, 2014; El Fiah, 2015; Mustakim, 2020; Rizkia, 2018)","plainTextFormattedCitation":"(Anwar, 2014; El Fiah, 2015; Mustakim, 2020; Rizkia, 2018)"},"properties":{"noteIndex":0},"schema":"https://github.com/citation-style-language/schema/raw/master/csl-citation.json"}</w:instrText>
      </w:r>
      <w:r w:rsidR="000B00DB" w:rsidRPr="00A455AA">
        <w:rPr>
          <w:rFonts w:ascii="Times New Roman" w:hAnsi="Times New Roman"/>
          <w:sz w:val="24"/>
          <w:szCs w:val="24"/>
        </w:rPr>
        <w:fldChar w:fldCharType="separate"/>
      </w:r>
      <w:r w:rsidR="000B00DB" w:rsidRPr="00A455AA">
        <w:rPr>
          <w:rFonts w:ascii="Times New Roman" w:hAnsi="Times New Roman"/>
          <w:noProof/>
          <w:sz w:val="24"/>
          <w:szCs w:val="24"/>
        </w:rPr>
        <w:t>(Anwar, 2014; El Fiah, 2015; Mustakim, 2020; Rizkia, 2018)</w:t>
      </w:r>
      <w:r w:rsidR="000B00DB" w:rsidRPr="00A455AA">
        <w:rPr>
          <w:rFonts w:ascii="Times New Roman" w:hAnsi="Times New Roman"/>
          <w:sz w:val="24"/>
          <w:szCs w:val="24"/>
        </w:rPr>
        <w:fldChar w:fldCharType="end"/>
      </w:r>
      <w:r w:rsidR="000B00DB" w:rsidRPr="00A455AA">
        <w:rPr>
          <w:rFonts w:ascii="Times New Roman" w:hAnsi="Times New Roman"/>
          <w:sz w:val="24"/>
          <w:szCs w:val="24"/>
        </w:rPr>
        <w:t xml:space="preserve"> </w:t>
      </w:r>
      <w:r w:rsidR="000824FF" w:rsidRPr="00A455AA">
        <w:rPr>
          <w:rFonts w:ascii="Times New Roman" w:hAnsi="Times New Roman"/>
          <w:sz w:val="24"/>
          <w:szCs w:val="24"/>
        </w:rPr>
        <w:t>menyebutkan bahwa faktor yang memengaruhi keberhasilan pembelajaran online meliputi: Desain Kursus (</w:t>
      </w:r>
      <w:r w:rsidR="004D2F7D" w:rsidRPr="00A455AA">
        <w:rPr>
          <w:rFonts w:ascii="Times New Roman" w:hAnsi="Times New Roman"/>
          <w:i/>
          <w:sz w:val="24"/>
          <w:szCs w:val="24"/>
        </w:rPr>
        <w:t>Course Design</w:t>
      </w:r>
      <w:r w:rsidR="000824FF" w:rsidRPr="00A455AA">
        <w:rPr>
          <w:rFonts w:ascii="Times New Roman" w:hAnsi="Times New Roman"/>
          <w:sz w:val="24"/>
          <w:szCs w:val="24"/>
        </w:rPr>
        <w:t>), Motivasi Pembelajar (</w:t>
      </w:r>
      <w:r w:rsidR="000824FF" w:rsidRPr="00A455AA">
        <w:rPr>
          <w:rFonts w:ascii="Times New Roman" w:hAnsi="Times New Roman"/>
          <w:i/>
          <w:sz w:val="24"/>
          <w:szCs w:val="24"/>
        </w:rPr>
        <w:t>Learner Motivation</w:t>
      </w:r>
      <w:r w:rsidR="000824FF" w:rsidRPr="00A455AA">
        <w:rPr>
          <w:rFonts w:ascii="Times New Roman" w:hAnsi="Times New Roman"/>
          <w:sz w:val="24"/>
          <w:szCs w:val="24"/>
        </w:rPr>
        <w:t>), Manajemen Waktu (</w:t>
      </w:r>
      <w:r w:rsidR="000824FF" w:rsidRPr="00A455AA">
        <w:rPr>
          <w:rFonts w:ascii="Times New Roman" w:hAnsi="Times New Roman"/>
          <w:i/>
          <w:sz w:val="24"/>
          <w:szCs w:val="24"/>
        </w:rPr>
        <w:t>Time Management</w:t>
      </w:r>
      <w:r w:rsidR="000824FF" w:rsidRPr="00A455AA">
        <w:rPr>
          <w:rFonts w:ascii="Times New Roman" w:hAnsi="Times New Roman"/>
          <w:sz w:val="24"/>
          <w:szCs w:val="24"/>
        </w:rPr>
        <w:t xml:space="preserve">). </w:t>
      </w:r>
      <w:r w:rsidRPr="00A455AA">
        <w:rPr>
          <w:rFonts w:ascii="Times New Roman" w:hAnsi="Times New Roman"/>
          <w:sz w:val="24"/>
          <w:szCs w:val="24"/>
        </w:rPr>
        <w:t>(</w:t>
      </w:r>
      <w:r w:rsidR="000824FF" w:rsidRPr="00A455AA">
        <w:rPr>
          <w:rFonts w:ascii="Times New Roman" w:hAnsi="Times New Roman"/>
          <w:sz w:val="24"/>
          <w:szCs w:val="24"/>
        </w:rPr>
        <w:t>1</w:t>
      </w:r>
      <w:r w:rsidRPr="00A455AA">
        <w:rPr>
          <w:rFonts w:ascii="Times New Roman" w:hAnsi="Times New Roman"/>
          <w:sz w:val="24"/>
          <w:szCs w:val="24"/>
        </w:rPr>
        <w:t>)</w:t>
      </w:r>
      <w:r w:rsidR="000824FF" w:rsidRPr="00A455AA">
        <w:rPr>
          <w:rFonts w:ascii="Times New Roman" w:hAnsi="Times New Roman"/>
          <w:sz w:val="24"/>
          <w:szCs w:val="24"/>
        </w:rPr>
        <w:t>. Desain Kursus (</w:t>
      </w:r>
      <w:r w:rsidR="004D2F7D" w:rsidRPr="00A455AA">
        <w:rPr>
          <w:rFonts w:ascii="Times New Roman" w:hAnsi="Times New Roman"/>
          <w:i/>
          <w:sz w:val="24"/>
          <w:szCs w:val="24"/>
        </w:rPr>
        <w:t>Course Design</w:t>
      </w:r>
      <w:r w:rsidR="000824FF" w:rsidRPr="00A455AA">
        <w:rPr>
          <w:rFonts w:ascii="Times New Roman" w:hAnsi="Times New Roman"/>
          <w:sz w:val="24"/>
          <w:szCs w:val="24"/>
        </w:rPr>
        <w:t xml:space="preserve">) Desain pembelajaran online selama pandemi bisa dilakukan dengan membuat modul pembelajaran bermuatan karakter. Guru </w:t>
      </w:r>
      <w:proofErr w:type="gramStart"/>
      <w:r w:rsidR="000824FF" w:rsidRPr="00A455AA">
        <w:rPr>
          <w:rFonts w:ascii="Times New Roman" w:hAnsi="Times New Roman"/>
          <w:sz w:val="24"/>
          <w:szCs w:val="24"/>
        </w:rPr>
        <w:t>dapat</w:t>
      </w:r>
      <w:proofErr w:type="gramEnd"/>
      <w:r w:rsidR="000824FF" w:rsidRPr="00A455AA">
        <w:rPr>
          <w:rFonts w:ascii="Times New Roman" w:hAnsi="Times New Roman"/>
          <w:sz w:val="24"/>
          <w:szCs w:val="24"/>
        </w:rPr>
        <w:t xml:space="preserve"> menentukan pengantar modul, tujuan pembelajaran, indikator karakter yang harus di capai, instrument pengukuran tiap pertemuan, asesmen penilaian akhir pembelajaran, refleksi kegiatan pembelajaran. </w:t>
      </w:r>
      <w:proofErr w:type="gramStart"/>
      <w:r w:rsidR="004D2F7D" w:rsidRPr="00A455AA">
        <w:rPr>
          <w:rFonts w:ascii="Times New Roman" w:hAnsi="Times New Roman"/>
          <w:sz w:val="24"/>
          <w:szCs w:val="24"/>
        </w:rPr>
        <w:t xml:space="preserve">Pembelajaran </w:t>
      </w:r>
      <w:r w:rsidR="000824FF" w:rsidRPr="00A455AA">
        <w:rPr>
          <w:rFonts w:ascii="Times New Roman" w:hAnsi="Times New Roman"/>
          <w:sz w:val="24"/>
          <w:szCs w:val="24"/>
        </w:rPr>
        <w:t>yang dilakukan dapat dilakukan dengan menggunakan sinkronus dan asinkronus sesuai prinsip blanded learning.</w:t>
      </w:r>
      <w:proofErr w:type="gramEnd"/>
      <w:r w:rsidR="000824FF" w:rsidRPr="00A455AA">
        <w:rPr>
          <w:rFonts w:ascii="Times New Roman" w:hAnsi="Times New Roman"/>
          <w:sz w:val="24"/>
          <w:szCs w:val="24"/>
        </w:rPr>
        <w:t xml:space="preserve"> </w:t>
      </w:r>
      <w:r w:rsidR="004D2F7D" w:rsidRPr="00A455AA">
        <w:rPr>
          <w:rFonts w:ascii="Times New Roman" w:hAnsi="Times New Roman"/>
          <w:sz w:val="24"/>
          <w:szCs w:val="24"/>
        </w:rPr>
        <w:t>(</w:t>
      </w:r>
      <w:r w:rsidR="000824FF" w:rsidRPr="00A455AA">
        <w:rPr>
          <w:rFonts w:ascii="Times New Roman" w:hAnsi="Times New Roman"/>
          <w:sz w:val="24"/>
          <w:szCs w:val="24"/>
        </w:rPr>
        <w:t>2</w:t>
      </w:r>
      <w:r w:rsidR="004D2F7D" w:rsidRPr="00A455AA">
        <w:rPr>
          <w:rFonts w:ascii="Times New Roman" w:hAnsi="Times New Roman"/>
          <w:sz w:val="24"/>
          <w:szCs w:val="24"/>
        </w:rPr>
        <w:t>)</w:t>
      </w:r>
      <w:r w:rsidR="000824FF" w:rsidRPr="00A455AA">
        <w:rPr>
          <w:rFonts w:ascii="Times New Roman" w:hAnsi="Times New Roman"/>
          <w:sz w:val="24"/>
          <w:szCs w:val="24"/>
        </w:rPr>
        <w:t>. Motivasi Pembelajar (</w:t>
      </w:r>
      <w:r w:rsidR="000824FF" w:rsidRPr="00A455AA">
        <w:rPr>
          <w:rFonts w:ascii="Times New Roman" w:hAnsi="Times New Roman"/>
          <w:i/>
          <w:sz w:val="24"/>
          <w:szCs w:val="24"/>
        </w:rPr>
        <w:t>Learner Motivation</w:t>
      </w:r>
      <w:r w:rsidR="000824FF" w:rsidRPr="00A455AA">
        <w:rPr>
          <w:rFonts w:ascii="Times New Roman" w:hAnsi="Times New Roman"/>
          <w:sz w:val="24"/>
          <w:szCs w:val="24"/>
        </w:rPr>
        <w:t xml:space="preserve">) Motivasi dalam pembelajaran online </w:t>
      </w:r>
      <w:proofErr w:type="gramStart"/>
      <w:r w:rsidR="000824FF" w:rsidRPr="00A455AA">
        <w:rPr>
          <w:rFonts w:ascii="Times New Roman" w:hAnsi="Times New Roman"/>
          <w:sz w:val="24"/>
          <w:szCs w:val="24"/>
        </w:rPr>
        <w:t>akan</w:t>
      </w:r>
      <w:proofErr w:type="gramEnd"/>
      <w:r w:rsidR="000824FF" w:rsidRPr="00A455AA">
        <w:rPr>
          <w:rFonts w:ascii="Times New Roman" w:hAnsi="Times New Roman"/>
          <w:sz w:val="24"/>
          <w:szCs w:val="24"/>
        </w:rPr>
        <w:t xml:space="preserve"> dipengaruhi oleh motivasi intrinsik dan ekstrinsik. </w:t>
      </w:r>
      <w:proofErr w:type="gramStart"/>
      <w:r w:rsidR="000824FF" w:rsidRPr="00A455AA">
        <w:rPr>
          <w:rFonts w:ascii="Times New Roman" w:hAnsi="Times New Roman"/>
          <w:sz w:val="24"/>
          <w:szCs w:val="24"/>
        </w:rPr>
        <w:t>Dalam pembelajaran yang bermuatan karakter maka perlu ditanamkan konsep pembelajaran sepanjang hayat.</w:t>
      </w:r>
      <w:proofErr w:type="gramEnd"/>
      <w:r w:rsidR="000824FF" w:rsidRPr="00A455AA">
        <w:rPr>
          <w:rFonts w:ascii="Times New Roman" w:hAnsi="Times New Roman"/>
          <w:sz w:val="24"/>
          <w:szCs w:val="24"/>
        </w:rPr>
        <w:t xml:space="preserve"> </w:t>
      </w:r>
      <w:proofErr w:type="gramStart"/>
      <w:r w:rsidR="000824FF" w:rsidRPr="00A455AA">
        <w:rPr>
          <w:rFonts w:ascii="Times New Roman" w:hAnsi="Times New Roman"/>
          <w:sz w:val="24"/>
          <w:szCs w:val="24"/>
        </w:rPr>
        <w:t>Artinya siswa harus diarahkan untuk nyaman belajar dimanapun dan kapanpun.</w:t>
      </w:r>
      <w:proofErr w:type="gramEnd"/>
      <w:r w:rsidR="000824FF" w:rsidRPr="00A455AA">
        <w:rPr>
          <w:rFonts w:ascii="Times New Roman" w:hAnsi="Times New Roman"/>
          <w:sz w:val="24"/>
          <w:szCs w:val="24"/>
        </w:rPr>
        <w:t xml:space="preserve"> Pada masa Pandemi COVID-19 siswa harus menerima kenyataan bahwa proses kegiatan pembelajaran dilakukan dirumah (</w:t>
      </w:r>
      <w:r w:rsidR="000824FF" w:rsidRPr="00A455AA">
        <w:rPr>
          <w:rFonts w:ascii="Times New Roman" w:hAnsi="Times New Roman"/>
          <w:i/>
          <w:sz w:val="24"/>
          <w:szCs w:val="24"/>
        </w:rPr>
        <w:t xml:space="preserve">School </w:t>
      </w:r>
      <w:proofErr w:type="gramStart"/>
      <w:r w:rsidR="000824FF" w:rsidRPr="00A455AA">
        <w:rPr>
          <w:rFonts w:ascii="Times New Roman" w:hAnsi="Times New Roman"/>
          <w:i/>
          <w:sz w:val="24"/>
          <w:szCs w:val="24"/>
        </w:rPr>
        <w:t>From</w:t>
      </w:r>
      <w:proofErr w:type="gramEnd"/>
      <w:r w:rsidR="000824FF" w:rsidRPr="00A455AA">
        <w:rPr>
          <w:rFonts w:ascii="Times New Roman" w:hAnsi="Times New Roman"/>
          <w:i/>
          <w:sz w:val="24"/>
          <w:szCs w:val="24"/>
        </w:rPr>
        <w:t xml:space="preserve"> Home).</w:t>
      </w:r>
      <w:r w:rsidR="000824FF" w:rsidRPr="00A455AA">
        <w:rPr>
          <w:rFonts w:ascii="Times New Roman" w:hAnsi="Times New Roman"/>
          <w:sz w:val="24"/>
          <w:szCs w:val="24"/>
        </w:rPr>
        <w:t xml:space="preserve"> Guru </w:t>
      </w:r>
      <w:proofErr w:type="gramStart"/>
      <w:r w:rsidR="000824FF" w:rsidRPr="00A455AA">
        <w:rPr>
          <w:rFonts w:ascii="Times New Roman" w:hAnsi="Times New Roman"/>
          <w:sz w:val="24"/>
          <w:szCs w:val="24"/>
        </w:rPr>
        <w:t>dapat</w:t>
      </w:r>
      <w:proofErr w:type="gramEnd"/>
      <w:r w:rsidR="000824FF" w:rsidRPr="00A455AA">
        <w:rPr>
          <w:rFonts w:ascii="Times New Roman" w:hAnsi="Times New Roman"/>
          <w:sz w:val="24"/>
          <w:szCs w:val="24"/>
        </w:rPr>
        <w:t xml:space="preserve"> dapat membuat konten pembelajar</w:t>
      </w:r>
      <w:r w:rsidR="003D1837" w:rsidRPr="00A455AA">
        <w:rPr>
          <w:rFonts w:ascii="Times New Roman" w:hAnsi="Times New Roman"/>
          <w:sz w:val="24"/>
          <w:szCs w:val="24"/>
        </w:rPr>
        <w:t>a</w:t>
      </w:r>
      <w:r w:rsidR="000824FF" w:rsidRPr="00A455AA">
        <w:rPr>
          <w:rFonts w:ascii="Times New Roman" w:hAnsi="Times New Roman"/>
          <w:sz w:val="24"/>
          <w:szCs w:val="24"/>
        </w:rPr>
        <w:t xml:space="preserve">n online yang menarik bagi siswa. </w:t>
      </w:r>
      <w:proofErr w:type="gramStart"/>
      <w:r w:rsidR="000824FF" w:rsidRPr="00A455AA">
        <w:rPr>
          <w:rFonts w:ascii="Times New Roman" w:hAnsi="Times New Roman"/>
          <w:sz w:val="24"/>
          <w:szCs w:val="24"/>
        </w:rPr>
        <w:t>Materi diusahakan tidak difokuskan pada interaksi online secara monoton.</w:t>
      </w:r>
      <w:proofErr w:type="gramEnd"/>
      <w:r w:rsidR="000824FF" w:rsidRPr="00A455AA">
        <w:rPr>
          <w:rFonts w:ascii="Times New Roman" w:hAnsi="Times New Roman"/>
          <w:sz w:val="24"/>
          <w:szCs w:val="24"/>
        </w:rPr>
        <w:t xml:space="preserve"> </w:t>
      </w:r>
      <w:proofErr w:type="gramStart"/>
      <w:r w:rsidR="000824FF" w:rsidRPr="00A455AA">
        <w:rPr>
          <w:rFonts w:ascii="Times New Roman" w:hAnsi="Times New Roman"/>
          <w:sz w:val="24"/>
          <w:szCs w:val="24"/>
        </w:rPr>
        <w:t>Kegiatan pembelajaran dapat divariasikan dengan kegiatan tugas mandiri yang mampu mengasah karakter siswa.</w:t>
      </w:r>
      <w:proofErr w:type="gramEnd"/>
      <w:r w:rsidR="000824FF" w:rsidRPr="00A455AA">
        <w:rPr>
          <w:rFonts w:ascii="Times New Roman" w:hAnsi="Times New Roman"/>
          <w:sz w:val="24"/>
          <w:szCs w:val="24"/>
        </w:rPr>
        <w:t xml:space="preserve"> </w:t>
      </w:r>
      <w:r w:rsidR="004D2F7D" w:rsidRPr="00A455AA">
        <w:rPr>
          <w:rFonts w:ascii="Times New Roman" w:hAnsi="Times New Roman"/>
          <w:sz w:val="24"/>
          <w:szCs w:val="24"/>
        </w:rPr>
        <w:t>(</w:t>
      </w:r>
      <w:r w:rsidR="000824FF" w:rsidRPr="00A455AA">
        <w:rPr>
          <w:rFonts w:ascii="Times New Roman" w:hAnsi="Times New Roman"/>
          <w:sz w:val="24"/>
          <w:szCs w:val="24"/>
        </w:rPr>
        <w:t>3</w:t>
      </w:r>
      <w:r w:rsidR="004D2F7D" w:rsidRPr="00A455AA">
        <w:rPr>
          <w:rFonts w:ascii="Times New Roman" w:hAnsi="Times New Roman"/>
          <w:sz w:val="24"/>
          <w:szCs w:val="24"/>
        </w:rPr>
        <w:t>)</w:t>
      </w:r>
      <w:r w:rsidR="000824FF" w:rsidRPr="00A455AA">
        <w:rPr>
          <w:rFonts w:ascii="Times New Roman" w:hAnsi="Times New Roman"/>
          <w:sz w:val="24"/>
          <w:szCs w:val="24"/>
        </w:rPr>
        <w:t>. Manajemen Waktu (</w:t>
      </w:r>
      <w:r w:rsidR="000824FF" w:rsidRPr="00A455AA">
        <w:rPr>
          <w:rFonts w:ascii="Times New Roman" w:hAnsi="Times New Roman"/>
          <w:i/>
          <w:sz w:val="24"/>
          <w:szCs w:val="24"/>
        </w:rPr>
        <w:t>Time Management</w:t>
      </w:r>
      <w:r w:rsidR="000824FF" w:rsidRPr="00A455AA">
        <w:rPr>
          <w:rFonts w:ascii="Times New Roman" w:hAnsi="Times New Roman"/>
          <w:sz w:val="24"/>
          <w:szCs w:val="24"/>
        </w:rPr>
        <w:t xml:space="preserve">) Pengelolaan waktu belajar selama Pandemi COVID- 19 dapat dilakukan sesuai jadwal pembelajaran. Guru </w:t>
      </w:r>
      <w:proofErr w:type="gramStart"/>
      <w:r w:rsidR="000824FF" w:rsidRPr="00A455AA">
        <w:rPr>
          <w:rFonts w:ascii="Times New Roman" w:hAnsi="Times New Roman"/>
          <w:sz w:val="24"/>
          <w:szCs w:val="24"/>
        </w:rPr>
        <w:t>harus</w:t>
      </w:r>
      <w:proofErr w:type="gramEnd"/>
      <w:r w:rsidR="000824FF" w:rsidRPr="00A455AA">
        <w:rPr>
          <w:rFonts w:ascii="Times New Roman" w:hAnsi="Times New Roman"/>
          <w:sz w:val="24"/>
          <w:szCs w:val="24"/>
        </w:rPr>
        <w:t xml:space="preserve"> mempertimba</w:t>
      </w:r>
      <w:r w:rsidR="004D2F7D" w:rsidRPr="00A455AA">
        <w:rPr>
          <w:rFonts w:ascii="Times New Roman" w:hAnsi="Times New Roman"/>
          <w:sz w:val="24"/>
          <w:szCs w:val="24"/>
        </w:rPr>
        <w:t>ngkan bagaimana mengukur indik</w:t>
      </w:r>
      <w:r w:rsidR="000824FF" w:rsidRPr="00A455AA">
        <w:rPr>
          <w:rFonts w:ascii="Times New Roman" w:hAnsi="Times New Roman"/>
          <w:sz w:val="24"/>
          <w:szCs w:val="24"/>
        </w:rPr>
        <w:t xml:space="preserve">ator karakter yang ingin dicapai dalam pembelajaran onlne. Factor lain yang harus diperhatikan adalah berapa durasi ideal siswa </w:t>
      </w:r>
      <w:proofErr w:type="gramStart"/>
      <w:r w:rsidR="000824FF" w:rsidRPr="00A455AA">
        <w:rPr>
          <w:rFonts w:ascii="Times New Roman" w:hAnsi="Times New Roman"/>
          <w:sz w:val="24"/>
          <w:szCs w:val="24"/>
        </w:rPr>
        <w:t>akan</w:t>
      </w:r>
      <w:proofErr w:type="gramEnd"/>
      <w:r w:rsidR="000824FF" w:rsidRPr="00A455AA">
        <w:rPr>
          <w:rFonts w:ascii="Times New Roman" w:hAnsi="Times New Roman"/>
          <w:sz w:val="24"/>
          <w:szCs w:val="24"/>
        </w:rPr>
        <w:t xml:space="preserve"> tertarik mengikuti pembelajaran online. </w:t>
      </w:r>
      <w:proofErr w:type="gramStart"/>
      <w:r w:rsidR="000824FF" w:rsidRPr="00A455AA">
        <w:rPr>
          <w:rFonts w:ascii="Times New Roman" w:hAnsi="Times New Roman"/>
          <w:sz w:val="24"/>
          <w:szCs w:val="24"/>
        </w:rPr>
        <w:t>Hal ini dilakukan agar siswa tidak mengalami kejenuhan dalam peroses pembelajaran.</w:t>
      </w:r>
      <w:proofErr w:type="gramEnd"/>
      <w:r w:rsidR="000824FF" w:rsidRPr="00A455AA">
        <w:rPr>
          <w:rFonts w:ascii="Times New Roman" w:hAnsi="Times New Roman"/>
          <w:sz w:val="24"/>
          <w:szCs w:val="24"/>
        </w:rPr>
        <w:t xml:space="preserve"> Hal </w:t>
      </w:r>
      <w:proofErr w:type="gramStart"/>
      <w:r w:rsidR="000824FF" w:rsidRPr="00A455AA">
        <w:rPr>
          <w:rFonts w:ascii="Times New Roman" w:hAnsi="Times New Roman"/>
          <w:sz w:val="24"/>
          <w:szCs w:val="24"/>
        </w:rPr>
        <w:t>lain</w:t>
      </w:r>
      <w:proofErr w:type="gramEnd"/>
      <w:r w:rsidR="000824FF" w:rsidRPr="00A455AA">
        <w:rPr>
          <w:rFonts w:ascii="Times New Roman" w:hAnsi="Times New Roman"/>
          <w:sz w:val="24"/>
          <w:szCs w:val="24"/>
        </w:rPr>
        <w:t xml:space="preserve"> harus yang diperhatikan juga adalah kegiatan yang dilakukan siswa seusai mengikuti kegiatan pembelajaran online. Ada kencenderungan siswa </w:t>
      </w:r>
      <w:proofErr w:type="gramStart"/>
      <w:r w:rsidR="000824FF" w:rsidRPr="00A455AA">
        <w:rPr>
          <w:rFonts w:ascii="Times New Roman" w:hAnsi="Times New Roman"/>
          <w:sz w:val="24"/>
          <w:szCs w:val="24"/>
        </w:rPr>
        <w:t>akan</w:t>
      </w:r>
      <w:proofErr w:type="gramEnd"/>
      <w:r w:rsidR="000824FF" w:rsidRPr="00A455AA">
        <w:rPr>
          <w:rFonts w:ascii="Times New Roman" w:hAnsi="Times New Roman"/>
          <w:sz w:val="24"/>
          <w:szCs w:val="24"/>
        </w:rPr>
        <w:t xml:space="preserve"> menghabiskan waktu luang untuk bermain game dan bermain sosial media di samartphone. </w:t>
      </w:r>
      <w:proofErr w:type="gramStart"/>
      <w:r w:rsidR="000824FF" w:rsidRPr="00A455AA">
        <w:rPr>
          <w:rFonts w:ascii="Times New Roman" w:hAnsi="Times New Roman"/>
          <w:sz w:val="24"/>
          <w:szCs w:val="24"/>
        </w:rPr>
        <w:t xml:space="preserve">Fenomena ini perlu difasilitasi dengan pemberian tugas </w:t>
      </w:r>
      <w:r w:rsidR="000824FF" w:rsidRPr="00A455AA">
        <w:rPr>
          <w:rFonts w:ascii="Times New Roman" w:hAnsi="Times New Roman"/>
          <w:sz w:val="24"/>
          <w:szCs w:val="24"/>
        </w:rPr>
        <w:lastRenderedPageBreak/>
        <w:t>mandiri yang bermuatan karakter.</w:t>
      </w:r>
      <w:proofErr w:type="gramEnd"/>
      <w:r w:rsidR="000824FF" w:rsidRPr="00A455AA">
        <w:rPr>
          <w:rFonts w:ascii="Times New Roman" w:hAnsi="Times New Roman"/>
          <w:sz w:val="24"/>
          <w:szCs w:val="24"/>
        </w:rPr>
        <w:t xml:space="preserve"> </w:t>
      </w:r>
      <w:proofErr w:type="gramStart"/>
      <w:r w:rsidR="000824FF" w:rsidRPr="00A455AA">
        <w:rPr>
          <w:rFonts w:ascii="Times New Roman" w:hAnsi="Times New Roman"/>
          <w:sz w:val="24"/>
          <w:szCs w:val="24"/>
        </w:rPr>
        <w:t>Agar waktu luang dapat digunakan unttuk kegiatan yang mengarah pada penumbuhan karakter.</w:t>
      </w:r>
      <w:proofErr w:type="gramEnd"/>
      <w:r w:rsidR="004D2F7D" w:rsidRPr="00A455AA">
        <w:rPr>
          <w:rFonts w:ascii="Times New Roman" w:hAnsi="Times New Roman"/>
          <w:sz w:val="24"/>
          <w:szCs w:val="24"/>
        </w:rPr>
        <w:t xml:space="preserve"> (4)</w:t>
      </w:r>
      <w:r w:rsidR="000824FF" w:rsidRPr="00A455AA">
        <w:rPr>
          <w:rFonts w:ascii="Times New Roman" w:hAnsi="Times New Roman"/>
          <w:sz w:val="24"/>
          <w:szCs w:val="24"/>
        </w:rPr>
        <w:t xml:space="preserve"> Kenyamanan dengan tekn</w:t>
      </w:r>
      <w:r w:rsidR="004D2F7D" w:rsidRPr="00A455AA">
        <w:rPr>
          <w:rFonts w:ascii="Times New Roman" w:hAnsi="Times New Roman"/>
          <w:sz w:val="24"/>
          <w:szCs w:val="24"/>
        </w:rPr>
        <w:t>o</w:t>
      </w:r>
      <w:r w:rsidR="000824FF" w:rsidRPr="00A455AA">
        <w:rPr>
          <w:rFonts w:ascii="Times New Roman" w:hAnsi="Times New Roman"/>
          <w:sz w:val="24"/>
          <w:szCs w:val="24"/>
        </w:rPr>
        <w:t>logi online (</w:t>
      </w:r>
      <w:r w:rsidR="004D2F7D" w:rsidRPr="00A455AA">
        <w:rPr>
          <w:rFonts w:ascii="Times New Roman" w:hAnsi="Times New Roman"/>
          <w:i/>
          <w:sz w:val="24"/>
          <w:szCs w:val="24"/>
        </w:rPr>
        <w:t xml:space="preserve">Comfortabeness </w:t>
      </w:r>
      <w:proofErr w:type="gramStart"/>
      <w:r w:rsidR="004D2F7D" w:rsidRPr="00A455AA">
        <w:rPr>
          <w:rFonts w:ascii="Times New Roman" w:hAnsi="Times New Roman"/>
          <w:i/>
          <w:sz w:val="24"/>
          <w:szCs w:val="24"/>
        </w:rPr>
        <w:t>With</w:t>
      </w:r>
      <w:proofErr w:type="gramEnd"/>
      <w:r w:rsidR="004D2F7D" w:rsidRPr="00A455AA">
        <w:rPr>
          <w:rFonts w:ascii="Times New Roman" w:hAnsi="Times New Roman"/>
          <w:i/>
          <w:sz w:val="24"/>
          <w:szCs w:val="24"/>
        </w:rPr>
        <w:t xml:space="preserve"> Online Technologies</w:t>
      </w:r>
      <w:r w:rsidR="004D2F7D" w:rsidRPr="00A455AA">
        <w:rPr>
          <w:rFonts w:ascii="Times New Roman" w:hAnsi="Times New Roman"/>
          <w:sz w:val="24"/>
          <w:szCs w:val="24"/>
        </w:rPr>
        <w:t xml:space="preserve">). </w:t>
      </w:r>
      <w:r w:rsidR="000824FF" w:rsidRPr="00A455AA">
        <w:rPr>
          <w:rFonts w:ascii="Times New Roman" w:hAnsi="Times New Roman"/>
          <w:sz w:val="24"/>
          <w:szCs w:val="24"/>
        </w:rPr>
        <w:t xml:space="preserve">Teknologi online </w:t>
      </w:r>
      <w:proofErr w:type="gramStart"/>
      <w:r w:rsidR="000824FF" w:rsidRPr="00A455AA">
        <w:rPr>
          <w:rFonts w:ascii="Times New Roman" w:hAnsi="Times New Roman"/>
          <w:sz w:val="24"/>
          <w:szCs w:val="24"/>
        </w:rPr>
        <w:t>akan</w:t>
      </w:r>
      <w:proofErr w:type="gramEnd"/>
      <w:r w:rsidR="000824FF" w:rsidRPr="00A455AA">
        <w:rPr>
          <w:rFonts w:ascii="Times New Roman" w:hAnsi="Times New Roman"/>
          <w:sz w:val="24"/>
          <w:szCs w:val="24"/>
        </w:rPr>
        <w:t xml:space="preserve"> memerankan posisi penting dalam penerapan pendidikan karakter dalam pembelajaran online. Guru dan siswa diharapkan dapat lebih adaptif dengan ketersediaan aplikasi onli</w:t>
      </w:r>
      <w:r w:rsidR="004D2F7D" w:rsidRPr="00A455AA">
        <w:rPr>
          <w:rFonts w:ascii="Times New Roman" w:hAnsi="Times New Roman"/>
          <w:sz w:val="24"/>
          <w:szCs w:val="24"/>
        </w:rPr>
        <w:t xml:space="preserve">ne yang mendukung pembelajaran </w:t>
      </w:r>
      <w:r w:rsidR="000824FF" w:rsidRPr="00A455AA">
        <w:rPr>
          <w:rFonts w:ascii="Times New Roman" w:hAnsi="Times New Roman"/>
          <w:sz w:val="24"/>
          <w:szCs w:val="24"/>
        </w:rPr>
        <w:fldChar w:fldCharType="begin" w:fldLock="1"/>
      </w:r>
      <w:r w:rsidR="00EE4091" w:rsidRPr="00A455AA">
        <w:rPr>
          <w:rFonts w:ascii="Times New Roman" w:hAnsi="Times New Roman"/>
          <w:sz w:val="24"/>
          <w:szCs w:val="24"/>
        </w:rPr>
        <w:instrText>ADDIN CSL_CITATION {"citationItems":[{"id":"ITEM-1","itemData":{"ISBN":"9786025089879","author":[{"dropping-particle":"","family":"Apriyanto","given":"Restu Dwi","non-dropping-particle":"","parse-names":false,"suffix":""},{"dropping-particle":"","family":"Andrianie","given":"Santy","non-dropping-particle":"","parse-names":false,"suffix":""},{"dropping-particle":"","family":"Anggara","given":"Guruh Sukma","non-dropping-particle":"","parse-names":false,"suffix":""}],"container-title":"Prosiding Seminar Nasional FIP 2020","id":"ITEM-1","issued":{"date-parts":[["2020"]]},"page":"128-135","title":"Implementasi pendidikan karakter di masa pandemi covid-19: Tantangan dan Kontribusi","type":"paper-conference"},"uris":["http://www.mendeley.com/documents/?uuid=e1a84560-a09b-4f04-b27c-649bad2acacd"]}],"mendeley":{"formattedCitation":"(Apriyanto et al., 2020)","plainTextFormattedCitation":"(Apriyanto et al., 2020)","previouslyFormattedCitation":"(Apriyanto et al., 2020)"},"properties":{"noteIndex":0},"schema":"https://github.com/citation-style-language/schema/raw/master/csl-citation.json"}</w:instrText>
      </w:r>
      <w:r w:rsidR="000824FF" w:rsidRPr="00A455AA">
        <w:rPr>
          <w:rFonts w:ascii="Times New Roman" w:hAnsi="Times New Roman"/>
          <w:sz w:val="24"/>
          <w:szCs w:val="24"/>
        </w:rPr>
        <w:fldChar w:fldCharType="separate"/>
      </w:r>
      <w:r w:rsidR="000824FF" w:rsidRPr="00A455AA">
        <w:rPr>
          <w:rFonts w:ascii="Times New Roman" w:hAnsi="Times New Roman"/>
          <w:noProof/>
          <w:sz w:val="24"/>
          <w:szCs w:val="24"/>
        </w:rPr>
        <w:t>(Apriyanto et al., 2020)</w:t>
      </w:r>
      <w:r w:rsidR="000824FF" w:rsidRPr="00A455AA">
        <w:rPr>
          <w:rFonts w:ascii="Times New Roman" w:hAnsi="Times New Roman"/>
          <w:sz w:val="24"/>
          <w:szCs w:val="24"/>
        </w:rPr>
        <w:fldChar w:fldCharType="end"/>
      </w:r>
      <w:r w:rsidR="000824FF" w:rsidRPr="00A455AA">
        <w:rPr>
          <w:rFonts w:ascii="Times New Roman" w:hAnsi="Times New Roman"/>
          <w:sz w:val="24"/>
          <w:szCs w:val="24"/>
        </w:rPr>
        <w:t>.</w:t>
      </w:r>
    </w:p>
    <w:p w:rsidR="003B24E6" w:rsidRPr="00A455AA" w:rsidRDefault="004D2F7D" w:rsidP="003D1837">
      <w:pPr>
        <w:spacing w:line="360" w:lineRule="auto"/>
        <w:ind w:firstLine="720"/>
        <w:jc w:val="both"/>
        <w:rPr>
          <w:rFonts w:ascii="Times New Roman" w:hAnsi="Times New Roman"/>
          <w:sz w:val="24"/>
          <w:szCs w:val="24"/>
        </w:rPr>
      </w:pPr>
      <w:proofErr w:type="gramStart"/>
      <w:r w:rsidRPr="00A455AA">
        <w:rPr>
          <w:rFonts w:ascii="Times New Roman" w:hAnsi="Times New Roman"/>
          <w:sz w:val="24"/>
          <w:szCs w:val="24"/>
        </w:rPr>
        <w:t xml:space="preserve">Selain itu, kapasitas guru dalam penanaman karakter selama pandemi </w:t>
      </w:r>
      <w:r w:rsidR="003B24E6" w:rsidRPr="00A455AA">
        <w:rPr>
          <w:rFonts w:ascii="Times New Roman" w:hAnsi="Times New Roman"/>
          <w:sz w:val="24"/>
          <w:szCs w:val="24"/>
        </w:rPr>
        <w:t>dilakukan melalui beberapa hal.</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i/>
          <w:sz w:val="24"/>
          <w:szCs w:val="24"/>
        </w:rPr>
        <w:t>Pertama</w:t>
      </w:r>
      <w:r w:rsidR="003B24E6" w:rsidRPr="00A455AA">
        <w:rPr>
          <w:rFonts w:ascii="Times New Roman" w:hAnsi="Times New Roman"/>
          <w:sz w:val="24"/>
          <w:szCs w:val="24"/>
        </w:rPr>
        <w:t>, melalui komunikasi yang baik antara guru dengan orang tua.</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sz w:val="24"/>
          <w:szCs w:val="24"/>
        </w:rPr>
        <w:t>Orang tua mengamati sikap anak selama pembelajaran di rumah.</w:t>
      </w:r>
      <w:proofErr w:type="gramEnd"/>
      <w:r w:rsidR="003B24E6" w:rsidRPr="00A455AA">
        <w:rPr>
          <w:rFonts w:ascii="Times New Roman" w:hAnsi="Times New Roman"/>
          <w:sz w:val="24"/>
          <w:szCs w:val="24"/>
        </w:rPr>
        <w:t xml:space="preserve"> Komunikasi yang baik </w:t>
      </w:r>
      <w:proofErr w:type="gramStart"/>
      <w:r w:rsidR="003B24E6" w:rsidRPr="00A455AA">
        <w:rPr>
          <w:rFonts w:ascii="Times New Roman" w:hAnsi="Times New Roman"/>
          <w:sz w:val="24"/>
          <w:szCs w:val="24"/>
        </w:rPr>
        <w:t>akan</w:t>
      </w:r>
      <w:proofErr w:type="gramEnd"/>
      <w:r w:rsidR="003B24E6" w:rsidRPr="00A455AA">
        <w:rPr>
          <w:rFonts w:ascii="Times New Roman" w:hAnsi="Times New Roman"/>
          <w:sz w:val="24"/>
          <w:szCs w:val="24"/>
        </w:rPr>
        <w:t xml:space="preserve"> sangat penting dalam proses pembelajaran karena orang tua merupakan mitra sekolah. </w:t>
      </w:r>
      <w:proofErr w:type="gramStart"/>
      <w:r w:rsidR="003B24E6" w:rsidRPr="00A455AA">
        <w:rPr>
          <w:rFonts w:ascii="Times New Roman" w:hAnsi="Times New Roman"/>
          <w:i/>
          <w:sz w:val="24"/>
          <w:szCs w:val="24"/>
        </w:rPr>
        <w:t>Kedua</w:t>
      </w:r>
      <w:r w:rsidR="003B24E6" w:rsidRPr="00A455AA">
        <w:rPr>
          <w:rFonts w:ascii="Times New Roman" w:hAnsi="Times New Roman"/>
          <w:sz w:val="24"/>
          <w:szCs w:val="24"/>
        </w:rPr>
        <w:t>, melalui lembar penilaian yang telah disusun oleh guru.</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sz w:val="24"/>
          <w:szCs w:val="24"/>
        </w:rPr>
        <w:t>Data diambil dari hasil kegiatan belajar siswa, hasil tugas, maupun hasil partisipasi dalam pembelajaran.</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i/>
          <w:sz w:val="24"/>
          <w:szCs w:val="24"/>
        </w:rPr>
        <w:t>Ketiga</w:t>
      </w:r>
      <w:r w:rsidR="003B24E6" w:rsidRPr="00A455AA">
        <w:rPr>
          <w:rFonts w:ascii="Times New Roman" w:hAnsi="Times New Roman"/>
          <w:sz w:val="24"/>
          <w:szCs w:val="24"/>
        </w:rPr>
        <w:t>, melalui laporan dalam bentuk foto atau video siswa.</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sz w:val="24"/>
          <w:szCs w:val="24"/>
        </w:rPr>
        <w:t>Laporan sebagai sarana monitoring dan feedback dari guru kepada siswa.</w:t>
      </w:r>
      <w:proofErr w:type="gramEnd"/>
      <w:r w:rsidR="003B24E6" w:rsidRPr="00A455AA">
        <w:rPr>
          <w:rFonts w:ascii="Times New Roman" w:hAnsi="Times New Roman"/>
          <w:sz w:val="24"/>
          <w:szCs w:val="24"/>
        </w:rPr>
        <w:t xml:space="preserve"> </w:t>
      </w:r>
      <w:proofErr w:type="gramStart"/>
      <w:r w:rsidR="003B24E6" w:rsidRPr="00A455AA">
        <w:rPr>
          <w:rFonts w:ascii="Times New Roman" w:hAnsi="Times New Roman"/>
          <w:i/>
          <w:sz w:val="24"/>
          <w:szCs w:val="24"/>
        </w:rPr>
        <w:t>Keempat</w:t>
      </w:r>
      <w:r w:rsidR="003B24E6" w:rsidRPr="00A455AA">
        <w:rPr>
          <w:rFonts w:ascii="Times New Roman" w:hAnsi="Times New Roman"/>
          <w:sz w:val="24"/>
          <w:szCs w:val="24"/>
        </w:rPr>
        <w:t>, guru menyusun kuesioner secara online untuk diisi siswa secara jujur.</w:t>
      </w:r>
      <w:proofErr w:type="gramEnd"/>
      <w:r w:rsidR="003B24E6" w:rsidRPr="00A455AA">
        <w:rPr>
          <w:rFonts w:ascii="Times New Roman" w:hAnsi="Times New Roman"/>
          <w:sz w:val="24"/>
          <w:szCs w:val="24"/>
        </w:rPr>
        <w:t xml:space="preserve"> </w:t>
      </w:r>
      <w:r w:rsidR="003B24E6" w:rsidRPr="00A455AA">
        <w:rPr>
          <w:rFonts w:ascii="Times New Roman" w:hAnsi="Times New Roman"/>
          <w:i/>
          <w:sz w:val="24"/>
          <w:szCs w:val="24"/>
        </w:rPr>
        <w:t>Kelima</w:t>
      </w:r>
      <w:r w:rsidR="003B24E6" w:rsidRPr="00A455AA">
        <w:rPr>
          <w:rFonts w:ascii="Times New Roman" w:hAnsi="Times New Roman"/>
          <w:sz w:val="24"/>
          <w:szCs w:val="24"/>
        </w:rPr>
        <w:t xml:space="preserve">, memberikan </w:t>
      </w:r>
      <w:r w:rsidR="003B24E6" w:rsidRPr="00A455AA">
        <w:rPr>
          <w:rFonts w:ascii="Times New Roman" w:hAnsi="Times New Roman"/>
          <w:i/>
          <w:sz w:val="24"/>
          <w:szCs w:val="24"/>
        </w:rPr>
        <w:t>reward</w:t>
      </w:r>
      <w:r w:rsidR="003B24E6" w:rsidRPr="00A455AA">
        <w:rPr>
          <w:rFonts w:ascii="Times New Roman" w:hAnsi="Times New Roman"/>
          <w:sz w:val="24"/>
          <w:szCs w:val="24"/>
        </w:rPr>
        <w:t xml:space="preserve"> atas kegiatan positif y</w:t>
      </w:r>
      <w:r w:rsidR="003D1837" w:rsidRPr="00A455AA">
        <w:rPr>
          <w:rFonts w:ascii="Times New Roman" w:hAnsi="Times New Roman"/>
          <w:sz w:val="24"/>
          <w:szCs w:val="24"/>
        </w:rPr>
        <w:t>ang dilakukan siswa untuk memoti</w:t>
      </w:r>
      <w:r w:rsidR="003B24E6" w:rsidRPr="00A455AA">
        <w:rPr>
          <w:rFonts w:ascii="Times New Roman" w:hAnsi="Times New Roman"/>
          <w:sz w:val="24"/>
          <w:szCs w:val="24"/>
        </w:rPr>
        <w:t xml:space="preserve">vasi melakukan rangkaian kegiatan-kegiatan positif yang lain </w:t>
      </w:r>
      <w:r w:rsidR="003B24E6" w:rsidRPr="00A455AA">
        <w:rPr>
          <w:rFonts w:ascii="Times New Roman" w:hAnsi="Times New Roman"/>
          <w:sz w:val="24"/>
          <w:szCs w:val="24"/>
        </w:rPr>
        <w:fldChar w:fldCharType="begin" w:fldLock="1"/>
      </w:r>
      <w:r w:rsidR="000B00DB" w:rsidRPr="00A455AA">
        <w:rPr>
          <w:rFonts w:ascii="Times New Roman" w:hAnsi="Times New Roman"/>
          <w:sz w:val="24"/>
          <w:szCs w:val="24"/>
        </w:rPr>
        <w:instrText>ADDIN CSL_CITATION {"citationItems":[{"id":"ITEM-1","itemData":{"author":[{"dropping-particle":"","family":"Akhwani &amp; Romdloni","given":"M","non-dropping-particle":"","parse-names":false,"suffix":""}],"container-title":"Indonesian Journal of Primary Education","id":"ITEM-1","issue":"1","issued":{"date-parts":[["2021"]]},"page":"1-12","title":"Indonesian Journal of Primary Education","type":"article-journal","volume":"5"},"uris":["http://www.mendeley.com/documents/?uuid=d7c10322-96c5-4bcf-a4ea-3e8cc1fc3b0d"]}],"mendeley":{"formattedCitation":"(Akhwani &amp; Romdloni, 2021)","plainTextFormattedCitation":"(Akhwani &amp; Romdloni, 2021)","previouslyFormattedCitation":"(Akhwani &amp; Romdloni, 2021)"},"properties":{"noteIndex":0},"schema":"https://github.com/citation-style-language/schema/raw/master/csl-citation.json"}</w:instrText>
      </w:r>
      <w:r w:rsidR="003B24E6" w:rsidRPr="00A455AA">
        <w:rPr>
          <w:rFonts w:ascii="Times New Roman" w:hAnsi="Times New Roman"/>
          <w:sz w:val="24"/>
          <w:szCs w:val="24"/>
        </w:rPr>
        <w:fldChar w:fldCharType="separate"/>
      </w:r>
      <w:r w:rsidR="003B24E6" w:rsidRPr="00A455AA">
        <w:rPr>
          <w:rFonts w:ascii="Times New Roman" w:hAnsi="Times New Roman"/>
          <w:noProof/>
          <w:sz w:val="24"/>
          <w:szCs w:val="24"/>
        </w:rPr>
        <w:t>(Akhwani &amp; Romdloni, 2021)</w:t>
      </w:r>
      <w:r w:rsidR="003B24E6" w:rsidRPr="00A455AA">
        <w:rPr>
          <w:rFonts w:ascii="Times New Roman" w:hAnsi="Times New Roman"/>
          <w:sz w:val="24"/>
          <w:szCs w:val="24"/>
        </w:rPr>
        <w:fldChar w:fldCharType="end"/>
      </w:r>
      <w:r w:rsidR="003B24E6" w:rsidRPr="00A455AA">
        <w:rPr>
          <w:rFonts w:ascii="Times New Roman" w:hAnsi="Times New Roman"/>
          <w:sz w:val="24"/>
          <w:szCs w:val="24"/>
        </w:rPr>
        <w:t>.</w:t>
      </w:r>
    </w:p>
    <w:p w:rsidR="004D2F7D" w:rsidRPr="00A455AA" w:rsidRDefault="004D2F7D" w:rsidP="003D1837">
      <w:pPr>
        <w:spacing w:line="360" w:lineRule="auto"/>
        <w:ind w:firstLine="720"/>
        <w:jc w:val="both"/>
        <w:rPr>
          <w:rFonts w:ascii="Times New Roman" w:hAnsi="Times New Roman"/>
          <w:sz w:val="24"/>
          <w:szCs w:val="24"/>
        </w:rPr>
      </w:pPr>
    </w:p>
    <w:p w:rsidR="006D53A9" w:rsidRPr="00A455AA" w:rsidRDefault="004D2F7D" w:rsidP="003D1837">
      <w:pPr>
        <w:spacing w:line="360" w:lineRule="auto"/>
        <w:jc w:val="both"/>
        <w:rPr>
          <w:rFonts w:ascii="Times New Roman" w:hAnsi="Times New Roman"/>
          <w:b/>
          <w:sz w:val="24"/>
          <w:szCs w:val="24"/>
        </w:rPr>
      </w:pPr>
      <w:r w:rsidRPr="00A455AA">
        <w:rPr>
          <w:rFonts w:ascii="Times New Roman" w:hAnsi="Times New Roman"/>
          <w:b/>
          <w:sz w:val="24"/>
          <w:szCs w:val="24"/>
        </w:rPr>
        <w:t>SIMPULAN</w:t>
      </w:r>
    </w:p>
    <w:p w:rsidR="006D53A9" w:rsidRPr="00A455AA" w:rsidRDefault="006D53A9" w:rsidP="00AA6183">
      <w:pPr>
        <w:pStyle w:val="Default"/>
        <w:spacing w:line="360" w:lineRule="auto"/>
        <w:ind w:firstLine="720"/>
        <w:jc w:val="both"/>
        <w:rPr>
          <w:color w:val="auto"/>
        </w:rPr>
      </w:pPr>
      <w:r w:rsidRPr="00A455AA">
        <w:rPr>
          <w:color w:val="auto"/>
        </w:rPr>
        <w:t xml:space="preserve">Guru </w:t>
      </w:r>
      <w:proofErr w:type="gramStart"/>
      <w:r w:rsidRPr="00A455AA">
        <w:rPr>
          <w:color w:val="auto"/>
        </w:rPr>
        <w:t>dalam</w:t>
      </w:r>
      <w:proofErr w:type="gramEnd"/>
      <w:r w:rsidRPr="00A455AA">
        <w:rPr>
          <w:color w:val="auto"/>
        </w:rPr>
        <w:t xml:space="preserve"> menjalankan tugas dan </w:t>
      </w:r>
      <w:r w:rsidR="0090605A" w:rsidRPr="00A455AA">
        <w:rPr>
          <w:color w:val="auto"/>
        </w:rPr>
        <w:t>kapasitas</w:t>
      </w:r>
      <w:r w:rsidRPr="00A455AA">
        <w:rPr>
          <w:color w:val="auto"/>
        </w:rPr>
        <w:t>nya secara efektif dapat memberikan kontribusi yang nyata bagi pencapaian tujuan pendidikan dalam bentuk memahami psikologi pendidikan</w:t>
      </w:r>
      <w:r w:rsidR="0090605A" w:rsidRPr="00A455AA">
        <w:rPr>
          <w:color w:val="auto"/>
        </w:rPr>
        <w:t xml:space="preserve"> anak. </w:t>
      </w:r>
      <w:proofErr w:type="gramStart"/>
      <w:r w:rsidR="0090605A" w:rsidRPr="00A455AA">
        <w:rPr>
          <w:color w:val="auto"/>
        </w:rPr>
        <w:t>Kapasitas guru dalam memahami psikologis pendidikan anak selama masa pandemic Covid-19 dapat diwujudkan melalui metode pemecahan masalah.</w:t>
      </w:r>
      <w:proofErr w:type="gramEnd"/>
      <w:r w:rsidR="0090605A" w:rsidRPr="00A455AA">
        <w:rPr>
          <w:color w:val="auto"/>
        </w:rPr>
        <w:t xml:space="preserve"> Adapun langkah-langkah dari metode pemecahan masalah dalam psikologis pendidikan anak d</w:t>
      </w:r>
      <w:r w:rsidRPr="00A455AA">
        <w:rPr>
          <w:color w:val="auto"/>
        </w:rPr>
        <w:t>ilakukan melalui 4 cara, yaitu Orientasi masalah, Identifikasi masalah, Pilihan Alternatif, Pengamb</w:t>
      </w:r>
      <w:r w:rsidR="0090605A" w:rsidRPr="00A455AA">
        <w:rPr>
          <w:color w:val="auto"/>
        </w:rPr>
        <w:t xml:space="preserve">ilan Keputusan, dan Verifikasi. </w:t>
      </w:r>
      <w:proofErr w:type="gramStart"/>
      <w:r w:rsidR="0090605A" w:rsidRPr="00A455AA">
        <w:rPr>
          <w:color w:val="auto"/>
        </w:rPr>
        <w:t>Adanya pemahaman psikologi pendidikan anak oleh guru dapat</w:t>
      </w:r>
      <w:r w:rsidRPr="00A455AA">
        <w:rPr>
          <w:color w:val="auto"/>
        </w:rPr>
        <w:t xml:space="preserve"> bermanfaat </w:t>
      </w:r>
      <w:r w:rsidR="0090605A" w:rsidRPr="00A455AA">
        <w:rPr>
          <w:color w:val="auto"/>
        </w:rPr>
        <w:t>bagi</w:t>
      </w:r>
      <w:r w:rsidRPr="00A455AA">
        <w:rPr>
          <w:color w:val="auto"/>
        </w:rPr>
        <w:t xml:space="preserve"> guru </w:t>
      </w:r>
      <w:r w:rsidRPr="00A455AA">
        <w:rPr>
          <w:color w:val="auto"/>
        </w:rPr>
        <w:lastRenderedPageBreak/>
        <w:t>sebagai pendidik da</w:t>
      </w:r>
      <w:r w:rsidR="0090605A" w:rsidRPr="00A455AA">
        <w:rPr>
          <w:color w:val="auto"/>
        </w:rPr>
        <w:t>lam</w:t>
      </w:r>
      <w:r w:rsidRPr="00A455AA">
        <w:rPr>
          <w:color w:val="auto"/>
        </w:rPr>
        <w:t xml:space="preserve"> memahami tingkahlaku dan jiwa peserta didik/siswa</w:t>
      </w:r>
      <w:r w:rsidR="0090605A" w:rsidRPr="00A455AA">
        <w:rPr>
          <w:color w:val="auto"/>
        </w:rPr>
        <w:t xml:space="preserve"> meski dengan keterbatasan fisik/tidak di kelas tapi melalui pembelajaran daring/virtual</w:t>
      </w:r>
      <w:r w:rsidRPr="00A455AA">
        <w:rPr>
          <w:color w:val="auto"/>
        </w:rPr>
        <w:t>.</w:t>
      </w:r>
      <w:proofErr w:type="gramEnd"/>
      <w:r w:rsidRPr="00A455AA">
        <w:rPr>
          <w:color w:val="auto"/>
        </w:rPr>
        <w:t xml:space="preserve"> </w:t>
      </w:r>
    </w:p>
    <w:p w:rsidR="00EE4091" w:rsidRPr="00A455AA" w:rsidRDefault="004D2F7D" w:rsidP="00AA6183">
      <w:pPr>
        <w:spacing w:line="360" w:lineRule="auto"/>
        <w:jc w:val="both"/>
        <w:rPr>
          <w:rFonts w:ascii="Times New Roman" w:hAnsi="Times New Roman"/>
          <w:sz w:val="24"/>
          <w:szCs w:val="24"/>
        </w:rPr>
      </w:pPr>
      <w:r w:rsidRPr="00A455AA">
        <w:rPr>
          <w:rFonts w:ascii="Times New Roman" w:hAnsi="Times New Roman"/>
          <w:sz w:val="24"/>
          <w:szCs w:val="24"/>
        </w:rPr>
        <w:t xml:space="preserve">Sementara itu, pembelajaran </w:t>
      </w:r>
      <w:r w:rsidR="00EE4091" w:rsidRPr="00A455AA">
        <w:rPr>
          <w:rFonts w:ascii="Times New Roman" w:hAnsi="Times New Roman"/>
          <w:sz w:val="24"/>
          <w:szCs w:val="24"/>
        </w:rPr>
        <w:t>yang diberikan oleh guru</w:t>
      </w:r>
      <w:r w:rsidRPr="00A455AA">
        <w:rPr>
          <w:rFonts w:ascii="Times New Roman" w:hAnsi="Times New Roman"/>
          <w:sz w:val="24"/>
          <w:szCs w:val="24"/>
        </w:rPr>
        <w:t xml:space="preserve"> selama pandemi dalam</w:t>
      </w:r>
      <w:r w:rsidR="00EE4091" w:rsidRPr="00A455AA">
        <w:rPr>
          <w:rFonts w:ascii="Times New Roman" w:hAnsi="Times New Roman"/>
          <w:sz w:val="24"/>
          <w:szCs w:val="24"/>
        </w:rPr>
        <w:t xml:space="preserve"> pendidikan karakter </w:t>
      </w:r>
      <w:r w:rsidR="003D1837" w:rsidRPr="00A455AA">
        <w:rPr>
          <w:rFonts w:ascii="Times New Roman" w:hAnsi="Times New Roman"/>
          <w:sz w:val="24"/>
          <w:szCs w:val="24"/>
        </w:rPr>
        <w:t xml:space="preserve">yaitu membuat modul pembelajaran bermuatan karakter, guru dapat dapat membuat konten pembelajaran online yang menarik bagi siswa, pemberian tugas mandiri yang bermuatan karakter, penerapan pendidikan karakter dalam pembelajaran online, komunikasi yang baik antara guru dengan orang tua, dan memberikan </w:t>
      </w:r>
      <w:r w:rsidR="003D1837" w:rsidRPr="00A455AA">
        <w:rPr>
          <w:rFonts w:ascii="Times New Roman" w:hAnsi="Times New Roman"/>
          <w:i/>
          <w:sz w:val="24"/>
          <w:szCs w:val="24"/>
        </w:rPr>
        <w:t>reward</w:t>
      </w:r>
      <w:r w:rsidR="003D1837" w:rsidRPr="00A455AA">
        <w:rPr>
          <w:rFonts w:ascii="Times New Roman" w:hAnsi="Times New Roman"/>
          <w:sz w:val="24"/>
          <w:szCs w:val="24"/>
        </w:rPr>
        <w:t xml:space="preserve"> atas kegiatan positif yang dilakukan siswa untuk memotivasi. </w:t>
      </w:r>
      <w:proofErr w:type="gramStart"/>
      <w:r w:rsidR="003D1837" w:rsidRPr="00A455AA">
        <w:rPr>
          <w:rFonts w:ascii="Times New Roman" w:hAnsi="Times New Roman"/>
          <w:sz w:val="24"/>
          <w:szCs w:val="24"/>
        </w:rPr>
        <w:t xml:space="preserve">Meskipun kapasitas dalam hal </w:t>
      </w:r>
      <w:r w:rsidR="00EE4091" w:rsidRPr="00A455AA">
        <w:rPr>
          <w:rFonts w:ascii="Times New Roman" w:hAnsi="Times New Roman"/>
          <w:sz w:val="24"/>
          <w:szCs w:val="24"/>
        </w:rPr>
        <w:t>pendampingan guru secara langsung yang tidak bisa digantikan dengan media online berupa apapun.</w:t>
      </w:r>
      <w:proofErr w:type="gramEnd"/>
      <w:r w:rsidR="00EE4091" w:rsidRPr="00A455AA">
        <w:rPr>
          <w:rFonts w:ascii="Times New Roman" w:hAnsi="Times New Roman"/>
          <w:sz w:val="24"/>
          <w:szCs w:val="24"/>
        </w:rPr>
        <w:t xml:space="preserve"> </w:t>
      </w:r>
      <w:r w:rsidR="003D1837" w:rsidRPr="00A455AA">
        <w:rPr>
          <w:rFonts w:ascii="Times New Roman" w:hAnsi="Times New Roman"/>
          <w:sz w:val="24"/>
          <w:szCs w:val="24"/>
        </w:rPr>
        <w:t>Karena</w:t>
      </w:r>
      <w:r w:rsidR="00EE4091" w:rsidRPr="00A455AA">
        <w:rPr>
          <w:rFonts w:ascii="Times New Roman" w:hAnsi="Times New Roman"/>
          <w:sz w:val="24"/>
          <w:szCs w:val="24"/>
        </w:rPr>
        <w:t xml:space="preserve"> pendidikan karakter yang diperoleh anakpun </w:t>
      </w:r>
      <w:proofErr w:type="gramStart"/>
      <w:r w:rsidR="00EE4091" w:rsidRPr="00A455AA">
        <w:rPr>
          <w:rFonts w:ascii="Times New Roman" w:hAnsi="Times New Roman"/>
          <w:sz w:val="24"/>
          <w:szCs w:val="24"/>
        </w:rPr>
        <w:t>akan</w:t>
      </w:r>
      <w:proofErr w:type="gramEnd"/>
      <w:r w:rsidR="00EE4091" w:rsidRPr="00A455AA">
        <w:rPr>
          <w:rFonts w:ascii="Times New Roman" w:hAnsi="Times New Roman"/>
          <w:sz w:val="24"/>
          <w:szCs w:val="24"/>
        </w:rPr>
        <w:t xml:space="preserve"> berbeda tergantung dari pendidikan karakter yang diperolehnya melalui rol</w:t>
      </w:r>
      <w:r w:rsidR="003D1837" w:rsidRPr="00A455AA">
        <w:rPr>
          <w:rFonts w:ascii="Times New Roman" w:hAnsi="Times New Roman"/>
          <w:sz w:val="24"/>
          <w:szCs w:val="24"/>
        </w:rPr>
        <w:t>e</w:t>
      </w:r>
      <w:r w:rsidR="00EE4091" w:rsidRPr="00A455AA">
        <w:rPr>
          <w:rFonts w:ascii="Times New Roman" w:hAnsi="Times New Roman"/>
          <w:sz w:val="24"/>
          <w:szCs w:val="24"/>
        </w:rPr>
        <w:t xml:space="preserve"> model dirumah yakni orangtu</w:t>
      </w:r>
      <w:r w:rsidR="003D1837" w:rsidRPr="00A455AA">
        <w:rPr>
          <w:rFonts w:ascii="Times New Roman" w:hAnsi="Times New Roman"/>
          <w:sz w:val="24"/>
          <w:szCs w:val="24"/>
        </w:rPr>
        <w:t xml:space="preserve">anya. </w:t>
      </w:r>
      <w:proofErr w:type="gramStart"/>
      <w:r w:rsidR="003D1837" w:rsidRPr="00A455AA">
        <w:rPr>
          <w:rFonts w:ascii="Times New Roman" w:hAnsi="Times New Roman"/>
          <w:sz w:val="24"/>
          <w:szCs w:val="24"/>
        </w:rPr>
        <w:t>S</w:t>
      </w:r>
      <w:r w:rsidR="00EE4091" w:rsidRPr="00A455AA">
        <w:rPr>
          <w:rFonts w:ascii="Times New Roman" w:hAnsi="Times New Roman"/>
          <w:sz w:val="24"/>
          <w:szCs w:val="24"/>
        </w:rPr>
        <w:t>ehingga</w:t>
      </w:r>
      <w:r w:rsidR="003D1837" w:rsidRPr="00A455AA">
        <w:rPr>
          <w:rFonts w:ascii="Times New Roman" w:hAnsi="Times New Roman"/>
          <w:sz w:val="24"/>
          <w:szCs w:val="24"/>
        </w:rPr>
        <w:t xml:space="preserve"> penting adanya k</w:t>
      </w:r>
      <w:r w:rsidR="00EE4091" w:rsidRPr="00A455AA">
        <w:rPr>
          <w:rFonts w:ascii="Times New Roman" w:hAnsi="Times New Roman"/>
          <w:sz w:val="24"/>
          <w:szCs w:val="24"/>
        </w:rPr>
        <w:t xml:space="preserve">erjasama </w:t>
      </w:r>
      <w:r w:rsidR="003D1837" w:rsidRPr="00A455AA">
        <w:rPr>
          <w:rFonts w:ascii="Times New Roman" w:hAnsi="Times New Roman"/>
          <w:sz w:val="24"/>
          <w:szCs w:val="24"/>
        </w:rPr>
        <w:t xml:space="preserve">guru </w:t>
      </w:r>
      <w:r w:rsidR="00EE4091" w:rsidRPr="00A455AA">
        <w:rPr>
          <w:rFonts w:ascii="Times New Roman" w:hAnsi="Times New Roman"/>
          <w:sz w:val="24"/>
          <w:szCs w:val="24"/>
        </w:rPr>
        <w:t>dengan orang tua</w:t>
      </w:r>
      <w:r w:rsidR="003D1837" w:rsidRPr="00A455AA">
        <w:rPr>
          <w:rFonts w:ascii="Times New Roman" w:hAnsi="Times New Roman"/>
          <w:sz w:val="24"/>
          <w:szCs w:val="24"/>
        </w:rPr>
        <w:t xml:space="preserve"> untuk menjadi </w:t>
      </w:r>
      <w:r w:rsidR="00EE4091" w:rsidRPr="00A455AA">
        <w:rPr>
          <w:rFonts w:ascii="Times New Roman" w:hAnsi="Times New Roman"/>
          <w:sz w:val="24"/>
          <w:szCs w:val="24"/>
        </w:rPr>
        <w:t>model good character dalam pembentukan karakter anak.</w:t>
      </w:r>
      <w:proofErr w:type="gramEnd"/>
      <w:r w:rsidR="00EE4091" w:rsidRPr="00A455AA">
        <w:rPr>
          <w:rFonts w:ascii="Times New Roman" w:hAnsi="Times New Roman"/>
          <w:sz w:val="24"/>
          <w:szCs w:val="24"/>
        </w:rPr>
        <w:t xml:space="preserve"> </w:t>
      </w:r>
    </w:p>
    <w:p w:rsidR="003D1837" w:rsidRPr="00A455AA" w:rsidRDefault="003D1837" w:rsidP="00AA6183">
      <w:pPr>
        <w:jc w:val="both"/>
        <w:rPr>
          <w:rFonts w:ascii="Times New Roman" w:hAnsi="Times New Roman"/>
          <w:sz w:val="24"/>
          <w:szCs w:val="24"/>
        </w:rPr>
      </w:pPr>
    </w:p>
    <w:p w:rsidR="006D53A9" w:rsidRPr="00A455AA" w:rsidRDefault="00653F13" w:rsidP="00F334C6">
      <w:pPr>
        <w:spacing w:line="360" w:lineRule="auto"/>
        <w:rPr>
          <w:rFonts w:ascii="Times New Roman" w:hAnsi="Times New Roman"/>
          <w:b/>
          <w:sz w:val="24"/>
          <w:szCs w:val="24"/>
        </w:rPr>
      </w:pPr>
      <w:r w:rsidRPr="00A455AA">
        <w:rPr>
          <w:rFonts w:ascii="Times New Roman" w:hAnsi="Times New Roman"/>
          <w:b/>
          <w:sz w:val="24"/>
          <w:szCs w:val="24"/>
        </w:rPr>
        <w:t>DAFTAR PUSTAKA</w:t>
      </w:r>
    </w:p>
    <w:p w:rsidR="000B00DB" w:rsidRPr="00A455AA" w:rsidRDefault="006D53A9"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b/>
          <w:sz w:val="24"/>
          <w:szCs w:val="24"/>
        </w:rPr>
        <w:fldChar w:fldCharType="begin" w:fldLock="1"/>
      </w:r>
      <w:r w:rsidRPr="00A455AA">
        <w:rPr>
          <w:rFonts w:ascii="Times New Roman" w:hAnsi="Times New Roman"/>
          <w:b/>
          <w:sz w:val="24"/>
          <w:szCs w:val="24"/>
        </w:rPr>
        <w:instrText xml:space="preserve">ADDIN Mendeley Bibliography CSL_BIBLIOGRAPHY </w:instrText>
      </w:r>
      <w:r w:rsidRPr="00A455AA">
        <w:rPr>
          <w:rFonts w:ascii="Times New Roman" w:hAnsi="Times New Roman"/>
          <w:b/>
          <w:sz w:val="24"/>
          <w:szCs w:val="24"/>
        </w:rPr>
        <w:fldChar w:fldCharType="separate"/>
      </w:r>
      <w:r w:rsidR="000B00DB" w:rsidRPr="00A455AA">
        <w:rPr>
          <w:rFonts w:ascii="Times New Roman" w:hAnsi="Times New Roman"/>
          <w:noProof/>
          <w:sz w:val="24"/>
          <w:szCs w:val="24"/>
        </w:rPr>
        <w:t xml:space="preserve">Akhwani &amp; Romdloni, M. (2021). Indonesian Journal of Primary Education. </w:t>
      </w:r>
      <w:r w:rsidR="000B00DB" w:rsidRPr="00A455AA">
        <w:rPr>
          <w:rFonts w:ascii="Times New Roman" w:hAnsi="Times New Roman"/>
          <w:i/>
          <w:iCs/>
          <w:noProof/>
          <w:sz w:val="24"/>
          <w:szCs w:val="24"/>
        </w:rPr>
        <w:t>Indonesian Journal of Primary Education</w:t>
      </w:r>
      <w:r w:rsidR="000B00DB" w:rsidRPr="00A455AA">
        <w:rPr>
          <w:rFonts w:ascii="Times New Roman" w:hAnsi="Times New Roman"/>
          <w:noProof/>
          <w:sz w:val="24"/>
          <w:szCs w:val="24"/>
        </w:rPr>
        <w:t xml:space="preserve">, </w:t>
      </w:r>
      <w:r w:rsidR="000B00DB" w:rsidRPr="00A455AA">
        <w:rPr>
          <w:rFonts w:ascii="Times New Roman" w:hAnsi="Times New Roman"/>
          <w:i/>
          <w:iCs/>
          <w:noProof/>
          <w:sz w:val="24"/>
          <w:szCs w:val="24"/>
        </w:rPr>
        <w:t>5</w:t>
      </w:r>
      <w:r w:rsidR="000B00DB" w:rsidRPr="00A455AA">
        <w:rPr>
          <w:rFonts w:ascii="Times New Roman" w:hAnsi="Times New Roman"/>
          <w:noProof/>
          <w:sz w:val="24"/>
          <w:szCs w:val="24"/>
        </w:rPr>
        <w:t>(1), 1–12.</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Amelisa, M. (2018). Model Konseling Self-Disclosure …. </w:t>
      </w:r>
      <w:r w:rsidRPr="00A455AA">
        <w:rPr>
          <w:rFonts w:ascii="Times New Roman" w:hAnsi="Times New Roman"/>
          <w:i/>
          <w:iCs/>
          <w:noProof/>
          <w:sz w:val="24"/>
          <w:szCs w:val="24"/>
        </w:rPr>
        <w:t>Jurnal Bimbingan Konseling Dan Dakwah Islam</w:t>
      </w:r>
      <w:r w:rsidRPr="00A455AA">
        <w:rPr>
          <w:rFonts w:ascii="Times New Roman" w:hAnsi="Times New Roman"/>
          <w:noProof/>
          <w:sz w:val="24"/>
          <w:szCs w:val="24"/>
        </w:rPr>
        <w:t xml:space="preserve">, </w:t>
      </w:r>
      <w:r w:rsidRPr="00A455AA">
        <w:rPr>
          <w:rFonts w:ascii="Times New Roman" w:hAnsi="Times New Roman"/>
          <w:i/>
          <w:iCs/>
          <w:noProof/>
          <w:sz w:val="24"/>
          <w:szCs w:val="24"/>
        </w:rPr>
        <w:t>15</w:t>
      </w:r>
      <w:r w:rsidRPr="00A455AA">
        <w:rPr>
          <w:rFonts w:ascii="Times New Roman" w:hAnsi="Times New Roman"/>
          <w:noProof/>
          <w:sz w:val="24"/>
          <w:szCs w:val="24"/>
        </w:rPr>
        <w:t>(1), 57–67.</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Anwar, H. (2014). Proses Pengambilan Keputusan untuk Mengembangkan Mutu Madrasah. </w:t>
      </w:r>
      <w:r w:rsidRPr="00A455AA">
        <w:rPr>
          <w:rFonts w:ascii="Times New Roman" w:hAnsi="Times New Roman"/>
          <w:i/>
          <w:iCs/>
          <w:noProof/>
          <w:sz w:val="24"/>
          <w:szCs w:val="24"/>
        </w:rPr>
        <w:t>Nadwa</w:t>
      </w:r>
      <w:r w:rsidRPr="00A455AA">
        <w:rPr>
          <w:rFonts w:ascii="Times New Roman" w:hAnsi="Times New Roman"/>
          <w:noProof/>
          <w:sz w:val="24"/>
          <w:szCs w:val="24"/>
        </w:rPr>
        <w:t xml:space="preserve">, </w:t>
      </w:r>
      <w:r w:rsidRPr="00A455AA">
        <w:rPr>
          <w:rFonts w:ascii="Times New Roman" w:hAnsi="Times New Roman"/>
          <w:i/>
          <w:iCs/>
          <w:noProof/>
          <w:sz w:val="24"/>
          <w:szCs w:val="24"/>
        </w:rPr>
        <w:t>8</w:t>
      </w:r>
      <w:r w:rsidRPr="00A455AA">
        <w:rPr>
          <w:rFonts w:ascii="Times New Roman" w:hAnsi="Times New Roman"/>
          <w:noProof/>
          <w:sz w:val="24"/>
          <w:szCs w:val="24"/>
        </w:rPr>
        <w:t>(1), 37. https://doi.org/10.21580/nw.2014.8.1.569</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Apriyanto, R. D., Andrianie, S., &amp; Anggara, G. S. (2020). Implementasi pendidikan karakter di masa pandemi covid-19: Tantangan dan Kontribusi. </w:t>
      </w:r>
      <w:r w:rsidRPr="00A455AA">
        <w:rPr>
          <w:rFonts w:ascii="Times New Roman" w:hAnsi="Times New Roman"/>
          <w:i/>
          <w:iCs/>
          <w:noProof/>
          <w:sz w:val="24"/>
          <w:szCs w:val="24"/>
        </w:rPr>
        <w:t>Prosiding Seminar Nasional FIP 2020</w:t>
      </w:r>
      <w:r w:rsidRPr="00A455AA">
        <w:rPr>
          <w:rFonts w:ascii="Times New Roman" w:hAnsi="Times New Roman"/>
          <w:noProof/>
          <w:sz w:val="24"/>
          <w:szCs w:val="24"/>
        </w:rPr>
        <w:t>, 128–135.</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Chaniago, A. (2017). </w:t>
      </w:r>
      <w:r w:rsidRPr="00A455AA">
        <w:rPr>
          <w:rFonts w:ascii="Times New Roman" w:hAnsi="Times New Roman"/>
          <w:i/>
          <w:iCs/>
          <w:noProof/>
          <w:sz w:val="24"/>
          <w:szCs w:val="24"/>
        </w:rPr>
        <w:t>Teknik pengambilan keputusan (pendekatan teori dan studi kasus)</w:t>
      </w:r>
      <w:r w:rsidRPr="00A455AA">
        <w:rPr>
          <w:rFonts w:ascii="Times New Roman" w:hAnsi="Times New Roman"/>
          <w:noProof/>
          <w:sz w:val="24"/>
          <w:szCs w:val="24"/>
        </w:rPr>
        <w:t>. Lentera Ilmu Cendeia.</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Daga, A. T. (2021). Implementing character education during the covid-19 pandemic at elementary school. </w:t>
      </w:r>
      <w:r w:rsidRPr="00A455AA">
        <w:rPr>
          <w:rFonts w:ascii="Times New Roman" w:hAnsi="Times New Roman"/>
          <w:i/>
          <w:iCs/>
          <w:noProof/>
          <w:sz w:val="24"/>
          <w:szCs w:val="24"/>
        </w:rPr>
        <w:t>Jurnal Primary</w:t>
      </w:r>
      <w:r w:rsidRPr="00A455AA">
        <w:rPr>
          <w:rFonts w:ascii="Times New Roman" w:hAnsi="Times New Roman"/>
          <w:noProof/>
          <w:sz w:val="24"/>
          <w:szCs w:val="24"/>
        </w:rPr>
        <w:t xml:space="preserve">, </w:t>
      </w:r>
      <w:r w:rsidRPr="00A455AA">
        <w:rPr>
          <w:rFonts w:ascii="Times New Roman" w:hAnsi="Times New Roman"/>
          <w:i/>
          <w:iCs/>
          <w:noProof/>
          <w:sz w:val="24"/>
          <w:szCs w:val="24"/>
        </w:rPr>
        <w:t>10</w:t>
      </w:r>
      <w:r w:rsidRPr="00A455AA">
        <w:rPr>
          <w:rFonts w:ascii="Times New Roman" w:hAnsi="Times New Roman"/>
          <w:noProof/>
          <w:sz w:val="24"/>
          <w:szCs w:val="24"/>
        </w:rPr>
        <w:t>, 836–851.</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lastRenderedPageBreak/>
        <w:t xml:space="preserve">Dewi, D. A., Hamid, S. I., Annisa, F., &amp; Octafianti, M. (2021). </w:t>
      </w:r>
      <w:r w:rsidRPr="00A455AA">
        <w:rPr>
          <w:rFonts w:ascii="Times New Roman" w:hAnsi="Times New Roman"/>
          <w:i/>
          <w:iCs/>
          <w:noProof/>
          <w:sz w:val="24"/>
          <w:szCs w:val="24"/>
        </w:rPr>
        <w:t>Menumbuhkan Karakter Siswa melalui Pemanfaatan Literasi Digital Dinie Anggraeni Dewi</w:t>
      </w:r>
      <w:r w:rsidRPr="00A455AA">
        <w:rPr>
          <w:rFonts w:ascii="Times New Roman" w:hAnsi="Times New Roman"/>
          <w:i/>
          <w:iCs/>
          <w:noProof/>
          <w:sz w:val="24"/>
          <w:szCs w:val="24"/>
          <w:vertAlign w:val="superscript"/>
        </w:rPr>
        <w:t>1</w:t>
      </w:r>
      <w:r w:rsidRPr="00A455AA">
        <w:rPr>
          <w:rFonts w:ascii="Times New Roman" w:hAnsi="Times New Roman"/>
          <w:i/>
          <w:iCs/>
          <w:noProof/>
          <w:sz w:val="24"/>
          <w:szCs w:val="24"/>
        </w:rPr>
        <w:t>, Solihin Ichas Hamid</w:t>
      </w:r>
      <w:r w:rsidRPr="00A455AA">
        <w:rPr>
          <w:rFonts w:ascii="Times New Roman" w:hAnsi="Times New Roman"/>
          <w:i/>
          <w:iCs/>
          <w:noProof/>
          <w:sz w:val="24"/>
          <w:szCs w:val="24"/>
          <w:vertAlign w:val="superscript"/>
        </w:rPr>
        <w:t>2</w:t>
      </w:r>
      <w:r w:rsidRPr="00A455AA">
        <w:rPr>
          <w:rFonts w:ascii="Times New Roman" w:hAnsi="Times New Roman"/>
          <w:i/>
          <w:iCs/>
          <w:noProof/>
          <w:sz w:val="24"/>
          <w:szCs w:val="24"/>
        </w:rPr>
        <w:t>, Farah Annisa</w:t>
      </w:r>
      <w:r w:rsidRPr="00A455AA">
        <w:rPr>
          <w:rFonts w:ascii="Times New Roman" w:hAnsi="Times New Roman"/>
          <w:i/>
          <w:iCs/>
          <w:noProof/>
          <w:sz w:val="24"/>
          <w:szCs w:val="24"/>
          <w:vertAlign w:val="superscript"/>
        </w:rPr>
        <w:t>3</w:t>
      </w:r>
      <w:r w:rsidRPr="00A455AA">
        <w:rPr>
          <w:rFonts w:ascii="Times New Roman" w:hAnsi="Times New Roman"/>
          <w:i/>
          <w:iCs/>
          <w:noProof/>
          <w:sz w:val="24"/>
          <w:szCs w:val="24"/>
        </w:rPr>
        <w:t xml:space="preserve">, Monica Octafianti </w:t>
      </w:r>
      <w:r w:rsidRPr="00A455AA">
        <w:rPr>
          <w:rFonts w:ascii="Times New Roman" w:hAnsi="Times New Roman"/>
          <w:i/>
          <w:iCs/>
          <w:noProof/>
          <w:sz w:val="24"/>
          <w:szCs w:val="24"/>
          <w:vertAlign w:val="superscript"/>
        </w:rPr>
        <w:t>4</w:t>
      </w:r>
      <w:r w:rsidRPr="00A455AA">
        <w:rPr>
          <w:rFonts w:ascii="Times New Roman" w:hAnsi="Times New Roman"/>
          <w:i/>
          <w:iCs/>
          <w:noProof/>
          <w:sz w:val="24"/>
          <w:szCs w:val="24"/>
        </w:rPr>
        <w:t xml:space="preserve"> , Pingkan Regi Genika 5 </w:t>
      </w:r>
      <w:r w:rsidRPr="00A455AA">
        <w:rPr>
          <w:rFonts w:ascii="Times New Roman" w:hAnsi="Times New Roman"/>
          <w:i/>
          <w:iCs/>
          <w:noProof/>
          <w:sz w:val="24"/>
          <w:szCs w:val="24"/>
        </w:rPr>
        <w:t></w:t>
      </w:r>
      <w:r w:rsidRPr="00A455AA">
        <w:rPr>
          <w:rFonts w:ascii="Times New Roman" w:hAnsi="Times New Roman"/>
          <w:noProof/>
          <w:sz w:val="24"/>
          <w:szCs w:val="24"/>
        </w:rPr>
        <w:t xml:space="preserve">. </w:t>
      </w:r>
      <w:r w:rsidRPr="00A455AA">
        <w:rPr>
          <w:rFonts w:ascii="Times New Roman" w:hAnsi="Times New Roman"/>
          <w:i/>
          <w:iCs/>
          <w:noProof/>
          <w:sz w:val="24"/>
          <w:szCs w:val="24"/>
        </w:rPr>
        <w:t>5</w:t>
      </w:r>
      <w:r w:rsidRPr="00A455AA">
        <w:rPr>
          <w:rFonts w:ascii="Times New Roman" w:hAnsi="Times New Roman"/>
          <w:noProof/>
          <w:sz w:val="24"/>
          <w:szCs w:val="24"/>
        </w:rPr>
        <w:t>(6), 5249–5257.</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Dewi, R. (2015). Komunikasi Terapeutik Konselor Laktasi Terhadap </w:t>
      </w:r>
      <w:r w:rsidR="006069D8" w:rsidRPr="00A455AA">
        <w:rPr>
          <w:rFonts w:ascii="Times New Roman" w:hAnsi="Times New Roman"/>
          <w:noProof/>
          <w:sz w:val="24"/>
          <w:szCs w:val="24"/>
        </w:rPr>
        <w:t>Siswa</w:t>
      </w:r>
      <w:r w:rsidRPr="00A455AA">
        <w:rPr>
          <w:rFonts w:ascii="Times New Roman" w:hAnsi="Times New Roman"/>
          <w:noProof/>
          <w:sz w:val="24"/>
          <w:szCs w:val="24"/>
        </w:rPr>
        <w:t xml:space="preserve"> Relaktasi. </w:t>
      </w:r>
      <w:r w:rsidRPr="00A455AA">
        <w:rPr>
          <w:rFonts w:ascii="Times New Roman" w:hAnsi="Times New Roman"/>
          <w:i/>
          <w:iCs/>
          <w:noProof/>
          <w:sz w:val="24"/>
          <w:szCs w:val="24"/>
        </w:rPr>
        <w:t>Jurnal Kajian Komunikasi</w:t>
      </w:r>
      <w:r w:rsidRPr="00A455AA">
        <w:rPr>
          <w:rFonts w:ascii="Times New Roman" w:hAnsi="Times New Roman"/>
          <w:noProof/>
          <w:sz w:val="24"/>
          <w:szCs w:val="24"/>
        </w:rPr>
        <w:t xml:space="preserve">, </w:t>
      </w:r>
      <w:r w:rsidRPr="00A455AA">
        <w:rPr>
          <w:rFonts w:ascii="Times New Roman" w:hAnsi="Times New Roman"/>
          <w:i/>
          <w:iCs/>
          <w:noProof/>
          <w:sz w:val="24"/>
          <w:szCs w:val="24"/>
        </w:rPr>
        <w:t>3</w:t>
      </w:r>
      <w:r w:rsidRPr="00A455AA">
        <w:rPr>
          <w:rFonts w:ascii="Times New Roman" w:hAnsi="Times New Roman"/>
          <w:noProof/>
          <w:sz w:val="24"/>
          <w:szCs w:val="24"/>
        </w:rPr>
        <w:t>(2), 192–211. https://doi.org/10.24198/jkk.vol3n2.9</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El Fiah, R. (2015). </w:t>
      </w:r>
      <w:r w:rsidRPr="00A455AA">
        <w:rPr>
          <w:rFonts w:ascii="Times New Roman" w:hAnsi="Times New Roman"/>
          <w:i/>
          <w:iCs/>
          <w:noProof/>
          <w:sz w:val="24"/>
          <w:szCs w:val="24"/>
        </w:rPr>
        <w:t>Bimbingan dan konseling di Sekolah</w:t>
      </w:r>
      <w:r w:rsidRPr="00A455AA">
        <w:rPr>
          <w:rFonts w:ascii="Times New Roman" w:hAnsi="Times New Roman"/>
          <w:noProof/>
          <w:sz w:val="24"/>
          <w:szCs w:val="24"/>
        </w:rPr>
        <w:t xml:space="preserve"> (Vol. 7, Issue 2). LPPM IAIN Raden Intan.</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Fatchurahman, M., Triyani Syarif, D. F., &amp; Turohmi, S. (2018). Efektivitas Layanan Konseling Kelompok Menggunakan Teknik Problem Solving dalam Menurunkan Perilaku Membolos Siswa. </w:t>
      </w:r>
      <w:r w:rsidRPr="00A455AA">
        <w:rPr>
          <w:rFonts w:ascii="Times New Roman" w:hAnsi="Times New Roman"/>
          <w:i/>
          <w:iCs/>
          <w:noProof/>
          <w:sz w:val="24"/>
          <w:szCs w:val="24"/>
        </w:rPr>
        <w:t>Indonesian Journal of Educational Counseling</w:t>
      </w:r>
      <w:r w:rsidRPr="00A455AA">
        <w:rPr>
          <w:rFonts w:ascii="Times New Roman" w:hAnsi="Times New Roman"/>
          <w:noProof/>
          <w:sz w:val="24"/>
          <w:szCs w:val="24"/>
        </w:rPr>
        <w:t xml:space="preserve">, </w:t>
      </w:r>
      <w:r w:rsidRPr="00A455AA">
        <w:rPr>
          <w:rFonts w:ascii="Times New Roman" w:hAnsi="Times New Roman"/>
          <w:i/>
          <w:iCs/>
          <w:noProof/>
          <w:sz w:val="24"/>
          <w:szCs w:val="24"/>
        </w:rPr>
        <w:t>2</w:t>
      </w:r>
      <w:r w:rsidRPr="00A455AA">
        <w:rPr>
          <w:rFonts w:ascii="Times New Roman" w:hAnsi="Times New Roman"/>
          <w:noProof/>
          <w:sz w:val="24"/>
          <w:szCs w:val="24"/>
        </w:rPr>
        <w:t>(1), 55–68. https://doi.org/10.30653/001.201821.18</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Hadi, I. A. (2017). Peran Penting Psikologi dalam Pendidikan Islam. </w:t>
      </w:r>
      <w:r w:rsidRPr="00A455AA">
        <w:rPr>
          <w:rFonts w:ascii="Times New Roman" w:hAnsi="Times New Roman"/>
          <w:i/>
          <w:iCs/>
          <w:noProof/>
          <w:sz w:val="24"/>
          <w:szCs w:val="24"/>
        </w:rPr>
        <w:t>Nadwa</w:t>
      </w:r>
      <w:r w:rsidRPr="00A455AA">
        <w:rPr>
          <w:rFonts w:ascii="Times New Roman" w:hAnsi="Times New Roman"/>
          <w:noProof/>
          <w:sz w:val="24"/>
          <w:szCs w:val="24"/>
        </w:rPr>
        <w:t xml:space="preserve">, </w:t>
      </w:r>
      <w:r w:rsidRPr="00A455AA">
        <w:rPr>
          <w:rFonts w:ascii="Times New Roman" w:hAnsi="Times New Roman"/>
          <w:i/>
          <w:iCs/>
          <w:noProof/>
          <w:sz w:val="24"/>
          <w:szCs w:val="24"/>
        </w:rPr>
        <w:t>11</w:t>
      </w:r>
      <w:r w:rsidRPr="00A455AA">
        <w:rPr>
          <w:rFonts w:ascii="Times New Roman" w:hAnsi="Times New Roman"/>
          <w:noProof/>
          <w:sz w:val="24"/>
          <w:szCs w:val="24"/>
        </w:rPr>
        <w:t>(2), 251. https://doi.org/10.21580/nw.2017.11.2.1304</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Karni, A. (2014). Konseling dan Psikoterapi Profesional. </w:t>
      </w:r>
      <w:r w:rsidRPr="00A455AA">
        <w:rPr>
          <w:rFonts w:ascii="Times New Roman" w:hAnsi="Times New Roman"/>
          <w:i/>
          <w:iCs/>
          <w:noProof/>
          <w:sz w:val="24"/>
          <w:szCs w:val="24"/>
        </w:rPr>
        <w:t>Syi’ar</w:t>
      </w:r>
      <w:r w:rsidRPr="00A455AA">
        <w:rPr>
          <w:rFonts w:ascii="Times New Roman" w:hAnsi="Times New Roman"/>
          <w:noProof/>
          <w:sz w:val="24"/>
          <w:szCs w:val="24"/>
        </w:rPr>
        <w:t xml:space="preserve">, </w:t>
      </w:r>
      <w:r w:rsidRPr="00A455AA">
        <w:rPr>
          <w:rFonts w:ascii="Times New Roman" w:hAnsi="Times New Roman"/>
          <w:i/>
          <w:iCs/>
          <w:noProof/>
          <w:sz w:val="24"/>
          <w:szCs w:val="24"/>
        </w:rPr>
        <w:t>14</w:t>
      </w:r>
      <w:r w:rsidRPr="00A455AA">
        <w:rPr>
          <w:rFonts w:ascii="Times New Roman" w:hAnsi="Times New Roman"/>
          <w:noProof/>
          <w:sz w:val="24"/>
          <w:szCs w:val="24"/>
        </w:rPr>
        <w:t>(1), 39–52.</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Mahmudah, S. R. (2020). Pengaruh Pembelajaran Daring terhadap Psikologis Siswa Terdampak Social Distancing Akibat Covid 19. </w:t>
      </w:r>
      <w:r w:rsidRPr="00A455AA">
        <w:rPr>
          <w:rFonts w:ascii="Times New Roman" w:hAnsi="Times New Roman"/>
          <w:i/>
          <w:iCs/>
          <w:noProof/>
          <w:sz w:val="24"/>
          <w:szCs w:val="24"/>
        </w:rPr>
        <w:t>Jurnal Al – Mau’izhoh</w:t>
      </w:r>
      <w:r w:rsidRPr="00A455AA">
        <w:rPr>
          <w:rFonts w:ascii="Times New Roman" w:hAnsi="Times New Roman"/>
          <w:noProof/>
          <w:sz w:val="24"/>
          <w:szCs w:val="24"/>
        </w:rPr>
        <w:t xml:space="preserve">, </w:t>
      </w:r>
      <w:r w:rsidRPr="00A455AA">
        <w:rPr>
          <w:rFonts w:ascii="Times New Roman" w:hAnsi="Times New Roman"/>
          <w:i/>
          <w:iCs/>
          <w:noProof/>
          <w:sz w:val="24"/>
          <w:szCs w:val="24"/>
        </w:rPr>
        <w:t>2</w:t>
      </w:r>
      <w:r w:rsidRPr="00A455AA">
        <w:rPr>
          <w:rFonts w:ascii="Times New Roman" w:hAnsi="Times New Roman"/>
          <w:noProof/>
          <w:sz w:val="24"/>
          <w:szCs w:val="24"/>
        </w:rPr>
        <w:t>(2), 1–14.</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Massie, A. Y. (2021). Dampak pembelajaran daring terhadap pendidikan karakter siswa. </w:t>
      </w:r>
      <w:r w:rsidRPr="00A455AA">
        <w:rPr>
          <w:rFonts w:ascii="Times New Roman" w:hAnsi="Times New Roman"/>
          <w:i/>
          <w:iCs/>
          <w:noProof/>
          <w:sz w:val="24"/>
          <w:szCs w:val="24"/>
        </w:rPr>
        <w:t>Jurnal Satya Widya</w:t>
      </w:r>
      <w:r w:rsidRPr="00A455AA">
        <w:rPr>
          <w:rFonts w:ascii="Times New Roman" w:hAnsi="Times New Roman"/>
          <w:noProof/>
          <w:sz w:val="24"/>
          <w:szCs w:val="24"/>
        </w:rPr>
        <w:t xml:space="preserve">, </w:t>
      </w:r>
      <w:r w:rsidRPr="00A455AA">
        <w:rPr>
          <w:rFonts w:ascii="Times New Roman" w:hAnsi="Times New Roman"/>
          <w:i/>
          <w:iCs/>
          <w:noProof/>
          <w:sz w:val="24"/>
          <w:szCs w:val="24"/>
        </w:rPr>
        <w:t>XXXVII</w:t>
      </w:r>
      <w:r w:rsidRPr="00A455AA">
        <w:rPr>
          <w:rFonts w:ascii="Times New Roman" w:hAnsi="Times New Roman"/>
          <w:noProof/>
          <w:sz w:val="24"/>
          <w:szCs w:val="24"/>
        </w:rPr>
        <w:t>(2), 54–61.</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Mubarizi, A. F., Pangestuti, H., Selviana, M., &amp; Saputri, A. (2020). Dampak Covid-19 Terhadap Kesejahteraan Psikologis ( Psycal-Well-Being ) Selama pembelajaran Daring Di Sekolah Dasar Kabupaten Batang. </w:t>
      </w:r>
      <w:r w:rsidRPr="00A455AA">
        <w:rPr>
          <w:rFonts w:ascii="Times New Roman" w:hAnsi="Times New Roman"/>
          <w:i/>
          <w:iCs/>
          <w:noProof/>
          <w:sz w:val="24"/>
          <w:szCs w:val="24"/>
        </w:rPr>
        <w:t>Jurnal Abdimas</w:t>
      </w:r>
      <w:r w:rsidRPr="00A455AA">
        <w:rPr>
          <w:rFonts w:ascii="Times New Roman" w:hAnsi="Times New Roman"/>
          <w:noProof/>
          <w:sz w:val="24"/>
          <w:szCs w:val="24"/>
        </w:rPr>
        <w:t xml:space="preserve">, </w:t>
      </w:r>
      <w:r w:rsidRPr="00A455AA">
        <w:rPr>
          <w:rFonts w:ascii="Times New Roman" w:hAnsi="Times New Roman"/>
          <w:i/>
          <w:iCs/>
          <w:noProof/>
          <w:sz w:val="24"/>
          <w:szCs w:val="24"/>
        </w:rPr>
        <w:t>1</w:t>
      </w:r>
      <w:r w:rsidRPr="00A455AA">
        <w:rPr>
          <w:rFonts w:ascii="Times New Roman" w:hAnsi="Times New Roman"/>
          <w:noProof/>
          <w:sz w:val="24"/>
          <w:szCs w:val="24"/>
        </w:rPr>
        <w:t>, 1–8.</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Mustakim. (2020). Efektivitas Pembelajaran Daring Menggunakan Media Online Selama Pandemi Covid-19 Pada Mata Pelajaran Matematika the Effectiveness of E-Learning Using Online Media During the Covid-19 Pandemic in Mathematics. </w:t>
      </w:r>
      <w:r w:rsidRPr="00A455AA">
        <w:rPr>
          <w:rFonts w:ascii="Times New Roman" w:hAnsi="Times New Roman"/>
          <w:i/>
          <w:iCs/>
          <w:noProof/>
          <w:sz w:val="24"/>
          <w:szCs w:val="24"/>
        </w:rPr>
        <w:t>Al Asma: Journal of Islamic Education</w:t>
      </w:r>
      <w:r w:rsidRPr="00A455AA">
        <w:rPr>
          <w:rFonts w:ascii="Times New Roman" w:hAnsi="Times New Roman"/>
          <w:noProof/>
          <w:sz w:val="24"/>
          <w:szCs w:val="24"/>
        </w:rPr>
        <w:t xml:space="preserve">, </w:t>
      </w:r>
      <w:r w:rsidRPr="00A455AA">
        <w:rPr>
          <w:rFonts w:ascii="Times New Roman" w:hAnsi="Times New Roman"/>
          <w:i/>
          <w:iCs/>
          <w:noProof/>
          <w:sz w:val="24"/>
          <w:szCs w:val="24"/>
        </w:rPr>
        <w:t>2</w:t>
      </w:r>
      <w:r w:rsidRPr="00A455AA">
        <w:rPr>
          <w:rFonts w:ascii="Times New Roman" w:hAnsi="Times New Roman"/>
          <w:noProof/>
          <w:sz w:val="24"/>
          <w:szCs w:val="24"/>
        </w:rPr>
        <w:t>(1), 1–12.</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Nurjan, S. (2016). </w:t>
      </w:r>
      <w:r w:rsidRPr="00A455AA">
        <w:rPr>
          <w:rFonts w:ascii="Times New Roman" w:hAnsi="Times New Roman"/>
          <w:i/>
          <w:iCs/>
          <w:noProof/>
          <w:sz w:val="24"/>
          <w:szCs w:val="24"/>
        </w:rPr>
        <w:t>Psikologi Belajar Edisi Revisi</w:t>
      </w:r>
      <w:r w:rsidRPr="00A455AA">
        <w:rPr>
          <w:rFonts w:ascii="Times New Roman" w:hAnsi="Times New Roman"/>
          <w:noProof/>
          <w:sz w:val="24"/>
          <w:szCs w:val="24"/>
        </w:rPr>
        <w:t>.</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Nurliani, N. (2016). Studi Psikologi Pendidikan. </w:t>
      </w:r>
      <w:r w:rsidRPr="00A455AA">
        <w:rPr>
          <w:rFonts w:ascii="Times New Roman" w:hAnsi="Times New Roman"/>
          <w:i/>
          <w:iCs/>
          <w:noProof/>
          <w:sz w:val="24"/>
          <w:szCs w:val="24"/>
        </w:rPr>
        <w:t>Jurnal As-Salam</w:t>
      </w:r>
      <w:r w:rsidRPr="00A455AA">
        <w:rPr>
          <w:rFonts w:ascii="Times New Roman" w:hAnsi="Times New Roman"/>
          <w:noProof/>
          <w:sz w:val="24"/>
          <w:szCs w:val="24"/>
        </w:rPr>
        <w:t xml:space="preserve">, </w:t>
      </w:r>
      <w:r w:rsidRPr="00A455AA">
        <w:rPr>
          <w:rFonts w:ascii="Times New Roman" w:hAnsi="Times New Roman"/>
          <w:i/>
          <w:iCs/>
          <w:noProof/>
          <w:sz w:val="24"/>
          <w:szCs w:val="24"/>
        </w:rPr>
        <w:t>1</w:t>
      </w:r>
      <w:r w:rsidRPr="00A455AA">
        <w:rPr>
          <w:rFonts w:ascii="Times New Roman" w:hAnsi="Times New Roman"/>
          <w:noProof/>
          <w:sz w:val="24"/>
          <w:szCs w:val="24"/>
        </w:rPr>
        <w:t>(2), 39–51.</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lastRenderedPageBreak/>
        <w:t xml:space="preserve">Purandina, I P &amp; Winaya, I. M. (2020). Pendidikan Karakter di Lingkungan Keluarga Selama Pembelajaran Jarak Jauh Pendidikan Karakter di Lingkungan Keluarga Selama Pembelajaran Jarak Jauh pada Masa Pandemi COVID-19. </w:t>
      </w:r>
      <w:r w:rsidRPr="00A455AA">
        <w:rPr>
          <w:rFonts w:ascii="Times New Roman" w:hAnsi="Times New Roman"/>
          <w:i/>
          <w:iCs/>
          <w:noProof/>
          <w:sz w:val="24"/>
          <w:szCs w:val="24"/>
        </w:rPr>
        <w:t>Cetta (Jurnal Ilmu Pendidikan)</w:t>
      </w:r>
      <w:r w:rsidRPr="00A455AA">
        <w:rPr>
          <w:rFonts w:ascii="Times New Roman" w:hAnsi="Times New Roman"/>
          <w:noProof/>
          <w:sz w:val="24"/>
          <w:szCs w:val="24"/>
        </w:rPr>
        <w:t xml:space="preserve">, </w:t>
      </w:r>
      <w:r w:rsidRPr="00A455AA">
        <w:rPr>
          <w:rFonts w:ascii="Times New Roman" w:hAnsi="Times New Roman"/>
          <w:i/>
          <w:iCs/>
          <w:noProof/>
          <w:sz w:val="24"/>
          <w:szCs w:val="24"/>
        </w:rPr>
        <w:t>3</w:t>
      </w:r>
      <w:r w:rsidRPr="00A455AA">
        <w:rPr>
          <w:rFonts w:ascii="Times New Roman" w:hAnsi="Times New Roman"/>
          <w:noProof/>
          <w:sz w:val="24"/>
          <w:szCs w:val="24"/>
        </w:rPr>
        <w:t>(2), 270–290. https://doi.org/10.37329/cetta.v3i2.454</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Rachman, M., &amp; Budi, C. (2020). </w:t>
      </w:r>
      <w:r w:rsidRPr="00A455AA">
        <w:rPr>
          <w:rFonts w:ascii="Times New Roman" w:hAnsi="Times New Roman"/>
          <w:i/>
          <w:iCs/>
          <w:noProof/>
          <w:sz w:val="24"/>
          <w:szCs w:val="24"/>
        </w:rPr>
        <w:t>Urgensi Pendidikan Karakter Pada Masa Pandemi Covid 19</w:t>
      </w:r>
      <w:r w:rsidRPr="00A455AA">
        <w:rPr>
          <w:rFonts w:ascii="Times New Roman" w:hAnsi="Times New Roman"/>
          <w:noProof/>
          <w:sz w:val="24"/>
          <w:szCs w:val="24"/>
        </w:rPr>
        <w:t>.</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Rizkia, R. (2018). </w:t>
      </w:r>
      <w:r w:rsidRPr="00A455AA">
        <w:rPr>
          <w:rFonts w:ascii="Times New Roman" w:hAnsi="Times New Roman"/>
          <w:i/>
          <w:iCs/>
          <w:noProof/>
          <w:sz w:val="24"/>
          <w:szCs w:val="24"/>
        </w:rPr>
        <w:t>Bimbingan dan Konseling Islam dengan teori rational emotif therapy menggunakan teknik pengambilan keputusan dalam mengatasi dilema pemilihan padangan hidup</w:t>
      </w:r>
      <w:r w:rsidRPr="00A455AA">
        <w:rPr>
          <w:rFonts w:ascii="Times New Roman" w:hAnsi="Times New Roman"/>
          <w:noProof/>
          <w:sz w:val="24"/>
          <w:szCs w:val="24"/>
        </w:rPr>
        <w:t>. Prodi Bimbingan Konseling Islam. https://www.uam.es/gruposinv/meva/publicaciones jesus/capitulos_espanyol_jesus/2005_motivacion para el aprendizaje Perspectiva alumnos.pdf%0Ahttps://www.researchgate.net/profile/Juan_Aparicio7/publication/253571379_Los_estudios_sobre_el_cambio_conceptual_</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Rojuli, S., &amp; Rahayu, A. (2017). </w:t>
      </w:r>
      <w:r w:rsidRPr="00A455AA">
        <w:rPr>
          <w:rFonts w:ascii="Times New Roman" w:hAnsi="Times New Roman"/>
          <w:i/>
          <w:iCs/>
          <w:noProof/>
          <w:sz w:val="24"/>
          <w:szCs w:val="24"/>
        </w:rPr>
        <w:t>Strategi Pembelajaran untuk peningkatan soft skill dan kesiapan kerja</w:t>
      </w:r>
      <w:r w:rsidRPr="00A455AA">
        <w:rPr>
          <w:rFonts w:ascii="Times New Roman" w:hAnsi="Times New Roman"/>
          <w:noProof/>
          <w:sz w:val="24"/>
          <w:szCs w:val="24"/>
        </w:rPr>
        <w:t>. Mer-C Publishing.</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Sakerebau, J. (2018). Memahami Peran Psikologi Pendidikan Bagi Pembelajaran. </w:t>
      </w:r>
      <w:r w:rsidRPr="00A455AA">
        <w:rPr>
          <w:rFonts w:ascii="Times New Roman" w:hAnsi="Times New Roman"/>
          <w:i/>
          <w:iCs/>
          <w:noProof/>
          <w:sz w:val="24"/>
          <w:szCs w:val="24"/>
        </w:rPr>
        <w:t>BIA’: Jurnal Teologi Dan Pendidikan Kristen Kontekstual</w:t>
      </w:r>
      <w:r w:rsidRPr="00A455AA">
        <w:rPr>
          <w:rFonts w:ascii="Times New Roman" w:hAnsi="Times New Roman"/>
          <w:noProof/>
          <w:sz w:val="24"/>
          <w:szCs w:val="24"/>
        </w:rPr>
        <w:t xml:space="preserve">, </w:t>
      </w:r>
      <w:r w:rsidRPr="00A455AA">
        <w:rPr>
          <w:rFonts w:ascii="Times New Roman" w:hAnsi="Times New Roman"/>
          <w:i/>
          <w:iCs/>
          <w:noProof/>
          <w:sz w:val="24"/>
          <w:szCs w:val="24"/>
        </w:rPr>
        <w:t>1</w:t>
      </w:r>
      <w:r w:rsidRPr="00A455AA">
        <w:rPr>
          <w:rFonts w:ascii="Times New Roman" w:hAnsi="Times New Roman"/>
          <w:noProof/>
          <w:sz w:val="24"/>
          <w:szCs w:val="24"/>
        </w:rPr>
        <w:t>(1), 96–111. https://doi.org/10.34307/b.v1i1.22</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Santika, I. W. E. (2020). Pendidikan Karakter pada Pembelajaran Daring. </w:t>
      </w:r>
      <w:r w:rsidRPr="00A455AA">
        <w:rPr>
          <w:rFonts w:ascii="Times New Roman" w:hAnsi="Times New Roman"/>
          <w:i/>
          <w:iCs/>
          <w:noProof/>
          <w:sz w:val="24"/>
          <w:szCs w:val="24"/>
        </w:rPr>
        <w:t>Jurnal IVCEJ</w:t>
      </w:r>
      <w:r w:rsidRPr="00A455AA">
        <w:rPr>
          <w:rFonts w:ascii="Times New Roman" w:hAnsi="Times New Roman"/>
          <w:noProof/>
          <w:sz w:val="24"/>
          <w:szCs w:val="24"/>
        </w:rPr>
        <w:t xml:space="preserve">, </w:t>
      </w:r>
      <w:r w:rsidRPr="00A455AA">
        <w:rPr>
          <w:rFonts w:ascii="Times New Roman" w:hAnsi="Times New Roman"/>
          <w:i/>
          <w:iCs/>
          <w:noProof/>
          <w:sz w:val="24"/>
          <w:szCs w:val="24"/>
        </w:rPr>
        <w:t>3</w:t>
      </w:r>
      <w:r w:rsidRPr="00A455AA">
        <w:rPr>
          <w:rFonts w:ascii="Times New Roman" w:hAnsi="Times New Roman"/>
          <w:noProof/>
          <w:sz w:val="24"/>
          <w:szCs w:val="24"/>
        </w:rPr>
        <w:t>(1), 8–19.</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Saputri, T N &amp; Muknim, B. A. (2021). Jurnal basicedu. </w:t>
      </w:r>
      <w:r w:rsidRPr="00A455AA">
        <w:rPr>
          <w:rFonts w:ascii="Times New Roman" w:hAnsi="Times New Roman"/>
          <w:i/>
          <w:iCs/>
          <w:noProof/>
          <w:sz w:val="24"/>
          <w:szCs w:val="24"/>
        </w:rPr>
        <w:t>Jurnal Basicedu</w:t>
      </w:r>
      <w:r w:rsidRPr="00A455AA">
        <w:rPr>
          <w:rFonts w:ascii="Times New Roman" w:hAnsi="Times New Roman"/>
          <w:noProof/>
          <w:sz w:val="24"/>
          <w:szCs w:val="24"/>
        </w:rPr>
        <w:t xml:space="preserve">, </w:t>
      </w:r>
      <w:r w:rsidRPr="00A455AA">
        <w:rPr>
          <w:rFonts w:ascii="Times New Roman" w:hAnsi="Times New Roman"/>
          <w:i/>
          <w:iCs/>
          <w:noProof/>
          <w:sz w:val="24"/>
          <w:szCs w:val="24"/>
        </w:rPr>
        <w:t>5</w:t>
      </w:r>
      <w:r w:rsidRPr="00A455AA">
        <w:rPr>
          <w:rFonts w:ascii="Times New Roman" w:hAnsi="Times New Roman"/>
          <w:noProof/>
          <w:sz w:val="24"/>
          <w:szCs w:val="24"/>
        </w:rPr>
        <w:t>(4), 2045–2053.</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Soeparno, K. (2016). Social Psychology: the Passion of Psychology. </w:t>
      </w:r>
      <w:r w:rsidRPr="00A455AA">
        <w:rPr>
          <w:rFonts w:ascii="Times New Roman" w:hAnsi="Times New Roman"/>
          <w:i/>
          <w:iCs/>
          <w:noProof/>
          <w:sz w:val="24"/>
          <w:szCs w:val="24"/>
        </w:rPr>
        <w:t>Buletin Psikologi</w:t>
      </w:r>
      <w:r w:rsidRPr="00A455AA">
        <w:rPr>
          <w:rFonts w:ascii="Times New Roman" w:hAnsi="Times New Roman"/>
          <w:noProof/>
          <w:sz w:val="24"/>
          <w:szCs w:val="24"/>
        </w:rPr>
        <w:t xml:space="preserve">, </w:t>
      </w:r>
      <w:r w:rsidRPr="00A455AA">
        <w:rPr>
          <w:rFonts w:ascii="Times New Roman" w:hAnsi="Times New Roman"/>
          <w:i/>
          <w:iCs/>
          <w:noProof/>
          <w:sz w:val="24"/>
          <w:szCs w:val="24"/>
        </w:rPr>
        <w:t>19</w:t>
      </w:r>
      <w:r w:rsidRPr="00A455AA">
        <w:rPr>
          <w:rFonts w:ascii="Times New Roman" w:hAnsi="Times New Roman"/>
          <w:noProof/>
          <w:sz w:val="24"/>
          <w:szCs w:val="24"/>
        </w:rPr>
        <w:t>(1), 16–28. https://doi.org/10.22146/bpsi.11544</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Sopiah, C. (2021). Dampak pembelajaran online terhadap pendidikan karakter anak usia dini. </w:t>
      </w:r>
      <w:r w:rsidRPr="00A455AA">
        <w:rPr>
          <w:rFonts w:ascii="Times New Roman" w:hAnsi="Times New Roman"/>
          <w:i/>
          <w:iCs/>
          <w:noProof/>
          <w:sz w:val="24"/>
          <w:szCs w:val="24"/>
        </w:rPr>
        <w:t>Jurnal Jendela Bunda</w:t>
      </w:r>
      <w:r w:rsidRPr="00A455AA">
        <w:rPr>
          <w:rFonts w:ascii="Times New Roman" w:hAnsi="Times New Roman"/>
          <w:noProof/>
          <w:sz w:val="24"/>
          <w:szCs w:val="24"/>
        </w:rPr>
        <w:t xml:space="preserve">, </w:t>
      </w:r>
      <w:r w:rsidRPr="00A455AA">
        <w:rPr>
          <w:rFonts w:ascii="Times New Roman" w:hAnsi="Times New Roman"/>
          <w:i/>
          <w:iCs/>
          <w:noProof/>
          <w:sz w:val="24"/>
          <w:szCs w:val="24"/>
        </w:rPr>
        <w:t>8</w:t>
      </w:r>
      <w:r w:rsidRPr="00A455AA">
        <w:rPr>
          <w:rFonts w:ascii="Times New Roman" w:hAnsi="Times New Roman"/>
          <w:noProof/>
          <w:sz w:val="24"/>
          <w:szCs w:val="24"/>
        </w:rPr>
        <w:t>(2), 21–31.</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Sriyanti, L. (2011). </w:t>
      </w:r>
      <w:r w:rsidRPr="00A455AA">
        <w:rPr>
          <w:rFonts w:ascii="Times New Roman" w:hAnsi="Times New Roman"/>
          <w:i/>
          <w:iCs/>
          <w:noProof/>
          <w:sz w:val="24"/>
          <w:szCs w:val="24"/>
        </w:rPr>
        <w:t>Psikologi Belajar. Jakarta</w:t>
      </w:r>
      <w:r w:rsidRPr="00A455AA">
        <w:rPr>
          <w:rFonts w:ascii="Times New Roman" w:hAnsi="Times New Roman"/>
          <w:noProof/>
          <w:sz w:val="24"/>
          <w:szCs w:val="24"/>
        </w:rPr>
        <w:t>. STAIN Salatiga Press.</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Supriyanto, D. (2017). Sejarah Singkat Psikologi Pendidikan. </w:t>
      </w:r>
      <w:r w:rsidRPr="00A455AA">
        <w:rPr>
          <w:rFonts w:ascii="Times New Roman" w:hAnsi="Times New Roman"/>
          <w:i/>
          <w:iCs/>
          <w:noProof/>
          <w:sz w:val="24"/>
          <w:szCs w:val="24"/>
        </w:rPr>
        <w:t>MODELING: Jurnal Program Studi PGMI</w:t>
      </w:r>
      <w:r w:rsidRPr="00A455AA">
        <w:rPr>
          <w:rFonts w:ascii="Times New Roman" w:hAnsi="Times New Roman"/>
          <w:noProof/>
          <w:sz w:val="24"/>
          <w:szCs w:val="24"/>
        </w:rPr>
        <w:t xml:space="preserve">, </w:t>
      </w:r>
      <w:r w:rsidRPr="00A455AA">
        <w:rPr>
          <w:rFonts w:ascii="Times New Roman" w:hAnsi="Times New Roman"/>
          <w:i/>
          <w:iCs/>
          <w:noProof/>
          <w:sz w:val="24"/>
          <w:szCs w:val="24"/>
        </w:rPr>
        <w:t>4</w:t>
      </w:r>
      <w:r w:rsidRPr="00A455AA">
        <w:rPr>
          <w:rFonts w:ascii="Times New Roman" w:hAnsi="Times New Roman"/>
          <w:noProof/>
          <w:sz w:val="24"/>
          <w:szCs w:val="24"/>
        </w:rPr>
        <w:t>(2), 229–238.</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Suriadi, H. J., &amp; Ahmad, R. (2021). </w:t>
      </w:r>
      <w:r w:rsidRPr="00A455AA">
        <w:rPr>
          <w:rFonts w:ascii="Times New Roman" w:hAnsi="Times New Roman"/>
          <w:i/>
          <w:iCs/>
          <w:noProof/>
          <w:sz w:val="24"/>
          <w:szCs w:val="24"/>
        </w:rPr>
        <w:t>EDUKATIF : JURNAL ILMU PENDIDIKAN Analisis Problema Pembelajaran Daring Terhadap Pendidikan Karakter Peserta Didik</w:t>
      </w:r>
      <w:r w:rsidRPr="00A455AA">
        <w:rPr>
          <w:rFonts w:ascii="Times New Roman" w:hAnsi="Times New Roman"/>
          <w:noProof/>
          <w:sz w:val="24"/>
          <w:szCs w:val="24"/>
        </w:rPr>
        <w:t xml:space="preserve">. </w:t>
      </w:r>
      <w:r w:rsidRPr="00A455AA">
        <w:rPr>
          <w:rFonts w:ascii="Times New Roman" w:hAnsi="Times New Roman"/>
          <w:i/>
          <w:iCs/>
          <w:noProof/>
          <w:sz w:val="24"/>
          <w:szCs w:val="24"/>
        </w:rPr>
        <w:t>3</w:t>
      </w:r>
      <w:r w:rsidRPr="00A455AA">
        <w:rPr>
          <w:rFonts w:ascii="Times New Roman" w:hAnsi="Times New Roman"/>
          <w:noProof/>
          <w:sz w:val="24"/>
          <w:szCs w:val="24"/>
        </w:rPr>
        <w:t>(1), 165–173.</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lastRenderedPageBreak/>
        <w:t xml:space="preserve">Tas’adi, R. (2014). Hakekat dan konsep dasar psikologi pendidikan, belajar dan pembelajaran serta faktor-faktor yang mempengaruginya. </w:t>
      </w:r>
      <w:r w:rsidRPr="00A455AA">
        <w:rPr>
          <w:rFonts w:ascii="Times New Roman" w:hAnsi="Times New Roman"/>
          <w:i/>
          <w:iCs/>
          <w:noProof/>
          <w:sz w:val="24"/>
          <w:szCs w:val="24"/>
        </w:rPr>
        <w:t>Applied Microbiology and Biotechnology</w:t>
      </w:r>
      <w:r w:rsidRPr="00A455AA">
        <w:rPr>
          <w:rFonts w:ascii="Times New Roman" w:hAnsi="Times New Roman"/>
          <w:noProof/>
          <w:sz w:val="24"/>
          <w:szCs w:val="24"/>
        </w:rPr>
        <w:t xml:space="preserve">, </w:t>
      </w:r>
      <w:r w:rsidRPr="00A455AA">
        <w:rPr>
          <w:rFonts w:ascii="Times New Roman" w:hAnsi="Times New Roman"/>
          <w:i/>
          <w:iCs/>
          <w:noProof/>
          <w:sz w:val="24"/>
          <w:szCs w:val="24"/>
        </w:rPr>
        <w:t>85</w:t>
      </w:r>
      <w:r w:rsidRPr="00A455AA">
        <w:rPr>
          <w:rFonts w:ascii="Times New Roman" w:hAnsi="Times New Roman"/>
          <w:noProof/>
          <w:sz w:val="24"/>
          <w:szCs w:val="24"/>
        </w:rPr>
        <w:t>(1), 2071–2079. https://doi.org/10.1016/j.bbapap.2013.06.007</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Thahir, A. (2012). Psikologi Kriminal. In </w:t>
      </w:r>
      <w:r w:rsidRPr="00A455AA">
        <w:rPr>
          <w:rFonts w:ascii="Times New Roman" w:hAnsi="Times New Roman"/>
          <w:i/>
          <w:iCs/>
          <w:noProof/>
          <w:sz w:val="24"/>
          <w:szCs w:val="24"/>
        </w:rPr>
        <w:t>Psikolgi Kriminal</w:t>
      </w:r>
      <w:r w:rsidRPr="00A455AA">
        <w:rPr>
          <w:rFonts w:ascii="Times New Roman" w:hAnsi="Times New Roman"/>
          <w:noProof/>
          <w:sz w:val="24"/>
          <w:szCs w:val="24"/>
        </w:rPr>
        <w:t xml:space="preserve"> (Vol. 66, pp. 37–39).</w:t>
      </w:r>
    </w:p>
    <w:p w:rsidR="000B00DB" w:rsidRPr="00A455AA" w:rsidRDefault="000B00DB" w:rsidP="00A455AA">
      <w:pPr>
        <w:widowControl w:val="0"/>
        <w:autoSpaceDE w:val="0"/>
        <w:autoSpaceDN w:val="0"/>
        <w:adjustRightInd w:val="0"/>
        <w:ind w:left="480" w:hanging="480"/>
        <w:jc w:val="both"/>
        <w:rPr>
          <w:rFonts w:ascii="Times New Roman" w:hAnsi="Times New Roman"/>
          <w:noProof/>
          <w:sz w:val="24"/>
          <w:szCs w:val="24"/>
        </w:rPr>
      </w:pPr>
      <w:r w:rsidRPr="00A455AA">
        <w:rPr>
          <w:rFonts w:ascii="Times New Roman" w:hAnsi="Times New Roman"/>
          <w:noProof/>
          <w:sz w:val="24"/>
          <w:szCs w:val="24"/>
        </w:rPr>
        <w:t xml:space="preserve">Thamaria, N. (2016). </w:t>
      </w:r>
      <w:r w:rsidRPr="00A455AA">
        <w:rPr>
          <w:rFonts w:ascii="Times New Roman" w:hAnsi="Times New Roman"/>
          <w:i/>
          <w:iCs/>
          <w:noProof/>
          <w:sz w:val="24"/>
          <w:szCs w:val="24"/>
        </w:rPr>
        <w:t>Ilmu Prilaku dan Etika Farmasi</w:t>
      </w:r>
      <w:r w:rsidRPr="00A455AA">
        <w:rPr>
          <w:rFonts w:ascii="Times New Roman" w:hAnsi="Times New Roman"/>
          <w:noProof/>
          <w:sz w:val="24"/>
          <w:szCs w:val="24"/>
        </w:rPr>
        <w:t xml:space="preserve"> (Vol. 66). Kementrian Kesehatan Republik Indonesia.</w:t>
      </w:r>
    </w:p>
    <w:p w:rsidR="006D53A9" w:rsidRPr="00A455AA" w:rsidRDefault="006D53A9" w:rsidP="00A455AA">
      <w:pPr>
        <w:widowControl w:val="0"/>
        <w:autoSpaceDE w:val="0"/>
        <w:autoSpaceDN w:val="0"/>
        <w:adjustRightInd w:val="0"/>
        <w:ind w:left="480" w:hanging="480"/>
        <w:jc w:val="both"/>
        <w:rPr>
          <w:rFonts w:ascii="Times New Roman" w:hAnsi="Times New Roman"/>
          <w:sz w:val="24"/>
          <w:szCs w:val="24"/>
        </w:rPr>
      </w:pPr>
      <w:r w:rsidRPr="00A455AA">
        <w:rPr>
          <w:rFonts w:ascii="Times New Roman" w:hAnsi="Times New Roman"/>
          <w:b/>
          <w:sz w:val="24"/>
          <w:szCs w:val="24"/>
        </w:rPr>
        <w:fldChar w:fldCharType="end"/>
      </w:r>
    </w:p>
    <w:p w:rsidR="00426BC2" w:rsidRPr="00A455AA" w:rsidRDefault="00426BC2" w:rsidP="00F334C6">
      <w:pPr>
        <w:spacing w:line="360" w:lineRule="auto"/>
        <w:jc w:val="both"/>
        <w:rPr>
          <w:rFonts w:ascii="Times New Roman" w:hAnsi="Times New Roman"/>
          <w:sz w:val="24"/>
          <w:szCs w:val="24"/>
        </w:rPr>
      </w:pPr>
    </w:p>
    <w:sectPr w:rsidR="00426BC2" w:rsidRPr="00A455AA" w:rsidSect="00F334C6">
      <w:type w:val="continuous"/>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04" w:rsidRDefault="00293004" w:rsidP="006D53A9">
      <w:pPr>
        <w:spacing w:after="0" w:line="240" w:lineRule="auto"/>
      </w:pPr>
      <w:r>
        <w:separator/>
      </w:r>
    </w:p>
  </w:endnote>
  <w:endnote w:type="continuationSeparator" w:id="0">
    <w:p w:rsidR="00293004" w:rsidRDefault="00293004" w:rsidP="006D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83" w:rsidRDefault="00293004">
    <w:pPr>
      <w:pStyle w:val="Footer"/>
    </w:pPr>
  </w:p>
  <w:p w:rsidR="007E1B83" w:rsidRDefault="00293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04" w:rsidRDefault="00293004" w:rsidP="006D53A9">
      <w:pPr>
        <w:spacing w:after="0" w:line="240" w:lineRule="auto"/>
      </w:pPr>
      <w:r>
        <w:separator/>
      </w:r>
    </w:p>
  </w:footnote>
  <w:footnote w:type="continuationSeparator" w:id="0">
    <w:p w:rsidR="00293004" w:rsidRDefault="00293004" w:rsidP="006D5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A4FCE"/>
    <w:multiLevelType w:val="hybridMultilevel"/>
    <w:tmpl w:val="63E6F6AE"/>
    <w:lvl w:ilvl="0" w:tplc="0FE88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158BF"/>
    <w:multiLevelType w:val="hybridMultilevel"/>
    <w:tmpl w:val="953A6976"/>
    <w:lvl w:ilvl="0" w:tplc="4F6AF080">
      <w:start w:val="1"/>
      <w:numFmt w:val="upperLetter"/>
      <w:lvlText w:val="%1."/>
      <w:lvlJc w:val="left"/>
      <w:pPr>
        <w:ind w:left="360" w:hanging="360"/>
      </w:pPr>
      <w:rPr>
        <w:rFonts w:cs="Times New Roman" w:hint="default"/>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57FD562B"/>
    <w:multiLevelType w:val="hybridMultilevel"/>
    <w:tmpl w:val="406A797A"/>
    <w:lvl w:ilvl="0" w:tplc="44643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A9"/>
    <w:rsid w:val="0007749C"/>
    <w:rsid w:val="000824FF"/>
    <w:rsid w:val="000B00DB"/>
    <w:rsid w:val="000F0A51"/>
    <w:rsid w:val="00293004"/>
    <w:rsid w:val="00384433"/>
    <w:rsid w:val="00395850"/>
    <w:rsid w:val="003B24E6"/>
    <w:rsid w:val="003D1837"/>
    <w:rsid w:val="00417809"/>
    <w:rsid w:val="00426BC2"/>
    <w:rsid w:val="004361EF"/>
    <w:rsid w:val="00452141"/>
    <w:rsid w:val="0049567C"/>
    <w:rsid w:val="004D2C42"/>
    <w:rsid w:val="004D2F7D"/>
    <w:rsid w:val="0050795D"/>
    <w:rsid w:val="005270A4"/>
    <w:rsid w:val="00566EAC"/>
    <w:rsid w:val="00583D97"/>
    <w:rsid w:val="005D4465"/>
    <w:rsid w:val="006069D8"/>
    <w:rsid w:val="00614474"/>
    <w:rsid w:val="00653F13"/>
    <w:rsid w:val="006D53A9"/>
    <w:rsid w:val="007528EA"/>
    <w:rsid w:val="00792E60"/>
    <w:rsid w:val="008422B7"/>
    <w:rsid w:val="00843FF8"/>
    <w:rsid w:val="008A684A"/>
    <w:rsid w:val="008E0710"/>
    <w:rsid w:val="008E77B8"/>
    <w:rsid w:val="0090605A"/>
    <w:rsid w:val="0092462F"/>
    <w:rsid w:val="009F53E3"/>
    <w:rsid w:val="00A32A4B"/>
    <w:rsid w:val="00A455AA"/>
    <w:rsid w:val="00AA6183"/>
    <w:rsid w:val="00AB38BE"/>
    <w:rsid w:val="00AD2884"/>
    <w:rsid w:val="00AF6C3F"/>
    <w:rsid w:val="00BF5DCC"/>
    <w:rsid w:val="00C41553"/>
    <w:rsid w:val="00CB699C"/>
    <w:rsid w:val="00CB6E53"/>
    <w:rsid w:val="00D478DF"/>
    <w:rsid w:val="00DA1BB6"/>
    <w:rsid w:val="00E37715"/>
    <w:rsid w:val="00EE4091"/>
    <w:rsid w:val="00EF2958"/>
    <w:rsid w:val="00F2710A"/>
    <w:rsid w:val="00F334C6"/>
    <w:rsid w:val="00F44370"/>
    <w:rsid w:val="00F7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A9"/>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3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6D53A9"/>
    <w:pPr>
      <w:ind w:left="720"/>
      <w:contextualSpacing/>
    </w:pPr>
  </w:style>
  <w:style w:type="character" w:customStyle="1" w:styleId="ListParagraphChar">
    <w:name w:val="List Paragraph Char"/>
    <w:aliases w:val="Body of text Char"/>
    <w:basedOn w:val="DefaultParagraphFont"/>
    <w:link w:val="ListParagraph"/>
    <w:uiPriority w:val="34"/>
    <w:locked/>
    <w:rsid w:val="006D53A9"/>
    <w:rPr>
      <w:rFonts w:eastAsia="Times New Roman" w:cs="Times New Roman"/>
    </w:rPr>
  </w:style>
  <w:style w:type="paragraph" w:styleId="NoSpacing">
    <w:name w:val="No Spacing"/>
    <w:uiPriority w:val="1"/>
    <w:qFormat/>
    <w:rsid w:val="006D53A9"/>
    <w:pPr>
      <w:spacing w:after="0" w:line="240" w:lineRule="auto"/>
    </w:pPr>
    <w:rPr>
      <w:rFonts w:eastAsia="Times New Roman" w:cs="Times New Roman"/>
    </w:rPr>
  </w:style>
  <w:style w:type="paragraph" w:styleId="Header">
    <w:name w:val="header"/>
    <w:basedOn w:val="Normal"/>
    <w:link w:val="HeaderChar"/>
    <w:uiPriority w:val="99"/>
    <w:unhideWhenUsed/>
    <w:rsid w:val="006D5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A9"/>
    <w:rPr>
      <w:rFonts w:eastAsia="Times New Roman" w:cs="Times New Roman"/>
    </w:rPr>
  </w:style>
  <w:style w:type="paragraph" w:styleId="Footer">
    <w:name w:val="footer"/>
    <w:basedOn w:val="Normal"/>
    <w:link w:val="FooterChar"/>
    <w:uiPriority w:val="99"/>
    <w:unhideWhenUsed/>
    <w:rsid w:val="006D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A9"/>
    <w:rPr>
      <w:rFonts w:eastAsia="Times New Roman" w:cs="Times New Roman"/>
    </w:rPr>
  </w:style>
  <w:style w:type="paragraph" w:styleId="BalloonText">
    <w:name w:val="Balloon Text"/>
    <w:basedOn w:val="Normal"/>
    <w:link w:val="BalloonTextChar"/>
    <w:uiPriority w:val="99"/>
    <w:semiHidden/>
    <w:unhideWhenUsed/>
    <w:rsid w:val="006D5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3A9"/>
    <w:rPr>
      <w:rFonts w:ascii="Tahoma" w:eastAsia="Times New Roman" w:hAnsi="Tahoma" w:cs="Tahoma"/>
      <w:sz w:val="16"/>
      <w:szCs w:val="16"/>
    </w:rPr>
  </w:style>
  <w:style w:type="character" w:styleId="Hyperlink">
    <w:name w:val="Hyperlink"/>
    <w:basedOn w:val="DefaultParagraphFont"/>
    <w:uiPriority w:val="99"/>
    <w:unhideWhenUsed/>
    <w:rsid w:val="006D53A9"/>
    <w:rPr>
      <w:color w:val="0000FF" w:themeColor="hyperlink"/>
      <w:u w:val="single"/>
    </w:rPr>
  </w:style>
  <w:style w:type="paragraph" w:styleId="HTMLPreformatted">
    <w:name w:val="HTML Preformatted"/>
    <w:basedOn w:val="Normal"/>
    <w:link w:val="HTMLPreformattedChar"/>
    <w:uiPriority w:val="99"/>
    <w:semiHidden/>
    <w:unhideWhenUsed/>
    <w:rsid w:val="00752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28EA"/>
    <w:rPr>
      <w:rFonts w:ascii="Courier New" w:eastAsia="Times New Roman" w:hAnsi="Courier New" w:cs="Courier New"/>
      <w:sz w:val="20"/>
      <w:szCs w:val="20"/>
    </w:rPr>
  </w:style>
  <w:style w:type="character" w:customStyle="1" w:styleId="y2iqfc">
    <w:name w:val="y2iqfc"/>
    <w:basedOn w:val="DefaultParagraphFont"/>
    <w:rsid w:val="00A45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A9"/>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3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6D53A9"/>
    <w:pPr>
      <w:ind w:left="720"/>
      <w:contextualSpacing/>
    </w:pPr>
  </w:style>
  <w:style w:type="character" w:customStyle="1" w:styleId="ListParagraphChar">
    <w:name w:val="List Paragraph Char"/>
    <w:aliases w:val="Body of text Char"/>
    <w:basedOn w:val="DefaultParagraphFont"/>
    <w:link w:val="ListParagraph"/>
    <w:uiPriority w:val="34"/>
    <w:locked/>
    <w:rsid w:val="006D53A9"/>
    <w:rPr>
      <w:rFonts w:eastAsia="Times New Roman" w:cs="Times New Roman"/>
    </w:rPr>
  </w:style>
  <w:style w:type="paragraph" w:styleId="NoSpacing">
    <w:name w:val="No Spacing"/>
    <w:uiPriority w:val="1"/>
    <w:qFormat/>
    <w:rsid w:val="006D53A9"/>
    <w:pPr>
      <w:spacing w:after="0" w:line="240" w:lineRule="auto"/>
    </w:pPr>
    <w:rPr>
      <w:rFonts w:eastAsia="Times New Roman" w:cs="Times New Roman"/>
    </w:rPr>
  </w:style>
  <w:style w:type="paragraph" w:styleId="Header">
    <w:name w:val="header"/>
    <w:basedOn w:val="Normal"/>
    <w:link w:val="HeaderChar"/>
    <w:uiPriority w:val="99"/>
    <w:unhideWhenUsed/>
    <w:rsid w:val="006D5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A9"/>
    <w:rPr>
      <w:rFonts w:eastAsia="Times New Roman" w:cs="Times New Roman"/>
    </w:rPr>
  </w:style>
  <w:style w:type="paragraph" w:styleId="Footer">
    <w:name w:val="footer"/>
    <w:basedOn w:val="Normal"/>
    <w:link w:val="FooterChar"/>
    <w:uiPriority w:val="99"/>
    <w:unhideWhenUsed/>
    <w:rsid w:val="006D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A9"/>
    <w:rPr>
      <w:rFonts w:eastAsia="Times New Roman" w:cs="Times New Roman"/>
    </w:rPr>
  </w:style>
  <w:style w:type="paragraph" w:styleId="BalloonText">
    <w:name w:val="Balloon Text"/>
    <w:basedOn w:val="Normal"/>
    <w:link w:val="BalloonTextChar"/>
    <w:uiPriority w:val="99"/>
    <w:semiHidden/>
    <w:unhideWhenUsed/>
    <w:rsid w:val="006D5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3A9"/>
    <w:rPr>
      <w:rFonts w:ascii="Tahoma" w:eastAsia="Times New Roman" w:hAnsi="Tahoma" w:cs="Tahoma"/>
      <w:sz w:val="16"/>
      <w:szCs w:val="16"/>
    </w:rPr>
  </w:style>
  <w:style w:type="character" w:styleId="Hyperlink">
    <w:name w:val="Hyperlink"/>
    <w:basedOn w:val="DefaultParagraphFont"/>
    <w:uiPriority w:val="99"/>
    <w:unhideWhenUsed/>
    <w:rsid w:val="006D53A9"/>
    <w:rPr>
      <w:color w:val="0000FF" w:themeColor="hyperlink"/>
      <w:u w:val="single"/>
    </w:rPr>
  </w:style>
  <w:style w:type="paragraph" w:styleId="HTMLPreformatted">
    <w:name w:val="HTML Preformatted"/>
    <w:basedOn w:val="Normal"/>
    <w:link w:val="HTMLPreformattedChar"/>
    <w:uiPriority w:val="99"/>
    <w:semiHidden/>
    <w:unhideWhenUsed/>
    <w:rsid w:val="00752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28EA"/>
    <w:rPr>
      <w:rFonts w:ascii="Courier New" w:eastAsia="Times New Roman" w:hAnsi="Courier New" w:cs="Courier New"/>
      <w:sz w:val="20"/>
      <w:szCs w:val="20"/>
    </w:rPr>
  </w:style>
  <w:style w:type="character" w:customStyle="1" w:styleId="y2iqfc">
    <w:name w:val="y2iqfc"/>
    <w:basedOn w:val="DefaultParagraphFont"/>
    <w:rsid w:val="00A4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3074">
      <w:bodyDiv w:val="1"/>
      <w:marLeft w:val="0"/>
      <w:marRight w:val="0"/>
      <w:marTop w:val="0"/>
      <w:marBottom w:val="0"/>
      <w:divBdr>
        <w:top w:val="none" w:sz="0" w:space="0" w:color="auto"/>
        <w:left w:val="none" w:sz="0" w:space="0" w:color="auto"/>
        <w:bottom w:val="none" w:sz="0" w:space="0" w:color="auto"/>
        <w:right w:val="none" w:sz="0" w:space="0" w:color="auto"/>
      </w:divBdr>
    </w:div>
    <w:div w:id="10921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hendramoefty@gmail.com" TargetMode="External"/><Relationship Id="rId4" Type="http://schemas.microsoft.com/office/2007/relationships/stylesWithEffects" Target="stylesWithEffects.xml"/><Relationship Id="rId9" Type="http://schemas.openxmlformats.org/officeDocument/2006/relationships/hyperlink" Target="mailto:Moetis_meida@yahoo.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EC5A62-2F19-42BF-938A-230F8C66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12180</Words>
  <Characters>69430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cp:lastPrinted>2021-03-04T12:37:00Z</cp:lastPrinted>
  <dcterms:created xsi:type="dcterms:W3CDTF">2021-12-25T06:55:00Z</dcterms:created>
  <dcterms:modified xsi:type="dcterms:W3CDTF">2021-12-26T00:45:00Z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b604f9e6-b704-3bf8-85f2-f24f8cac6a93</vt:lpwstr>
  </property>
  <property fmtid="{D5CDD505-2E9C-101B-9397-08002B2CF9AE}" pid="24" name="Mendeley Citation Style_1">
    <vt:lpwstr>http://www.zotero.org/styles/apa</vt:lpwstr>
  </property>
</Properties>
</file>