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67D" w:rsidRPr="00B53571" w:rsidRDefault="00F6467D" w:rsidP="00F6467D">
      <w:pPr>
        <w:spacing w:line="480" w:lineRule="auto"/>
        <w:rPr>
          <w:rFonts w:ascii="Times New Roman" w:hAnsi="Times New Roman" w:cs="Times New Roman"/>
          <w:b/>
          <w:sz w:val="24"/>
          <w:szCs w:val="24"/>
        </w:rPr>
      </w:pPr>
    </w:p>
    <w:p w:rsidR="00F6467D" w:rsidRPr="005918D0" w:rsidRDefault="00F6467D" w:rsidP="00F6467D">
      <w:pPr>
        <w:spacing w:after="0" w:line="240" w:lineRule="auto"/>
        <w:jc w:val="center"/>
        <w:rPr>
          <w:rFonts w:ascii="Times New Roman" w:hAnsi="Times New Roman" w:cs="Times New Roman"/>
          <w:b/>
          <w:sz w:val="24"/>
          <w:szCs w:val="24"/>
        </w:rPr>
      </w:pPr>
      <w:r w:rsidRPr="005918D0">
        <w:rPr>
          <w:rFonts w:ascii="Times New Roman" w:hAnsi="Times New Roman" w:cs="Times New Roman"/>
          <w:b/>
          <w:sz w:val="24"/>
          <w:szCs w:val="24"/>
        </w:rPr>
        <w:t xml:space="preserve">ANALISIS FAKTOR EKSTERNAL DAN INTERNAL PENYEBAB KESULITAN BELAJAR SISWA DAN HUBUNGANNYA DENGAN </w:t>
      </w:r>
    </w:p>
    <w:p w:rsidR="00F6467D" w:rsidRPr="005918D0" w:rsidRDefault="00F6467D" w:rsidP="00F6467D">
      <w:pPr>
        <w:spacing w:after="0" w:line="240" w:lineRule="auto"/>
        <w:jc w:val="center"/>
        <w:rPr>
          <w:rFonts w:ascii="Times New Roman" w:hAnsi="Times New Roman" w:cs="Times New Roman"/>
          <w:b/>
          <w:sz w:val="24"/>
          <w:szCs w:val="24"/>
        </w:rPr>
      </w:pPr>
      <w:r w:rsidRPr="005918D0">
        <w:rPr>
          <w:rFonts w:ascii="Times New Roman" w:hAnsi="Times New Roman" w:cs="Times New Roman"/>
          <w:b/>
          <w:sz w:val="24"/>
          <w:szCs w:val="24"/>
        </w:rPr>
        <w:t xml:space="preserve">HASIL BELAJAR </w:t>
      </w:r>
      <w:proofErr w:type="gramStart"/>
      <w:r w:rsidRPr="005918D0">
        <w:rPr>
          <w:rFonts w:ascii="Times New Roman" w:hAnsi="Times New Roman" w:cs="Times New Roman"/>
          <w:b/>
          <w:sz w:val="24"/>
          <w:szCs w:val="24"/>
        </w:rPr>
        <w:t>BIOLOGI  KELAS</w:t>
      </w:r>
      <w:proofErr w:type="gramEnd"/>
    </w:p>
    <w:p w:rsidR="00F6467D" w:rsidRPr="005918D0" w:rsidRDefault="00F6467D" w:rsidP="00F6467D">
      <w:pPr>
        <w:spacing w:after="0" w:line="240" w:lineRule="auto"/>
        <w:jc w:val="center"/>
        <w:rPr>
          <w:rFonts w:ascii="Times New Roman" w:hAnsi="Times New Roman" w:cs="Times New Roman"/>
          <w:b/>
          <w:sz w:val="24"/>
          <w:szCs w:val="24"/>
        </w:rPr>
      </w:pPr>
      <w:r w:rsidRPr="005918D0">
        <w:rPr>
          <w:rFonts w:ascii="Times New Roman" w:hAnsi="Times New Roman" w:cs="Times New Roman"/>
          <w:b/>
          <w:sz w:val="24"/>
          <w:szCs w:val="24"/>
        </w:rPr>
        <w:t xml:space="preserve"> XI IPA MAN 3 PADANG</w:t>
      </w:r>
    </w:p>
    <w:p w:rsidR="00F6467D" w:rsidRPr="005918D0" w:rsidRDefault="00F6467D" w:rsidP="00F6467D">
      <w:pPr>
        <w:spacing w:after="0"/>
        <w:jc w:val="center"/>
        <w:rPr>
          <w:rFonts w:ascii="Times New Roman" w:hAnsi="Times New Roman" w:cs="Times New Roman"/>
          <w:b/>
          <w:sz w:val="24"/>
          <w:szCs w:val="24"/>
        </w:rPr>
      </w:pPr>
    </w:p>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SKRIPSI</w:t>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i/>
          <w:sz w:val="24"/>
          <w:szCs w:val="24"/>
        </w:rPr>
      </w:pPr>
      <w:r w:rsidRPr="00B53571">
        <w:rPr>
          <w:rFonts w:ascii="Times New Roman" w:hAnsi="Times New Roman" w:cs="Times New Roman"/>
          <w:i/>
          <w:sz w:val="24"/>
          <w:szCs w:val="24"/>
        </w:rPr>
        <w:t>Ditulis Sebagai Salah Satu Persyaratan</w:t>
      </w:r>
    </w:p>
    <w:p w:rsidR="00F6467D" w:rsidRPr="00B53571" w:rsidRDefault="00F6467D" w:rsidP="00F6467D">
      <w:pPr>
        <w:spacing w:after="0" w:line="240" w:lineRule="auto"/>
        <w:jc w:val="center"/>
        <w:rPr>
          <w:rFonts w:ascii="Times New Roman" w:hAnsi="Times New Roman" w:cs="Times New Roman"/>
          <w:i/>
          <w:sz w:val="24"/>
          <w:szCs w:val="24"/>
          <w:lang w:val="id-ID"/>
        </w:rPr>
      </w:pPr>
      <w:r w:rsidRPr="00B53571">
        <w:rPr>
          <w:rFonts w:ascii="Times New Roman" w:hAnsi="Times New Roman" w:cs="Times New Roman"/>
          <w:i/>
          <w:sz w:val="24"/>
          <w:szCs w:val="24"/>
        </w:rPr>
        <w:t>Guna Memperoleh Gelar Sarjana Pendidikan (S-1)</w:t>
      </w:r>
    </w:p>
    <w:p w:rsidR="00F6467D" w:rsidRPr="00B53571" w:rsidRDefault="00F6467D" w:rsidP="00F6467D">
      <w:pPr>
        <w:spacing w:after="0" w:line="480" w:lineRule="auto"/>
        <w:jc w:val="center"/>
        <w:rPr>
          <w:rFonts w:ascii="Times New Roman" w:hAnsi="Times New Roman" w:cs="Times New Roman"/>
          <w:b/>
          <w:sz w:val="24"/>
          <w:szCs w:val="24"/>
        </w:rPr>
      </w:pPr>
    </w:p>
    <w:p w:rsidR="00F6467D" w:rsidRPr="00B53571" w:rsidRDefault="00F6467D" w:rsidP="00F6467D">
      <w:pPr>
        <w:spacing w:line="480" w:lineRule="auto"/>
        <w:jc w:val="center"/>
        <w:rPr>
          <w:rFonts w:ascii="Times New Roman" w:hAnsi="Times New Roman" w:cs="Times New Roman"/>
          <w:sz w:val="24"/>
          <w:szCs w:val="24"/>
        </w:rPr>
      </w:pPr>
      <w:r w:rsidRPr="00B53571">
        <w:rPr>
          <w:rFonts w:ascii="Times New Roman" w:hAnsi="Times New Roman" w:cs="Times New Roman"/>
          <w:sz w:val="24"/>
          <w:szCs w:val="24"/>
        </w:rPr>
        <w:t>Oleh:</w:t>
      </w:r>
    </w:p>
    <w:p w:rsidR="00F6467D" w:rsidRPr="00B53571" w:rsidRDefault="00F6467D" w:rsidP="00F6467D">
      <w:pPr>
        <w:spacing w:after="0" w:line="240" w:lineRule="auto"/>
        <w:jc w:val="center"/>
        <w:rPr>
          <w:rFonts w:ascii="Times New Roman" w:hAnsi="Times New Roman" w:cs="Times New Roman"/>
          <w:b/>
          <w:sz w:val="24"/>
          <w:szCs w:val="24"/>
          <w:u w:val="single"/>
        </w:rPr>
      </w:pPr>
      <w:r w:rsidRPr="00B53571">
        <w:rPr>
          <w:rFonts w:ascii="Times New Roman" w:hAnsi="Times New Roman" w:cs="Times New Roman"/>
          <w:b/>
          <w:sz w:val="24"/>
          <w:szCs w:val="24"/>
          <w:u w:val="single"/>
        </w:rPr>
        <w:t xml:space="preserve">RANI PURNAMA SARI </w:t>
      </w:r>
    </w:p>
    <w:p w:rsidR="00F6467D" w:rsidRPr="00B53571" w:rsidRDefault="00F6467D" w:rsidP="00F6467D">
      <w:pPr>
        <w:spacing w:after="0" w:line="240" w:lineRule="auto"/>
        <w:jc w:val="center"/>
        <w:rPr>
          <w:rFonts w:ascii="Times New Roman" w:hAnsi="Times New Roman" w:cs="Times New Roman"/>
          <w:b/>
          <w:sz w:val="24"/>
          <w:szCs w:val="24"/>
          <w:u w:val="single"/>
        </w:rPr>
      </w:pPr>
      <w:r w:rsidRPr="00B53571">
        <w:rPr>
          <w:rFonts w:ascii="Times New Roman" w:hAnsi="Times New Roman" w:cs="Times New Roman"/>
          <w:b/>
          <w:sz w:val="24"/>
          <w:szCs w:val="24"/>
        </w:rPr>
        <w:t>1810013221002</w:t>
      </w:r>
    </w:p>
    <w:p w:rsidR="00F6467D" w:rsidRPr="00B53571" w:rsidRDefault="00F6467D" w:rsidP="00F6467D">
      <w:pPr>
        <w:spacing w:line="480" w:lineRule="auto"/>
        <w:rPr>
          <w:rFonts w:ascii="Times New Roman" w:hAnsi="Times New Roman" w:cs="Times New Roman"/>
          <w:b/>
          <w:sz w:val="24"/>
          <w:szCs w:val="24"/>
        </w:rPr>
      </w:pPr>
    </w:p>
    <w:p w:rsidR="00F6467D" w:rsidRPr="00B53571" w:rsidRDefault="00F6467D" w:rsidP="00F6467D">
      <w:pPr>
        <w:spacing w:line="480" w:lineRule="auto"/>
        <w:rPr>
          <w:rFonts w:ascii="Times New Roman" w:hAnsi="Times New Roman" w:cs="Times New Roman"/>
          <w:b/>
          <w:sz w:val="24"/>
          <w:szCs w:val="24"/>
        </w:rPr>
      </w:pPr>
    </w:p>
    <w:p w:rsidR="00F6467D" w:rsidRPr="00B53571" w:rsidRDefault="00F6467D" w:rsidP="00F6467D">
      <w:pPr>
        <w:spacing w:line="480" w:lineRule="auto"/>
        <w:rPr>
          <w:rFonts w:ascii="Times New Roman" w:hAnsi="Times New Roman" w:cs="Times New Roman"/>
          <w:sz w:val="24"/>
          <w:szCs w:val="24"/>
        </w:rPr>
      </w:pPr>
      <w:r w:rsidRPr="00B53571">
        <w:rPr>
          <w:rFonts w:ascii="Times New Roman" w:hAnsi="Times New Roman" w:cs="Times New Roman"/>
          <w:noProof/>
          <w:sz w:val="24"/>
          <w:szCs w:val="24"/>
        </w:rPr>
        <w:drawing>
          <wp:anchor distT="0" distB="0" distL="114300" distR="114300" simplePos="0" relativeHeight="251687936" behindDoc="0" locked="0" layoutInCell="1" allowOverlap="1" wp14:anchorId="4CE85A50" wp14:editId="08DD956B">
            <wp:simplePos x="0" y="0"/>
            <wp:positionH relativeFrom="column">
              <wp:posOffset>1811655</wp:posOffset>
            </wp:positionH>
            <wp:positionV relativeFrom="paragraph">
              <wp:posOffset>219075</wp:posOffset>
            </wp:positionV>
            <wp:extent cx="1619250" cy="1564640"/>
            <wp:effectExtent l="0" t="0" r="0" b="0"/>
            <wp:wrapSquare wrapText="bothSides"/>
            <wp:docPr id="1026" name="Picture 4" descr="Universitas Bung Hatt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9" cstate="print">
                      <a:extLst>
                        <a:ext uri="{28A0092B-C50C-407E-A947-70E740481C1C}">
                          <a14:useLocalDpi xmlns:a14="http://schemas.microsoft.com/office/drawing/2010/main" val="0"/>
                        </a:ext>
                      </a:extLst>
                    </a:blip>
                    <a:srcRect/>
                    <a:stretch/>
                  </pic:blipFill>
                  <pic:spPr>
                    <a:xfrm>
                      <a:off x="0" y="0"/>
                      <a:ext cx="1619250" cy="1564640"/>
                    </a:xfrm>
                    <a:prstGeom prst="rect">
                      <a:avLst/>
                    </a:prstGeom>
                    <a:ln>
                      <a:noFill/>
                    </a:ln>
                  </pic:spPr>
                </pic:pic>
              </a:graphicData>
            </a:graphic>
            <wp14:sizeRelH relativeFrom="margin">
              <wp14:pctWidth>0</wp14:pctWidth>
            </wp14:sizeRelH>
          </wp:anchor>
        </w:drawing>
      </w:r>
      <w:r w:rsidRPr="00B53571">
        <w:rPr>
          <w:rFonts w:ascii="Times New Roman" w:hAnsi="Times New Roman" w:cs="Times New Roman"/>
          <w:sz w:val="24"/>
          <w:szCs w:val="24"/>
        </w:rPr>
        <w:br w:type="textWrapping" w:clear="all"/>
      </w:r>
    </w:p>
    <w:p w:rsidR="00F6467D" w:rsidRPr="00B53571" w:rsidRDefault="00F6467D" w:rsidP="00F6467D">
      <w:pPr>
        <w:ind w:left="-360" w:firstLine="360"/>
        <w:jc w:val="center"/>
        <w:rPr>
          <w:rFonts w:ascii="Times New Roman" w:hAnsi="Times New Roman" w:cs="Times New Roman"/>
          <w:sz w:val="24"/>
          <w:szCs w:val="24"/>
          <w:lang w:val="id-ID"/>
        </w:rPr>
      </w:pPr>
      <w:r w:rsidRPr="00B53571">
        <w:rPr>
          <w:rFonts w:ascii="Times New Roman" w:hAnsi="Times New Roman" w:cs="Times New Roman"/>
          <w:sz w:val="24"/>
          <w:szCs w:val="24"/>
        </w:rPr>
        <w:t>PROGRAM STUDI PENDIDIKAN BIOLOGI</w:t>
      </w:r>
    </w:p>
    <w:p w:rsidR="00F6467D" w:rsidRPr="00B53571" w:rsidRDefault="00F6467D" w:rsidP="00F6467D">
      <w:pPr>
        <w:ind w:left="-360" w:firstLine="360"/>
        <w:jc w:val="center"/>
        <w:rPr>
          <w:rFonts w:ascii="Times New Roman" w:eastAsia="Times New Roman" w:hAnsi="Times New Roman" w:cs="Times New Roman"/>
          <w:sz w:val="24"/>
          <w:szCs w:val="24"/>
        </w:rPr>
      </w:pPr>
      <w:r w:rsidRPr="00B53571">
        <w:rPr>
          <w:rFonts w:ascii="Times New Roman" w:eastAsia="Times New Roman" w:hAnsi="Times New Roman" w:cs="Times New Roman"/>
          <w:sz w:val="24"/>
          <w:szCs w:val="24"/>
        </w:rPr>
        <w:t>JURUSAN PENDIDIKAN MATEMATIKA DAN ILMU PENGETAHUAN ALAM</w:t>
      </w:r>
    </w:p>
    <w:p w:rsidR="00F6467D" w:rsidRPr="00B53571" w:rsidRDefault="00F6467D" w:rsidP="00F6467D">
      <w:pPr>
        <w:ind w:left="-360" w:firstLine="360"/>
        <w:jc w:val="center"/>
        <w:rPr>
          <w:rFonts w:ascii="Times New Roman" w:hAnsi="Times New Roman" w:cs="Times New Roman"/>
          <w:sz w:val="24"/>
          <w:szCs w:val="24"/>
        </w:rPr>
      </w:pPr>
      <w:r w:rsidRPr="00B53571">
        <w:rPr>
          <w:rFonts w:ascii="Times New Roman" w:hAnsi="Times New Roman" w:cs="Times New Roman"/>
          <w:sz w:val="24"/>
          <w:szCs w:val="24"/>
        </w:rPr>
        <w:t>FAKULTAS KEGURUAN DAN ILMU PENDIDIKAN</w:t>
      </w:r>
    </w:p>
    <w:p w:rsidR="00F6467D" w:rsidRPr="00B53571" w:rsidRDefault="00F6467D" w:rsidP="00F6467D">
      <w:pPr>
        <w:ind w:left="-360" w:firstLine="360"/>
        <w:jc w:val="center"/>
        <w:rPr>
          <w:rFonts w:ascii="Times New Roman" w:hAnsi="Times New Roman" w:cs="Times New Roman"/>
          <w:sz w:val="24"/>
          <w:szCs w:val="24"/>
        </w:rPr>
      </w:pPr>
      <w:r w:rsidRPr="00B53571">
        <w:rPr>
          <w:rFonts w:ascii="Times New Roman" w:hAnsi="Times New Roman" w:cs="Times New Roman"/>
          <w:sz w:val="24"/>
          <w:szCs w:val="24"/>
        </w:rPr>
        <w:t>UNIVERSITAS BUNG HATTA</w:t>
      </w:r>
    </w:p>
    <w:p w:rsidR="00F6467D" w:rsidRPr="001525D3" w:rsidRDefault="00F6467D" w:rsidP="00F6467D">
      <w:pPr>
        <w:ind w:left="-360" w:firstLine="360"/>
        <w:jc w:val="center"/>
        <w:rPr>
          <w:rFonts w:ascii="Times New Roman" w:hAnsi="Times New Roman" w:cs="Times New Roman"/>
          <w:sz w:val="24"/>
          <w:szCs w:val="24"/>
        </w:rPr>
      </w:pPr>
      <w:r w:rsidRPr="00B53571">
        <w:rPr>
          <w:rFonts w:ascii="Times New Roman" w:hAnsi="Times New Roman" w:cs="Times New Roman"/>
          <w:sz w:val="24"/>
          <w:szCs w:val="24"/>
        </w:rPr>
        <w:t>2022</w:t>
      </w:r>
    </w:p>
    <w:p w:rsidR="00F6467D" w:rsidRPr="00B53571" w:rsidRDefault="00F6467D" w:rsidP="00F6467D">
      <w:pPr>
        <w:spacing w:after="100" w:afterAutospacing="1" w:line="360" w:lineRule="auto"/>
        <w:jc w:val="center"/>
        <w:rPr>
          <w:rFonts w:ascii="Times New Roman" w:hAnsi="Times New Roman" w:cs="Times New Roman"/>
          <w:b/>
          <w:color w:val="000000"/>
          <w:sz w:val="24"/>
          <w:szCs w:val="24"/>
        </w:rPr>
        <w:sectPr w:rsidR="00F6467D" w:rsidRPr="00B53571" w:rsidSect="00F6467D">
          <w:footerReference w:type="default" r:id="rId10"/>
          <w:headerReference w:type="first" r:id="rId11"/>
          <w:footerReference w:type="first" r:id="rId12"/>
          <w:pgSz w:w="11907" w:h="16839" w:code="9"/>
          <w:pgMar w:top="2268" w:right="1287" w:bottom="1701" w:left="2268" w:header="720" w:footer="720" w:gutter="0"/>
          <w:pgNumType w:start="1"/>
          <w:cols w:space="720"/>
          <w:titlePg/>
          <w:docGrid w:linePitch="360"/>
        </w:sectPr>
      </w:pPr>
    </w:p>
    <w:p w:rsidR="00F6467D" w:rsidRPr="00B53571" w:rsidRDefault="00F6467D" w:rsidP="00F6467D">
      <w:pPr>
        <w:spacing w:line="360" w:lineRule="auto"/>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lastRenderedPageBreak/>
        <w:t>PENGESAHAN PEMBIMBING</w:t>
      </w:r>
    </w:p>
    <w:p w:rsidR="00F6467D" w:rsidRPr="00B53571" w:rsidRDefault="00F6467D" w:rsidP="00F6467D">
      <w:pPr>
        <w:spacing w:line="360" w:lineRule="auto"/>
        <w:jc w:val="center"/>
        <w:rPr>
          <w:rFonts w:ascii="Times New Roman" w:hAnsi="Times New Roman" w:cs="Times New Roman"/>
          <w:b/>
          <w:color w:val="000000"/>
          <w:sz w:val="24"/>
          <w:szCs w:val="24"/>
        </w:rPr>
      </w:pPr>
    </w:p>
    <w:tbl>
      <w:tblPr>
        <w:tblW w:w="0" w:type="auto"/>
        <w:tblInd w:w="108" w:type="dxa"/>
        <w:tblLook w:val="04A0" w:firstRow="1" w:lastRow="0" w:firstColumn="1" w:lastColumn="0" w:noHBand="0" w:noVBand="1"/>
      </w:tblPr>
      <w:tblGrid>
        <w:gridCol w:w="1843"/>
        <w:gridCol w:w="296"/>
        <w:gridCol w:w="6051"/>
      </w:tblGrid>
      <w:tr w:rsidR="00F6467D" w:rsidRPr="00B53571" w:rsidTr="009040E2">
        <w:tc>
          <w:tcPr>
            <w:tcW w:w="1843" w:type="dxa"/>
            <w:hideMark/>
          </w:tcPr>
          <w:p w:rsidR="00F6467D" w:rsidRPr="00B53571" w:rsidRDefault="00F6467D" w:rsidP="00F6467D">
            <w:pPr>
              <w:tabs>
                <w:tab w:val="left" w:pos="2160"/>
                <w:tab w:val="left" w:pos="2430"/>
              </w:tabs>
              <w:spacing w:line="480" w:lineRule="auto"/>
              <w:jc w:val="both"/>
              <w:rPr>
                <w:rFonts w:ascii="Times New Roman" w:hAnsi="Times New Roman" w:cs="Times New Roman"/>
                <w:b/>
                <w:bCs/>
                <w:color w:val="000000"/>
                <w:sz w:val="24"/>
                <w:szCs w:val="24"/>
              </w:rPr>
            </w:pPr>
            <w:r w:rsidRPr="00B53571">
              <w:rPr>
                <w:rFonts w:ascii="Times New Roman" w:hAnsi="Times New Roman" w:cs="Times New Roman"/>
                <w:b/>
                <w:color w:val="000000"/>
                <w:sz w:val="24"/>
                <w:szCs w:val="24"/>
              </w:rPr>
              <w:t>Nama</w:t>
            </w:r>
          </w:p>
        </w:tc>
        <w:tc>
          <w:tcPr>
            <w:tcW w:w="296" w:type="dxa"/>
            <w:hideMark/>
          </w:tcPr>
          <w:p w:rsidR="00F6467D" w:rsidRPr="00B53571" w:rsidRDefault="00F6467D" w:rsidP="00F6467D">
            <w:pPr>
              <w:tabs>
                <w:tab w:val="left" w:pos="2160"/>
                <w:tab w:val="left" w:pos="2430"/>
              </w:tabs>
              <w:spacing w:line="480" w:lineRule="auto"/>
              <w:jc w:val="both"/>
              <w:rPr>
                <w:rFonts w:ascii="Times New Roman" w:hAnsi="Times New Roman" w:cs="Times New Roman"/>
                <w:b/>
                <w:bCs/>
                <w:color w:val="000000"/>
                <w:sz w:val="24"/>
                <w:szCs w:val="24"/>
              </w:rPr>
            </w:pPr>
            <w:r w:rsidRPr="00B53571">
              <w:rPr>
                <w:rFonts w:ascii="Times New Roman" w:hAnsi="Times New Roman" w:cs="Times New Roman"/>
                <w:b/>
                <w:bCs/>
                <w:color w:val="000000"/>
                <w:sz w:val="24"/>
                <w:szCs w:val="24"/>
              </w:rPr>
              <w:t>:</w:t>
            </w:r>
          </w:p>
        </w:tc>
        <w:tc>
          <w:tcPr>
            <w:tcW w:w="6051" w:type="dxa"/>
            <w:hideMark/>
          </w:tcPr>
          <w:p w:rsidR="00F6467D" w:rsidRPr="00B53571" w:rsidRDefault="00F6467D" w:rsidP="00F6467D">
            <w:pPr>
              <w:tabs>
                <w:tab w:val="left" w:pos="2160"/>
                <w:tab w:val="left" w:pos="2430"/>
              </w:tabs>
              <w:spacing w:line="480" w:lineRule="auto"/>
              <w:jc w:val="both"/>
              <w:rPr>
                <w:rFonts w:ascii="Times New Roman" w:hAnsi="Times New Roman" w:cs="Times New Roman"/>
                <w:b/>
                <w:bCs/>
                <w:color w:val="000000"/>
                <w:sz w:val="24"/>
                <w:szCs w:val="24"/>
              </w:rPr>
            </w:pPr>
            <w:r w:rsidRPr="00B53571">
              <w:rPr>
                <w:rFonts w:ascii="Times New Roman" w:hAnsi="Times New Roman" w:cs="Times New Roman"/>
                <w:b/>
                <w:color w:val="000000"/>
                <w:sz w:val="24"/>
                <w:szCs w:val="24"/>
              </w:rPr>
              <w:t>RANI PURNAMA SARI</w:t>
            </w:r>
          </w:p>
        </w:tc>
      </w:tr>
      <w:tr w:rsidR="00F6467D" w:rsidRPr="00B53571" w:rsidTr="009040E2">
        <w:tc>
          <w:tcPr>
            <w:tcW w:w="1843" w:type="dxa"/>
            <w:hideMark/>
          </w:tcPr>
          <w:p w:rsidR="00F6467D" w:rsidRPr="00B53571" w:rsidRDefault="00F6467D" w:rsidP="00F6467D">
            <w:pPr>
              <w:tabs>
                <w:tab w:val="left" w:pos="2160"/>
                <w:tab w:val="left" w:pos="2430"/>
              </w:tabs>
              <w:spacing w:line="480" w:lineRule="auto"/>
              <w:jc w:val="both"/>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NPM</w:t>
            </w:r>
          </w:p>
        </w:tc>
        <w:tc>
          <w:tcPr>
            <w:tcW w:w="296" w:type="dxa"/>
            <w:hideMark/>
          </w:tcPr>
          <w:p w:rsidR="00F6467D" w:rsidRPr="00B53571" w:rsidRDefault="00F6467D" w:rsidP="00F6467D">
            <w:pPr>
              <w:tabs>
                <w:tab w:val="left" w:pos="2160"/>
                <w:tab w:val="left" w:pos="2430"/>
              </w:tabs>
              <w:spacing w:line="480" w:lineRule="auto"/>
              <w:jc w:val="both"/>
              <w:rPr>
                <w:rFonts w:ascii="Times New Roman" w:hAnsi="Times New Roman" w:cs="Times New Roman"/>
                <w:b/>
                <w:bCs/>
                <w:color w:val="000000"/>
                <w:sz w:val="24"/>
                <w:szCs w:val="24"/>
              </w:rPr>
            </w:pPr>
            <w:r w:rsidRPr="00B53571">
              <w:rPr>
                <w:rFonts w:ascii="Times New Roman" w:hAnsi="Times New Roman" w:cs="Times New Roman"/>
                <w:b/>
                <w:bCs/>
                <w:color w:val="000000"/>
                <w:sz w:val="24"/>
                <w:szCs w:val="24"/>
              </w:rPr>
              <w:t>:</w:t>
            </w:r>
          </w:p>
        </w:tc>
        <w:tc>
          <w:tcPr>
            <w:tcW w:w="6051" w:type="dxa"/>
            <w:hideMark/>
          </w:tcPr>
          <w:p w:rsidR="00F6467D" w:rsidRPr="00B53571" w:rsidRDefault="00F6467D" w:rsidP="00F6467D">
            <w:pPr>
              <w:tabs>
                <w:tab w:val="left" w:pos="2160"/>
                <w:tab w:val="left" w:pos="2430"/>
              </w:tabs>
              <w:spacing w:line="480" w:lineRule="auto"/>
              <w:jc w:val="both"/>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1810013221002</w:t>
            </w:r>
          </w:p>
        </w:tc>
      </w:tr>
      <w:tr w:rsidR="00F6467D" w:rsidRPr="00B53571" w:rsidTr="009040E2">
        <w:tc>
          <w:tcPr>
            <w:tcW w:w="1843" w:type="dxa"/>
            <w:hideMark/>
          </w:tcPr>
          <w:p w:rsidR="00F6467D" w:rsidRPr="00B53571" w:rsidRDefault="00F6467D" w:rsidP="00F6467D">
            <w:pPr>
              <w:tabs>
                <w:tab w:val="left" w:pos="2160"/>
                <w:tab w:val="left" w:pos="2430"/>
              </w:tabs>
              <w:spacing w:line="480" w:lineRule="auto"/>
              <w:jc w:val="both"/>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Program Studi</w:t>
            </w:r>
          </w:p>
        </w:tc>
        <w:tc>
          <w:tcPr>
            <w:tcW w:w="296" w:type="dxa"/>
            <w:hideMark/>
          </w:tcPr>
          <w:p w:rsidR="00F6467D" w:rsidRPr="00B53571" w:rsidRDefault="00F6467D" w:rsidP="00F6467D">
            <w:pPr>
              <w:tabs>
                <w:tab w:val="left" w:pos="2160"/>
                <w:tab w:val="left" w:pos="2430"/>
              </w:tabs>
              <w:spacing w:line="480" w:lineRule="auto"/>
              <w:jc w:val="both"/>
              <w:rPr>
                <w:rFonts w:ascii="Times New Roman" w:hAnsi="Times New Roman" w:cs="Times New Roman"/>
                <w:b/>
                <w:bCs/>
                <w:color w:val="000000"/>
                <w:sz w:val="24"/>
                <w:szCs w:val="24"/>
              </w:rPr>
            </w:pPr>
            <w:r w:rsidRPr="00B53571">
              <w:rPr>
                <w:rFonts w:ascii="Times New Roman" w:hAnsi="Times New Roman" w:cs="Times New Roman"/>
                <w:b/>
                <w:bCs/>
                <w:color w:val="000000"/>
                <w:sz w:val="24"/>
                <w:szCs w:val="24"/>
              </w:rPr>
              <w:t>:</w:t>
            </w:r>
          </w:p>
        </w:tc>
        <w:tc>
          <w:tcPr>
            <w:tcW w:w="6051" w:type="dxa"/>
            <w:hideMark/>
          </w:tcPr>
          <w:p w:rsidR="00F6467D" w:rsidRPr="00B53571" w:rsidRDefault="00F6467D" w:rsidP="00F6467D">
            <w:pPr>
              <w:tabs>
                <w:tab w:val="left" w:pos="2160"/>
                <w:tab w:val="left" w:pos="2430"/>
              </w:tabs>
              <w:spacing w:line="480" w:lineRule="auto"/>
              <w:jc w:val="both"/>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Pendidikan Biologi</w:t>
            </w:r>
          </w:p>
        </w:tc>
      </w:tr>
      <w:tr w:rsidR="00F6467D" w:rsidRPr="00B53571" w:rsidTr="009040E2">
        <w:tc>
          <w:tcPr>
            <w:tcW w:w="1843" w:type="dxa"/>
            <w:hideMark/>
          </w:tcPr>
          <w:p w:rsidR="00F6467D" w:rsidRPr="00B53571" w:rsidRDefault="00F6467D" w:rsidP="00F6467D">
            <w:pPr>
              <w:tabs>
                <w:tab w:val="left" w:pos="2160"/>
                <w:tab w:val="left" w:pos="2430"/>
              </w:tabs>
              <w:spacing w:line="480" w:lineRule="auto"/>
              <w:jc w:val="both"/>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Jurusan</w:t>
            </w:r>
          </w:p>
        </w:tc>
        <w:tc>
          <w:tcPr>
            <w:tcW w:w="296" w:type="dxa"/>
            <w:hideMark/>
          </w:tcPr>
          <w:p w:rsidR="00F6467D" w:rsidRPr="00B53571" w:rsidRDefault="00F6467D" w:rsidP="00F6467D">
            <w:pPr>
              <w:tabs>
                <w:tab w:val="left" w:pos="2160"/>
                <w:tab w:val="left" w:pos="2430"/>
              </w:tabs>
              <w:spacing w:line="480" w:lineRule="auto"/>
              <w:jc w:val="both"/>
              <w:rPr>
                <w:rFonts w:ascii="Times New Roman" w:hAnsi="Times New Roman" w:cs="Times New Roman"/>
                <w:b/>
                <w:bCs/>
                <w:color w:val="000000"/>
                <w:sz w:val="24"/>
                <w:szCs w:val="24"/>
              </w:rPr>
            </w:pPr>
            <w:r w:rsidRPr="00B53571">
              <w:rPr>
                <w:rFonts w:ascii="Times New Roman" w:hAnsi="Times New Roman" w:cs="Times New Roman"/>
                <w:b/>
                <w:bCs/>
                <w:color w:val="000000"/>
                <w:sz w:val="24"/>
                <w:szCs w:val="24"/>
              </w:rPr>
              <w:t>:</w:t>
            </w:r>
          </w:p>
        </w:tc>
        <w:tc>
          <w:tcPr>
            <w:tcW w:w="6051" w:type="dxa"/>
            <w:hideMark/>
          </w:tcPr>
          <w:p w:rsidR="00F6467D" w:rsidRPr="00B53571" w:rsidRDefault="00F6467D" w:rsidP="00F6467D">
            <w:pPr>
              <w:tabs>
                <w:tab w:val="center" w:pos="2160"/>
                <w:tab w:val="left" w:pos="2340"/>
              </w:tabs>
              <w:spacing w:line="480" w:lineRule="auto"/>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Pendidikan Matematika dan Ilmu Pengetahuan Alam</w:t>
            </w:r>
          </w:p>
        </w:tc>
      </w:tr>
      <w:tr w:rsidR="00F6467D" w:rsidRPr="00B53571" w:rsidTr="009040E2">
        <w:tc>
          <w:tcPr>
            <w:tcW w:w="1843" w:type="dxa"/>
            <w:hideMark/>
          </w:tcPr>
          <w:p w:rsidR="00F6467D" w:rsidRPr="00B53571" w:rsidRDefault="00F6467D" w:rsidP="00F6467D">
            <w:pPr>
              <w:tabs>
                <w:tab w:val="left" w:pos="2160"/>
                <w:tab w:val="left" w:pos="2430"/>
              </w:tabs>
              <w:spacing w:line="480" w:lineRule="auto"/>
              <w:jc w:val="both"/>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Judul</w:t>
            </w:r>
          </w:p>
        </w:tc>
        <w:tc>
          <w:tcPr>
            <w:tcW w:w="296" w:type="dxa"/>
            <w:hideMark/>
          </w:tcPr>
          <w:p w:rsidR="00F6467D" w:rsidRPr="00B53571" w:rsidRDefault="00F6467D" w:rsidP="00F6467D">
            <w:pPr>
              <w:tabs>
                <w:tab w:val="left" w:pos="2160"/>
                <w:tab w:val="left" w:pos="2430"/>
              </w:tabs>
              <w:spacing w:line="480" w:lineRule="auto"/>
              <w:jc w:val="both"/>
              <w:rPr>
                <w:rFonts w:ascii="Times New Roman" w:hAnsi="Times New Roman" w:cs="Times New Roman"/>
                <w:b/>
                <w:bCs/>
                <w:color w:val="000000"/>
                <w:sz w:val="24"/>
                <w:szCs w:val="24"/>
              </w:rPr>
            </w:pPr>
            <w:r w:rsidRPr="00B53571">
              <w:rPr>
                <w:rFonts w:ascii="Times New Roman" w:hAnsi="Times New Roman" w:cs="Times New Roman"/>
                <w:b/>
                <w:bCs/>
                <w:color w:val="000000"/>
                <w:sz w:val="24"/>
                <w:szCs w:val="24"/>
              </w:rPr>
              <w:t>:</w:t>
            </w:r>
          </w:p>
        </w:tc>
        <w:tc>
          <w:tcPr>
            <w:tcW w:w="6051" w:type="dxa"/>
          </w:tcPr>
          <w:p w:rsidR="00F6467D" w:rsidRPr="009040E2" w:rsidRDefault="009040E2" w:rsidP="009040E2">
            <w:pPr>
              <w:jc w:val="both"/>
              <w:rPr>
                <w:rFonts w:ascii="Times New Roman" w:hAnsi="Times New Roman" w:cs="Times New Roman"/>
                <w:b/>
                <w:sz w:val="24"/>
                <w:szCs w:val="24"/>
              </w:rPr>
            </w:pPr>
            <w:r w:rsidRPr="009040E2">
              <w:rPr>
                <w:rFonts w:ascii="Times New Roman" w:hAnsi="Times New Roman" w:cs="Times New Roman"/>
                <w:b/>
                <w:sz w:val="24"/>
                <w:szCs w:val="24"/>
              </w:rPr>
              <w:t>ANALISIS FAKTOR EKSTERNAL DAN INTERNAL PENYEBAB KESULITAN BELAJAR SISWA DAN HUBUNGANNYA DENGAN HASIL BELAJAR BIOLOGI KELAS XI IPA MAN 3 PADANG</w:t>
            </w:r>
            <w:r w:rsidR="00F6467D" w:rsidRPr="009040E2">
              <w:rPr>
                <w:rFonts w:ascii="Times New Roman" w:hAnsi="Times New Roman" w:cs="Times New Roman"/>
                <w:b/>
                <w:sz w:val="24"/>
                <w:szCs w:val="24"/>
              </w:rPr>
              <w:t xml:space="preserve">   </w:t>
            </w:r>
            <w:r w:rsidRPr="009040E2">
              <w:rPr>
                <w:rFonts w:ascii="Times New Roman" w:hAnsi="Times New Roman" w:cs="Times New Roman"/>
                <w:b/>
                <w:sz w:val="24"/>
                <w:szCs w:val="24"/>
              </w:rPr>
              <w:t xml:space="preserve">                        </w:t>
            </w:r>
          </w:p>
        </w:tc>
      </w:tr>
    </w:tbl>
    <w:p w:rsidR="00F6467D" w:rsidRPr="00B53571" w:rsidRDefault="00F6467D" w:rsidP="00F6467D">
      <w:pPr>
        <w:rPr>
          <w:rFonts w:ascii="Times New Roman" w:hAnsi="Times New Roman" w:cs="Times New Roman"/>
          <w:color w:val="000000"/>
          <w:sz w:val="24"/>
          <w:szCs w:val="24"/>
        </w:rPr>
      </w:pPr>
    </w:p>
    <w:tbl>
      <w:tblPr>
        <w:tblpPr w:leftFromText="180" w:rightFromText="180" w:bottomFromText="200" w:vertAnchor="text" w:horzAnchor="margin" w:tblpX="-210" w:tblpY="41"/>
        <w:tblW w:w="8364" w:type="dxa"/>
        <w:tblLook w:val="04A0" w:firstRow="1" w:lastRow="0" w:firstColumn="1" w:lastColumn="0" w:noHBand="0" w:noVBand="1"/>
      </w:tblPr>
      <w:tblGrid>
        <w:gridCol w:w="2093"/>
        <w:gridCol w:w="2089"/>
        <w:gridCol w:w="1171"/>
        <w:gridCol w:w="3011"/>
      </w:tblGrid>
      <w:tr w:rsidR="00F6467D" w:rsidRPr="00B53571" w:rsidTr="00F6467D">
        <w:tc>
          <w:tcPr>
            <w:tcW w:w="2093" w:type="dxa"/>
          </w:tcPr>
          <w:p w:rsidR="00F6467D" w:rsidRPr="00B53571" w:rsidRDefault="00F6467D" w:rsidP="00F6467D">
            <w:pPr>
              <w:jc w:val="center"/>
              <w:rPr>
                <w:rFonts w:ascii="Times New Roman" w:hAnsi="Times New Roman" w:cs="Times New Roman"/>
                <w:sz w:val="24"/>
                <w:szCs w:val="24"/>
              </w:rPr>
            </w:pPr>
          </w:p>
        </w:tc>
        <w:tc>
          <w:tcPr>
            <w:tcW w:w="3260" w:type="dxa"/>
            <w:gridSpan w:val="2"/>
            <w:hideMark/>
          </w:tcPr>
          <w:p w:rsidR="00F6467D" w:rsidRPr="00B53571" w:rsidRDefault="00F6467D" w:rsidP="00F6467D">
            <w:pPr>
              <w:rPr>
                <w:rFonts w:ascii="Times New Roman" w:hAnsi="Times New Roman" w:cs="Times New Roman"/>
                <w:b/>
                <w:sz w:val="24"/>
                <w:szCs w:val="24"/>
              </w:rPr>
            </w:pPr>
          </w:p>
        </w:tc>
        <w:tc>
          <w:tcPr>
            <w:tcW w:w="3011" w:type="dxa"/>
          </w:tcPr>
          <w:p w:rsidR="00F6467D" w:rsidRPr="00B53571" w:rsidRDefault="00F6467D" w:rsidP="00F6467D">
            <w:pPr>
              <w:jc w:val="right"/>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Padang, 10 Februari 2022</w:t>
            </w:r>
          </w:p>
        </w:tc>
      </w:tr>
      <w:tr w:rsidR="00F6467D" w:rsidRPr="00B53571" w:rsidTr="00F6467D">
        <w:trPr>
          <w:gridAfter w:val="1"/>
          <w:wAfter w:w="3011" w:type="dxa"/>
          <w:trHeight w:val="450"/>
        </w:trPr>
        <w:tc>
          <w:tcPr>
            <w:tcW w:w="2093" w:type="dxa"/>
          </w:tcPr>
          <w:p w:rsidR="00F6467D" w:rsidRPr="00B53571" w:rsidRDefault="00F6467D" w:rsidP="00F6467D">
            <w:pPr>
              <w:jc w:val="center"/>
              <w:rPr>
                <w:rFonts w:ascii="Times New Roman" w:hAnsi="Times New Roman" w:cs="Times New Roman"/>
                <w:sz w:val="24"/>
                <w:szCs w:val="24"/>
              </w:rPr>
            </w:pPr>
          </w:p>
        </w:tc>
        <w:tc>
          <w:tcPr>
            <w:tcW w:w="3260" w:type="dxa"/>
            <w:gridSpan w:val="2"/>
          </w:tcPr>
          <w:p w:rsidR="00F6467D" w:rsidRPr="00B53571" w:rsidRDefault="00F6467D" w:rsidP="00F6467D">
            <w:pPr>
              <w:jc w:val="center"/>
              <w:rPr>
                <w:rFonts w:ascii="Times New Roman" w:hAnsi="Times New Roman" w:cs="Times New Roman"/>
                <w:b/>
                <w:sz w:val="24"/>
                <w:szCs w:val="24"/>
              </w:rPr>
            </w:pPr>
            <w:r w:rsidRPr="00B53571">
              <w:rPr>
                <w:rFonts w:ascii="Times New Roman" w:hAnsi="Times New Roman" w:cs="Times New Roman"/>
                <w:b/>
                <w:sz w:val="24"/>
                <w:szCs w:val="24"/>
              </w:rPr>
              <w:t>Disetujui oleh:</w:t>
            </w:r>
          </w:p>
        </w:tc>
      </w:tr>
      <w:tr w:rsidR="00F6467D" w:rsidRPr="00B53571" w:rsidTr="00F6467D">
        <w:trPr>
          <w:trHeight w:val="2020"/>
        </w:trPr>
        <w:tc>
          <w:tcPr>
            <w:tcW w:w="2093" w:type="dxa"/>
          </w:tcPr>
          <w:p w:rsidR="00F6467D" w:rsidRPr="00B53571" w:rsidRDefault="00F6467D" w:rsidP="00F6467D">
            <w:pPr>
              <w:rPr>
                <w:rFonts w:ascii="Times New Roman" w:hAnsi="Times New Roman" w:cs="Times New Roman"/>
                <w:b/>
                <w:sz w:val="24"/>
                <w:szCs w:val="24"/>
              </w:rPr>
            </w:pPr>
          </w:p>
        </w:tc>
        <w:tc>
          <w:tcPr>
            <w:tcW w:w="3260" w:type="dxa"/>
            <w:gridSpan w:val="2"/>
          </w:tcPr>
          <w:p w:rsidR="00F6467D" w:rsidRPr="00B53571" w:rsidRDefault="00F6467D" w:rsidP="00F6467D">
            <w:pPr>
              <w:jc w:val="center"/>
              <w:rPr>
                <w:rFonts w:ascii="Times New Roman" w:hAnsi="Times New Roman" w:cs="Times New Roman"/>
                <w:b/>
                <w:sz w:val="24"/>
                <w:szCs w:val="24"/>
              </w:rPr>
            </w:pPr>
            <w:r w:rsidRPr="00B53571">
              <w:rPr>
                <w:rFonts w:ascii="Times New Roman" w:hAnsi="Times New Roman" w:cs="Times New Roman"/>
                <w:b/>
                <w:sz w:val="24"/>
                <w:szCs w:val="24"/>
              </w:rPr>
              <w:t>Pembimbing</w:t>
            </w:r>
          </w:p>
          <w:p w:rsidR="00F6467D" w:rsidRPr="00B53571" w:rsidRDefault="00F6467D" w:rsidP="00F6467D">
            <w:pPr>
              <w:jc w:val="center"/>
              <w:rPr>
                <w:rFonts w:ascii="Times New Roman" w:hAnsi="Times New Roman" w:cs="Times New Roman"/>
                <w:b/>
                <w:sz w:val="24"/>
                <w:szCs w:val="24"/>
              </w:rPr>
            </w:pPr>
          </w:p>
          <w:p w:rsidR="00F6467D" w:rsidRPr="00B53571" w:rsidRDefault="00F6467D" w:rsidP="00F6467D">
            <w:pPr>
              <w:jc w:val="center"/>
              <w:rPr>
                <w:rFonts w:ascii="Times New Roman" w:hAnsi="Times New Roman" w:cs="Times New Roman"/>
                <w:b/>
                <w:sz w:val="24"/>
                <w:szCs w:val="24"/>
              </w:rPr>
            </w:pPr>
          </w:p>
          <w:p w:rsidR="00F6467D" w:rsidRPr="00B53571" w:rsidRDefault="00F6467D" w:rsidP="00F6467D">
            <w:pPr>
              <w:jc w:val="center"/>
              <w:rPr>
                <w:rFonts w:ascii="Times New Roman" w:hAnsi="Times New Roman" w:cs="Times New Roman"/>
                <w:b/>
                <w:sz w:val="24"/>
                <w:szCs w:val="24"/>
              </w:rPr>
            </w:pPr>
            <w:r w:rsidRPr="00B53571">
              <w:rPr>
                <w:rFonts w:ascii="Times New Roman" w:hAnsi="Times New Roman" w:cs="Times New Roman"/>
                <w:b/>
                <w:sz w:val="24"/>
                <w:szCs w:val="24"/>
              </w:rPr>
              <w:t>Dra. Lisa Deswati., M.Si</w:t>
            </w:r>
          </w:p>
        </w:tc>
        <w:tc>
          <w:tcPr>
            <w:tcW w:w="3011" w:type="dxa"/>
          </w:tcPr>
          <w:p w:rsidR="00F6467D" w:rsidRPr="00B53571" w:rsidRDefault="00F6467D" w:rsidP="00F6467D">
            <w:pPr>
              <w:jc w:val="center"/>
              <w:rPr>
                <w:rFonts w:ascii="Times New Roman" w:hAnsi="Times New Roman" w:cs="Times New Roman"/>
                <w:sz w:val="24"/>
                <w:szCs w:val="24"/>
              </w:rPr>
            </w:pPr>
          </w:p>
          <w:p w:rsidR="00F6467D" w:rsidRPr="00B53571" w:rsidRDefault="00F6467D" w:rsidP="00F6467D">
            <w:pPr>
              <w:jc w:val="center"/>
              <w:rPr>
                <w:rFonts w:ascii="Times New Roman" w:hAnsi="Times New Roman" w:cs="Times New Roman"/>
                <w:sz w:val="24"/>
                <w:szCs w:val="24"/>
              </w:rPr>
            </w:pPr>
          </w:p>
          <w:p w:rsidR="00F6467D" w:rsidRPr="00B53571" w:rsidRDefault="00F6467D" w:rsidP="00F6467D">
            <w:pPr>
              <w:rPr>
                <w:rFonts w:ascii="Times New Roman" w:hAnsi="Times New Roman" w:cs="Times New Roman"/>
                <w:sz w:val="24"/>
                <w:szCs w:val="24"/>
              </w:rPr>
            </w:pPr>
          </w:p>
        </w:tc>
      </w:tr>
      <w:tr w:rsidR="00F6467D" w:rsidRPr="00B53571" w:rsidTr="00F6467D">
        <w:trPr>
          <w:trHeight w:val="573"/>
        </w:trPr>
        <w:tc>
          <w:tcPr>
            <w:tcW w:w="2093" w:type="dxa"/>
          </w:tcPr>
          <w:p w:rsidR="00F6467D" w:rsidRPr="00B53571" w:rsidRDefault="00F6467D" w:rsidP="00F6467D">
            <w:pPr>
              <w:jc w:val="center"/>
              <w:rPr>
                <w:rFonts w:ascii="Times New Roman" w:hAnsi="Times New Roman" w:cs="Times New Roman"/>
                <w:sz w:val="24"/>
                <w:szCs w:val="24"/>
              </w:rPr>
            </w:pPr>
          </w:p>
        </w:tc>
        <w:tc>
          <w:tcPr>
            <w:tcW w:w="3260" w:type="dxa"/>
            <w:gridSpan w:val="2"/>
          </w:tcPr>
          <w:p w:rsidR="00F6467D" w:rsidRPr="00B53571" w:rsidRDefault="00F6467D" w:rsidP="00F6467D">
            <w:pPr>
              <w:jc w:val="center"/>
              <w:rPr>
                <w:rFonts w:ascii="Times New Roman" w:hAnsi="Times New Roman" w:cs="Times New Roman"/>
                <w:b/>
                <w:sz w:val="24"/>
                <w:szCs w:val="24"/>
              </w:rPr>
            </w:pPr>
            <w:r w:rsidRPr="00B53571">
              <w:rPr>
                <w:rFonts w:ascii="Times New Roman" w:hAnsi="Times New Roman" w:cs="Times New Roman"/>
                <w:b/>
                <w:sz w:val="24"/>
                <w:szCs w:val="24"/>
              </w:rPr>
              <w:t>Mengetahui :</w:t>
            </w:r>
          </w:p>
        </w:tc>
        <w:tc>
          <w:tcPr>
            <w:tcW w:w="3011" w:type="dxa"/>
          </w:tcPr>
          <w:p w:rsidR="00F6467D" w:rsidRPr="00B53571" w:rsidRDefault="00F6467D" w:rsidP="00F6467D">
            <w:pPr>
              <w:rPr>
                <w:rFonts w:ascii="Times New Roman" w:hAnsi="Times New Roman" w:cs="Times New Roman"/>
                <w:sz w:val="24"/>
                <w:szCs w:val="24"/>
              </w:rPr>
            </w:pPr>
          </w:p>
        </w:tc>
      </w:tr>
      <w:tr w:rsidR="00F6467D" w:rsidRPr="00B53571" w:rsidTr="00F6467D">
        <w:tc>
          <w:tcPr>
            <w:tcW w:w="4182" w:type="dxa"/>
            <w:gridSpan w:val="2"/>
          </w:tcPr>
          <w:p w:rsidR="00F6467D" w:rsidRPr="00B53571" w:rsidRDefault="00F6467D" w:rsidP="00F6467D">
            <w:pPr>
              <w:rPr>
                <w:rFonts w:ascii="Times New Roman" w:hAnsi="Times New Roman" w:cs="Times New Roman"/>
                <w:b/>
                <w:sz w:val="24"/>
                <w:szCs w:val="24"/>
              </w:rPr>
            </w:pPr>
            <w:r w:rsidRPr="00B53571">
              <w:rPr>
                <w:rFonts w:ascii="Times New Roman" w:hAnsi="Times New Roman" w:cs="Times New Roman"/>
                <w:b/>
                <w:sz w:val="24"/>
                <w:szCs w:val="24"/>
              </w:rPr>
              <w:t xml:space="preserve">         Dekan,</w:t>
            </w:r>
          </w:p>
          <w:p w:rsidR="00F6467D" w:rsidRPr="00B53571" w:rsidRDefault="00F6467D" w:rsidP="00F6467D">
            <w:pPr>
              <w:rPr>
                <w:rFonts w:ascii="Times New Roman" w:hAnsi="Times New Roman" w:cs="Times New Roman"/>
                <w:b/>
                <w:sz w:val="24"/>
                <w:szCs w:val="24"/>
              </w:rPr>
            </w:pPr>
          </w:p>
          <w:p w:rsidR="00F6467D" w:rsidRPr="00B53571" w:rsidRDefault="00F6467D" w:rsidP="00F6467D">
            <w:pPr>
              <w:rPr>
                <w:rFonts w:ascii="Times New Roman" w:hAnsi="Times New Roman" w:cs="Times New Roman"/>
                <w:b/>
                <w:sz w:val="24"/>
                <w:szCs w:val="24"/>
              </w:rPr>
            </w:pPr>
          </w:p>
          <w:p w:rsidR="00F6467D" w:rsidRPr="00B53571" w:rsidRDefault="00F6467D" w:rsidP="00F6467D">
            <w:pPr>
              <w:rPr>
                <w:rFonts w:ascii="Times New Roman" w:hAnsi="Times New Roman" w:cs="Times New Roman"/>
                <w:b/>
                <w:sz w:val="24"/>
                <w:szCs w:val="24"/>
              </w:rPr>
            </w:pPr>
            <w:r w:rsidRPr="00B53571">
              <w:rPr>
                <w:rFonts w:ascii="Times New Roman" w:hAnsi="Times New Roman" w:cs="Times New Roman"/>
                <w:b/>
                <w:sz w:val="24"/>
                <w:szCs w:val="24"/>
              </w:rPr>
              <w:t>Drs. Khairul, M.Sc</w:t>
            </w:r>
          </w:p>
        </w:tc>
        <w:tc>
          <w:tcPr>
            <w:tcW w:w="4182" w:type="dxa"/>
            <w:gridSpan w:val="2"/>
          </w:tcPr>
          <w:p w:rsidR="00F6467D" w:rsidRPr="00B53571" w:rsidRDefault="00F6467D" w:rsidP="00F6467D">
            <w:pPr>
              <w:jc w:val="center"/>
              <w:rPr>
                <w:rFonts w:ascii="Times New Roman" w:hAnsi="Times New Roman" w:cs="Times New Roman"/>
                <w:b/>
                <w:sz w:val="24"/>
                <w:szCs w:val="24"/>
              </w:rPr>
            </w:pPr>
            <w:r w:rsidRPr="00B53571">
              <w:rPr>
                <w:rFonts w:ascii="Times New Roman" w:hAnsi="Times New Roman" w:cs="Times New Roman"/>
                <w:b/>
                <w:sz w:val="24"/>
                <w:szCs w:val="24"/>
              </w:rPr>
              <w:t xml:space="preserve">      Ketua Program Studi,</w:t>
            </w:r>
          </w:p>
          <w:p w:rsidR="00F6467D" w:rsidRPr="00B53571" w:rsidRDefault="00F6467D" w:rsidP="00F6467D">
            <w:pPr>
              <w:jc w:val="center"/>
              <w:rPr>
                <w:rFonts w:ascii="Times New Roman" w:hAnsi="Times New Roman" w:cs="Times New Roman"/>
                <w:b/>
                <w:sz w:val="24"/>
                <w:szCs w:val="24"/>
              </w:rPr>
            </w:pPr>
          </w:p>
          <w:p w:rsidR="00F6467D" w:rsidRPr="00B53571" w:rsidRDefault="00F6467D" w:rsidP="00F6467D">
            <w:pPr>
              <w:jc w:val="center"/>
              <w:rPr>
                <w:rFonts w:ascii="Times New Roman" w:hAnsi="Times New Roman" w:cs="Times New Roman"/>
                <w:b/>
                <w:sz w:val="24"/>
                <w:szCs w:val="24"/>
              </w:rPr>
            </w:pPr>
          </w:p>
          <w:p w:rsidR="00F6467D" w:rsidRPr="00B53571" w:rsidRDefault="00F6467D" w:rsidP="00F6467D">
            <w:pPr>
              <w:rPr>
                <w:rFonts w:ascii="Times New Roman" w:hAnsi="Times New Roman" w:cs="Times New Roman"/>
                <w:b/>
                <w:sz w:val="24"/>
                <w:szCs w:val="24"/>
              </w:rPr>
            </w:pPr>
            <w:r w:rsidRPr="00B53571">
              <w:rPr>
                <w:rFonts w:ascii="Times New Roman" w:hAnsi="Times New Roman" w:cs="Times New Roman"/>
                <w:b/>
                <w:sz w:val="24"/>
                <w:szCs w:val="24"/>
              </w:rPr>
              <w:t xml:space="preserve">            Rona Taula Sari, S.Si., M.Pd</w:t>
            </w:r>
          </w:p>
        </w:tc>
      </w:tr>
    </w:tbl>
    <w:p w:rsidR="00F6467D" w:rsidRPr="00B53571" w:rsidRDefault="00F6467D" w:rsidP="000E186D">
      <w:pPr>
        <w:rPr>
          <w:rFonts w:ascii="Times New Roman" w:hAnsi="Times New Roman" w:cs="Times New Roman"/>
          <w:b/>
          <w:sz w:val="24"/>
          <w:szCs w:val="24"/>
        </w:rPr>
      </w:pPr>
    </w:p>
    <w:p w:rsidR="00975635" w:rsidRDefault="00975635" w:rsidP="000E186D">
      <w:pPr>
        <w:spacing w:after="0" w:line="240" w:lineRule="auto"/>
        <w:rPr>
          <w:rFonts w:ascii="Times New Roman" w:hAnsi="Times New Roman" w:cs="Times New Roman"/>
          <w:sz w:val="24"/>
          <w:szCs w:val="24"/>
        </w:rPr>
        <w:sectPr w:rsidR="00975635" w:rsidSect="00975635">
          <w:headerReference w:type="default" r:id="rId13"/>
          <w:footerReference w:type="default" r:id="rId14"/>
          <w:pgSz w:w="11907" w:h="16839" w:code="9"/>
          <w:pgMar w:top="2268" w:right="1197" w:bottom="1701" w:left="2268" w:header="720" w:footer="720" w:gutter="0"/>
          <w:pgNumType w:fmt="lowerRoman" w:start="1"/>
          <w:cols w:space="720"/>
          <w:docGrid w:linePitch="360"/>
        </w:sectPr>
      </w:pPr>
    </w:p>
    <w:p w:rsidR="00F6467D" w:rsidRPr="00F80DAF" w:rsidRDefault="00F6467D" w:rsidP="00F6467D">
      <w:pPr>
        <w:spacing w:after="0" w:line="240" w:lineRule="auto"/>
        <w:ind w:left="-450" w:firstLine="450"/>
        <w:jc w:val="center"/>
        <w:rPr>
          <w:rFonts w:ascii="Times New Roman" w:hAnsi="Times New Roman" w:cs="Times New Roman"/>
          <w:b/>
          <w:bCs/>
          <w:sz w:val="24"/>
          <w:szCs w:val="24"/>
        </w:rPr>
      </w:pPr>
      <w:r w:rsidRPr="00F80DAF">
        <w:rPr>
          <w:rFonts w:ascii="Times New Roman" w:hAnsi="Times New Roman" w:cs="Times New Roman"/>
          <w:b/>
          <w:bCs/>
          <w:sz w:val="24"/>
          <w:szCs w:val="24"/>
        </w:rPr>
        <w:lastRenderedPageBreak/>
        <w:t xml:space="preserve">ANALISIS FAKTOR EKSTERNAL DAN INTERNAL PENYEBAB KESULITAN BELAJAR SISWA DAN HUBUNGANNYA DENGAN </w:t>
      </w:r>
    </w:p>
    <w:p w:rsidR="00F6467D" w:rsidRPr="00F80DAF" w:rsidRDefault="00F6467D" w:rsidP="00F6467D">
      <w:pPr>
        <w:spacing w:after="0" w:line="240" w:lineRule="auto"/>
        <w:jc w:val="center"/>
        <w:rPr>
          <w:rFonts w:ascii="Times New Roman" w:hAnsi="Times New Roman" w:cs="Times New Roman"/>
          <w:b/>
          <w:bCs/>
          <w:sz w:val="24"/>
          <w:szCs w:val="24"/>
        </w:rPr>
      </w:pPr>
      <w:r w:rsidRPr="00F80DAF">
        <w:rPr>
          <w:rFonts w:ascii="Times New Roman" w:hAnsi="Times New Roman" w:cs="Times New Roman"/>
          <w:b/>
          <w:bCs/>
          <w:sz w:val="24"/>
          <w:szCs w:val="24"/>
        </w:rPr>
        <w:t xml:space="preserve">HASIL BELAJAR </w:t>
      </w:r>
      <w:proofErr w:type="gramStart"/>
      <w:r w:rsidRPr="00F80DAF">
        <w:rPr>
          <w:rFonts w:ascii="Times New Roman" w:hAnsi="Times New Roman" w:cs="Times New Roman"/>
          <w:b/>
          <w:bCs/>
          <w:sz w:val="24"/>
          <w:szCs w:val="24"/>
        </w:rPr>
        <w:t>BIOLOGI  KELAS</w:t>
      </w:r>
      <w:proofErr w:type="gramEnd"/>
    </w:p>
    <w:p w:rsidR="00F6467D" w:rsidRPr="00F80DAF" w:rsidRDefault="00F6467D" w:rsidP="00F6467D">
      <w:pPr>
        <w:spacing w:after="0" w:line="240" w:lineRule="auto"/>
        <w:jc w:val="center"/>
        <w:rPr>
          <w:rFonts w:ascii="Times New Roman" w:hAnsi="Times New Roman" w:cs="Times New Roman"/>
          <w:b/>
          <w:bCs/>
          <w:sz w:val="24"/>
          <w:szCs w:val="24"/>
        </w:rPr>
      </w:pPr>
      <w:r w:rsidRPr="00F80DAF">
        <w:rPr>
          <w:rFonts w:ascii="Times New Roman" w:hAnsi="Times New Roman" w:cs="Times New Roman"/>
          <w:b/>
          <w:bCs/>
          <w:sz w:val="24"/>
          <w:szCs w:val="24"/>
        </w:rPr>
        <w:t xml:space="preserve"> XI IPA MAN 3 PADANG</w:t>
      </w:r>
    </w:p>
    <w:p w:rsidR="00F6467D" w:rsidRPr="00B53571" w:rsidRDefault="00F6467D" w:rsidP="00F6467D">
      <w:pPr>
        <w:spacing w:after="0" w:line="240" w:lineRule="auto"/>
        <w:jc w:val="center"/>
        <w:rPr>
          <w:rFonts w:ascii="Times New Roman" w:hAnsi="Times New Roman" w:cs="Times New Roman"/>
          <w:sz w:val="24"/>
          <w:szCs w:val="24"/>
          <w:vertAlign w:val="superscript"/>
        </w:rPr>
      </w:pPr>
      <w:r w:rsidRPr="00B53571">
        <w:rPr>
          <w:rFonts w:ascii="Times New Roman" w:hAnsi="Times New Roman" w:cs="Times New Roman"/>
          <w:sz w:val="24"/>
          <w:szCs w:val="24"/>
        </w:rPr>
        <w:t xml:space="preserve">Rani </w:t>
      </w:r>
      <w:proofErr w:type="gramStart"/>
      <w:r w:rsidRPr="00B53571">
        <w:rPr>
          <w:rFonts w:ascii="Times New Roman" w:hAnsi="Times New Roman" w:cs="Times New Roman"/>
          <w:sz w:val="24"/>
          <w:szCs w:val="24"/>
        </w:rPr>
        <w:t>purnama</w:t>
      </w:r>
      <w:proofErr w:type="gramEnd"/>
      <w:r w:rsidRPr="00B53571">
        <w:rPr>
          <w:rFonts w:ascii="Times New Roman" w:hAnsi="Times New Roman" w:cs="Times New Roman"/>
          <w:sz w:val="24"/>
          <w:szCs w:val="24"/>
        </w:rPr>
        <w:t xml:space="preserve"> sari </w:t>
      </w:r>
      <w:r w:rsidRPr="00B53571">
        <w:rPr>
          <w:rFonts w:ascii="Times New Roman" w:hAnsi="Times New Roman" w:cs="Times New Roman"/>
          <w:sz w:val="24"/>
          <w:szCs w:val="24"/>
          <w:vertAlign w:val="superscript"/>
        </w:rPr>
        <w:t>1</w:t>
      </w:r>
      <w:r w:rsidRPr="00B53571">
        <w:rPr>
          <w:rFonts w:ascii="Times New Roman" w:hAnsi="Times New Roman" w:cs="Times New Roman"/>
          <w:sz w:val="24"/>
          <w:szCs w:val="24"/>
        </w:rPr>
        <w:t xml:space="preserve">, Lisa Deswati </w:t>
      </w:r>
      <w:r w:rsidRPr="00B53571">
        <w:rPr>
          <w:rFonts w:ascii="Times New Roman" w:hAnsi="Times New Roman" w:cs="Times New Roman"/>
          <w:sz w:val="24"/>
          <w:szCs w:val="24"/>
          <w:vertAlign w:val="superscript"/>
        </w:rPr>
        <w:t>2</w:t>
      </w:r>
      <w:r w:rsidRPr="00B53571">
        <w:rPr>
          <w:rFonts w:ascii="Times New Roman" w:hAnsi="Times New Roman" w:cs="Times New Roman"/>
          <w:sz w:val="24"/>
          <w:szCs w:val="24"/>
        </w:rPr>
        <w:t>, Erman Har</w:t>
      </w:r>
      <w:r w:rsidRPr="00B53571">
        <w:rPr>
          <w:rFonts w:ascii="Times New Roman" w:hAnsi="Times New Roman" w:cs="Times New Roman"/>
          <w:sz w:val="24"/>
          <w:szCs w:val="24"/>
          <w:vertAlign w:val="superscript"/>
        </w:rPr>
        <w:t>3</w:t>
      </w:r>
      <w:r w:rsidRPr="00B53571">
        <w:rPr>
          <w:rFonts w:ascii="Times New Roman" w:hAnsi="Times New Roman" w:cs="Times New Roman"/>
          <w:sz w:val="24"/>
          <w:szCs w:val="24"/>
        </w:rPr>
        <w:t>, Gusmaweti</w:t>
      </w:r>
      <w:r w:rsidRPr="00B53571">
        <w:rPr>
          <w:rFonts w:ascii="Times New Roman" w:hAnsi="Times New Roman" w:cs="Times New Roman"/>
          <w:sz w:val="24"/>
          <w:szCs w:val="24"/>
          <w:vertAlign w:val="superscript"/>
        </w:rPr>
        <w:t>4</w:t>
      </w:r>
    </w:p>
    <w:p w:rsidR="00F6467D" w:rsidRPr="00B53571" w:rsidRDefault="00F6467D" w:rsidP="00F6467D">
      <w:pPr>
        <w:spacing w:after="0" w:line="240" w:lineRule="auto"/>
        <w:jc w:val="center"/>
        <w:rPr>
          <w:rFonts w:ascii="Times New Roman" w:hAnsi="Times New Roman" w:cs="Times New Roman"/>
          <w:sz w:val="24"/>
          <w:szCs w:val="24"/>
        </w:rPr>
      </w:pPr>
      <w:r w:rsidRPr="00B53571">
        <w:rPr>
          <w:rFonts w:ascii="Times New Roman" w:hAnsi="Times New Roman" w:cs="Times New Roman"/>
          <w:sz w:val="24"/>
          <w:szCs w:val="24"/>
        </w:rPr>
        <w:t xml:space="preserve">Program Studi Pendidikan Biologi, Fakultas Keguruan dan Ilmu Pendidikan, </w:t>
      </w:r>
    </w:p>
    <w:p w:rsidR="00F6467D" w:rsidRPr="00B53571" w:rsidRDefault="00F6467D" w:rsidP="00F6467D">
      <w:pPr>
        <w:spacing w:after="0" w:line="240" w:lineRule="auto"/>
        <w:jc w:val="center"/>
        <w:rPr>
          <w:rFonts w:ascii="Times New Roman" w:hAnsi="Times New Roman" w:cs="Times New Roman"/>
          <w:sz w:val="24"/>
          <w:szCs w:val="24"/>
        </w:rPr>
      </w:pPr>
      <w:r w:rsidRPr="00B53571">
        <w:rPr>
          <w:rFonts w:ascii="Times New Roman" w:hAnsi="Times New Roman" w:cs="Times New Roman"/>
          <w:sz w:val="24"/>
          <w:szCs w:val="24"/>
        </w:rPr>
        <w:t>Universitas Bung Hatta, Padang, Indonesia</w:t>
      </w:r>
    </w:p>
    <w:p w:rsidR="00F6467D" w:rsidRPr="00B53571" w:rsidRDefault="00F6467D" w:rsidP="00F6467D">
      <w:pPr>
        <w:spacing w:after="0" w:line="240" w:lineRule="auto"/>
        <w:jc w:val="center"/>
        <w:rPr>
          <w:rFonts w:ascii="Times New Roman" w:hAnsi="Times New Roman" w:cs="Times New Roman"/>
          <w:sz w:val="24"/>
          <w:szCs w:val="24"/>
        </w:rPr>
      </w:pPr>
      <w:r w:rsidRPr="00B53571">
        <w:rPr>
          <w:rFonts w:ascii="Times New Roman" w:hAnsi="Times New Roman" w:cs="Times New Roman"/>
          <w:sz w:val="24"/>
          <w:szCs w:val="24"/>
        </w:rPr>
        <w:t>E-</w:t>
      </w:r>
      <w:proofErr w:type="gramStart"/>
      <w:r w:rsidRPr="00B53571">
        <w:rPr>
          <w:rFonts w:ascii="Times New Roman" w:hAnsi="Times New Roman" w:cs="Times New Roman"/>
          <w:sz w:val="24"/>
          <w:szCs w:val="24"/>
        </w:rPr>
        <w:t>mail :</w:t>
      </w:r>
      <w:proofErr w:type="gramEnd"/>
      <w:r w:rsidRPr="00B53571">
        <w:rPr>
          <w:rFonts w:ascii="Times New Roman" w:hAnsi="Times New Roman" w:cs="Times New Roman"/>
          <w:sz w:val="24"/>
          <w:szCs w:val="24"/>
        </w:rPr>
        <w:t xml:space="preserve"> </w:t>
      </w:r>
      <w:hyperlink r:id="rId15" w:history="1">
        <w:r w:rsidRPr="00B53571">
          <w:rPr>
            <w:rStyle w:val="Hyperlink"/>
            <w:rFonts w:ascii="Times New Roman" w:hAnsi="Times New Roman" w:cs="Times New Roman"/>
            <w:sz w:val="24"/>
            <w:szCs w:val="24"/>
          </w:rPr>
          <w:t>ranipurnamasari224@gmail.com</w:t>
        </w:r>
      </w:hyperlink>
      <w:r w:rsidRPr="00B53571">
        <w:rPr>
          <w:rFonts w:ascii="Times New Roman" w:hAnsi="Times New Roman" w:cs="Times New Roman"/>
          <w:sz w:val="24"/>
          <w:szCs w:val="24"/>
        </w:rPr>
        <w:t xml:space="preserve"> </w:t>
      </w:r>
    </w:p>
    <w:p w:rsidR="00F6467D" w:rsidRPr="00B53571" w:rsidRDefault="00F6467D" w:rsidP="00F6467D">
      <w:pPr>
        <w:spacing w:after="0" w:line="240" w:lineRule="auto"/>
        <w:jc w:val="center"/>
        <w:rPr>
          <w:rFonts w:ascii="Times New Roman" w:hAnsi="Times New Roman" w:cs="Times New Roman"/>
          <w:sz w:val="24"/>
          <w:szCs w:val="24"/>
        </w:rPr>
      </w:pPr>
    </w:p>
    <w:p w:rsidR="00F6467D" w:rsidRPr="00B53571" w:rsidRDefault="00F6467D" w:rsidP="00F6467D">
      <w:pPr>
        <w:spacing w:after="0" w:line="240" w:lineRule="auto"/>
        <w:jc w:val="center"/>
        <w:rPr>
          <w:rFonts w:ascii="Times New Roman" w:hAnsi="Times New Roman" w:cs="Times New Roman"/>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Abstrak</w:t>
      </w:r>
    </w:p>
    <w:p w:rsidR="00F6467D" w:rsidRPr="00B53571" w:rsidRDefault="00F6467D" w:rsidP="00F6467D">
      <w:pPr>
        <w:tabs>
          <w:tab w:val="left" w:pos="2790"/>
        </w:tabs>
        <w:spacing w:after="0" w:line="240" w:lineRule="auto"/>
        <w:jc w:val="both"/>
        <w:rPr>
          <w:rFonts w:ascii="Times New Roman" w:hAnsi="Times New Roman" w:cs="Times New Roman"/>
          <w:color w:val="000000"/>
          <w:sz w:val="24"/>
          <w:szCs w:val="24"/>
        </w:rPr>
      </w:pPr>
      <w:proofErr w:type="gramStart"/>
      <w:r w:rsidRPr="00B53571">
        <w:rPr>
          <w:rFonts w:ascii="Times New Roman" w:hAnsi="Times New Roman" w:cs="Times New Roman"/>
          <w:sz w:val="24"/>
          <w:szCs w:val="24"/>
        </w:rPr>
        <w:t>Penelitian ini bertujuan untuk mengetahui faktor eksternal dan faktor internal penyebab kesulitan belajar dan hubungannya dengan hasil belajar Biologi kelas XI IPA MAN 3 Padang.</w:t>
      </w:r>
      <w:proofErr w:type="gramEnd"/>
      <w:r w:rsidRPr="00B53571">
        <w:rPr>
          <w:rFonts w:ascii="Times New Roman" w:hAnsi="Times New Roman" w:cs="Times New Roman"/>
          <w:sz w:val="24"/>
          <w:szCs w:val="24"/>
        </w:rPr>
        <w:t xml:space="preserve"> Perubahan proses pembelajaran daring menjadi pembelajaran luring sejak pandemi Covid-19 mewabah, memberikan dampak pada faktor eksternal dan faktor internal penyebab kesulitan belajar yang mempengaruhi hail belajar siswa. </w:t>
      </w:r>
      <w:proofErr w:type="gramStart"/>
      <w:r w:rsidRPr="00B53571">
        <w:rPr>
          <w:rFonts w:ascii="Times New Roman" w:hAnsi="Times New Roman" w:cs="Times New Roman"/>
          <w:sz w:val="24"/>
          <w:szCs w:val="24"/>
        </w:rPr>
        <w:t>Jenis penelitian ini adalah deskriptif dengan metode penelitian kuantitatif.</w:t>
      </w:r>
      <w:proofErr w:type="gramEnd"/>
      <w:r w:rsidRPr="00B53571">
        <w:rPr>
          <w:rFonts w:ascii="Times New Roman" w:hAnsi="Times New Roman" w:cs="Times New Roman"/>
          <w:sz w:val="24"/>
          <w:szCs w:val="24"/>
        </w:rPr>
        <w:t xml:space="preserve"> Penelitian dilaksanakan di MAN 3 Padang dengan </w:t>
      </w:r>
      <w:r w:rsidR="00C1457E">
        <w:rPr>
          <w:rFonts w:ascii="Times New Roman" w:hAnsi="Times New Roman" w:cs="Times New Roman"/>
          <w:sz w:val="24"/>
          <w:szCs w:val="24"/>
        </w:rPr>
        <w:t xml:space="preserve">jumlah </w:t>
      </w:r>
      <w:r w:rsidRPr="00B53571">
        <w:rPr>
          <w:rFonts w:ascii="Times New Roman" w:hAnsi="Times New Roman" w:cs="Times New Roman"/>
          <w:sz w:val="24"/>
          <w:szCs w:val="24"/>
        </w:rPr>
        <w:t>populasi 165</w:t>
      </w:r>
      <w:r w:rsidR="00C1457E">
        <w:rPr>
          <w:rFonts w:ascii="Times New Roman" w:hAnsi="Times New Roman" w:cs="Times New Roman"/>
          <w:sz w:val="24"/>
          <w:szCs w:val="24"/>
        </w:rPr>
        <w:t xml:space="preserve"> orang</w:t>
      </w:r>
      <w:r w:rsidRPr="00B53571">
        <w:rPr>
          <w:rFonts w:ascii="Times New Roman" w:hAnsi="Times New Roman" w:cs="Times New Roman"/>
          <w:sz w:val="24"/>
          <w:szCs w:val="24"/>
        </w:rPr>
        <w:t xml:space="preserve"> siswa kelas XI IPA yang terdaftar pada semester genap tahun ajaran 2021/2022, dengan sampel 33 orang siswa. Teknik pengambilan sampel adalah </w:t>
      </w:r>
      <w:r w:rsidRPr="00B53571">
        <w:rPr>
          <w:rFonts w:ascii="Times New Roman" w:hAnsi="Times New Roman" w:cs="Times New Roman"/>
          <w:i/>
          <w:sz w:val="24"/>
          <w:szCs w:val="24"/>
        </w:rPr>
        <w:t xml:space="preserve">random sampling </w:t>
      </w:r>
      <w:r w:rsidRPr="00B53571">
        <w:rPr>
          <w:rFonts w:ascii="Times New Roman" w:hAnsi="Times New Roman" w:cs="Times New Roman"/>
          <w:sz w:val="24"/>
          <w:szCs w:val="24"/>
        </w:rPr>
        <w:t>yaitu dilakukan secara acak</w:t>
      </w:r>
      <w:proofErr w:type="gramStart"/>
      <w:r w:rsidRPr="00B53571">
        <w:rPr>
          <w:rFonts w:ascii="Times New Roman" w:hAnsi="Times New Roman" w:cs="Times New Roman"/>
          <w:sz w:val="24"/>
          <w:szCs w:val="24"/>
        </w:rPr>
        <w:t>,dengan</w:t>
      </w:r>
      <w:proofErr w:type="gramEnd"/>
      <w:r w:rsidRPr="00B53571">
        <w:rPr>
          <w:rFonts w:ascii="Times New Roman" w:hAnsi="Times New Roman" w:cs="Times New Roman"/>
          <w:sz w:val="24"/>
          <w:szCs w:val="24"/>
        </w:rPr>
        <w:t xml:space="preserve"> menggunakan taraf kesalahan 5%. </w:t>
      </w:r>
      <w:proofErr w:type="gramStart"/>
      <w:r w:rsidRPr="00B53571">
        <w:rPr>
          <w:rFonts w:ascii="Times New Roman" w:hAnsi="Times New Roman" w:cs="Times New Roman"/>
          <w:sz w:val="24"/>
          <w:szCs w:val="24"/>
        </w:rPr>
        <w:t>Pengumpulan data pada penelitian ini menggunakan angket yang berisi pernyataan faktor eksternal dan faktor internal</w:t>
      </w:r>
      <w:r w:rsidR="00C1457E">
        <w:rPr>
          <w:rFonts w:ascii="Times New Roman" w:hAnsi="Times New Roman" w:cs="Times New Roman"/>
          <w:sz w:val="24"/>
          <w:szCs w:val="24"/>
        </w:rPr>
        <w:t xml:space="preserve"> kesulitan</w:t>
      </w:r>
      <w:r w:rsidRPr="00B53571">
        <w:rPr>
          <w:rFonts w:ascii="Times New Roman" w:hAnsi="Times New Roman" w:cs="Times New Roman"/>
          <w:sz w:val="24"/>
          <w:szCs w:val="24"/>
        </w:rPr>
        <w:t xml:space="preserve"> belajar siswa dengan menggunakan </w:t>
      </w:r>
      <w:r w:rsidRPr="00B53571">
        <w:rPr>
          <w:rFonts w:ascii="Times New Roman" w:hAnsi="Times New Roman" w:cs="Times New Roman"/>
          <w:i/>
          <w:sz w:val="24"/>
          <w:szCs w:val="24"/>
        </w:rPr>
        <w:t>skala likert,</w:t>
      </w:r>
      <w:r w:rsidRPr="00B53571">
        <w:rPr>
          <w:rFonts w:ascii="Times New Roman" w:hAnsi="Times New Roman" w:cs="Times New Roman"/>
          <w:sz w:val="24"/>
          <w:szCs w:val="24"/>
        </w:rPr>
        <w:t xml:space="preserve"> dan dokumen </w:t>
      </w:r>
      <w:r w:rsidR="001F495F">
        <w:rPr>
          <w:rFonts w:ascii="Times New Roman" w:hAnsi="Times New Roman" w:cs="Times New Roman"/>
          <w:sz w:val="24"/>
          <w:szCs w:val="24"/>
        </w:rPr>
        <w:t xml:space="preserve">hasil belajar </w:t>
      </w:r>
      <w:r w:rsidRPr="00B53571">
        <w:rPr>
          <w:rFonts w:ascii="Times New Roman" w:hAnsi="Times New Roman" w:cs="Times New Roman"/>
          <w:sz w:val="24"/>
          <w:szCs w:val="24"/>
        </w:rPr>
        <w:t>Biologi siswa pada ujian tengah semester genap tahun ajaran 2021/2022.</w:t>
      </w:r>
      <w:proofErr w:type="gramEnd"/>
      <w:r w:rsidR="00BB5611">
        <w:rPr>
          <w:rFonts w:ascii="Times New Roman" w:hAnsi="Times New Roman" w:cs="Times New Roman"/>
          <w:sz w:val="24"/>
          <w:szCs w:val="24"/>
        </w:rPr>
        <w:t xml:space="preserve"> Pada hasil uji validitas didapatkan hasil bahwa angket tersebut adalah valid dengan nilai validator bahasa 3</w:t>
      </w:r>
      <w:proofErr w:type="gramStart"/>
      <w:r w:rsidR="00BB5611">
        <w:rPr>
          <w:rFonts w:ascii="Times New Roman" w:hAnsi="Times New Roman" w:cs="Times New Roman"/>
          <w:sz w:val="24"/>
          <w:szCs w:val="24"/>
        </w:rPr>
        <w:t>,16</w:t>
      </w:r>
      <w:proofErr w:type="gramEnd"/>
      <w:r w:rsidR="00BB5611">
        <w:rPr>
          <w:rFonts w:ascii="Times New Roman" w:hAnsi="Times New Roman" w:cs="Times New Roman"/>
          <w:sz w:val="24"/>
          <w:szCs w:val="24"/>
        </w:rPr>
        <w:t xml:space="preserve"> dan validator konten sebesar 3,33.</w:t>
      </w:r>
      <w:r w:rsidR="003E0D93">
        <w:rPr>
          <w:rFonts w:ascii="Times New Roman" w:hAnsi="Times New Roman" w:cs="Times New Roman"/>
          <w:sz w:val="24"/>
          <w:szCs w:val="24"/>
        </w:rPr>
        <w:t xml:space="preserve"> </w:t>
      </w:r>
      <w:r w:rsidR="003E0D93" w:rsidRPr="003E0D93">
        <w:rPr>
          <w:rFonts w:ascii="Times New Roman" w:hAnsi="Times New Roman" w:cs="Times New Roman"/>
          <w:sz w:val="24"/>
          <w:szCs w:val="24"/>
          <w:lang w:eastAsia="id-ID"/>
        </w:rPr>
        <w:t xml:space="preserve">Dari hasil penelitian diketahui tingkat kesulitan belajar faktor eksternal diperoleh nilai rata-rata </w:t>
      </w:r>
      <w:r w:rsidR="003E0D93" w:rsidRPr="003E0D93">
        <w:rPr>
          <w:rFonts w:ascii="Times New Roman" w:hAnsi="Times New Roman" w:cs="Times New Roman"/>
          <w:sz w:val="24"/>
          <w:szCs w:val="24"/>
        </w:rPr>
        <w:t>sebesar 3</w:t>
      </w:r>
      <w:proofErr w:type="gramStart"/>
      <w:r w:rsidR="003E0D93" w:rsidRPr="003E0D93">
        <w:rPr>
          <w:rFonts w:ascii="Times New Roman" w:hAnsi="Times New Roman" w:cs="Times New Roman"/>
          <w:sz w:val="24"/>
          <w:szCs w:val="24"/>
        </w:rPr>
        <w:t>,52</w:t>
      </w:r>
      <w:proofErr w:type="gramEnd"/>
      <w:r w:rsidR="003E0D93" w:rsidRPr="003E0D93">
        <w:rPr>
          <w:rFonts w:ascii="Times New Roman" w:hAnsi="Times New Roman" w:cs="Times New Roman"/>
          <w:sz w:val="24"/>
          <w:szCs w:val="24"/>
        </w:rPr>
        <w:t xml:space="preserve"> dalam kategori tinggi</w:t>
      </w:r>
      <w:r w:rsidR="00EE7FD5">
        <w:rPr>
          <w:rFonts w:ascii="Times New Roman" w:hAnsi="Times New Roman" w:cs="Times New Roman"/>
          <w:sz w:val="24"/>
          <w:szCs w:val="24"/>
        </w:rPr>
        <w:t xml:space="preserve">, sedangkan pada tingkat kesulitan belajar faktor internal </w:t>
      </w:r>
      <w:r w:rsidR="009E7DB2">
        <w:rPr>
          <w:rFonts w:ascii="Times New Roman" w:hAnsi="Times New Roman" w:cs="Times New Roman"/>
          <w:sz w:val="24"/>
          <w:szCs w:val="24"/>
        </w:rPr>
        <w:t>memiliki nilai rata-rata sebesar 3,26 dalam kategori tinggi.</w:t>
      </w:r>
      <w:r w:rsidR="00346730">
        <w:rPr>
          <w:rFonts w:ascii="Times New Roman" w:hAnsi="Times New Roman" w:cs="Times New Roman"/>
          <w:sz w:val="24"/>
          <w:szCs w:val="24"/>
        </w:rPr>
        <w:t xml:space="preserve"> Berdasarkan uji normalitas diketahui bahwa penyebab kesulitan belajar memiliki data 0,487 dengan berdistribusi normal,begitu juga pada uji homogenitas nilai signifikansinya 0,218 &gt; 0,05 dapat disimpulkan bahwa data berdistribusi homogeny.</w:t>
      </w:r>
      <w:r w:rsidR="009E7DB2">
        <w:rPr>
          <w:rFonts w:ascii="Times New Roman" w:hAnsi="Times New Roman" w:cs="Times New Roman"/>
          <w:sz w:val="24"/>
          <w:szCs w:val="24"/>
        </w:rPr>
        <w:t xml:space="preserve"> </w:t>
      </w:r>
      <w:r w:rsidRPr="00B53571">
        <w:rPr>
          <w:rFonts w:ascii="Times New Roman" w:hAnsi="Times New Roman" w:cs="Times New Roman"/>
          <w:sz w:val="24"/>
          <w:szCs w:val="24"/>
        </w:rPr>
        <w:t xml:space="preserve">Hasil uji korelasi </w:t>
      </w:r>
      <w:r w:rsidRPr="00B53571">
        <w:rPr>
          <w:rFonts w:ascii="Times New Roman" w:hAnsi="Times New Roman" w:cs="Times New Roman"/>
          <w:i/>
          <w:sz w:val="24"/>
          <w:szCs w:val="24"/>
        </w:rPr>
        <w:t>pearson product momen</w:t>
      </w:r>
      <w:r w:rsidRPr="00B53571">
        <w:rPr>
          <w:rFonts w:ascii="Times New Roman" w:hAnsi="Times New Roman" w:cs="Times New Roman"/>
          <w:sz w:val="24"/>
          <w:szCs w:val="24"/>
        </w:rPr>
        <w:t xml:space="preserve"> menggunakan program s</w:t>
      </w:r>
      <w:r w:rsidR="00211A79">
        <w:rPr>
          <w:rFonts w:ascii="Times New Roman" w:hAnsi="Times New Roman" w:cs="Times New Roman"/>
          <w:sz w:val="24"/>
          <w:szCs w:val="24"/>
        </w:rPr>
        <w:t>pss 20 memperoleh nilai</w:t>
      </w:r>
      <w:r w:rsidRPr="00B53571">
        <w:rPr>
          <w:rFonts w:ascii="Times New Roman" w:hAnsi="Times New Roman" w:cs="Times New Roman"/>
          <w:sz w:val="24"/>
          <w:szCs w:val="24"/>
        </w:rPr>
        <w:t xml:space="preserve"> pada faktor eksternal</w:t>
      </w:r>
      <w:r w:rsidR="00211A79">
        <w:rPr>
          <w:rFonts w:ascii="Times New Roman" w:hAnsi="Times New Roman" w:cs="Times New Roman"/>
          <w:sz w:val="24"/>
          <w:szCs w:val="24"/>
        </w:rPr>
        <w:t xml:space="preserve"> sebesar</w:t>
      </w:r>
      <w:r w:rsidR="00545525">
        <w:rPr>
          <w:rFonts w:ascii="Times New Roman" w:hAnsi="Times New Roman" w:cs="Times New Roman"/>
          <w:sz w:val="24"/>
          <w:szCs w:val="24"/>
        </w:rPr>
        <w:t xml:space="preserve"> 0,073 yang berkorelasi kuat serta</w:t>
      </w:r>
      <w:r w:rsidR="00211A79">
        <w:rPr>
          <w:rFonts w:ascii="Times New Roman" w:hAnsi="Times New Roman" w:cs="Times New Roman"/>
          <w:sz w:val="24"/>
          <w:szCs w:val="24"/>
        </w:rPr>
        <w:t xml:space="preserve"> bentuk hubungannya negatif</w:t>
      </w:r>
      <w:r w:rsidRPr="00B53571">
        <w:rPr>
          <w:rFonts w:ascii="Times New Roman" w:hAnsi="Times New Roman" w:cs="Times New Roman"/>
          <w:sz w:val="24"/>
          <w:szCs w:val="24"/>
        </w:rPr>
        <w:t xml:space="preserve"> dan faktor internal</w:t>
      </w:r>
      <w:r w:rsidR="00211A79">
        <w:rPr>
          <w:rFonts w:ascii="Times New Roman" w:hAnsi="Times New Roman" w:cs="Times New Roman"/>
          <w:sz w:val="24"/>
          <w:szCs w:val="24"/>
        </w:rPr>
        <w:t xml:space="preserve"> memiliki nilai 0,910 yang berkorelasi sempurna bentuk hubungannya negatif terhadap</w:t>
      </w:r>
      <w:r w:rsidRPr="00B53571">
        <w:rPr>
          <w:rFonts w:ascii="Times New Roman" w:hAnsi="Times New Roman" w:cs="Times New Roman"/>
          <w:sz w:val="24"/>
          <w:szCs w:val="24"/>
        </w:rPr>
        <w:t xml:space="preserve"> hubungan antara faktor eksternal dan faktor internal dengan hasil belajar Biologi pada siswa kelas XI IPA MAN 3 Padang. Hasil uji t diperoleh hasil </w:t>
      </w:r>
      <w:r w:rsidRPr="00B53571">
        <w:rPr>
          <w:rFonts w:ascii="Times New Roman" w:hAnsi="Times New Roman" w:cs="Times New Roman"/>
          <w:color w:val="000000"/>
          <w:sz w:val="24"/>
          <w:szCs w:val="24"/>
        </w:rPr>
        <w:t>t</w:t>
      </w:r>
      <w:r w:rsidRPr="00B53571">
        <w:rPr>
          <w:rFonts w:ascii="Times New Roman" w:hAnsi="Times New Roman" w:cs="Times New Roman"/>
          <w:color w:val="000000"/>
          <w:sz w:val="24"/>
          <w:szCs w:val="24"/>
          <w:vertAlign w:val="subscript"/>
        </w:rPr>
        <w:t xml:space="preserve">hitung </w:t>
      </w:r>
      <w:r w:rsidR="00211A79">
        <w:rPr>
          <w:rFonts w:ascii="Times New Roman" w:hAnsi="Times New Roman" w:cs="Times New Roman"/>
          <w:color w:val="000000"/>
          <w:sz w:val="24"/>
          <w:szCs w:val="24"/>
        </w:rPr>
        <w:t>faktor eksternal sebesar -1,853</w:t>
      </w:r>
      <w:r w:rsidRPr="00B53571">
        <w:rPr>
          <w:rFonts w:ascii="Times New Roman" w:hAnsi="Times New Roman" w:cs="Times New Roman"/>
          <w:color w:val="000000"/>
          <w:sz w:val="24"/>
          <w:szCs w:val="24"/>
        </w:rPr>
        <w:t xml:space="preserve"> dan t</w:t>
      </w:r>
      <w:r w:rsidRPr="00B53571">
        <w:rPr>
          <w:rFonts w:ascii="Times New Roman" w:hAnsi="Times New Roman" w:cs="Times New Roman"/>
          <w:color w:val="000000"/>
          <w:sz w:val="24"/>
          <w:szCs w:val="24"/>
          <w:vertAlign w:val="subscript"/>
        </w:rPr>
        <w:t>hitung</w:t>
      </w:r>
      <w:r w:rsidR="00211A79">
        <w:rPr>
          <w:rFonts w:ascii="Times New Roman" w:hAnsi="Times New Roman" w:cs="Times New Roman"/>
          <w:color w:val="000000"/>
          <w:sz w:val="24"/>
          <w:szCs w:val="24"/>
        </w:rPr>
        <w:t xml:space="preserve"> faktor internal sebesar -113</w:t>
      </w:r>
      <w:r w:rsidRPr="00B53571">
        <w:rPr>
          <w:rFonts w:ascii="Times New Roman" w:hAnsi="Times New Roman" w:cs="Times New Roman"/>
          <w:color w:val="000000"/>
          <w:sz w:val="24"/>
          <w:szCs w:val="24"/>
        </w:rPr>
        <w:t xml:space="preserve"> menu</w:t>
      </w:r>
      <w:r w:rsidR="00AF4968">
        <w:rPr>
          <w:rFonts w:ascii="Times New Roman" w:hAnsi="Times New Roman" w:cs="Times New Roman"/>
          <w:color w:val="000000"/>
          <w:sz w:val="24"/>
          <w:szCs w:val="24"/>
        </w:rPr>
        <w:t>njukkan bahwa tidak terdapat pengaruh faktor eksternal dan fakto</w:t>
      </w:r>
      <w:r w:rsidRPr="00B53571">
        <w:rPr>
          <w:rFonts w:ascii="Times New Roman" w:hAnsi="Times New Roman" w:cs="Times New Roman"/>
          <w:color w:val="000000"/>
          <w:sz w:val="24"/>
          <w:szCs w:val="24"/>
        </w:rPr>
        <w:t>r i</w:t>
      </w:r>
      <w:r w:rsidR="00AF4968">
        <w:rPr>
          <w:rFonts w:ascii="Times New Roman" w:hAnsi="Times New Roman" w:cs="Times New Roman"/>
          <w:color w:val="000000"/>
          <w:sz w:val="24"/>
          <w:szCs w:val="24"/>
        </w:rPr>
        <w:t xml:space="preserve">nternal (X) </w:t>
      </w:r>
      <w:r w:rsidRPr="00B53571">
        <w:rPr>
          <w:rFonts w:ascii="Times New Roman" w:hAnsi="Times New Roman" w:cs="Times New Roman"/>
          <w:color w:val="000000"/>
          <w:sz w:val="24"/>
          <w:szCs w:val="24"/>
        </w:rPr>
        <w:t>terhadap hasil belajar Biologi siswa (Y).</w:t>
      </w:r>
    </w:p>
    <w:p w:rsidR="00F6467D" w:rsidRPr="00B53571" w:rsidRDefault="00F6467D" w:rsidP="00F6467D">
      <w:pPr>
        <w:tabs>
          <w:tab w:val="left" w:pos="2790"/>
        </w:tabs>
        <w:spacing w:after="0" w:line="240" w:lineRule="auto"/>
        <w:jc w:val="both"/>
        <w:rPr>
          <w:rFonts w:ascii="Times New Roman" w:hAnsi="Times New Roman" w:cs="Times New Roman"/>
          <w:color w:val="000000"/>
          <w:sz w:val="24"/>
          <w:szCs w:val="24"/>
        </w:rPr>
      </w:pPr>
    </w:p>
    <w:p w:rsidR="00F6467D" w:rsidRPr="00B53571" w:rsidRDefault="00F6467D" w:rsidP="00F6467D">
      <w:pPr>
        <w:tabs>
          <w:tab w:val="left" w:pos="2790"/>
        </w:tabs>
        <w:spacing w:after="0" w:line="240" w:lineRule="auto"/>
        <w:jc w:val="both"/>
        <w:rPr>
          <w:rFonts w:ascii="Times New Roman" w:hAnsi="Times New Roman" w:cs="Times New Roman"/>
          <w:i/>
          <w:color w:val="000000"/>
          <w:sz w:val="24"/>
          <w:szCs w:val="24"/>
        </w:rPr>
      </w:pPr>
      <w:r w:rsidRPr="00B53571">
        <w:rPr>
          <w:rFonts w:ascii="Times New Roman" w:hAnsi="Times New Roman" w:cs="Times New Roman"/>
          <w:b/>
          <w:color w:val="000000"/>
          <w:sz w:val="24"/>
          <w:szCs w:val="24"/>
        </w:rPr>
        <w:t xml:space="preserve">Kata </w:t>
      </w:r>
      <w:proofErr w:type="gramStart"/>
      <w:r w:rsidRPr="00B53571">
        <w:rPr>
          <w:rFonts w:ascii="Times New Roman" w:hAnsi="Times New Roman" w:cs="Times New Roman"/>
          <w:b/>
          <w:color w:val="000000"/>
          <w:sz w:val="24"/>
          <w:szCs w:val="24"/>
        </w:rPr>
        <w:t>Kunci :</w:t>
      </w:r>
      <w:proofErr w:type="gramEnd"/>
      <w:r w:rsidRPr="00B53571">
        <w:rPr>
          <w:rFonts w:ascii="Times New Roman" w:hAnsi="Times New Roman" w:cs="Times New Roman"/>
          <w:b/>
          <w:color w:val="000000"/>
          <w:sz w:val="24"/>
          <w:szCs w:val="24"/>
        </w:rPr>
        <w:t xml:space="preserve"> </w:t>
      </w:r>
      <w:r w:rsidRPr="00B53571">
        <w:rPr>
          <w:rFonts w:ascii="Times New Roman" w:hAnsi="Times New Roman" w:cs="Times New Roman"/>
          <w:i/>
          <w:color w:val="000000"/>
          <w:sz w:val="24"/>
          <w:szCs w:val="24"/>
        </w:rPr>
        <w:t>kesulitan belajar,</w:t>
      </w:r>
      <w:r w:rsidRPr="00B53571">
        <w:rPr>
          <w:rFonts w:ascii="Times New Roman" w:hAnsi="Times New Roman" w:cs="Times New Roman"/>
          <w:b/>
          <w:i/>
          <w:color w:val="000000"/>
          <w:sz w:val="24"/>
          <w:szCs w:val="24"/>
        </w:rPr>
        <w:t xml:space="preserve"> </w:t>
      </w:r>
      <w:r w:rsidRPr="00B53571">
        <w:rPr>
          <w:rFonts w:ascii="Times New Roman" w:hAnsi="Times New Roman" w:cs="Times New Roman"/>
          <w:i/>
          <w:color w:val="000000"/>
          <w:sz w:val="24"/>
          <w:szCs w:val="24"/>
        </w:rPr>
        <w:t>faktor eksternal dan internal, hasil belajar Biologi</w:t>
      </w:r>
    </w:p>
    <w:p w:rsidR="00F6467D" w:rsidRPr="00B53571" w:rsidRDefault="00F6467D" w:rsidP="00F6467D">
      <w:pPr>
        <w:tabs>
          <w:tab w:val="left" w:pos="2790"/>
        </w:tabs>
        <w:spacing w:after="0" w:line="240" w:lineRule="auto"/>
        <w:jc w:val="both"/>
        <w:rPr>
          <w:rFonts w:ascii="Times New Roman" w:hAnsi="Times New Roman" w:cs="Times New Roman"/>
          <w:i/>
          <w:color w:val="000000"/>
          <w:sz w:val="24"/>
          <w:szCs w:val="24"/>
        </w:rPr>
      </w:pPr>
    </w:p>
    <w:p w:rsidR="00F6467D" w:rsidRDefault="00F6467D" w:rsidP="00F6467D">
      <w:pPr>
        <w:tabs>
          <w:tab w:val="left" w:pos="2790"/>
        </w:tabs>
        <w:spacing w:after="0" w:line="240" w:lineRule="auto"/>
        <w:jc w:val="both"/>
        <w:rPr>
          <w:rFonts w:ascii="Times New Roman" w:hAnsi="Times New Roman" w:cs="Times New Roman"/>
          <w:i/>
          <w:color w:val="000000"/>
          <w:sz w:val="24"/>
          <w:szCs w:val="24"/>
        </w:rPr>
      </w:pPr>
    </w:p>
    <w:p w:rsidR="0092581D" w:rsidRDefault="0092581D" w:rsidP="00F6467D">
      <w:pPr>
        <w:tabs>
          <w:tab w:val="left" w:pos="2790"/>
        </w:tabs>
        <w:spacing w:after="0" w:line="240" w:lineRule="auto"/>
        <w:jc w:val="both"/>
        <w:rPr>
          <w:rFonts w:ascii="Times New Roman" w:hAnsi="Times New Roman" w:cs="Times New Roman"/>
          <w:i/>
          <w:color w:val="000000"/>
          <w:sz w:val="24"/>
          <w:szCs w:val="24"/>
        </w:rPr>
      </w:pPr>
    </w:p>
    <w:p w:rsidR="0092581D" w:rsidRDefault="0092581D" w:rsidP="00F6467D">
      <w:pPr>
        <w:tabs>
          <w:tab w:val="left" w:pos="2790"/>
        </w:tabs>
        <w:spacing w:after="0" w:line="240" w:lineRule="auto"/>
        <w:jc w:val="both"/>
        <w:rPr>
          <w:rFonts w:ascii="Times New Roman" w:hAnsi="Times New Roman" w:cs="Times New Roman"/>
          <w:i/>
          <w:color w:val="000000"/>
          <w:sz w:val="24"/>
          <w:szCs w:val="24"/>
        </w:rPr>
      </w:pPr>
    </w:p>
    <w:p w:rsidR="0092581D" w:rsidRDefault="0092581D" w:rsidP="00F6467D">
      <w:pPr>
        <w:tabs>
          <w:tab w:val="left" w:pos="2790"/>
        </w:tabs>
        <w:spacing w:after="0" w:line="240" w:lineRule="auto"/>
        <w:jc w:val="both"/>
        <w:rPr>
          <w:rFonts w:ascii="Times New Roman" w:hAnsi="Times New Roman" w:cs="Times New Roman"/>
          <w:i/>
          <w:color w:val="000000"/>
          <w:sz w:val="24"/>
          <w:szCs w:val="24"/>
        </w:rPr>
      </w:pPr>
    </w:p>
    <w:p w:rsidR="0092581D" w:rsidRPr="003937C2" w:rsidRDefault="0092581D" w:rsidP="003937C2">
      <w:pPr>
        <w:tabs>
          <w:tab w:val="left" w:pos="2790"/>
        </w:tabs>
        <w:spacing w:after="0" w:line="240" w:lineRule="auto"/>
        <w:jc w:val="center"/>
        <w:rPr>
          <w:rFonts w:ascii="Times New Roman" w:hAnsi="Times New Roman" w:cs="Times New Roman"/>
          <w:b/>
          <w:bCs/>
          <w:iCs/>
          <w:color w:val="000000"/>
          <w:sz w:val="24"/>
          <w:szCs w:val="24"/>
        </w:rPr>
      </w:pPr>
      <w:r w:rsidRPr="003937C2">
        <w:rPr>
          <w:rFonts w:ascii="Times New Roman" w:hAnsi="Times New Roman" w:cs="Times New Roman"/>
          <w:b/>
          <w:bCs/>
          <w:iCs/>
          <w:color w:val="000000"/>
          <w:sz w:val="24"/>
          <w:szCs w:val="24"/>
        </w:rPr>
        <w:lastRenderedPageBreak/>
        <w:t>ANALYSIS OF EXTERNAL AND INTERNAL FACTORS CAUSES OF STUDENTS' LEARNING DIFFICULTIES AND THEIR RELATIONSHIP WITH</w:t>
      </w:r>
    </w:p>
    <w:p w:rsidR="0092581D" w:rsidRPr="003937C2" w:rsidRDefault="0092581D" w:rsidP="003937C2">
      <w:pPr>
        <w:tabs>
          <w:tab w:val="left" w:pos="2790"/>
        </w:tabs>
        <w:spacing w:after="0" w:line="240" w:lineRule="auto"/>
        <w:jc w:val="center"/>
        <w:rPr>
          <w:rFonts w:ascii="Times New Roman" w:hAnsi="Times New Roman" w:cs="Times New Roman"/>
          <w:b/>
          <w:bCs/>
          <w:iCs/>
          <w:color w:val="000000"/>
          <w:sz w:val="24"/>
          <w:szCs w:val="24"/>
        </w:rPr>
      </w:pPr>
      <w:r w:rsidRPr="003937C2">
        <w:rPr>
          <w:rFonts w:ascii="Times New Roman" w:hAnsi="Times New Roman" w:cs="Times New Roman"/>
          <w:b/>
          <w:bCs/>
          <w:iCs/>
          <w:color w:val="000000"/>
          <w:sz w:val="24"/>
          <w:szCs w:val="24"/>
        </w:rPr>
        <w:t>CLASS BIOLOGY LEARNING RESULTS</w:t>
      </w:r>
    </w:p>
    <w:p w:rsidR="0092581D" w:rsidRPr="0092581D" w:rsidRDefault="0092581D" w:rsidP="003937C2">
      <w:pPr>
        <w:tabs>
          <w:tab w:val="left" w:pos="2790"/>
          <w:tab w:val="center" w:pos="4221"/>
          <w:tab w:val="left" w:pos="5947"/>
        </w:tabs>
        <w:spacing w:after="0" w:line="240" w:lineRule="auto"/>
        <w:jc w:val="center"/>
        <w:rPr>
          <w:rFonts w:ascii="Times New Roman" w:hAnsi="Times New Roman" w:cs="Times New Roman"/>
          <w:iCs/>
          <w:color w:val="000000"/>
          <w:sz w:val="24"/>
          <w:szCs w:val="24"/>
        </w:rPr>
      </w:pPr>
      <w:r w:rsidRPr="003937C2">
        <w:rPr>
          <w:rFonts w:ascii="Times New Roman" w:hAnsi="Times New Roman" w:cs="Times New Roman"/>
          <w:b/>
          <w:bCs/>
          <w:iCs/>
          <w:color w:val="000000"/>
          <w:sz w:val="24"/>
          <w:szCs w:val="24"/>
        </w:rPr>
        <w:t>XI IPA MAN 3 PADANG</w:t>
      </w:r>
    </w:p>
    <w:p w:rsidR="0092581D" w:rsidRPr="0092581D" w:rsidRDefault="0092581D" w:rsidP="0092581D">
      <w:pPr>
        <w:tabs>
          <w:tab w:val="left" w:pos="2790"/>
        </w:tabs>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Rani Purnama S</w:t>
      </w:r>
      <w:r w:rsidRPr="0092581D">
        <w:rPr>
          <w:rFonts w:ascii="Times New Roman" w:hAnsi="Times New Roman" w:cs="Times New Roman"/>
          <w:iCs/>
          <w:color w:val="000000"/>
          <w:sz w:val="24"/>
          <w:szCs w:val="24"/>
        </w:rPr>
        <w:t xml:space="preserve">ari </w:t>
      </w:r>
      <w:r w:rsidRPr="0092581D">
        <w:rPr>
          <w:rFonts w:ascii="Times New Roman" w:hAnsi="Times New Roman" w:cs="Times New Roman"/>
          <w:iCs/>
          <w:color w:val="000000"/>
          <w:sz w:val="24"/>
          <w:szCs w:val="24"/>
          <w:vertAlign w:val="superscript"/>
        </w:rPr>
        <w:t>1</w:t>
      </w:r>
      <w:r w:rsidRPr="0092581D">
        <w:rPr>
          <w:rFonts w:ascii="Times New Roman" w:hAnsi="Times New Roman" w:cs="Times New Roman"/>
          <w:iCs/>
          <w:color w:val="000000"/>
          <w:sz w:val="24"/>
          <w:szCs w:val="24"/>
        </w:rPr>
        <w:t xml:space="preserve">, Lisa Deswati </w:t>
      </w:r>
      <w:r w:rsidRPr="0092581D">
        <w:rPr>
          <w:rFonts w:ascii="Times New Roman" w:hAnsi="Times New Roman" w:cs="Times New Roman"/>
          <w:iCs/>
          <w:color w:val="000000"/>
          <w:sz w:val="24"/>
          <w:szCs w:val="24"/>
          <w:vertAlign w:val="superscript"/>
        </w:rPr>
        <w:t>2</w:t>
      </w:r>
      <w:r w:rsidRPr="0092581D">
        <w:rPr>
          <w:rFonts w:ascii="Times New Roman" w:hAnsi="Times New Roman" w:cs="Times New Roman"/>
          <w:iCs/>
          <w:color w:val="000000"/>
          <w:sz w:val="24"/>
          <w:szCs w:val="24"/>
        </w:rPr>
        <w:t>, Erman Har</w:t>
      </w:r>
      <w:r w:rsidRPr="0092581D">
        <w:rPr>
          <w:rFonts w:ascii="Times New Roman" w:hAnsi="Times New Roman" w:cs="Times New Roman"/>
          <w:iCs/>
          <w:color w:val="000000"/>
          <w:sz w:val="24"/>
          <w:szCs w:val="24"/>
          <w:vertAlign w:val="superscript"/>
        </w:rPr>
        <w:t>3</w:t>
      </w:r>
      <w:r w:rsidRPr="0092581D">
        <w:rPr>
          <w:rFonts w:ascii="Times New Roman" w:hAnsi="Times New Roman" w:cs="Times New Roman"/>
          <w:iCs/>
          <w:color w:val="000000"/>
          <w:sz w:val="24"/>
          <w:szCs w:val="24"/>
        </w:rPr>
        <w:t>, Gusmawet</w:t>
      </w:r>
      <w:r>
        <w:rPr>
          <w:rFonts w:ascii="Times New Roman" w:hAnsi="Times New Roman" w:cs="Times New Roman"/>
          <w:iCs/>
          <w:color w:val="000000"/>
          <w:sz w:val="24"/>
          <w:szCs w:val="24"/>
        </w:rPr>
        <w:t>i</w:t>
      </w:r>
      <w:r w:rsidRPr="0092581D">
        <w:rPr>
          <w:rFonts w:ascii="Times New Roman" w:hAnsi="Times New Roman" w:cs="Times New Roman"/>
          <w:iCs/>
          <w:color w:val="000000"/>
          <w:sz w:val="24"/>
          <w:szCs w:val="24"/>
        </w:rPr>
        <w:t>4</w:t>
      </w:r>
    </w:p>
    <w:p w:rsidR="0092581D" w:rsidRPr="0092581D" w:rsidRDefault="0092581D" w:rsidP="0092581D">
      <w:pPr>
        <w:tabs>
          <w:tab w:val="left" w:pos="2790"/>
        </w:tabs>
        <w:spacing w:after="0" w:line="240" w:lineRule="auto"/>
        <w:jc w:val="center"/>
        <w:rPr>
          <w:rFonts w:ascii="Times New Roman" w:hAnsi="Times New Roman" w:cs="Times New Roman"/>
          <w:iCs/>
          <w:color w:val="000000"/>
          <w:sz w:val="24"/>
          <w:szCs w:val="24"/>
        </w:rPr>
      </w:pPr>
      <w:r w:rsidRPr="0092581D">
        <w:rPr>
          <w:rFonts w:ascii="Times New Roman" w:hAnsi="Times New Roman" w:cs="Times New Roman"/>
          <w:iCs/>
          <w:color w:val="000000"/>
          <w:sz w:val="24"/>
          <w:szCs w:val="24"/>
        </w:rPr>
        <w:t>Biology Education Study Program, Faculty of Teacher Training and Education,</w:t>
      </w:r>
    </w:p>
    <w:p w:rsidR="0092581D" w:rsidRPr="0092581D" w:rsidRDefault="0092581D" w:rsidP="0092581D">
      <w:pPr>
        <w:tabs>
          <w:tab w:val="left" w:pos="2790"/>
        </w:tabs>
        <w:spacing w:after="0" w:line="240" w:lineRule="auto"/>
        <w:jc w:val="center"/>
        <w:rPr>
          <w:rFonts w:ascii="Times New Roman" w:hAnsi="Times New Roman" w:cs="Times New Roman"/>
          <w:iCs/>
          <w:color w:val="000000"/>
          <w:sz w:val="24"/>
          <w:szCs w:val="24"/>
        </w:rPr>
      </w:pPr>
      <w:r w:rsidRPr="0092581D">
        <w:rPr>
          <w:rFonts w:ascii="Times New Roman" w:hAnsi="Times New Roman" w:cs="Times New Roman"/>
          <w:iCs/>
          <w:color w:val="000000"/>
          <w:sz w:val="24"/>
          <w:szCs w:val="24"/>
        </w:rPr>
        <w:t>Bung Hatta University, Padang, Indonesia</w:t>
      </w:r>
    </w:p>
    <w:p w:rsidR="0092581D" w:rsidRPr="0092581D" w:rsidRDefault="0092581D" w:rsidP="0092581D">
      <w:pPr>
        <w:tabs>
          <w:tab w:val="left" w:pos="2790"/>
        </w:tabs>
        <w:spacing w:after="0" w:line="240" w:lineRule="auto"/>
        <w:jc w:val="center"/>
        <w:rPr>
          <w:rFonts w:ascii="Times New Roman" w:hAnsi="Times New Roman" w:cs="Times New Roman"/>
          <w:iCs/>
          <w:color w:val="4F81BD" w:themeColor="accent1"/>
          <w:sz w:val="24"/>
          <w:szCs w:val="24"/>
        </w:rPr>
      </w:pPr>
      <w:r w:rsidRPr="0092581D">
        <w:rPr>
          <w:rFonts w:ascii="Times New Roman" w:hAnsi="Times New Roman" w:cs="Times New Roman"/>
          <w:iCs/>
          <w:color w:val="000000"/>
          <w:sz w:val="24"/>
          <w:szCs w:val="24"/>
        </w:rPr>
        <w:t>E-</w:t>
      </w:r>
      <w:proofErr w:type="gramStart"/>
      <w:r w:rsidRPr="0092581D">
        <w:rPr>
          <w:rFonts w:ascii="Times New Roman" w:hAnsi="Times New Roman" w:cs="Times New Roman"/>
          <w:iCs/>
          <w:color w:val="000000"/>
          <w:sz w:val="24"/>
          <w:szCs w:val="24"/>
        </w:rPr>
        <w:t>mail :</w:t>
      </w:r>
      <w:proofErr w:type="gramEnd"/>
      <w:r w:rsidRPr="0092581D">
        <w:rPr>
          <w:rFonts w:ascii="Times New Roman" w:hAnsi="Times New Roman" w:cs="Times New Roman"/>
          <w:iCs/>
          <w:color w:val="000000"/>
          <w:sz w:val="24"/>
          <w:szCs w:val="24"/>
        </w:rPr>
        <w:t xml:space="preserve"> </w:t>
      </w:r>
      <w:r w:rsidRPr="0092581D">
        <w:rPr>
          <w:rFonts w:ascii="Times New Roman" w:hAnsi="Times New Roman" w:cs="Times New Roman"/>
          <w:iCs/>
          <w:color w:val="4F81BD" w:themeColor="accent1"/>
          <w:sz w:val="24"/>
          <w:szCs w:val="24"/>
        </w:rPr>
        <w:t>ranipurnamasari224@gmail.com</w:t>
      </w:r>
    </w:p>
    <w:p w:rsidR="0092581D" w:rsidRPr="0092581D" w:rsidRDefault="0092581D" w:rsidP="0092581D">
      <w:pPr>
        <w:tabs>
          <w:tab w:val="left" w:pos="2790"/>
        </w:tabs>
        <w:spacing w:after="0" w:line="240" w:lineRule="auto"/>
        <w:jc w:val="center"/>
        <w:rPr>
          <w:rFonts w:ascii="Times New Roman" w:hAnsi="Times New Roman" w:cs="Times New Roman"/>
          <w:iCs/>
          <w:color w:val="4F81BD" w:themeColor="accent1"/>
          <w:sz w:val="24"/>
          <w:szCs w:val="24"/>
        </w:rPr>
      </w:pPr>
    </w:p>
    <w:p w:rsidR="0092581D" w:rsidRPr="0092581D" w:rsidRDefault="0092581D" w:rsidP="0092581D">
      <w:pPr>
        <w:tabs>
          <w:tab w:val="left" w:pos="2790"/>
        </w:tabs>
        <w:spacing w:after="0" w:line="240" w:lineRule="auto"/>
        <w:jc w:val="both"/>
        <w:rPr>
          <w:rFonts w:ascii="Times New Roman" w:hAnsi="Times New Roman" w:cs="Times New Roman"/>
          <w:iCs/>
          <w:color w:val="4F81BD" w:themeColor="accent1"/>
          <w:sz w:val="24"/>
          <w:szCs w:val="24"/>
        </w:rPr>
      </w:pPr>
    </w:p>
    <w:p w:rsidR="0092581D" w:rsidRPr="0092581D" w:rsidRDefault="0092581D" w:rsidP="0092581D">
      <w:pPr>
        <w:tabs>
          <w:tab w:val="left" w:pos="2790"/>
        </w:tabs>
        <w:spacing w:after="0" w:line="240" w:lineRule="auto"/>
        <w:jc w:val="center"/>
        <w:rPr>
          <w:rFonts w:ascii="Times New Roman" w:hAnsi="Times New Roman" w:cs="Times New Roman"/>
          <w:b/>
          <w:bCs/>
          <w:iCs/>
          <w:color w:val="000000"/>
          <w:sz w:val="24"/>
          <w:szCs w:val="24"/>
        </w:rPr>
      </w:pPr>
      <w:r w:rsidRPr="0092581D">
        <w:rPr>
          <w:rFonts w:ascii="Times New Roman" w:hAnsi="Times New Roman" w:cs="Times New Roman"/>
          <w:b/>
          <w:bCs/>
          <w:iCs/>
          <w:color w:val="000000"/>
          <w:sz w:val="24"/>
          <w:szCs w:val="24"/>
        </w:rPr>
        <w:t>Abstract</w:t>
      </w:r>
    </w:p>
    <w:p w:rsidR="0092581D" w:rsidRPr="0092581D" w:rsidRDefault="0092581D" w:rsidP="003937C2">
      <w:pPr>
        <w:tabs>
          <w:tab w:val="left" w:pos="2790"/>
        </w:tabs>
        <w:spacing w:after="0" w:line="240" w:lineRule="auto"/>
        <w:jc w:val="both"/>
        <w:rPr>
          <w:rFonts w:ascii="Times New Roman" w:hAnsi="Times New Roman" w:cs="Times New Roman"/>
          <w:iCs/>
          <w:color w:val="000000"/>
          <w:sz w:val="24"/>
          <w:szCs w:val="24"/>
        </w:rPr>
      </w:pPr>
      <w:r w:rsidRPr="0092581D">
        <w:rPr>
          <w:rFonts w:ascii="Times New Roman" w:hAnsi="Times New Roman" w:cs="Times New Roman"/>
          <w:iCs/>
          <w:color w:val="000000"/>
          <w:sz w:val="24"/>
          <w:szCs w:val="24"/>
        </w:rPr>
        <w:t>This s</w:t>
      </w:r>
      <w:bookmarkStart w:id="0" w:name="_GoBack"/>
      <w:bookmarkEnd w:id="0"/>
      <w:r w:rsidRPr="0092581D">
        <w:rPr>
          <w:rFonts w:ascii="Times New Roman" w:hAnsi="Times New Roman" w:cs="Times New Roman"/>
          <w:iCs/>
          <w:color w:val="000000"/>
          <w:sz w:val="24"/>
          <w:szCs w:val="24"/>
        </w:rPr>
        <w:t xml:space="preserve">tudy aims to determine the external factors and internal factors that cause learning difficulties and their relationship with the learning outcomes of Biology class XI IPA MAN 3 Padang. The change in the online learning process to offline learning since the Covid-19 pandemic has had an impact on external factors and internal factors that cause learning difficulties that affect student learning outcomes. This type of research is descriptive with quantitative research methods. The study was carried out at MAN 3 Padang with a population of 165 students of class XI science who were registered in the even semester of the academic year 2021/2022, with a sample of 33 students. The sampling technique is random sampling, which is done randomly, using an error rate of 5%. Data collection in this study used a questionnaire containing statements of external factors and internal factors of students' learning difficulties using a Likert scale, and documents on students' learning outcomes for Biology in the even mid-semester exams for the 2021/2022 academic year. The results of the validity test showed that the questionnaire was valid with a language validator value of 3.16 and a content validator of 3.33. From the results of the study, it is known that the level of learning difficulties for external factors obtained an average value of 3.52 in the high category, while the level of learning difficulties for internal factors had an average value of 3.26 in the high category. Based on the normality test, it is known that the cause of learning difficulties has data of 0.487 with a normal distribution, as well as the homogeneity test, the significance value of 0.218&gt; 0.05 can be concluded that the data is homogeneously distributed. The results of the Pearson product moment correlation test using the SPSS 20 program obtained a value on the external factor of 0.073 which is strongly correlated and the form of the relationship is negative and the internal factor has a value of 0.910 which is perfectly correlated with the negative relationship between external factors and internal factors with Biology learning outcomes in students. </w:t>
      </w:r>
      <w:proofErr w:type="gramStart"/>
      <w:r w:rsidRPr="0092581D">
        <w:rPr>
          <w:rFonts w:ascii="Times New Roman" w:hAnsi="Times New Roman" w:cs="Times New Roman"/>
          <w:iCs/>
          <w:color w:val="000000"/>
          <w:sz w:val="24"/>
          <w:szCs w:val="24"/>
        </w:rPr>
        <w:t>class</w:t>
      </w:r>
      <w:proofErr w:type="gramEnd"/>
      <w:r w:rsidRPr="0092581D">
        <w:rPr>
          <w:rFonts w:ascii="Times New Roman" w:hAnsi="Times New Roman" w:cs="Times New Roman"/>
          <w:iCs/>
          <w:color w:val="000000"/>
          <w:sz w:val="24"/>
          <w:szCs w:val="24"/>
        </w:rPr>
        <w:t xml:space="preserve"> XI IPA MAN 3 Padang. The results of the t test showed that the external factor tcount was -1.853 and the internal factor tcount was -113 indicating that there was no influence of external factors and internal factors (X) on students' Biology learning outcomes (Y).</w:t>
      </w:r>
    </w:p>
    <w:p w:rsidR="0092581D" w:rsidRPr="0092581D" w:rsidRDefault="0092581D" w:rsidP="0092581D">
      <w:pPr>
        <w:tabs>
          <w:tab w:val="left" w:pos="2790"/>
        </w:tabs>
        <w:spacing w:after="0" w:line="240" w:lineRule="auto"/>
        <w:jc w:val="both"/>
        <w:rPr>
          <w:rFonts w:ascii="Times New Roman" w:hAnsi="Times New Roman" w:cs="Times New Roman"/>
          <w:iCs/>
          <w:color w:val="000000"/>
          <w:sz w:val="24"/>
          <w:szCs w:val="24"/>
        </w:rPr>
      </w:pPr>
    </w:p>
    <w:p w:rsidR="0092581D" w:rsidRPr="0092581D" w:rsidRDefault="0092581D" w:rsidP="0092581D">
      <w:pPr>
        <w:tabs>
          <w:tab w:val="left" w:pos="2790"/>
        </w:tabs>
        <w:spacing w:after="0" w:line="240" w:lineRule="auto"/>
        <w:jc w:val="both"/>
        <w:rPr>
          <w:rFonts w:ascii="Times New Roman" w:hAnsi="Times New Roman" w:cs="Times New Roman"/>
          <w:iCs/>
          <w:color w:val="000000"/>
          <w:sz w:val="24"/>
          <w:szCs w:val="24"/>
        </w:rPr>
      </w:pPr>
      <w:r w:rsidRPr="0092581D">
        <w:rPr>
          <w:rFonts w:ascii="Times New Roman" w:hAnsi="Times New Roman" w:cs="Times New Roman"/>
          <w:b/>
          <w:bCs/>
          <w:iCs/>
          <w:color w:val="000000"/>
          <w:sz w:val="24"/>
          <w:szCs w:val="24"/>
        </w:rPr>
        <w:t>Keywords</w:t>
      </w:r>
      <w:r w:rsidRPr="0092581D">
        <w:rPr>
          <w:rFonts w:ascii="Times New Roman" w:hAnsi="Times New Roman" w:cs="Times New Roman"/>
          <w:iCs/>
          <w:color w:val="000000"/>
          <w:sz w:val="24"/>
          <w:szCs w:val="24"/>
        </w:rPr>
        <w:t>: learning difficulties, external and internal factors, Biology learning outcomes</w:t>
      </w:r>
    </w:p>
    <w:p w:rsidR="00F6467D" w:rsidRPr="00B53571" w:rsidRDefault="00F6467D" w:rsidP="00F6467D">
      <w:pPr>
        <w:tabs>
          <w:tab w:val="left" w:pos="2790"/>
        </w:tabs>
        <w:spacing w:after="0" w:line="240" w:lineRule="auto"/>
        <w:jc w:val="both"/>
        <w:rPr>
          <w:rFonts w:ascii="Times New Roman" w:hAnsi="Times New Roman" w:cs="Times New Roman"/>
          <w:i/>
          <w:color w:val="000000"/>
          <w:sz w:val="24"/>
          <w:szCs w:val="24"/>
        </w:rPr>
      </w:pPr>
    </w:p>
    <w:p w:rsidR="00F6467D" w:rsidRPr="00B53571" w:rsidRDefault="00F6467D" w:rsidP="00F6467D">
      <w:pPr>
        <w:tabs>
          <w:tab w:val="left" w:pos="2790"/>
        </w:tabs>
        <w:spacing w:after="0" w:line="240" w:lineRule="auto"/>
        <w:rPr>
          <w:rFonts w:ascii="Times New Roman" w:hAnsi="Times New Roman" w:cs="Times New Roman"/>
          <w:i/>
          <w:color w:val="000000"/>
          <w:sz w:val="24"/>
          <w:szCs w:val="24"/>
        </w:rPr>
      </w:pPr>
    </w:p>
    <w:p w:rsidR="00F6467D" w:rsidRPr="00B53571" w:rsidRDefault="00F6467D" w:rsidP="00F6467D">
      <w:pPr>
        <w:tabs>
          <w:tab w:val="left" w:pos="2790"/>
        </w:tabs>
        <w:spacing w:after="0" w:line="240" w:lineRule="auto"/>
        <w:rPr>
          <w:rFonts w:ascii="Times New Roman" w:hAnsi="Times New Roman" w:cs="Times New Roman"/>
          <w:i/>
          <w:color w:val="000000"/>
          <w:sz w:val="24"/>
          <w:szCs w:val="24"/>
        </w:rPr>
      </w:pPr>
    </w:p>
    <w:p w:rsidR="00F6467D" w:rsidRPr="00B53571" w:rsidRDefault="00F6467D" w:rsidP="00F6467D">
      <w:pPr>
        <w:tabs>
          <w:tab w:val="left" w:pos="2790"/>
        </w:tabs>
        <w:spacing w:after="0" w:line="240" w:lineRule="auto"/>
        <w:rPr>
          <w:rFonts w:ascii="Times New Roman" w:hAnsi="Times New Roman" w:cs="Times New Roman"/>
          <w:i/>
          <w:color w:val="000000"/>
          <w:sz w:val="24"/>
          <w:szCs w:val="24"/>
        </w:rPr>
      </w:pPr>
    </w:p>
    <w:p w:rsidR="00F6467D" w:rsidRPr="00B53571" w:rsidRDefault="00F6467D" w:rsidP="00F6467D">
      <w:pPr>
        <w:tabs>
          <w:tab w:val="left" w:pos="2790"/>
        </w:tabs>
        <w:spacing w:after="0" w:line="240" w:lineRule="auto"/>
        <w:rPr>
          <w:rFonts w:ascii="Times New Roman" w:hAnsi="Times New Roman" w:cs="Times New Roman"/>
          <w:sz w:val="24"/>
          <w:szCs w:val="24"/>
        </w:rPr>
      </w:pPr>
      <w:r w:rsidRPr="00B53571">
        <w:rPr>
          <w:rFonts w:ascii="Times New Roman" w:hAnsi="Times New Roman" w:cs="Times New Roman"/>
          <w:noProof/>
          <w:sz w:val="24"/>
          <w:szCs w:val="24"/>
        </w:rPr>
        <w:drawing>
          <wp:anchor distT="0" distB="0" distL="114300" distR="114300" simplePos="0" relativeHeight="251689984" behindDoc="0" locked="0" layoutInCell="1" allowOverlap="1" wp14:anchorId="1534F52A" wp14:editId="2BAE08BA">
            <wp:simplePos x="0" y="0"/>
            <wp:positionH relativeFrom="margin">
              <wp:posOffset>1207770</wp:posOffset>
            </wp:positionH>
            <wp:positionV relativeFrom="paragraph">
              <wp:posOffset>-380365</wp:posOffset>
            </wp:positionV>
            <wp:extent cx="2947670" cy="485140"/>
            <wp:effectExtent l="0" t="0" r="5080" b="0"/>
            <wp:wrapNone/>
            <wp:docPr id="24" name="Picture 24" descr="Description: bismil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ismilla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7670" cy="485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Kata Pengantar</w:t>
      </w:r>
    </w:p>
    <w:p w:rsidR="00F6467D" w:rsidRPr="00B53571" w:rsidRDefault="00F6467D" w:rsidP="00F6467D">
      <w:pPr>
        <w:jc w:val="center"/>
        <w:rPr>
          <w:rFonts w:ascii="Times New Roman" w:hAnsi="Times New Roman" w:cs="Times New Roman"/>
          <w:b/>
          <w:color w:val="000000"/>
          <w:sz w:val="24"/>
          <w:szCs w:val="24"/>
        </w:rPr>
      </w:pPr>
    </w:p>
    <w:p w:rsidR="00F6467D" w:rsidRPr="00F80DAF" w:rsidRDefault="00F80DAF" w:rsidP="00F80DAF">
      <w:pPr>
        <w:tabs>
          <w:tab w:val="left" w:pos="426"/>
        </w:tabs>
        <w:spacing w:after="0" w:line="480" w:lineRule="auto"/>
        <w:jc w:val="both"/>
        <w:rPr>
          <w:rFonts w:ascii="Times New Roman" w:hAnsi="Times New Roman" w:cs="Times New Roman"/>
          <w:b/>
          <w:bCs/>
          <w:color w:val="000000"/>
          <w:sz w:val="24"/>
          <w:szCs w:val="24"/>
          <w:lang w:bidi="en-US"/>
        </w:rPr>
      </w:pPr>
      <w:r>
        <w:rPr>
          <w:rFonts w:ascii="Times New Roman" w:hAnsi="Times New Roman" w:cs="Times New Roman"/>
          <w:color w:val="000000"/>
          <w:sz w:val="24"/>
          <w:szCs w:val="24"/>
          <w:lang w:bidi="en-US"/>
        </w:rPr>
        <w:tab/>
      </w:r>
      <w:r w:rsidR="00F6467D" w:rsidRPr="00B53571">
        <w:rPr>
          <w:rFonts w:ascii="Times New Roman" w:hAnsi="Times New Roman" w:cs="Times New Roman"/>
          <w:color w:val="000000"/>
          <w:sz w:val="24"/>
          <w:szCs w:val="24"/>
          <w:lang w:bidi="en-US"/>
        </w:rPr>
        <w:t>Alhamdulillah puji syukur penulis sampaikan atas kehadirat Allah SWT yang telah melimpahkan rahmat dan hidayah-Nya</w:t>
      </w:r>
      <w:r>
        <w:rPr>
          <w:rFonts w:ascii="Times New Roman" w:hAnsi="Times New Roman" w:cs="Times New Roman"/>
          <w:color w:val="000000"/>
          <w:sz w:val="24"/>
          <w:szCs w:val="24"/>
          <w:lang w:bidi="en-US"/>
        </w:rPr>
        <w:t xml:space="preserve"> serta k</w:t>
      </w:r>
      <w:r w:rsidRPr="00B53571">
        <w:rPr>
          <w:rFonts w:ascii="Times New Roman" w:hAnsi="Times New Roman" w:cs="Times New Roman"/>
          <w:color w:val="000000"/>
          <w:sz w:val="24"/>
          <w:szCs w:val="24"/>
          <w:lang w:bidi="en-US"/>
        </w:rPr>
        <w:t xml:space="preserve">epada kedua orang tua tercinta dan abang  yang telah memberikan andil yang sangat besar berupa doa dan bantuan baik moril maupun materil </w:t>
      </w:r>
      <w:r>
        <w:rPr>
          <w:rFonts w:ascii="Times New Roman" w:hAnsi="Times New Roman" w:cs="Times New Roman"/>
          <w:color w:val="000000"/>
          <w:sz w:val="24"/>
          <w:szCs w:val="24"/>
          <w:lang w:bidi="en-US"/>
        </w:rPr>
        <w:t>dalam penyelesaian skripsi ini</w:t>
      </w:r>
      <w:r w:rsidRPr="00F80DAF">
        <w:rPr>
          <w:rFonts w:ascii="Times New Roman" w:hAnsi="Times New Roman" w:cs="Times New Roman"/>
          <w:color w:val="000000"/>
          <w:sz w:val="24"/>
          <w:szCs w:val="24"/>
          <w:lang w:bidi="en-US"/>
        </w:rPr>
        <w:t xml:space="preserve"> </w:t>
      </w:r>
      <w:r>
        <w:rPr>
          <w:rFonts w:ascii="Times New Roman" w:hAnsi="Times New Roman" w:cs="Times New Roman"/>
          <w:color w:val="000000"/>
          <w:sz w:val="24"/>
          <w:szCs w:val="24"/>
          <w:lang w:bidi="en-US"/>
        </w:rPr>
        <w:t>, s</w:t>
      </w:r>
      <w:r w:rsidR="00F6467D" w:rsidRPr="00F80DAF">
        <w:rPr>
          <w:rFonts w:ascii="Times New Roman" w:hAnsi="Times New Roman" w:cs="Times New Roman"/>
          <w:color w:val="000000"/>
          <w:sz w:val="24"/>
          <w:szCs w:val="24"/>
          <w:lang w:bidi="en-US"/>
        </w:rPr>
        <w:t xml:space="preserve">ehingga penulis dapat menyelesaikan skripsi yang berjudul: </w:t>
      </w:r>
      <w:r w:rsidR="00F6467D" w:rsidRPr="00F80DAF">
        <w:rPr>
          <w:rFonts w:ascii="Times New Roman" w:hAnsi="Times New Roman" w:cs="Times New Roman"/>
          <w:b/>
          <w:bCs/>
          <w:color w:val="000000"/>
          <w:sz w:val="24"/>
          <w:szCs w:val="24"/>
          <w:lang w:bidi="en-US"/>
        </w:rPr>
        <w:t>“Analisis hubungan faktor eksternal dan internal penyebab kesulitan belajar siswa dan hubungannya dengan hasil belajar Biologi kelas XI IPA MAN 3 Padang ”.</w:t>
      </w:r>
    </w:p>
    <w:p w:rsidR="00F6467D" w:rsidRPr="00B53571" w:rsidRDefault="00F6467D" w:rsidP="00F80DAF">
      <w:pPr>
        <w:spacing w:line="480" w:lineRule="auto"/>
        <w:ind w:firstLine="426"/>
        <w:jc w:val="both"/>
        <w:rPr>
          <w:rFonts w:ascii="Times New Roman" w:hAnsi="Times New Roman" w:cs="Times New Roman"/>
          <w:color w:val="000000"/>
          <w:sz w:val="24"/>
          <w:szCs w:val="24"/>
          <w:lang w:bidi="en-US"/>
        </w:rPr>
      </w:pPr>
      <w:r w:rsidRPr="00B53571">
        <w:rPr>
          <w:rFonts w:ascii="Times New Roman" w:hAnsi="Times New Roman" w:cs="Times New Roman"/>
          <w:color w:val="000000"/>
          <w:sz w:val="24"/>
          <w:szCs w:val="24"/>
          <w:lang w:bidi="en-US"/>
        </w:rPr>
        <w:t>Terima kasih penulis ucapkan kepada semua pihak telah ikut berpartisipasi dalam penulisan skripsi ini, baik yang berupa sumbangan pikiran, bimbingan, ide dan motivasi yang sangat berarti, terutama ditujukan kepada:</w:t>
      </w:r>
    </w:p>
    <w:p w:rsidR="00F6467D" w:rsidRPr="00B53571" w:rsidRDefault="00F6467D" w:rsidP="00F6467D">
      <w:pPr>
        <w:numPr>
          <w:ilvl w:val="0"/>
          <w:numId w:val="37"/>
        </w:numPr>
        <w:tabs>
          <w:tab w:val="left" w:pos="426"/>
        </w:tabs>
        <w:spacing w:after="0" w:line="480" w:lineRule="auto"/>
        <w:ind w:left="426" w:hanging="426"/>
        <w:jc w:val="both"/>
        <w:rPr>
          <w:rFonts w:ascii="Times New Roman" w:hAnsi="Times New Roman" w:cs="Times New Roman"/>
          <w:color w:val="000000"/>
          <w:sz w:val="24"/>
          <w:szCs w:val="24"/>
          <w:lang w:bidi="en-US"/>
        </w:rPr>
      </w:pPr>
      <w:r w:rsidRPr="00B53571">
        <w:rPr>
          <w:rFonts w:ascii="Times New Roman" w:hAnsi="Times New Roman" w:cs="Times New Roman"/>
          <w:color w:val="000000"/>
          <w:sz w:val="24"/>
          <w:szCs w:val="24"/>
        </w:rPr>
        <w:t>Ibu Dra. Lisa Deswati</w:t>
      </w:r>
      <w:r w:rsidRPr="00B53571">
        <w:rPr>
          <w:rFonts w:ascii="Times New Roman" w:hAnsi="Times New Roman" w:cs="Times New Roman"/>
          <w:color w:val="000000"/>
          <w:sz w:val="24"/>
          <w:szCs w:val="24"/>
          <w:lang w:bidi="en-US"/>
        </w:rPr>
        <w:t xml:space="preserve"> selaku Pembimbing saya yang telah menyediakan waktu, tenaga, pikiran, dan kesabaran untuk membimbing penulis dalam menyelesaikan skripsi ini</w:t>
      </w:r>
      <w:proofErr w:type="gramStart"/>
      <w:r w:rsidRPr="00B53571">
        <w:rPr>
          <w:rFonts w:ascii="Times New Roman" w:hAnsi="Times New Roman" w:cs="Times New Roman"/>
          <w:color w:val="000000"/>
          <w:sz w:val="24"/>
          <w:szCs w:val="24"/>
          <w:lang w:bidi="en-US"/>
        </w:rPr>
        <w:t>;.</w:t>
      </w:r>
      <w:proofErr w:type="gramEnd"/>
    </w:p>
    <w:p w:rsidR="00F6467D" w:rsidRPr="00B53571" w:rsidRDefault="00F6467D" w:rsidP="00F6467D">
      <w:pPr>
        <w:numPr>
          <w:ilvl w:val="0"/>
          <w:numId w:val="37"/>
        </w:numPr>
        <w:tabs>
          <w:tab w:val="left" w:pos="426"/>
        </w:tabs>
        <w:spacing w:after="0" w:line="480" w:lineRule="auto"/>
        <w:ind w:left="426" w:hanging="426"/>
        <w:jc w:val="both"/>
        <w:rPr>
          <w:rFonts w:ascii="Times New Roman" w:hAnsi="Times New Roman" w:cs="Times New Roman"/>
          <w:color w:val="000000"/>
          <w:sz w:val="24"/>
          <w:szCs w:val="24"/>
          <w:lang w:bidi="en-US"/>
        </w:rPr>
      </w:pPr>
      <w:r w:rsidRPr="00B53571">
        <w:rPr>
          <w:rFonts w:ascii="Times New Roman" w:hAnsi="Times New Roman" w:cs="Times New Roman"/>
          <w:color w:val="000000"/>
          <w:sz w:val="24"/>
          <w:szCs w:val="24"/>
          <w:lang w:bidi="en-US"/>
        </w:rPr>
        <w:t xml:space="preserve">Bapak Prof. Dr. Drs. Erman Har, M.Si dan Ibu Dra. Gusmaweti, </w:t>
      </w:r>
      <w:proofErr w:type="gramStart"/>
      <w:r w:rsidRPr="00B53571">
        <w:rPr>
          <w:rFonts w:ascii="Times New Roman" w:hAnsi="Times New Roman" w:cs="Times New Roman"/>
          <w:color w:val="000000"/>
          <w:sz w:val="24"/>
          <w:szCs w:val="24"/>
          <w:lang w:bidi="en-US"/>
        </w:rPr>
        <w:t>M.Si.,</w:t>
      </w:r>
      <w:proofErr w:type="gramEnd"/>
      <w:r w:rsidRPr="00B53571">
        <w:rPr>
          <w:rFonts w:ascii="Times New Roman" w:hAnsi="Times New Roman" w:cs="Times New Roman"/>
          <w:color w:val="000000"/>
          <w:sz w:val="24"/>
          <w:szCs w:val="24"/>
          <w:lang w:bidi="en-US"/>
        </w:rPr>
        <w:t xml:space="preserve"> selaku pembahas yang telah menyediakan waktu, tenaga, pikiran, dan kesabaran untuk kesempurnaan dalam menyelesaikan skripsi ini;.</w:t>
      </w:r>
    </w:p>
    <w:p w:rsidR="00F6467D" w:rsidRPr="00B53571" w:rsidRDefault="00F6467D" w:rsidP="00F6467D">
      <w:pPr>
        <w:numPr>
          <w:ilvl w:val="0"/>
          <w:numId w:val="37"/>
        </w:numPr>
        <w:tabs>
          <w:tab w:val="left" w:pos="426"/>
        </w:tabs>
        <w:spacing w:after="0" w:line="480" w:lineRule="auto"/>
        <w:ind w:left="426" w:hanging="426"/>
        <w:jc w:val="both"/>
        <w:rPr>
          <w:rFonts w:ascii="Times New Roman" w:hAnsi="Times New Roman" w:cs="Times New Roman"/>
          <w:color w:val="000000"/>
          <w:sz w:val="24"/>
          <w:szCs w:val="24"/>
          <w:lang w:bidi="en-US"/>
        </w:rPr>
      </w:pPr>
      <w:r w:rsidRPr="00B53571">
        <w:rPr>
          <w:rFonts w:ascii="Times New Roman" w:hAnsi="Times New Roman" w:cs="Times New Roman"/>
          <w:color w:val="000000"/>
          <w:sz w:val="24"/>
          <w:szCs w:val="24"/>
          <w:lang w:bidi="en-US"/>
        </w:rPr>
        <w:t xml:space="preserve">Ibu </w:t>
      </w:r>
      <w:r w:rsidRPr="00B53571">
        <w:rPr>
          <w:rFonts w:ascii="Times New Roman" w:hAnsi="Times New Roman" w:cs="Times New Roman"/>
          <w:color w:val="000000"/>
          <w:sz w:val="24"/>
          <w:szCs w:val="24"/>
        </w:rPr>
        <w:t xml:space="preserve">Rona Taula Sari, </w:t>
      </w:r>
      <w:proofErr w:type="gramStart"/>
      <w:r w:rsidRPr="00B53571">
        <w:rPr>
          <w:rFonts w:ascii="Times New Roman" w:hAnsi="Times New Roman" w:cs="Times New Roman"/>
          <w:color w:val="000000"/>
          <w:sz w:val="24"/>
          <w:szCs w:val="24"/>
        </w:rPr>
        <w:t>S.Si.,</w:t>
      </w:r>
      <w:proofErr w:type="gramEnd"/>
      <w:r w:rsidRPr="00B53571">
        <w:rPr>
          <w:rFonts w:ascii="Times New Roman" w:hAnsi="Times New Roman" w:cs="Times New Roman"/>
          <w:color w:val="000000"/>
          <w:sz w:val="24"/>
          <w:szCs w:val="24"/>
        </w:rPr>
        <w:t xml:space="preserve"> M.Pd</w:t>
      </w:r>
      <w:r w:rsidRPr="00B53571">
        <w:rPr>
          <w:rFonts w:ascii="Times New Roman" w:hAnsi="Times New Roman" w:cs="Times New Roman"/>
          <w:color w:val="000000"/>
          <w:sz w:val="24"/>
          <w:szCs w:val="24"/>
          <w:lang w:bidi="en-US"/>
        </w:rPr>
        <w:t>., dan Bapak Romi Isnanda, S.Pd., M.Pd., sebagai validator dalam skripsi ini;.</w:t>
      </w:r>
    </w:p>
    <w:p w:rsidR="00F6467D" w:rsidRPr="00B53571" w:rsidRDefault="00F6467D" w:rsidP="00F6467D">
      <w:pPr>
        <w:numPr>
          <w:ilvl w:val="0"/>
          <w:numId w:val="37"/>
        </w:numPr>
        <w:tabs>
          <w:tab w:val="left" w:pos="426"/>
        </w:tabs>
        <w:spacing w:after="0" w:line="480" w:lineRule="auto"/>
        <w:ind w:left="426" w:hanging="426"/>
        <w:jc w:val="both"/>
        <w:rPr>
          <w:rFonts w:ascii="Times New Roman" w:hAnsi="Times New Roman" w:cs="Times New Roman"/>
          <w:color w:val="000000"/>
          <w:sz w:val="24"/>
          <w:szCs w:val="24"/>
          <w:lang w:bidi="en-US"/>
        </w:rPr>
      </w:pPr>
      <w:r w:rsidRPr="00B53571">
        <w:rPr>
          <w:rFonts w:ascii="Times New Roman" w:hAnsi="Times New Roman" w:cs="Times New Roman"/>
          <w:color w:val="000000"/>
          <w:sz w:val="24"/>
          <w:szCs w:val="24"/>
          <w:lang w:bidi="en-US"/>
        </w:rPr>
        <w:t>Kepala MAN 3 Padang yang telah memberikan fasilitas dan kemudahan kepada penulis</w:t>
      </w:r>
      <w:proofErr w:type="gramStart"/>
      <w:r w:rsidRPr="00B53571">
        <w:rPr>
          <w:rFonts w:ascii="Times New Roman" w:hAnsi="Times New Roman" w:cs="Times New Roman"/>
          <w:color w:val="000000"/>
          <w:sz w:val="24"/>
          <w:szCs w:val="24"/>
          <w:lang w:bidi="en-US"/>
        </w:rPr>
        <w:t>;.</w:t>
      </w:r>
      <w:proofErr w:type="gramEnd"/>
    </w:p>
    <w:p w:rsidR="00F6467D" w:rsidRPr="00B53571" w:rsidRDefault="00F6467D" w:rsidP="00F6467D">
      <w:pPr>
        <w:numPr>
          <w:ilvl w:val="0"/>
          <w:numId w:val="37"/>
        </w:numPr>
        <w:tabs>
          <w:tab w:val="left" w:pos="426"/>
        </w:tabs>
        <w:spacing w:after="0" w:line="480" w:lineRule="auto"/>
        <w:ind w:left="426" w:hanging="426"/>
        <w:jc w:val="both"/>
        <w:rPr>
          <w:rFonts w:ascii="Times New Roman" w:hAnsi="Times New Roman" w:cs="Times New Roman"/>
          <w:color w:val="000000"/>
          <w:sz w:val="24"/>
          <w:szCs w:val="24"/>
          <w:lang w:bidi="en-US"/>
        </w:rPr>
      </w:pPr>
      <w:r w:rsidRPr="00B53571">
        <w:rPr>
          <w:rFonts w:ascii="Times New Roman" w:hAnsi="Times New Roman" w:cs="Times New Roman"/>
          <w:color w:val="000000"/>
          <w:sz w:val="24"/>
          <w:szCs w:val="24"/>
          <w:lang w:bidi="en-US"/>
        </w:rPr>
        <w:lastRenderedPageBreak/>
        <w:t>Guru mata pelajaran Biologi dan karyawan di MAN 3 Padang yang telah membimbing dan memberikan arahan serta masukan kepada penulis selama melakukan kegiatan penelitian di MAN 3 Padang</w:t>
      </w:r>
      <w:proofErr w:type="gramStart"/>
      <w:r w:rsidRPr="00B53571">
        <w:rPr>
          <w:rFonts w:ascii="Times New Roman" w:hAnsi="Times New Roman" w:cs="Times New Roman"/>
          <w:color w:val="000000"/>
          <w:sz w:val="24"/>
          <w:szCs w:val="24"/>
          <w:lang w:bidi="en-US"/>
        </w:rPr>
        <w:t>;.</w:t>
      </w:r>
      <w:proofErr w:type="gramEnd"/>
    </w:p>
    <w:p w:rsidR="00F6467D" w:rsidRPr="00B53571" w:rsidRDefault="00F6467D" w:rsidP="00F6467D">
      <w:pPr>
        <w:numPr>
          <w:ilvl w:val="0"/>
          <w:numId w:val="37"/>
        </w:numPr>
        <w:tabs>
          <w:tab w:val="left" w:pos="426"/>
        </w:tabs>
        <w:spacing w:after="0" w:line="480" w:lineRule="auto"/>
        <w:ind w:left="426" w:hanging="426"/>
        <w:jc w:val="both"/>
        <w:rPr>
          <w:rFonts w:ascii="Times New Roman" w:hAnsi="Times New Roman" w:cs="Times New Roman"/>
          <w:color w:val="000000"/>
          <w:sz w:val="24"/>
          <w:szCs w:val="24"/>
          <w:lang w:bidi="en-US"/>
        </w:rPr>
      </w:pPr>
      <w:r w:rsidRPr="00B53571">
        <w:rPr>
          <w:rFonts w:ascii="Times New Roman" w:hAnsi="Times New Roman" w:cs="Times New Roman"/>
          <w:color w:val="000000"/>
          <w:sz w:val="24"/>
          <w:szCs w:val="24"/>
          <w:lang w:bidi="en-US"/>
        </w:rPr>
        <w:t>Rekan-rekan Pendidikan Biologi Universitas Bung Hatta Angkatan 2018 yang selalu mendampingi dan memberikan semangat serta dorongan yang selalu membuat penulis bersemangat dengan optimis untuk menyelesaikan skripsi ini</w:t>
      </w:r>
      <w:proofErr w:type="gramStart"/>
      <w:r w:rsidRPr="00B53571">
        <w:rPr>
          <w:rFonts w:ascii="Times New Roman" w:hAnsi="Times New Roman" w:cs="Times New Roman"/>
          <w:color w:val="000000"/>
          <w:sz w:val="24"/>
          <w:szCs w:val="24"/>
          <w:lang w:bidi="en-US"/>
        </w:rPr>
        <w:t>;.</w:t>
      </w:r>
      <w:proofErr w:type="gramEnd"/>
      <w:r w:rsidRPr="00B53571">
        <w:rPr>
          <w:rFonts w:ascii="Times New Roman" w:hAnsi="Times New Roman" w:cs="Times New Roman"/>
          <w:color w:val="000000"/>
          <w:sz w:val="24"/>
          <w:szCs w:val="24"/>
          <w:lang w:bidi="en-US"/>
        </w:rPr>
        <w:t xml:space="preserve"> </w:t>
      </w:r>
    </w:p>
    <w:p w:rsidR="00F6467D" w:rsidRPr="00B53571" w:rsidRDefault="00F6467D" w:rsidP="00F6467D">
      <w:pPr>
        <w:spacing w:line="480" w:lineRule="auto"/>
        <w:ind w:firstLine="567"/>
        <w:jc w:val="both"/>
        <w:rPr>
          <w:rFonts w:ascii="Times New Roman" w:hAnsi="Times New Roman" w:cs="Times New Roman"/>
          <w:color w:val="000000"/>
          <w:sz w:val="24"/>
          <w:szCs w:val="24"/>
          <w:lang w:bidi="en-US"/>
        </w:rPr>
      </w:pPr>
      <w:proofErr w:type="gramStart"/>
      <w:r w:rsidRPr="00B53571">
        <w:rPr>
          <w:rFonts w:ascii="Times New Roman" w:hAnsi="Times New Roman" w:cs="Times New Roman"/>
          <w:color w:val="000000"/>
          <w:sz w:val="24"/>
          <w:szCs w:val="24"/>
          <w:lang w:bidi="en-US"/>
        </w:rPr>
        <w:t>Penulis telah berusaha dengan baik dalam menyusun skripsi ini, namun jika terdapat kekurangan yang luput dari koreksi, harapan penulis ada kritik dan saran yang membangun untuk kesempurnaan pada skripsi ini.</w:t>
      </w:r>
      <w:proofErr w:type="gramEnd"/>
      <w:r w:rsidRPr="00B53571">
        <w:rPr>
          <w:rFonts w:ascii="Times New Roman" w:hAnsi="Times New Roman" w:cs="Times New Roman"/>
          <w:color w:val="000000"/>
          <w:sz w:val="24"/>
          <w:szCs w:val="24"/>
          <w:lang w:bidi="en-US"/>
        </w:rPr>
        <w:t xml:space="preserve"> </w:t>
      </w:r>
      <w:proofErr w:type="gramStart"/>
      <w:r w:rsidRPr="00B53571">
        <w:rPr>
          <w:rFonts w:ascii="Times New Roman" w:hAnsi="Times New Roman" w:cs="Times New Roman"/>
          <w:color w:val="000000"/>
          <w:sz w:val="24"/>
          <w:szCs w:val="24"/>
          <w:lang w:bidi="en-US"/>
        </w:rPr>
        <w:t>Terakhir penulis menyampaikan harapan semoga skripsi ini dapat bermanfaat.</w:t>
      </w:r>
      <w:proofErr w:type="gramEnd"/>
      <w:r w:rsidRPr="00B53571">
        <w:rPr>
          <w:rFonts w:ascii="Times New Roman" w:hAnsi="Times New Roman" w:cs="Times New Roman"/>
          <w:color w:val="000000"/>
          <w:sz w:val="24"/>
          <w:szCs w:val="24"/>
          <w:lang w:bidi="en-US"/>
        </w:rPr>
        <w:tab/>
      </w:r>
      <w:r w:rsidRPr="00B53571">
        <w:rPr>
          <w:rFonts w:ascii="Times New Roman" w:hAnsi="Times New Roman" w:cs="Times New Roman"/>
          <w:color w:val="000000"/>
          <w:sz w:val="24"/>
          <w:szCs w:val="24"/>
          <w:lang w:bidi="en-US"/>
        </w:rPr>
        <w:tab/>
      </w:r>
    </w:p>
    <w:p w:rsidR="00F6467D" w:rsidRPr="00B53571" w:rsidRDefault="00F6467D" w:rsidP="00F6467D">
      <w:pPr>
        <w:spacing w:line="480" w:lineRule="auto"/>
        <w:ind w:firstLine="567"/>
        <w:jc w:val="both"/>
        <w:rPr>
          <w:rFonts w:ascii="Times New Roman" w:hAnsi="Times New Roman" w:cs="Times New Roman"/>
          <w:color w:val="000000"/>
          <w:sz w:val="24"/>
          <w:szCs w:val="24"/>
          <w:lang w:bidi="en-US"/>
        </w:rPr>
      </w:pPr>
      <w:r w:rsidRPr="00B53571">
        <w:rPr>
          <w:rFonts w:ascii="Times New Roman" w:hAnsi="Times New Roman" w:cs="Times New Roman"/>
          <w:color w:val="000000"/>
          <w:sz w:val="24"/>
          <w:szCs w:val="24"/>
          <w:lang w:bidi="en-US"/>
        </w:rPr>
        <w:tab/>
      </w:r>
    </w:p>
    <w:p w:rsidR="00F6467D" w:rsidRPr="00B53571" w:rsidRDefault="00F6467D" w:rsidP="00F6467D">
      <w:pPr>
        <w:spacing w:line="480" w:lineRule="auto"/>
        <w:ind w:left="3600" w:firstLine="720"/>
        <w:jc w:val="center"/>
        <w:rPr>
          <w:rFonts w:ascii="Times New Roman" w:hAnsi="Times New Roman" w:cs="Times New Roman"/>
          <w:color w:val="000000"/>
          <w:sz w:val="24"/>
          <w:szCs w:val="24"/>
          <w:lang w:bidi="en-US"/>
        </w:rPr>
      </w:pPr>
      <w:r w:rsidRPr="00B53571">
        <w:rPr>
          <w:rFonts w:ascii="Times New Roman" w:hAnsi="Times New Roman" w:cs="Times New Roman"/>
          <w:color w:val="000000"/>
          <w:sz w:val="24"/>
          <w:szCs w:val="24"/>
          <w:lang w:bidi="en-US"/>
        </w:rPr>
        <w:t>Padang, 24 Juni 2022</w:t>
      </w:r>
    </w:p>
    <w:p w:rsidR="00F6467D" w:rsidRPr="00B53571" w:rsidRDefault="00F6467D" w:rsidP="00F6467D">
      <w:pPr>
        <w:spacing w:line="480" w:lineRule="auto"/>
        <w:rPr>
          <w:rFonts w:ascii="Times New Roman" w:hAnsi="Times New Roman" w:cs="Times New Roman"/>
          <w:color w:val="000000"/>
          <w:sz w:val="24"/>
          <w:szCs w:val="24"/>
          <w:lang w:bidi="en-US"/>
        </w:rPr>
      </w:pPr>
    </w:p>
    <w:p w:rsidR="00F6467D" w:rsidRPr="00B53571" w:rsidRDefault="00F6467D" w:rsidP="00F6467D">
      <w:pPr>
        <w:spacing w:line="480" w:lineRule="auto"/>
        <w:ind w:left="3600" w:firstLine="720"/>
        <w:jc w:val="center"/>
        <w:rPr>
          <w:rFonts w:ascii="Times New Roman" w:hAnsi="Times New Roman" w:cs="Times New Roman"/>
          <w:color w:val="000000"/>
          <w:sz w:val="24"/>
          <w:szCs w:val="24"/>
          <w:lang w:bidi="en-US"/>
        </w:rPr>
      </w:pPr>
      <w:r w:rsidRPr="00B53571">
        <w:rPr>
          <w:rFonts w:ascii="Times New Roman" w:hAnsi="Times New Roman" w:cs="Times New Roman"/>
          <w:color w:val="000000"/>
          <w:sz w:val="24"/>
          <w:szCs w:val="24"/>
          <w:lang w:bidi="en-US"/>
        </w:rPr>
        <w:t>Penulis</w:t>
      </w:r>
    </w:p>
    <w:p w:rsidR="00F6467D" w:rsidRPr="00B53571" w:rsidRDefault="00F6467D" w:rsidP="00F6467D">
      <w:pPr>
        <w:spacing w:after="100" w:afterAutospacing="1" w:line="360" w:lineRule="auto"/>
        <w:jc w:val="center"/>
        <w:rPr>
          <w:rFonts w:ascii="Times New Roman" w:hAnsi="Times New Roman" w:cs="Times New Roman"/>
          <w:b/>
          <w:color w:val="000000"/>
          <w:sz w:val="24"/>
          <w:szCs w:val="24"/>
        </w:rPr>
      </w:pPr>
    </w:p>
    <w:p w:rsidR="00F6467D" w:rsidRPr="00B53571" w:rsidRDefault="00F6467D" w:rsidP="00F6467D">
      <w:pPr>
        <w:spacing w:after="0" w:line="240" w:lineRule="auto"/>
        <w:jc w:val="center"/>
        <w:rPr>
          <w:rFonts w:ascii="Times New Roman" w:hAnsi="Times New Roman" w:cs="Times New Roman"/>
          <w:sz w:val="24"/>
          <w:szCs w:val="24"/>
        </w:rPr>
      </w:pPr>
      <w:r w:rsidRPr="00B53571">
        <w:rPr>
          <w:rFonts w:ascii="Times New Roman" w:hAnsi="Times New Roman" w:cs="Times New Roman"/>
          <w:sz w:val="24"/>
          <w:szCs w:val="24"/>
        </w:rPr>
        <w:t xml:space="preserve"> </w:t>
      </w:r>
    </w:p>
    <w:p w:rsidR="00F6467D" w:rsidRPr="00B53571" w:rsidRDefault="00F6467D" w:rsidP="00F6467D">
      <w:pPr>
        <w:spacing w:after="0" w:line="240" w:lineRule="auto"/>
        <w:jc w:val="center"/>
        <w:rPr>
          <w:rFonts w:ascii="Times New Roman" w:hAnsi="Times New Roman" w:cs="Times New Roman"/>
          <w:sz w:val="24"/>
          <w:szCs w:val="24"/>
        </w:rPr>
        <w:sectPr w:rsidR="00F6467D" w:rsidRPr="00B53571" w:rsidSect="00975635">
          <w:headerReference w:type="default" r:id="rId17"/>
          <w:footerReference w:type="default" r:id="rId18"/>
          <w:headerReference w:type="first" r:id="rId19"/>
          <w:footerReference w:type="first" r:id="rId20"/>
          <w:pgSz w:w="11907" w:h="16839" w:code="9"/>
          <w:pgMar w:top="2268" w:right="1197" w:bottom="1701" w:left="2268" w:header="720" w:footer="720" w:gutter="0"/>
          <w:pgNumType w:fmt="lowerRoman" w:start="1"/>
          <w:cols w:space="720"/>
          <w:titlePg/>
          <w:docGrid w:linePitch="360"/>
        </w:sectPr>
      </w:pPr>
    </w:p>
    <w:p w:rsidR="00F6467D" w:rsidRPr="000463EE" w:rsidRDefault="00F6467D" w:rsidP="00F6467D">
      <w:pPr>
        <w:spacing w:after="100" w:afterAutospacing="1" w:line="360" w:lineRule="auto"/>
        <w:jc w:val="center"/>
        <w:rPr>
          <w:rFonts w:ascii="Times New Roman" w:hAnsi="Times New Roman" w:cs="Times New Roman"/>
          <w:b/>
          <w:color w:val="000000"/>
          <w:sz w:val="24"/>
          <w:szCs w:val="24"/>
        </w:rPr>
      </w:pPr>
      <w:r w:rsidRPr="000463EE">
        <w:rPr>
          <w:rFonts w:ascii="Times New Roman" w:hAnsi="Times New Roman" w:cs="Times New Roman"/>
          <w:b/>
          <w:color w:val="000000"/>
          <w:sz w:val="24"/>
          <w:szCs w:val="24"/>
        </w:rPr>
        <w:lastRenderedPageBreak/>
        <w:t>DAFTAR ISI</w:t>
      </w:r>
    </w:p>
    <w:p w:rsidR="00F6467D" w:rsidRPr="000463EE" w:rsidRDefault="00F6467D" w:rsidP="00F6467D">
      <w:pPr>
        <w:spacing w:line="360" w:lineRule="auto"/>
        <w:ind w:right="-284"/>
        <w:jc w:val="right"/>
        <w:rPr>
          <w:rFonts w:ascii="Times New Roman" w:hAnsi="Times New Roman" w:cs="Times New Roman"/>
          <w:color w:val="000000"/>
          <w:sz w:val="24"/>
          <w:szCs w:val="24"/>
        </w:rPr>
      </w:pPr>
      <w:r w:rsidRPr="000463EE">
        <w:rPr>
          <w:rFonts w:ascii="Times New Roman" w:hAnsi="Times New Roman" w:cs="Times New Roman"/>
          <w:color w:val="000000"/>
          <w:sz w:val="24"/>
          <w:szCs w:val="24"/>
        </w:rPr>
        <w:t>Halaman</w:t>
      </w:r>
    </w:p>
    <w:p w:rsidR="00F6467D" w:rsidRPr="000463EE" w:rsidRDefault="00F6467D" w:rsidP="00F6467D">
      <w:pPr>
        <w:tabs>
          <w:tab w:val="right" w:leader="dot" w:pos="8080"/>
        </w:tabs>
        <w:spacing w:line="360" w:lineRule="auto"/>
        <w:jc w:val="both"/>
        <w:rPr>
          <w:rFonts w:ascii="Times New Roman" w:hAnsi="Times New Roman" w:cs="Times New Roman"/>
          <w:b/>
          <w:color w:val="000000"/>
          <w:sz w:val="24"/>
          <w:szCs w:val="24"/>
        </w:rPr>
      </w:pPr>
      <w:r w:rsidRPr="000463EE">
        <w:rPr>
          <w:rFonts w:ascii="Times New Roman" w:hAnsi="Times New Roman" w:cs="Times New Roman"/>
          <w:b/>
          <w:color w:val="000000"/>
          <w:sz w:val="24"/>
          <w:szCs w:val="24"/>
        </w:rPr>
        <w:t>ABSTRAK</w:t>
      </w:r>
      <w:r w:rsidRPr="000463EE">
        <w:rPr>
          <w:rFonts w:ascii="Times New Roman" w:hAnsi="Times New Roman" w:cs="Times New Roman"/>
          <w:b/>
          <w:color w:val="000000"/>
          <w:sz w:val="24"/>
          <w:szCs w:val="24"/>
        </w:rPr>
        <w:tab/>
        <w:t>i</w:t>
      </w:r>
    </w:p>
    <w:p w:rsidR="00F6467D" w:rsidRPr="000463EE" w:rsidRDefault="00F6467D" w:rsidP="00F6467D">
      <w:pPr>
        <w:tabs>
          <w:tab w:val="right" w:leader="dot" w:pos="8080"/>
        </w:tabs>
        <w:spacing w:line="360" w:lineRule="auto"/>
        <w:jc w:val="both"/>
        <w:rPr>
          <w:rFonts w:ascii="Times New Roman" w:hAnsi="Times New Roman" w:cs="Times New Roman"/>
          <w:b/>
          <w:color w:val="000000"/>
          <w:sz w:val="24"/>
          <w:szCs w:val="24"/>
        </w:rPr>
      </w:pPr>
      <w:r w:rsidRPr="000463EE">
        <w:rPr>
          <w:rFonts w:ascii="Times New Roman" w:hAnsi="Times New Roman" w:cs="Times New Roman"/>
          <w:b/>
          <w:color w:val="000000"/>
          <w:sz w:val="24"/>
          <w:szCs w:val="24"/>
        </w:rPr>
        <w:t>KATA PENGANTAR</w:t>
      </w:r>
      <w:r w:rsidRPr="000463EE">
        <w:rPr>
          <w:rFonts w:ascii="Times New Roman" w:hAnsi="Times New Roman" w:cs="Times New Roman"/>
          <w:b/>
          <w:color w:val="000000"/>
          <w:sz w:val="24"/>
          <w:szCs w:val="24"/>
        </w:rPr>
        <w:tab/>
        <w:t>ii</w:t>
      </w:r>
      <w:r w:rsidR="0092581D">
        <w:rPr>
          <w:rFonts w:ascii="Times New Roman" w:hAnsi="Times New Roman" w:cs="Times New Roman"/>
          <w:b/>
          <w:color w:val="000000"/>
          <w:sz w:val="24"/>
          <w:szCs w:val="24"/>
        </w:rPr>
        <w:t>i</w:t>
      </w:r>
    </w:p>
    <w:p w:rsidR="00F6467D" w:rsidRPr="000463EE" w:rsidRDefault="00F6467D" w:rsidP="00F6467D">
      <w:pPr>
        <w:tabs>
          <w:tab w:val="right" w:leader="dot" w:pos="8080"/>
        </w:tabs>
        <w:spacing w:line="360" w:lineRule="auto"/>
        <w:jc w:val="both"/>
        <w:rPr>
          <w:rFonts w:ascii="Times New Roman" w:hAnsi="Times New Roman" w:cs="Times New Roman"/>
          <w:b/>
          <w:color w:val="000000"/>
          <w:sz w:val="24"/>
          <w:szCs w:val="24"/>
        </w:rPr>
      </w:pPr>
      <w:r w:rsidRPr="000463EE">
        <w:rPr>
          <w:rFonts w:ascii="Times New Roman" w:hAnsi="Times New Roman" w:cs="Times New Roman"/>
          <w:b/>
          <w:color w:val="000000"/>
          <w:sz w:val="24"/>
          <w:szCs w:val="24"/>
        </w:rPr>
        <w:t>DAFTAR ISI</w:t>
      </w:r>
      <w:r w:rsidRPr="000463EE">
        <w:rPr>
          <w:rFonts w:ascii="Times New Roman" w:hAnsi="Times New Roman" w:cs="Times New Roman"/>
          <w:b/>
          <w:color w:val="000000"/>
          <w:sz w:val="24"/>
          <w:szCs w:val="24"/>
        </w:rPr>
        <w:tab/>
      </w:r>
      <w:proofErr w:type="gramStart"/>
      <w:r w:rsidRPr="000463EE">
        <w:rPr>
          <w:rFonts w:ascii="Times New Roman" w:hAnsi="Times New Roman" w:cs="Times New Roman"/>
          <w:b/>
          <w:color w:val="000000"/>
          <w:sz w:val="24"/>
          <w:szCs w:val="24"/>
        </w:rPr>
        <w:t>iv</w:t>
      </w:r>
      <w:proofErr w:type="gramEnd"/>
    </w:p>
    <w:p w:rsidR="00F6467D" w:rsidRPr="000463EE" w:rsidRDefault="00F6467D" w:rsidP="00F6467D">
      <w:pPr>
        <w:tabs>
          <w:tab w:val="right" w:leader="dot" w:pos="8080"/>
        </w:tabs>
        <w:spacing w:line="360" w:lineRule="auto"/>
        <w:jc w:val="both"/>
        <w:rPr>
          <w:rFonts w:ascii="Times New Roman" w:hAnsi="Times New Roman" w:cs="Times New Roman"/>
          <w:b/>
          <w:color w:val="000000"/>
          <w:sz w:val="24"/>
          <w:szCs w:val="24"/>
        </w:rPr>
      </w:pPr>
      <w:r w:rsidRPr="000463EE">
        <w:rPr>
          <w:rFonts w:ascii="Times New Roman" w:hAnsi="Times New Roman" w:cs="Times New Roman"/>
          <w:b/>
          <w:color w:val="000000"/>
          <w:sz w:val="24"/>
          <w:szCs w:val="24"/>
        </w:rPr>
        <w:t>DAFTAR TABEL</w:t>
      </w:r>
      <w:r w:rsidRPr="000463EE">
        <w:rPr>
          <w:rFonts w:ascii="Times New Roman" w:hAnsi="Times New Roman" w:cs="Times New Roman"/>
          <w:b/>
          <w:color w:val="000000"/>
          <w:sz w:val="24"/>
          <w:szCs w:val="24"/>
        </w:rPr>
        <w:tab/>
      </w:r>
      <w:proofErr w:type="gramStart"/>
      <w:r w:rsidRPr="000463EE">
        <w:rPr>
          <w:rFonts w:ascii="Times New Roman" w:hAnsi="Times New Roman" w:cs="Times New Roman"/>
          <w:b/>
          <w:color w:val="000000"/>
          <w:sz w:val="24"/>
          <w:szCs w:val="24"/>
        </w:rPr>
        <w:t>vi</w:t>
      </w:r>
      <w:proofErr w:type="gramEnd"/>
    </w:p>
    <w:p w:rsidR="00F6467D" w:rsidRPr="000463EE" w:rsidRDefault="00F6467D" w:rsidP="00F6467D">
      <w:pPr>
        <w:tabs>
          <w:tab w:val="right" w:leader="dot" w:pos="8080"/>
        </w:tabs>
        <w:spacing w:line="360" w:lineRule="auto"/>
        <w:jc w:val="both"/>
        <w:rPr>
          <w:rFonts w:ascii="Times New Roman" w:hAnsi="Times New Roman" w:cs="Times New Roman"/>
          <w:b/>
          <w:color w:val="000000"/>
          <w:sz w:val="24"/>
          <w:szCs w:val="24"/>
        </w:rPr>
      </w:pPr>
      <w:r w:rsidRPr="000463EE">
        <w:rPr>
          <w:rFonts w:ascii="Times New Roman" w:hAnsi="Times New Roman" w:cs="Times New Roman"/>
          <w:b/>
          <w:color w:val="000000"/>
          <w:sz w:val="24"/>
          <w:szCs w:val="24"/>
        </w:rPr>
        <w:t>DAFTAR LAMPIRAN</w:t>
      </w:r>
      <w:r w:rsidRPr="000463EE">
        <w:rPr>
          <w:rFonts w:ascii="Times New Roman" w:hAnsi="Times New Roman" w:cs="Times New Roman"/>
          <w:b/>
          <w:color w:val="000000"/>
          <w:sz w:val="24"/>
          <w:szCs w:val="24"/>
        </w:rPr>
        <w:tab/>
        <w:t>vii</w:t>
      </w:r>
    </w:p>
    <w:p w:rsidR="00F6467D" w:rsidRPr="000463EE" w:rsidRDefault="00F6467D" w:rsidP="00F6467D">
      <w:pPr>
        <w:tabs>
          <w:tab w:val="right" w:leader="dot" w:pos="8080"/>
        </w:tabs>
        <w:spacing w:line="360" w:lineRule="auto"/>
        <w:jc w:val="both"/>
        <w:rPr>
          <w:rFonts w:ascii="Times New Roman" w:hAnsi="Times New Roman" w:cs="Times New Roman"/>
          <w:b/>
          <w:color w:val="000000"/>
          <w:sz w:val="24"/>
          <w:szCs w:val="24"/>
        </w:rPr>
      </w:pPr>
      <w:r w:rsidRPr="000463EE">
        <w:rPr>
          <w:rFonts w:ascii="Times New Roman" w:hAnsi="Times New Roman" w:cs="Times New Roman"/>
          <w:b/>
          <w:color w:val="000000"/>
          <w:sz w:val="24"/>
          <w:szCs w:val="24"/>
        </w:rPr>
        <w:t>BAB I PENDAHULUAN</w:t>
      </w:r>
      <w:r w:rsidRPr="000463EE">
        <w:rPr>
          <w:rFonts w:ascii="Times New Roman" w:hAnsi="Times New Roman" w:cs="Times New Roman"/>
          <w:b/>
          <w:color w:val="000000"/>
          <w:sz w:val="24"/>
          <w:szCs w:val="24"/>
        </w:rPr>
        <w:tab/>
        <w:t>1</w:t>
      </w:r>
    </w:p>
    <w:p w:rsidR="00F6467D" w:rsidRPr="000463EE"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1.1 Latar Belakang Masalah</w:t>
      </w:r>
      <w:r w:rsidRPr="000463EE">
        <w:rPr>
          <w:rFonts w:ascii="Times New Roman" w:hAnsi="Times New Roman" w:cs="Times New Roman"/>
          <w:color w:val="000000"/>
          <w:sz w:val="24"/>
          <w:szCs w:val="24"/>
        </w:rPr>
        <w:tab/>
        <w:t>1</w:t>
      </w:r>
    </w:p>
    <w:p w:rsidR="00F6467D" w:rsidRPr="000463EE"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1.2 Identifikasi Masalah</w:t>
      </w:r>
      <w:r w:rsidRPr="000463EE">
        <w:rPr>
          <w:rFonts w:ascii="Times New Roman" w:hAnsi="Times New Roman" w:cs="Times New Roman"/>
          <w:color w:val="000000"/>
          <w:sz w:val="24"/>
          <w:szCs w:val="24"/>
        </w:rPr>
        <w:tab/>
        <w:t>3</w:t>
      </w:r>
    </w:p>
    <w:p w:rsidR="00F6467D" w:rsidRPr="000463EE"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1.3 Batasan Masalah</w:t>
      </w:r>
      <w:r w:rsidRPr="000463EE">
        <w:rPr>
          <w:rFonts w:ascii="Times New Roman" w:hAnsi="Times New Roman" w:cs="Times New Roman"/>
          <w:color w:val="000000"/>
          <w:sz w:val="24"/>
          <w:szCs w:val="24"/>
        </w:rPr>
        <w:tab/>
        <w:t>4</w:t>
      </w:r>
    </w:p>
    <w:p w:rsidR="00F6467D" w:rsidRPr="000463EE"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1.4 Rumusan Masalah</w:t>
      </w:r>
      <w:r w:rsidRPr="000463EE">
        <w:rPr>
          <w:rFonts w:ascii="Times New Roman" w:hAnsi="Times New Roman" w:cs="Times New Roman"/>
          <w:color w:val="000000"/>
          <w:sz w:val="24"/>
          <w:szCs w:val="24"/>
        </w:rPr>
        <w:tab/>
        <w:t>4</w:t>
      </w:r>
    </w:p>
    <w:p w:rsidR="00F6467D" w:rsidRPr="000463EE"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1.5 Tujuan Penelitian</w:t>
      </w:r>
      <w:r w:rsidRPr="000463EE">
        <w:rPr>
          <w:rFonts w:ascii="Times New Roman" w:hAnsi="Times New Roman" w:cs="Times New Roman"/>
          <w:color w:val="000000"/>
          <w:sz w:val="24"/>
          <w:szCs w:val="24"/>
        </w:rPr>
        <w:tab/>
        <w:t>4</w:t>
      </w:r>
    </w:p>
    <w:p w:rsidR="00F6467D" w:rsidRPr="000463EE"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1.6 Manfaat Penelitian</w:t>
      </w:r>
      <w:r w:rsidRPr="000463EE">
        <w:rPr>
          <w:rFonts w:ascii="Times New Roman" w:hAnsi="Times New Roman" w:cs="Times New Roman"/>
          <w:color w:val="000000"/>
          <w:sz w:val="24"/>
          <w:szCs w:val="24"/>
        </w:rPr>
        <w:tab/>
        <w:t>5</w:t>
      </w:r>
    </w:p>
    <w:p w:rsidR="00F6467D" w:rsidRPr="000463EE" w:rsidRDefault="00F6467D" w:rsidP="00F6467D">
      <w:pPr>
        <w:tabs>
          <w:tab w:val="right" w:leader="dot" w:pos="8080"/>
        </w:tabs>
        <w:spacing w:line="360" w:lineRule="auto"/>
        <w:jc w:val="both"/>
        <w:rPr>
          <w:rFonts w:ascii="Times New Roman" w:hAnsi="Times New Roman" w:cs="Times New Roman"/>
          <w:b/>
          <w:color w:val="000000"/>
          <w:sz w:val="24"/>
          <w:szCs w:val="24"/>
        </w:rPr>
      </w:pPr>
      <w:r w:rsidRPr="000463EE">
        <w:rPr>
          <w:rFonts w:ascii="Times New Roman" w:hAnsi="Times New Roman" w:cs="Times New Roman"/>
          <w:b/>
          <w:color w:val="000000"/>
          <w:sz w:val="24"/>
          <w:szCs w:val="24"/>
        </w:rPr>
        <w:t>BAB II TINJAUAN PUSTAKA</w:t>
      </w:r>
      <w:r w:rsidRPr="000463EE">
        <w:rPr>
          <w:rFonts w:ascii="Times New Roman" w:hAnsi="Times New Roman" w:cs="Times New Roman"/>
          <w:b/>
          <w:color w:val="000000"/>
          <w:sz w:val="24"/>
          <w:szCs w:val="24"/>
        </w:rPr>
        <w:tab/>
      </w:r>
    </w:p>
    <w:p w:rsidR="00F6467D" w:rsidRPr="000463EE"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2.1 Landasan Teori</w:t>
      </w:r>
      <w:r w:rsidRPr="000463EE">
        <w:rPr>
          <w:rFonts w:ascii="Times New Roman" w:hAnsi="Times New Roman" w:cs="Times New Roman"/>
          <w:color w:val="000000"/>
          <w:sz w:val="24"/>
          <w:szCs w:val="24"/>
        </w:rPr>
        <w:tab/>
        <w:t>6</w:t>
      </w:r>
    </w:p>
    <w:p w:rsidR="00F6467D" w:rsidRPr="000463EE" w:rsidRDefault="00F6467D" w:rsidP="00F6467D">
      <w:pPr>
        <w:tabs>
          <w:tab w:val="right" w:leader="dot" w:pos="8080"/>
        </w:tabs>
        <w:spacing w:line="360" w:lineRule="auto"/>
        <w:ind w:firstLine="426"/>
        <w:contextualSpacing/>
        <w:jc w:val="both"/>
        <w:rPr>
          <w:rFonts w:ascii="Times New Roman" w:hAnsi="Times New Roman" w:cs="Times New Roman"/>
          <w:color w:val="000000"/>
          <w:sz w:val="24"/>
          <w:szCs w:val="24"/>
          <w:lang w:val="id-ID"/>
        </w:rPr>
      </w:pPr>
      <w:r w:rsidRPr="000463EE">
        <w:rPr>
          <w:rFonts w:ascii="Times New Roman" w:hAnsi="Times New Roman" w:cs="Times New Roman"/>
          <w:color w:val="000000"/>
          <w:sz w:val="24"/>
          <w:szCs w:val="24"/>
        </w:rPr>
        <w:t xml:space="preserve">2.1.1 Pembelajaran Biologi </w:t>
      </w:r>
      <w:r w:rsidRPr="000463EE">
        <w:rPr>
          <w:rFonts w:ascii="Times New Roman" w:hAnsi="Times New Roman" w:cs="Times New Roman"/>
          <w:color w:val="000000"/>
          <w:sz w:val="24"/>
          <w:szCs w:val="24"/>
        </w:rPr>
        <w:tab/>
      </w:r>
      <w:r w:rsidR="0064145F" w:rsidRPr="000463EE">
        <w:rPr>
          <w:rFonts w:ascii="Times New Roman" w:hAnsi="Times New Roman" w:cs="Times New Roman"/>
          <w:color w:val="000000"/>
          <w:sz w:val="24"/>
          <w:szCs w:val="24"/>
          <w:lang w:val="id-ID"/>
        </w:rPr>
        <w:t>7</w:t>
      </w:r>
    </w:p>
    <w:p w:rsidR="00F6467D" w:rsidRPr="000463EE" w:rsidRDefault="00F6467D" w:rsidP="00F6467D">
      <w:pPr>
        <w:tabs>
          <w:tab w:val="right" w:leader="dot" w:pos="8080"/>
        </w:tabs>
        <w:spacing w:line="360" w:lineRule="auto"/>
        <w:ind w:firstLine="426"/>
        <w:contextualSpacing/>
        <w:jc w:val="both"/>
        <w:rPr>
          <w:rFonts w:ascii="Times New Roman" w:hAnsi="Times New Roman" w:cs="Times New Roman"/>
          <w:color w:val="000000"/>
          <w:sz w:val="24"/>
          <w:szCs w:val="24"/>
          <w:lang w:val="id-ID"/>
        </w:rPr>
      </w:pPr>
      <w:r w:rsidRPr="000463EE">
        <w:rPr>
          <w:rFonts w:ascii="Times New Roman" w:hAnsi="Times New Roman" w:cs="Times New Roman"/>
          <w:color w:val="000000"/>
          <w:sz w:val="24"/>
          <w:szCs w:val="24"/>
        </w:rPr>
        <w:t xml:space="preserve">2.1.2 </w:t>
      </w:r>
      <w:proofErr w:type="gramStart"/>
      <w:r w:rsidRPr="000463EE">
        <w:rPr>
          <w:rFonts w:ascii="Times New Roman" w:hAnsi="Times New Roman" w:cs="Times New Roman"/>
          <w:color w:val="000000"/>
          <w:sz w:val="24"/>
          <w:szCs w:val="24"/>
        </w:rPr>
        <w:t>kesulitan</w:t>
      </w:r>
      <w:proofErr w:type="gramEnd"/>
      <w:r w:rsidRPr="000463EE">
        <w:rPr>
          <w:rFonts w:ascii="Times New Roman" w:hAnsi="Times New Roman" w:cs="Times New Roman"/>
          <w:color w:val="000000"/>
          <w:sz w:val="24"/>
          <w:szCs w:val="24"/>
        </w:rPr>
        <w:t xml:space="preserve"> Belajar..</w:t>
      </w:r>
      <w:r w:rsidRPr="000463EE">
        <w:rPr>
          <w:rFonts w:ascii="Times New Roman" w:hAnsi="Times New Roman" w:cs="Times New Roman"/>
          <w:color w:val="000000"/>
          <w:sz w:val="24"/>
          <w:szCs w:val="24"/>
        </w:rPr>
        <w:tab/>
      </w:r>
      <w:r w:rsidR="0064145F" w:rsidRPr="000463EE">
        <w:rPr>
          <w:rFonts w:ascii="Times New Roman" w:hAnsi="Times New Roman" w:cs="Times New Roman"/>
          <w:color w:val="000000"/>
          <w:sz w:val="24"/>
          <w:szCs w:val="24"/>
          <w:lang w:val="id-ID"/>
        </w:rPr>
        <w:t>8</w:t>
      </w:r>
    </w:p>
    <w:p w:rsidR="00F6467D" w:rsidRPr="000463EE" w:rsidRDefault="00F6467D" w:rsidP="00F6467D">
      <w:pPr>
        <w:tabs>
          <w:tab w:val="right" w:leader="dot" w:pos="8080"/>
        </w:tabs>
        <w:spacing w:line="360" w:lineRule="auto"/>
        <w:ind w:firstLine="426"/>
        <w:contextualSpacing/>
        <w:jc w:val="both"/>
        <w:rPr>
          <w:rFonts w:ascii="Times New Roman" w:hAnsi="Times New Roman" w:cs="Times New Roman"/>
          <w:color w:val="000000"/>
          <w:sz w:val="24"/>
          <w:szCs w:val="24"/>
          <w:lang w:val="id-ID"/>
        </w:rPr>
      </w:pPr>
      <w:r w:rsidRPr="000463EE">
        <w:rPr>
          <w:rFonts w:ascii="Times New Roman" w:hAnsi="Times New Roman" w:cs="Times New Roman"/>
          <w:color w:val="000000"/>
          <w:sz w:val="24"/>
          <w:szCs w:val="24"/>
        </w:rPr>
        <w:t>2.1.3 Faktor- faktor yang mempengaruhi Belajar</w:t>
      </w:r>
      <w:r w:rsidRPr="000463EE">
        <w:rPr>
          <w:rFonts w:ascii="Times New Roman" w:hAnsi="Times New Roman" w:cs="Times New Roman"/>
          <w:color w:val="000000"/>
          <w:sz w:val="24"/>
          <w:szCs w:val="24"/>
        </w:rPr>
        <w:tab/>
      </w:r>
      <w:r w:rsidR="0064145F" w:rsidRPr="000463EE">
        <w:rPr>
          <w:rFonts w:ascii="Times New Roman" w:hAnsi="Times New Roman" w:cs="Times New Roman"/>
          <w:color w:val="000000"/>
          <w:sz w:val="24"/>
          <w:szCs w:val="24"/>
          <w:lang w:val="id-ID"/>
        </w:rPr>
        <w:t>9</w:t>
      </w:r>
    </w:p>
    <w:p w:rsidR="00F6467D" w:rsidRPr="000463EE" w:rsidRDefault="00F6467D" w:rsidP="00F6467D">
      <w:pPr>
        <w:tabs>
          <w:tab w:val="right" w:leader="dot" w:pos="8080"/>
        </w:tabs>
        <w:spacing w:line="360" w:lineRule="auto"/>
        <w:ind w:firstLine="426"/>
        <w:contextualSpacing/>
        <w:jc w:val="both"/>
        <w:rPr>
          <w:rFonts w:ascii="Times New Roman" w:hAnsi="Times New Roman" w:cs="Times New Roman"/>
          <w:color w:val="000000"/>
          <w:sz w:val="24"/>
          <w:szCs w:val="24"/>
          <w:lang w:val="id-ID"/>
        </w:rPr>
      </w:pPr>
      <w:r w:rsidRPr="000463EE">
        <w:rPr>
          <w:rFonts w:ascii="Times New Roman" w:hAnsi="Times New Roman" w:cs="Times New Roman"/>
          <w:color w:val="000000"/>
          <w:sz w:val="24"/>
          <w:szCs w:val="24"/>
        </w:rPr>
        <w:t>2.1.4 Hasil Belajar</w:t>
      </w:r>
      <w:r w:rsidRPr="000463EE">
        <w:rPr>
          <w:rFonts w:ascii="Times New Roman" w:hAnsi="Times New Roman" w:cs="Times New Roman"/>
          <w:color w:val="000000"/>
          <w:sz w:val="24"/>
          <w:szCs w:val="24"/>
        </w:rPr>
        <w:tab/>
      </w:r>
      <w:r w:rsidR="0064145F" w:rsidRPr="000463EE">
        <w:rPr>
          <w:rFonts w:ascii="Times New Roman" w:hAnsi="Times New Roman" w:cs="Times New Roman"/>
          <w:color w:val="000000"/>
          <w:sz w:val="24"/>
          <w:szCs w:val="24"/>
        </w:rPr>
        <w:t>1</w:t>
      </w:r>
      <w:r w:rsidR="0064145F" w:rsidRPr="000463EE">
        <w:rPr>
          <w:rFonts w:ascii="Times New Roman" w:hAnsi="Times New Roman" w:cs="Times New Roman"/>
          <w:color w:val="000000"/>
          <w:sz w:val="24"/>
          <w:szCs w:val="24"/>
          <w:lang w:val="id-ID"/>
        </w:rPr>
        <w:t>4</w:t>
      </w:r>
    </w:p>
    <w:p w:rsidR="00F6467D" w:rsidRPr="000463EE"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2.2 Kerangka Pemikiran</w:t>
      </w:r>
      <w:r w:rsidRPr="000463EE">
        <w:rPr>
          <w:rFonts w:ascii="Times New Roman" w:hAnsi="Times New Roman" w:cs="Times New Roman"/>
          <w:color w:val="000000"/>
          <w:sz w:val="24"/>
          <w:szCs w:val="24"/>
        </w:rPr>
        <w:tab/>
        <w:t>16</w:t>
      </w:r>
    </w:p>
    <w:p w:rsidR="00F6467D" w:rsidRPr="000463EE"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2.3 Penelitian Relevan</w:t>
      </w:r>
      <w:r w:rsidRPr="000463EE">
        <w:rPr>
          <w:rFonts w:ascii="Times New Roman" w:hAnsi="Times New Roman" w:cs="Times New Roman"/>
          <w:color w:val="000000"/>
          <w:sz w:val="24"/>
          <w:szCs w:val="24"/>
        </w:rPr>
        <w:tab/>
        <w:t>17</w:t>
      </w:r>
    </w:p>
    <w:p w:rsidR="00F6467D" w:rsidRPr="000463EE"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2.4 Hipotesis</w:t>
      </w:r>
      <w:r w:rsidRPr="000463EE">
        <w:rPr>
          <w:rFonts w:ascii="Times New Roman" w:hAnsi="Times New Roman" w:cs="Times New Roman"/>
          <w:color w:val="000000"/>
          <w:sz w:val="24"/>
          <w:szCs w:val="24"/>
        </w:rPr>
        <w:tab/>
      </w:r>
      <w:r w:rsidR="000463EE">
        <w:rPr>
          <w:rFonts w:ascii="Times New Roman" w:hAnsi="Times New Roman" w:cs="Times New Roman"/>
          <w:color w:val="000000"/>
          <w:sz w:val="24"/>
          <w:szCs w:val="24"/>
        </w:rPr>
        <w:t>18</w:t>
      </w:r>
    </w:p>
    <w:p w:rsidR="00F6467D" w:rsidRPr="000463EE" w:rsidRDefault="00F6467D" w:rsidP="00F6467D">
      <w:pPr>
        <w:tabs>
          <w:tab w:val="right" w:leader="dot" w:pos="8080"/>
        </w:tabs>
        <w:spacing w:line="360" w:lineRule="auto"/>
        <w:jc w:val="both"/>
        <w:rPr>
          <w:rFonts w:ascii="Times New Roman" w:hAnsi="Times New Roman" w:cs="Times New Roman"/>
          <w:b/>
          <w:color w:val="000000"/>
          <w:sz w:val="24"/>
          <w:szCs w:val="24"/>
        </w:rPr>
      </w:pPr>
      <w:r w:rsidRPr="000463EE">
        <w:rPr>
          <w:rFonts w:ascii="Times New Roman" w:hAnsi="Times New Roman" w:cs="Times New Roman"/>
          <w:b/>
          <w:color w:val="000000"/>
          <w:sz w:val="24"/>
          <w:szCs w:val="24"/>
        </w:rPr>
        <w:t>BAB III METODE PENELITIAN</w:t>
      </w:r>
      <w:r w:rsidRPr="000463EE">
        <w:rPr>
          <w:rFonts w:ascii="Times New Roman" w:hAnsi="Times New Roman" w:cs="Times New Roman"/>
          <w:b/>
          <w:color w:val="000000"/>
          <w:sz w:val="24"/>
          <w:szCs w:val="24"/>
        </w:rPr>
        <w:tab/>
      </w:r>
    </w:p>
    <w:p w:rsidR="00F6467D" w:rsidRPr="000463EE"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3.1 Tempat dan Waktu Penelitian</w:t>
      </w:r>
      <w:r w:rsidRPr="000463EE">
        <w:rPr>
          <w:rFonts w:ascii="Times New Roman" w:hAnsi="Times New Roman" w:cs="Times New Roman"/>
          <w:color w:val="000000"/>
          <w:sz w:val="24"/>
          <w:szCs w:val="24"/>
        </w:rPr>
        <w:tab/>
        <w:t>19</w:t>
      </w:r>
    </w:p>
    <w:p w:rsidR="00F6467D" w:rsidRPr="000463EE"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3.2 Jenis Penelitian</w:t>
      </w:r>
      <w:r w:rsidRPr="000463EE">
        <w:rPr>
          <w:rFonts w:ascii="Times New Roman" w:hAnsi="Times New Roman" w:cs="Times New Roman"/>
          <w:color w:val="000000"/>
          <w:sz w:val="24"/>
          <w:szCs w:val="24"/>
        </w:rPr>
        <w:tab/>
        <w:t>19</w:t>
      </w:r>
    </w:p>
    <w:p w:rsidR="00F6467D" w:rsidRPr="000463EE" w:rsidRDefault="00F6467D" w:rsidP="00F6467D">
      <w:pPr>
        <w:tabs>
          <w:tab w:val="right" w:leader="dot" w:pos="8080"/>
        </w:tabs>
        <w:spacing w:line="360" w:lineRule="auto"/>
        <w:contextualSpacing/>
        <w:rPr>
          <w:rFonts w:ascii="Times New Roman" w:hAnsi="Times New Roman" w:cs="Times New Roman"/>
          <w:color w:val="000000"/>
          <w:sz w:val="24"/>
          <w:szCs w:val="24"/>
        </w:rPr>
      </w:pPr>
      <w:r w:rsidRPr="000463EE">
        <w:rPr>
          <w:rFonts w:ascii="Times New Roman" w:hAnsi="Times New Roman" w:cs="Times New Roman"/>
          <w:color w:val="000000"/>
          <w:sz w:val="24"/>
          <w:szCs w:val="24"/>
        </w:rPr>
        <w:lastRenderedPageBreak/>
        <w:t xml:space="preserve">3.3 Populasi </w:t>
      </w:r>
      <w:proofErr w:type="gramStart"/>
      <w:r w:rsidRPr="000463EE">
        <w:rPr>
          <w:rFonts w:ascii="Times New Roman" w:hAnsi="Times New Roman" w:cs="Times New Roman"/>
          <w:color w:val="000000"/>
          <w:sz w:val="24"/>
          <w:szCs w:val="24"/>
        </w:rPr>
        <w:t>dan  Sampel</w:t>
      </w:r>
      <w:proofErr w:type="gramEnd"/>
      <w:r w:rsidRPr="000463EE">
        <w:rPr>
          <w:rFonts w:ascii="Times New Roman" w:hAnsi="Times New Roman" w:cs="Times New Roman"/>
          <w:color w:val="000000"/>
          <w:sz w:val="24"/>
          <w:szCs w:val="24"/>
        </w:rPr>
        <w:t xml:space="preserve"> </w:t>
      </w:r>
      <w:r w:rsidRPr="000463EE">
        <w:rPr>
          <w:rFonts w:ascii="Times New Roman" w:hAnsi="Times New Roman" w:cs="Times New Roman"/>
          <w:color w:val="000000"/>
          <w:sz w:val="24"/>
          <w:szCs w:val="24"/>
        </w:rPr>
        <w:tab/>
        <w:t>19</w:t>
      </w:r>
    </w:p>
    <w:p w:rsidR="00F6467D" w:rsidRPr="000463EE" w:rsidRDefault="00F6467D" w:rsidP="00F6467D">
      <w:pPr>
        <w:tabs>
          <w:tab w:val="right" w:leader="dot" w:pos="8080"/>
        </w:tabs>
        <w:spacing w:line="360" w:lineRule="auto"/>
        <w:contextualSpacing/>
        <w:rPr>
          <w:rFonts w:ascii="Times New Roman" w:hAnsi="Times New Roman" w:cs="Times New Roman"/>
          <w:color w:val="000000"/>
          <w:sz w:val="24"/>
          <w:szCs w:val="24"/>
          <w:lang w:val="id-ID"/>
        </w:rPr>
      </w:pPr>
      <w:r w:rsidRPr="000463EE">
        <w:rPr>
          <w:rFonts w:ascii="Times New Roman" w:hAnsi="Times New Roman" w:cs="Times New Roman"/>
          <w:color w:val="000000"/>
          <w:sz w:val="24"/>
          <w:szCs w:val="24"/>
        </w:rPr>
        <w:t>3.4 Variabel dan Data Penelitian</w:t>
      </w:r>
      <w:r w:rsidRPr="000463EE">
        <w:rPr>
          <w:rFonts w:ascii="Times New Roman" w:hAnsi="Times New Roman" w:cs="Times New Roman"/>
          <w:color w:val="000000"/>
          <w:sz w:val="24"/>
          <w:szCs w:val="24"/>
        </w:rPr>
        <w:tab/>
      </w:r>
      <w:r w:rsidR="0064145F" w:rsidRPr="000463EE">
        <w:rPr>
          <w:rFonts w:ascii="Times New Roman" w:hAnsi="Times New Roman" w:cs="Times New Roman"/>
          <w:color w:val="000000"/>
          <w:sz w:val="24"/>
          <w:szCs w:val="24"/>
        </w:rPr>
        <w:t>2</w:t>
      </w:r>
      <w:r w:rsidR="0064145F" w:rsidRPr="000463EE">
        <w:rPr>
          <w:rFonts w:ascii="Times New Roman" w:hAnsi="Times New Roman" w:cs="Times New Roman"/>
          <w:color w:val="000000"/>
          <w:sz w:val="24"/>
          <w:szCs w:val="24"/>
          <w:lang w:val="id-ID"/>
        </w:rPr>
        <w:t>1</w:t>
      </w:r>
    </w:p>
    <w:p w:rsidR="00F6467D" w:rsidRPr="000463EE" w:rsidRDefault="00F6467D" w:rsidP="00F6467D">
      <w:pPr>
        <w:tabs>
          <w:tab w:val="right" w:leader="dot" w:pos="8080"/>
        </w:tabs>
        <w:spacing w:line="360" w:lineRule="auto"/>
        <w:contextualSpacing/>
        <w:rPr>
          <w:rFonts w:ascii="Times New Roman" w:hAnsi="Times New Roman" w:cs="Times New Roman"/>
          <w:color w:val="000000"/>
          <w:sz w:val="24"/>
          <w:szCs w:val="24"/>
        </w:rPr>
      </w:pPr>
      <w:r w:rsidRPr="000463EE">
        <w:rPr>
          <w:rFonts w:ascii="Times New Roman" w:hAnsi="Times New Roman" w:cs="Times New Roman"/>
          <w:color w:val="000000"/>
          <w:sz w:val="24"/>
          <w:szCs w:val="24"/>
        </w:rPr>
        <w:t>3.5 Prosedur Penelitian</w:t>
      </w:r>
      <w:r w:rsidRPr="000463EE">
        <w:rPr>
          <w:rFonts w:ascii="Times New Roman" w:hAnsi="Times New Roman" w:cs="Times New Roman"/>
          <w:color w:val="000000"/>
          <w:sz w:val="24"/>
          <w:szCs w:val="24"/>
        </w:rPr>
        <w:tab/>
        <w:t>22</w:t>
      </w:r>
    </w:p>
    <w:p w:rsidR="00F6467D" w:rsidRPr="000463EE" w:rsidRDefault="00F6467D" w:rsidP="00F6467D">
      <w:pPr>
        <w:tabs>
          <w:tab w:val="right" w:leader="dot" w:pos="8080"/>
        </w:tabs>
        <w:spacing w:line="360" w:lineRule="auto"/>
        <w:contextualSpacing/>
        <w:rPr>
          <w:rFonts w:ascii="Times New Roman" w:hAnsi="Times New Roman" w:cs="Times New Roman"/>
          <w:color w:val="000000"/>
          <w:sz w:val="24"/>
          <w:szCs w:val="24"/>
        </w:rPr>
      </w:pPr>
      <w:r w:rsidRPr="000463EE">
        <w:rPr>
          <w:rFonts w:ascii="Times New Roman" w:hAnsi="Times New Roman" w:cs="Times New Roman"/>
          <w:color w:val="000000"/>
          <w:sz w:val="24"/>
          <w:szCs w:val="24"/>
        </w:rPr>
        <w:t>3.6 Teknik Pengumpulan Data</w:t>
      </w:r>
      <w:r w:rsidRPr="000463EE">
        <w:rPr>
          <w:rFonts w:ascii="Times New Roman" w:hAnsi="Times New Roman" w:cs="Times New Roman"/>
          <w:color w:val="000000"/>
          <w:sz w:val="24"/>
          <w:szCs w:val="24"/>
        </w:rPr>
        <w:tab/>
        <w:t>23</w:t>
      </w:r>
    </w:p>
    <w:p w:rsidR="00F6467D" w:rsidRPr="000463EE" w:rsidRDefault="00F6467D" w:rsidP="00F6467D">
      <w:pPr>
        <w:tabs>
          <w:tab w:val="right" w:leader="dot" w:pos="8080"/>
        </w:tabs>
        <w:spacing w:line="360" w:lineRule="auto"/>
        <w:contextualSpacing/>
        <w:rPr>
          <w:rFonts w:ascii="Times New Roman" w:hAnsi="Times New Roman" w:cs="Times New Roman"/>
          <w:color w:val="000000"/>
          <w:sz w:val="24"/>
          <w:szCs w:val="24"/>
        </w:rPr>
      </w:pPr>
      <w:r w:rsidRPr="000463EE">
        <w:rPr>
          <w:rFonts w:ascii="Times New Roman" w:hAnsi="Times New Roman" w:cs="Times New Roman"/>
          <w:color w:val="000000"/>
          <w:sz w:val="24"/>
          <w:szCs w:val="24"/>
        </w:rPr>
        <w:t>3.7 Instrumen Penelitian</w:t>
      </w:r>
      <w:r w:rsidRPr="000463EE">
        <w:rPr>
          <w:rFonts w:ascii="Times New Roman" w:hAnsi="Times New Roman" w:cs="Times New Roman"/>
          <w:color w:val="000000"/>
          <w:sz w:val="24"/>
          <w:szCs w:val="24"/>
        </w:rPr>
        <w:tab/>
        <w:t>24</w:t>
      </w:r>
    </w:p>
    <w:p w:rsidR="00F6467D" w:rsidRPr="000463EE"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3.8 Pengujian Instrument Penelitian</w:t>
      </w:r>
      <w:r w:rsidRPr="000463EE">
        <w:rPr>
          <w:rFonts w:ascii="Times New Roman" w:hAnsi="Times New Roman" w:cs="Times New Roman"/>
          <w:color w:val="000000"/>
          <w:sz w:val="24"/>
          <w:szCs w:val="24"/>
        </w:rPr>
        <w:tab/>
        <w:t>26</w:t>
      </w:r>
    </w:p>
    <w:p w:rsidR="00F6467D" w:rsidRPr="000463EE"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3.9 T</w:t>
      </w:r>
      <w:r w:rsidR="00B83BB4">
        <w:rPr>
          <w:rFonts w:ascii="Times New Roman" w:hAnsi="Times New Roman" w:cs="Times New Roman"/>
          <w:color w:val="000000"/>
          <w:sz w:val="24"/>
          <w:szCs w:val="24"/>
        </w:rPr>
        <w:t>eknik Analisis Data</w:t>
      </w:r>
      <w:r w:rsidR="00B83BB4">
        <w:rPr>
          <w:rFonts w:ascii="Times New Roman" w:hAnsi="Times New Roman" w:cs="Times New Roman"/>
          <w:color w:val="000000"/>
          <w:sz w:val="24"/>
          <w:szCs w:val="24"/>
        </w:rPr>
        <w:tab/>
        <w:t>29</w:t>
      </w:r>
    </w:p>
    <w:p w:rsidR="00F6467D" w:rsidRPr="000463EE" w:rsidRDefault="00F6467D" w:rsidP="00F6467D">
      <w:pPr>
        <w:tabs>
          <w:tab w:val="right" w:leader="dot" w:pos="8080"/>
        </w:tabs>
        <w:spacing w:line="360" w:lineRule="auto"/>
        <w:jc w:val="both"/>
        <w:rPr>
          <w:rFonts w:ascii="Times New Roman" w:hAnsi="Times New Roman" w:cs="Times New Roman"/>
          <w:b/>
          <w:color w:val="000000"/>
          <w:sz w:val="24"/>
          <w:szCs w:val="24"/>
        </w:rPr>
      </w:pPr>
      <w:r w:rsidRPr="000463EE">
        <w:rPr>
          <w:rFonts w:ascii="Times New Roman" w:hAnsi="Times New Roman" w:cs="Times New Roman"/>
          <w:b/>
          <w:color w:val="000000"/>
          <w:sz w:val="24"/>
          <w:szCs w:val="24"/>
        </w:rPr>
        <w:t>BAB IV HASIL DAN PEMBAHASAN</w:t>
      </w:r>
      <w:r w:rsidRPr="000463EE">
        <w:rPr>
          <w:rFonts w:ascii="Times New Roman" w:hAnsi="Times New Roman" w:cs="Times New Roman"/>
          <w:b/>
          <w:color w:val="000000"/>
          <w:sz w:val="24"/>
          <w:szCs w:val="24"/>
        </w:rPr>
        <w:tab/>
      </w:r>
    </w:p>
    <w:p w:rsidR="00F6467D" w:rsidRPr="00B83BB4"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4.1 Hasil Penelitian</w:t>
      </w:r>
      <w:r w:rsidRPr="000463EE">
        <w:rPr>
          <w:rFonts w:ascii="Times New Roman" w:hAnsi="Times New Roman" w:cs="Times New Roman"/>
          <w:color w:val="000000"/>
          <w:sz w:val="24"/>
          <w:szCs w:val="24"/>
        </w:rPr>
        <w:tab/>
      </w:r>
      <w:r w:rsidR="0064145F" w:rsidRPr="000463EE">
        <w:rPr>
          <w:rFonts w:ascii="Times New Roman" w:hAnsi="Times New Roman" w:cs="Times New Roman"/>
          <w:color w:val="000000"/>
          <w:sz w:val="24"/>
          <w:szCs w:val="24"/>
        </w:rPr>
        <w:t>3</w:t>
      </w:r>
      <w:r w:rsidR="00B83BB4">
        <w:rPr>
          <w:rFonts w:ascii="Times New Roman" w:hAnsi="Times New Roman" w:cs="Times New Roman"/>
          <w:color w:val="000000"/>
          <w:sz w:val="24"/>
          <w:szCs w:val="24"/>
        </w:rPr>
        <w:t>3</w:t>
      </w:r>
    </w:p>
    <w:p w:rsidR="00F6467D" w:rsidRPr="00B83BB4"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 xml:space="preserve">      4.1.1 Hasil Pengujian Instrumen Penelitian</w:t>
      </w:r>
      <w:r w:rsidRPr="000463EE">
        <w:rPr>
          <w:rFonts w:ascii="Times New Roman" w:hAnsi="Times New Roman" w:cs="Times New Roman"/>
          <w:color w:val="000000"/>
          <w:sz w:val="24"/>
          <w:szCs w:val="24"/>
        </w:rPr>
        <w:tab/>
        <w:t>3</w:t>
      </w:r>
      <w:r w:rsidR="00B83BB4">
        <w:rPr>
          <w:rFonts w:ascii="Times New Roman" w:hAnsi="Times New Roman" w:cs="Times New Roman"/>
          <w:color w:val="000000"/>
          <w:sz w:val="24"/>
          <w:szCs w:val="24"/>
        </w:rPr>
        <w:t>4</w:t>
      </w:r>
    </w:p>
    <w:p w:rsidR="00F6467D" w:rsidRPr="00B83BB4"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 xml:space="preserve">      4.1.2 Hasil Analisa Data</w:t>
      </w:r>
      <w:r w:rsidR="0064145F" w:rsidRPr="000463EE">
        <w:rPr>
          <w:rFonts w:ascii="Times New Roman" w:hAnsi="Times New Roman" w:cs="Times New Roman"/>
          <w:color w:val="000000"/>
          <w:sz w:val="24"/>
          <w:szCs w:val="24"/>
        </w:rPr>
        <w:tab/>
        <w:t>3</w:t>
      </w:r>
      <w:r w:rsidR="00B83BB4">
        <w:rPr>
          <w:rFonts w:ascii="Times New Roman" w:hAnsi="Times New Roman" w:cs="Times New Roman"/>
          <w:color w:val="000000"/>
          <w:sz w:val="24"/>
          <w:szCs w:val="24"/>
        </w:rPr>
        <w:t>5</w:t>
      </w:r>
    </w:p>
    <w:p w:rsidR="00F6467D" w:rsidRPr="000463EE" w:rsidRDefault="00B83BB4" w:rsidP="00F6467D">
      <w:pPr>
        <w:tabs>
          <w:tab w:val="right" w:leader="dot" w:pos="8080"/>
        </w:tabs>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4.2 Pembahasan</w:t>
      </w:r>
      <w:r>
        <w:rPr>
          <w:rFonts w:ascii="Times New Roman" w:hAnsi="Times New Roman" w:cs="Times New Roman"/>
          <w:color w:val="000000"/>
          <w:sz w:val="24"/>
          <w:szCs w:val="24"/>
        </w:rPr>
        <w:tab/>
        <w:t>44</w:t>
      </w:r>
    </w:p>
    <w:p w:rsidR="00F6467D" w:rsidRPr="000463EE" w:rsidRDefault="00F6467D" w:rsidP="00F6467D">
      <w:pPr>
        <w:tabs>
          <w:tab w:val="right" w:leader="dot" w:pos="8080"/>
        </w:tabs>
        <w:spacing w:line="360" w:lineRule="auto"/>
        <w:jc w:val="both"/>
        <w:rPr>
          <w:rFonts w:ascii="Times New Roman" w:hAnsi="Times New Roman" w:cs="Times New Roman"/>
          <w:b/>
          <w:color w:val="000000"/>
          <w:sz w:val="24"/>
          <w:szCs w:val="24"/>
        </w:rPr>
      </w:pPr>
      <w:r w:rsidRPr="000463EE">
        <w:rPr>
          <w:rFonts w:ascii="Times New Roman" w:hAnsi="Times New Roman" w:cs="Times New Roman"/>
          <w:b/>
          <w:color w:val="000000"/>
          <w:sz w:val="24"/>
          <w:szCs w:val="24"/>
        </w:rPr>
        <w:t>BAB V PENUTUP</w:t>
      </w:r>
      <w:r w:rsidRPr="000463EE">
        <w:rPr>
          <w:rFonts w:ascii="Times New Roman" w:hAnsi="Times New Roman" w:cs="Times New Roman"/>
          <w:b/>
          <w:color w:val="000000"/>
          <w:sz w:val="24"/>
          <w:szCs w:val="24"/>
        </w:rPr>
        <w:tab/>
      </w:r>
    </w:p>
    <w:p w:rsidR="00F6467D" w:rsidRPr="00B83BB4"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5.1 Kesimpulan</w:t>
      </w:r>
      <w:r w:rsidRPr="000463EE">
        <w:rPr>
          <w:rFonts w:ascii="Times New Roman" w:hAnsi="Times New Roman" w:cs="Times New Roman"/>
          <w:color w:val="000000"/>
          <w:sz w:val="24"/>
          <w:szCs w:val="24"/>
        </w:rPr>
        <w:tab/>
      </w:r>
      <w:r w:rsidR="00B83BB4">
        <w:rPr>
          <w:rFonts w:ascii="Times New Roman" w:hAnsi="Times New Roman" w:cs="Times New Roman"/>
          <w:color w:val="000000"/>
          <w:sz w:val="24"/>
          <w:szCs w:val="24"/>
          <w:lang w:val="id-ID"/>
        </w:rPr>
        <w:t>5</w:t>
      </w:r>
      <w:r w:rsidR="00B83BB4">
        <w:rPr>
          <w:rFonts w:ascii="Times New Roman" w:hAnsi="Times New Roman" w:cs="Times New Roman"/>
          <w:color w:val="000000"/>
          <w:sz w:val="24"/>
          <w:szCs w:val="24"/>
        </w:rPr>
        <w:t>4</w:t>
      </w:r>
    </w:p>
    <w:p w:rsidR="00F6467D" w:rsidRPr="00B83BB4"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5.2 Saran</w:t>
      </w:r>
      <w:r w:rsidRPr="000463EE">
        <w:rPr>
          <w:rFonts w:ascii="Times New Roman" w:hAnsi="Times New Roman" w:cs="Times New Roman"/>
          <w:color w:val="000000"/>
          <w:sz w:val="24"/>
          <w:szCs w:val="24"/>
        </w:rPr>
        <w:tab/>
      </w:r>
      <w:r w:rsidR="00B83BB4">
        <w:rPr>
          <w:rFonts w:ascii="Times New Roman" w:hAnsi="Times New Roman" w:cs="Times New Roman"/>
          <w:color w:val="000000"/>
          <w:sz w:val="24"/>
          <w:szCs w:val="24"/>
          <w:lang w:val="id-ID"/>
        </w:rPr>
        <w:t>5</w:t>
      </w:r>
      <w:r w:rsidR="00B83BB4">
        <w:rPr>
          <w:rFonts w:ascii="Times New Roman" w:hAnsi="Times New Roman" w:cs="Times New Roman"/>
          <w:color w:val="000000"/>
          <w:sz w:val="24"/>
          <w:szCs w:val="24"/>
        </w:rPr>
        <w:t>5</w:t>
      </w:r>
    </w:p>
    <w:p w:rsidR="00F6467D" w:rsidRPr="00B83BB4" w:rsidRDefault="00F6467D" w:rsidP="00F6467D">
      <w:pPr>
        <w:tabs>
          <w:tab w:val="right" w:leader="dot" w:pos="8080"/>
        </w:tabs>
        <w:spacing w:line="360" w:lineRule="auto"/>
        <w:contextualSpacing/>
        <w:jc w:val="both"/>
        <w:rPr>
          <w:rFonts w:ascii="Times New Roman" w:hAnsi="Times New Roman" w:cs="Times New Roman"/>
          <w:b/>
          <w:color w:val="000000"/>
          <w:sz w:val="24"/>
          <w:szCs w:val="24"/>
        </w:rPr>
      </w:pPr>
      <w:r w:rsidRPr="000463EE">
        <w:rPr>
          <w:rFonts w:ascii="Times New Roman" w:hAnsi="Times New Roman" w:cs="Times New Roman"/>
          <w:b/>
          <w:color w:val="000000"/>
          <w:sz w:val="24"/>
          <w:szCs w:val="24"/>
        </w:rPr>
        <w:t>DAFTAR PUSTAKA</w:t>
      </w:r>
      <w:r w:rsidRPr="000463EE">
        <w:rPr>
          <w:rFonts w:ascii="Times New Roman" w:hAnsi="Times New Roman" w:cs="Times New Roman"/>
          <w:b/>
          <w:color w:val="000000"/>
          <w:sz w:val="24"/>
          <w:szCs w:val="24"/>
        </w:rPr>
        <w:tab/>
      </w:r>
      <w:r w:rsidR="00740D74" w:rsidRPr="000463EE">
        <w:rPr>
          <w:rFonts w:ascii="Times New Roman" w:hAnsi="Times New Roman" w:cs="Times New Roman"/>
          <w:b/>
          <w:color w:val="000000"/>
          <w:sz w:val="24"/>
          <w:szCs w:val="24"/>
        </w:rPr>
        <w:t>5</w:t>
      </w:r>
      <w:r w:rsidR="00B83BB4">
        <w:rPr>
          <w:rFonts w:ascii="Times New Roman" w:hAnsi="Times New Roman" w:cs="Times New Roman"/>
          <w:b/>
          <w:color w:val="000000"/>
          <w:sz w:val="24"/>
          <w:szCs w:val="24"/>
        </w:rPr>
        <w:t>6</w:t>
      </w:r>
    </w:p>
    <w:p w:rsidR="00F6467D" w:rsidRPr="00B83BB4" w:rsidRDefault="00F6467D" w:rsidP="00F6467D">
      <w:pPr>
        <w:tabs>
          <w:tab w:val="right" w:leader="dot" w:pos="8080"/>
        </w:tabs>
        <w:spacing w:line="360" w:lineRule="auto"/>
        <w:contextualSpacing/>
        <w:rPr>
          <w:rFonts w:ascii="Times New Roman" w:hAnsi="Times New Roman" w:cs="Times New Roman"/>
          <w:b/>
          <w:color w:val="000000"/>
          <w:sz w:val="24"/>
          <w:szCs w:val="24"/>
        </w:rPr>
      </w:pPr>
      <w:r w:rsidRPr="000463EE">
        <w:rPr>
          <w:rFonts w:ascii="Times New Roman" w:hAnsi="Times New Roman" w:cs="Times New Roman"/>
          <w:b/>
          <w:color w:val="000000"/>
          <w:sz w:val="24"/>
          <w:szCs w:val="24"/>
        </w:rPr>
        <w:t>LAMPIRAN</w:t>
      </w:r>
      <w:r w:rsidRPr="000463EE">
        <w:rPr>
          <w:rFonts w:ascii="Times New Roman" w:hAnsi="Times New Roman" w:cs="Times New Roman"/>
          <w:b/>
          <w:color w:val="000000"/>
          <w:sz w:val="24"/>
          <w:szCs w:val="24"/>
        </w:rPr>
        <w:tab/>
      </w:r>
      <w:r w:rsidR="00740D74" w:rsidRPr="000463EE">
        <w:rPr>
          <w:rFonts w:ascii="Times New Roman" w:hAnsi="Times New Roman" w:cs="Times New Roman"/>
          <w:b/>
          <w:color w:val="000000"/>
          <w:sz w:val="24"/>
          <w:szCs w:val="24"/>
        </w:rPr>
        <w:t>5</w:t>
      </w:r>
      <w:r w:rsidR="00B83BB4">
        <w:rPr>
          <w:rFonts w:ascii="Times New Roman" w:hAnsi="Times New Roman" w:cs="Times New Roman"/>
          <w:b/>
          <w:color w:val="000000"/>
          <w:sz w:val="24"/>
          <w:szCs w:val="24"/>
        </w:rPr>
        <w:t>8</w:t>
      </w:r>
    </w:p>
    <w:p w:rsidR="00F6467D" w:rsidRPr="000463EE" w:rsidRDefault="00F6467D" w:rsidP="00F6467D">
      <w:pPr>
        <w:tabs>
          <w:tab w:val="right" w:leader="dot" w:pos="8080"/>
        </w:tabs>
        <w:spacing w:line="360" w:lineRule="auto"/>
        <w:contextualSpacing/>
        <w:rPr>
          <w:rFonts w:ascii="Times New Roman" w:hAnsi="Times New Roman" w:cs="Times New Roman"/>
          <w:b/>
          <w:color w:val="000000"/>
          <w:sz w:val="24"/>
          <w:szCs w:val="24"/>
        </w:rPr>
      </w:pPr>
    </w:p>
    <w:p w:rsidR="00F6467D" w:rsidRPr="000463EE" w:rsidRDefault="00F6467D" w:rsidP="00F6467D">
      <w:pPr>
        <w:tabs>
          <w:tab w:val="left" w:leader="dot" w:pos="7655"/>
        </w:tabs>
        <w:spacing w:after="0" w:line="480" w:lineRule="auto"/>
        <w:ind w:left="1080" w:hanging="360"/>
        <w:rPr>
          <w:rFonts w:ascii="Times New Roman" w:hAnsi="Times New Roman" w:cs="Times New Roman"/>
          <w:sz w:val="24"/>
          <w:szCs w:val="24"/>
        </w:rPr>
      </w:pPr>
    </w:p>
    <w:p w:rsidR="00F6467D" w:rsidRPr="000463EE" w:rsidRDefault="00F6467D" w:rsidP="00F6467D">
      <w:pPr>
        <w:tabs>
          <w:tab w:val="left" w:leader="dot" w:pos="7655"/>
        </w:tabs>
        <w:spacing w:after="0" w:line="480" w:lineRule="auto"/>
        <w:ind w:left="1080" w:hanging="360"/>
        <w:rPr>
          <w:rFonts w:ascii="Times New Roman" w:hAnsi="Times New Roman" w:cs="Times New Roman"/>
          <w:sz w:val="24"/>
          <w:szCs w:val="24"/>
        </w:rPr>
      </w:pPr>
    </w:p>
    <w:p w:rsidR="00F6467D" w:rsidRPr="000463EE" w:rsidRDefault="00F6467D" w:rsidP="00F6467D">
      <w:pPr>
        <w:tabs>
          <w:tab w:val="left" w:leader="dot" w:pos="7655"/>
        </w:tabs>
        <w:spacing w:after="0" w:line="480" w:lineRule="auto"/>
        <w:ind w:left="1080" w:hanging="360"/>
        <w:rPr>
          <w:rFonts w:ascii="Times New Roman" w:hAnsi="Times New Roman" w:cs="Times New Roman"/>
          <w:sz w:val="24"/>
          <w:szCs w:val="24"/>
        </w:rPr>
      </w:pPr>
    </w:p>
    <w:p w:rsidR="00F6467D" w:rsidRPr="000463EE" w:rsidRDefault="00F6467D" w:rsidP="00F6467D">
      <w:pPr>
        <w:tabs>
          <w:tab w:val="left" w:leader="dot" w:pos="7655"/>
        </w:tabs>
        <w:spacing w:after="0" w:line="480" w:lineRule="auto"/>
        <w:ind w:left="1080" w:hanging="360"/>
        <w:rPr>
          <w:rFonts w:ascii="Times New Roman" w:hAnsi="Times New Roman" w:cs="Times New Roman"/>
          <w:sz w:val="24"/>
          <w:szCs w:val="24"/>
        </w:rPr>
      </w:pPr>
    </w:p>
    <w:p w:rsidR="00F6467D" w:rsidRDefault="00F6467D" w:rsidP="00F6467D">
      <w:pPr>
        <w:tabs>
          <w:tab w:val="left" w:leader="dot" w:pos="7655"/>
        </w:tabs>
        <w:spacing w:after="0" w:line="480" w:lineRule="auto"/>
        <w:rPr>
          <w:rFonts w:ascii="Times New Roman" w:hAnsi="Times New Roman" w:cs="Times New Roman"/>
          <w:sz w:val="24"/>
          <w:szCs w:val="24"/>
        </w:rPr>
      </w:pPr>
    </w:p>
    <w:p w:rsidR="000463EE" w:rsidRDefault="000463EE" w:rsidP="00F6467D">
      <w:pPr>
        <w:tabs>
          <w:tab w:val="left" w:leader="dot" w:pos="7655"/>
        </w:tabs>
        <w:spacing w:after="0" w:line="480" w:lineRule="auto"/>
        <w:rPr>
          <w:rFonts w:ascii="Times New Roman" w:hAnsi="Times New Roman" w:cs="Times New Roman"/>
          <w:sz w:val="24"/>
          <w:szCs w:val="24"/>
        </w:rPr>
      </w:pPr>
    </w:p>
    <w:p w:rsidR="000463EE" w:rsidRDefault="000463EE" w:rsidP="00F6467D">
      <w:pPr>
        <w:tabs>
          <w:tab w:val="left" w:leader="dot" w:pos="7655"/>
        </w:tabs>
        <w:spacing w:after="0" w:line="480" w:lineRule="auto"/>
        <w:rPr>
          <w:rFonts w:ascii="Times New Roman" w:hAnsi="Times New Roman" w:cs="Times New Roman"/>
          <w:sz w:val="24"/>
          <w:szCs w:val="24"/>
        </w:rPr>
      </w:pPr>
    </w:p>
    <w:p w:rsidR="000463EE" w:rsidRDefault="000463EE" w:rsidP="00F6467D">
      <w:pPr>
        <w:tabs>
          <w:tab w:val="left" w:leader="dot" w:pos="7655"/>
        </w:tabs>
        <w:spacing w:after="0" w:line="480" w:lineRule="auto"/>
        <w:rPr>
          <w:rFonts w:ascii="Times New Roman" w:hAnsi="Times New Roman" w:cs="Times New Roman"/>
          <w:sz w:val="24"/>
          <w:szCs w:val="24"/>
        </w:rPr>
      </w:pPr>
    </w:p>
    <w:p w:rsidR="000463EE" w:rsidRPr="000463EE" w:rsidRDefault="000463EE" w:rsidP="00F6467D">
      <w:pPr>
        <w:tabs>
          <w:tab w:val="left" w:leader="dot" w:pos="7655"/>
        </w:tabs>
        <w:spacing w:after="0" w:line="480" w:lineRule="auto"/>
        <w:rPr>
          <w:rFonts w:ascii="Times New Roman" w:hAnsi="Times New Roman" w:cs="Times New Roman"/>
          <w:sz w:val="24"/>
          <w:szCs w:val="24"/>
        </w:rPr>
      </w:pPr>
    </w:p>
    <w:p w:rsidR="00F6467D" w:rsidRPr="000463EE" w:rsidRDefault="00F6467D" w:rsidP="00F6467D">
      <w:pPr>
        <w:tabs>
          <w:tab w:val="right" w:leader="dot" w:pos="8080"/>
        </w:tabs>
        <w:spacing w:line="720" w:lineRule="auto"/>
        <w:contextualSpacing/>
        <w:jc w:val="center"/>
        <w:rPr>
          <w:rFonts w:ascii="Times New Roman" w:hAnsi="Times New Roman" w:cs="Times New Roman"/>
          <w:b/>
          <w:color w:val="000000"/>
          <w:sz w:val="24"/>
          <w:szCs w:val="24"/>
        </w:rPr>
      </w:pPr>
      <w:r w:rsidRPr="000463EE">
        <w:rPr>
          <w:rFonts w:ascii="Times New Roman" w:hAnsi="Times New Roman" w:cs="Times New Roman"/>
          <w:b/>
          <w:color w:val="000000"/>
          <w:sz w:val="24"/>
          <w:szCs w:val="24"/>
        </w:rPr>
        <w:lastRenderedPageBreak/>
        <w:t>DAFTAR TABEL</w:t>
      </w:r>
    </w:p>
    <w:p w:rsidR="00F6467D" w:rsidRPr="000463EE" w:rsidRDefault="00F6467D" w:rsidP="00F6467D">
      <w:pPr>
        <w:tabs>
          <w:tab w:val="left" w:pos="7088"/>
          <w:tab w:val="right" w:leader="dot" w:pos="8080"/>
        </w:tabs>
        <w:spacing w:line="360" w:lineRule="auto"/>
        <w:ind w:right="-426"/>
        <w:contextualSpacing/>
        <w:rPr>
          <w:rFonts w:ascii="Times New Roman" w:hAnsi="Times New Roman" w:cs="Times New Roman"/>
          <w:color w:val="000000"/>
          <w:sz w:val="24"/>
          <w:szCs w:val="24"/>
        </w:rPr>
      </w:pPr>
      <w:r w:rsidRPr="000463EE">
        <w:rPr>
          <w:rFonts w:ascii="Times New Roman" w:hAnsi="Times New Roman" w:cs="Times New Roman"/>
          <w:color w:val="000000"/>
          <w:sz w:val="24"/>
          <w:szCs w:val="24"/>
        </w:rPr>
        <w:t>Tabel                                                                                                                  Halaman</w:t>
      </w:r>
    </w:p>
    <w:p w:rsidR="00F6467D" w:rsidRPr="000463EE" w:rsidRDefault="00F6467D" w:rsidP="00811A35">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3.1 Populasi Siswa Kelas XI IPA MAN 3 Padang</w:t>
      </w:r>
      <w:r w:rsidRPr="000463EE">
        <w:rPr>
          <w:rFonts w:ascii="Times New Roman" w:hAnsi="Times New Roman" w:cs="Times New Roman"/>
          <w:color w:val="000000"/>
          <w:sz w:val="24"/>
          <w:szCs w:val="24"/>
        </w:rPr>
        <w:tab/>
        <w:t>19</w:t>
      </w:r>
    </w:p>
    <w:p w:rsidR="00F6467D" w:rsidRPr="000463EE" w:rsidRDefault="00740D74" w:rsidP="00811A35">
      <w:pPr>
        <w:tabs>
          <w:tab w:val="right" w:leader="dot" w:pos="8080"/>
        </w:tabs>
        <w:spacing w:line="360" w:lineRule="auto"/>
        <w:contextualSpacing/>
        <w:jc w:val="both"/>
        <w:rPr>
          <w:rFonts w:ascii="Times New Roman" w:hAnsi="Times New Roman" w:cs="Times New Roman"/>
          <w:color w:val="000000"/>
          <w:sz w:val="24"/>
          <w:szCs w:val="24"/>
          <w:lang w:val="id-ID"/>
        </w:rPr>
      </w:pPr>
      <w:r w:rsidRPr="000463EE">
        <w:rPr>
          <w:rFonts w:ascii="Times New Roman" w:hAnsi="Times New Roman" w:cs="Times New Roman"/>
          <w:color w:val="000000"/>
          <w:sz w:val="24"/>
          <w:szCs w:val="24"/>
        </w:rPr>
        <w:t xml:space="preserve">3.2 </w:t>
      </w:r>
      <w:r w:rsidRPr="000463EE">
        <w:rPr>
          <w:rFonts w:ascii="Times New Roman" w:hAnsi="Times New Roman" w:cs="Times New Roman"/>
          <w:color w:val="000000"/>
          <w:sz w:val="24"/>
          <w:szCs w:val="24"/>
          <w:lang w:val="id-ID"/>
        </w:rPr>
        <w:t>Jumlah siswa dan sampel siswa</w:t>
      </w:r>
      <w:r w:rsidR="009A294A">
        <w:rPr>
          <w:rFonts w:ascii="Times New Roman" w:hAnsi="Times New Roman" w:cs="Times New Roman"/>
          <w:color w:val="000000"/>
          <w:sz w:val="24"/>
          <w:szCs w:val="24"/>
        </w:rPr>
        <w:t xml:space="preserve"> kelas XI IPA MAN 3 Padang</w:t>
      </w:r>
      <w:proofErr w:type="gramStart"/>
      <w:r w:rsidRPr="000463EE">
        <w:rPr>
          <w:rFonts w:ascii="Times New Roman" w:hAnsi="Times New Roman" w:cs="Times New Roman"/>
          <w:color w:val="000000"/>
          <w:sz w:val="24"/>
          <w:szCs w:val="24"/>
          <w:lang w:val="id-ID"/>
        </w:rPr>
        <w:t>..</w:t>
      </w:r>
      <w:proofErr w:type="gramEnd"/>
      <w:r w:rsidR="00F6467D" w:rsidRPr="000463EE">
        <w:rPr>
          <w:rFonts w:ascii="Times New Roman" w:hAnsi="Times New Roman" w:cs="Times New Roman"/>
          <w:color w:val="000000"/>
          <w:sz w:val="24"/>
          <w:szCs w:val="24"/>
        </w:rPr>
        <w:tab/>
        <w:t>20</w:t>
      </w:r>
      <w:r w:rsidR="00F6467D" w:rsidRPr="000463EE">
        <w:rPr>
          <w:rFonts w:ascii="Times New Roman" w:hAnsi="Times New Roman" w:cs="Times New Roman"/>
          <w:color w:val="000000"/>
          <w:sz w:val="24"/>
          <w:szCs w:val="24"/>
        </w:rPr>
        <w:tab/>
      </w:r>
    </w:p>
    <w:p w:rsidR="00F6467D" w:rsidRPr="000463EE" w:rsidRDefault="00F6467D" w:rsidP="00811A35">
      <w:pPr>
        <w:tabs>
          <w:tab w:val="right" w:leader="dot" w:pos="8080"/>
        </w:tabs>
        <w:spacing w:line="360" w:lineRule="auto"/>
        <w:contextualSpacing/>
        <w:jc w:val="both"/>
        <w:rPr>
          <w:rFonts w:ascii="Times New Roman" w:hAnsi="Times New Roman" w:cs="Times New Roman"/>
          <w:color w:val="000000"/>
          <w:sz w:val="24"/>
          <w:szCs w:val="24"/>
        </w:rPr>
      </w:pPr>
      <w:proofErr w:type="gramStart"/>
      <w:r w:rsidRPr="000463EE">
        <w:rPr>
          <w:rFonts w:ascii="Times New Roman" w:hAnsi="Times New Roman" w:cs="Times New Roman"/>
          <w:color w:val="000000"/>
          <w:sz w:val="24"/>
          <w:szCs w:val="24"/>
        </w:rPr>
        <w:t>3.3  Pernyataan</w:t>
      </w:r>
      <w:proofErr w:type="gramEnd"/>
      <w:r w:rsidRPr="000463EE">
        <w:rPr>
          <w:rFonts w:ascii="Times New Roman" w:hAnsi="Times New Roman" w:cs="Times New Roman"/>
          <w:color w:val="000000"/>
          <w:sz w:val="24"/>
          <w:szCs w:val="24"/>
        </w:rPr>
        <w:t xml:space="preserve"> Positif Dan Negatif Pada Skala Likert</w:t>
      </w:r>
      <w:r w:rsidRPr="000463EE">
        <w:rPr>
          <w:rFonts w:ascii="Times New Roman" w:hAnsi="Times New Roman" w:cs="Times New Roman"/>
          <w:color w:val="000000"/>
          <w:sz w:val="24"/>
          <w:szCs w:val="24"/>
        </w:rPr>
        <w:tab/>
        <w:t>25</w:t>
      </w:r>
    </w:p>
    <w:p w:rsidR="00F6467D" w:rsidRPr="000463EE" w:rsidRDefault="00F6467D" w:rsidP="00811A35">
      <w:pPr>
        <w:tabs>
          <w:tab w:val="left" w:pos="851"/>
          <w:tab w:val="left" w:pos="8080"/>
        </w:tabs>
        <w:spacing w:after="0" w:line="360" w:lineRule="auto"/>
        <w:ind w:left="426" w:right="-142" w:hanging="426"/>
        <w:jc w:val="both"/>
        <w:rPr>
          <w:rFonts w:ascii="Times New Roman" w:hAnsi="Times New Roman" w:cs="Times New Roman"/>
          <w:sz w:val="24"/>
          <w:szCs w:val="24"/>
          <w:lang w:val="id-ID"/>
        </w:rPr>
      </w:pPr>
      <w:r w:rsidRPr="000463EE">
        <w:rPr>
          <w:rFonts w:ascii="Times New Roman" w:hAnsi="Times New Roman" w:cs="Times New Roman"/>
          <w:color w:val="000000"/>
          <w:sz w:val="24"/>
          <w:szCs w:val="24"/>
        </w:rPr>
        <w:t>3.4</w:t>
      </w:r>
      <w:r w:rsidR="00811A35" w:rsidRPr="000463EE">
        <w:rPr>
          <w:rFonts w:ascii="Times New Roman" w:hAnsi="Times New Roman" w:cs="Times New Roman"/>
          <w:color w:val="000000"/>
          <w:sz w:val="24"/>
          <w:szCs w:val="24"/>
          <w:lang w:val="id-ID"/>
        </w:rPr>
        <w:t xml:space="preserve"> </w:t>
      </w:r>
      <w:r w:rsidRPr="000463EE">
        <w:rPr>
          <w:rFonts w:ascii="Times New Roman" w:hAnsi="Times New Roman" w:cs="Times New Roman"/>
          <w:color w:val="000000"/>
          <w:sz w:val="24"/>
          <w:szCs w:val="24"/>
        </w:rPr>
        <w:t>Indikator Instrumen</w:t>
      </w:r>
      <w:r w:rsidR="00740D74" w:rsidRPr="000463EE">
        <w:rPr>
          <w:rFonts w:ascii="Times New Roman" w:hAnsi="Times New Roman" w:cs="Times New Roman"/>
          <w:color w:val="000000"/>
          <w:sz w:val="24"/>
          <w:szCs w:val="24"/>
          <w:lang w:val="id-ID"/>
        </w:rPr>
        <w:t xml:space="preserve"> serta kisi-kisi</w:t>
      </w:r>
      <w:r w:rsidRPr="000463EE">
        <w:rPr>
          <w:rFonts w:ascii="Times New Roman" w:hAnsi="Times New Roman" w:cs="Times New Roman"/>
          <w:color w:val="000000"/>
          <w:sz w:val="24"/>
          <w:szCs w:val="24"/>
        </w:rPr>
        <w:t xml:space="preserve"> </w:t>
      </w:r>
      <w:r w:rsidRPr="000463EE">
        <w:rPr>
          <w:rFonts w:ascii="Times New Roman" w:hAnsi="Times New Roman" w:cs="Times New Roman"/>
          <w:sz w:val="24"/>
          <w:szCs w:val="24"/>
        </w:rPr>
        <w:t>faktor eksternal dan internal kesulit</w:t>
      </w:r>
      <w:r w:rsidR="00811A35" w:rsidRPr="000463EE">
        <w:rPr>
          <w:rFonts w:ascii="Times New Roman" w:hAnsi="Times New Roman" w:cs="Times New Roman"/>
          <w:sz w:val="24"/>
          <w:szCs w:val="24"/>
        </w:rPr>
        <w:t>a</w:t>
      </w:r>
      <w:r w:rsidR="00811A35" w:rsidRPr="000463EE">
        <w:rPr>
          <w:rFonts w:ascii="Times New Roman" w:hAnsi="Times New Roman" w:cs="Times New Roman"/>
          <w:sz w:val="24"/>
          <w:szCs w:val="24"/>
          <w:lang w:val="id-ID"/>
        </w:rPr>
        <w:t xml:space="preserve">n </w:t>
      </w:r>
      <w:r w:rsidRPr="000463EE">
        <w:rPr>
          <w:rFonts w:ascii="Times New Roman" w:hAnsi="Times New Roman" w:cs="Times New Roman"/>
          <w:sz w:val="24"/>
          <w:szCs w:val="24"/>
        </w:rPr>
        <w:t>belajar</w:t>
      </w:r>
      <w:r w:rsidRPr="000463EE">
        <w:rPr>
          <w:rFonts w:ascii="Times New Roman" w:hAnsi="Times New Roman" w:cs="Times New Roman"/>
          <w:b/>
          <w:sz w:val="24"/>
          <w:szCs w:val="24"/>
        </w:rPr>
        <w:t>…</w:t>
      </w:r>
      <w:r w:rsidR="00740D74" w:rsidRPr="000463EE">
        <w:rPr>
          <w:rFonts w:ascii="Times New Roman" w:hAnsi="Times New Roman" w:cs="Times New Roman"/>
          <w:b/>
          <w:sz w:val="24"/>
          <w:szCs w:val="24"/>
        </w:rPr>
        <w:t>….</w:t>
      </w:r>
      <w:r w:rsidRPr="000463EE">
        <w:rPr>
          <w:rFonts w:ascii="Times New Roman" w:hAnsi="Times New Roman" w:cs="Times New Roman"/>
          <w:b/>
          <w:sz w:val="24"/>
          <w:szCs w:val="24"/>
        </w:rPr>
        <w:t>.</w:t>
      </w:r>
      <w:r w:rsidR="00811A35" w:rsidRPr="000463EE">
        <w:rPr>
          <w:rFonts w:ascii="Times New Roman" w:hAnsi="Times New Roman" w:cs="Times New Roman"/>
          <w:b/>
          <w:sz w:val="24"/>
          <w:szCs w:val="24"/>
          <w:lang w:val="id-ID"/>
        </w:rPr>
        <w:t>......................................................................................................</w:t>
      </w:r>
      <w:r w:rsidR="00811A35" w:rsidRPr="000463EE">
        <w:rPr>
          <w:rFonts w:ascii="Times New Roman" w:hAnsi="Times New Roman" w:cs="Times New Roman"/>
          <w:sz w:val="24"/>
          <w:szCs w:val="24"/>
          <w:lang w:val="id-ID"/>
        </w:rPr>
        <w:t>2</w:t>
      </w:r>
      <w:r w:rsidRPr="000463EE">
        <w:rPr>
          <w:rFonts w:ascii="Times New Roman" w:hAnsi="Times New Roman" w:cs="Times New Roman"/>
          <w:sz w:val="24"/>
          <w:szCs w:val="24"/>
        </w:rPr>
        <w:t>5</w:t>
      </w:r>
    </w:p>
    <w:p w:rsidR="00F6467D" w:rsidRPr="000463EE" w:rsidRDefault="00F6467D" w:rsidP="00811A35">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3.5 Nama Validator Angket</w:t>
      </w:r>
      <w:r w:rsidRPr="000463EE">
        <w:rPr>
          <w:rFonts w:ascii="Times New Roman" w:hAnsi="Times New Roman" w:cs="Times New Roman"/>
          <w:color w:val="000000"/>
          <w:sz w:val="24"/>
          <w:szCs w:val="24"/>
        </w:rPr>
        <w:tab/>
        <w:t>27</w:t>
      </w:r>
    </w:p>
    <w:p w:rsidR="00F6467D" w:rsidRDefault="00F6467D" w:rsidP="00811A35">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3.6 Kriteria Penetapan Tingkat Kevalidan</w:t>
      </w:r>
      <w:r w:rsidRPr="000463EE">
        <w:rPr>
          <w:rFonts w:ascii="Times New Roman" w:hAnsi="Times New Roman" w:cs="Times New Roman"/>
          <w:color w:val="000000"/>
          <w:sz w:val="24"/>
          <w:szCs w:val="24"/>
        </w:rPr>
        <w:tab/>
        <w:t>28</w:t>
      </w:r>
    </w:p>
    <w:p w:rsidR="009A294A" w:rsidRPr="000463EE" w:rsidRDefault="009A294A" w:rsidP="00811A35">
      <w:pPr>
        <w:tabs>
          <w:tab w:val="right" w:leader="dot" w:pos="8080"/>
        </w:tabs>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3.7 kriteria penetapan rata-rata</w:t>
      </w:r>
      <w:r>
        <w:rPr>
          <w:rFonts w:ascii="Times New Roman" w:hAnsi="Times New Roman" w:cs="Times New Roman"/>
          <w:color w:val="000000"/>
          <w:sz w:val="24"/>
          <w:szCs w:val="24"/>
        </w:rPr>
        <w:tab/>
        <w:t>28</w:t>
      </w:r>
    </w:p>
    <w:p w:rsidR="00F6467D" w:rsidRPr="000463EE" w:rsidRDefault="009A294A" w:rsidP="00811A35">
      <w:pPr>
        <w:tabs>
          <w:tab w:val="right" w:leader="dot" w:pos="8080"/>
        </w:tabs>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3.8</w:t>
      </w:r>
      <w:r w:rsidR="00F6467D" w:rsidRPr="000463EE">
        <w:rPr>
          <w:rFonts w:ascii="Times New Roman" w:hAnsi="Times New Roman" w:cs="Times New Roman"/>
          <w:color w:val="000000"/>
          <w:sz w:val="24"/>
          <w:szCs w:val="24"/>
        </w:rPr>
        <w:t xml:space="preserve"> Kr</w:t>
      </w:r>
      <w:r>
        <w:rPr>
          <w:rFonts w:ascii="Times New Roman" w:hAnsi="Times New Roman" w:cs="Times New Roman"/>
          <w:color w:val="000000"/>
          <w:sz w:val="24"/>
          <w:szCs w:val="24"/>
        </w:rPr>
        <w:t>iteria Koefesien Reliabilitas</w:t>
      </w:r>
      <w:r>
        <w:rPr>
          <w:rFonts w:ascii="Times New Roman" w:hAnsi="Times New Roman" w:cs="Times New Roman"/>
          <w:color w:val="000000"/>
          <w:sz w:val="24"/>
          <w:szCs w:val="24"/>
        </w:rPr>
        <w:tab/>
        <w:t>29</w:t>
      </w:r>
    </w:p>
    <w:p w:rsidR="00F6467D" w:rsidRPr="009A294A" w:rsidRDefault="009A294A" w:rsidP="00811A35">
      <w:pPr>
        <w:tabs>
          <w:tab w:val="right" w:leader="dot" w:pos="8080"/>
        </w:tabs>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3.9</w:t>
      </w:r>
      <w:r w:rsidR="00F6467D" w:rsidRPr="000463EE">
        <w:rPr>
          <w:rFonts w:ascii="Times New Roman" w:hAnsi="Times New Roman" w:cs="Times New Roman"/>
          <w:color w:val="000000"/>
          <w:sz w:val="24"/>
          <w:szCs w:val="24"/>
        </w:rPr>
        <w:t xml:space="preserve"> Rentang Skala Derajat Pencapaian</w:t>
      </w:r>
      <w:r w:rsidR="00F6467D" w:rsidRPr="000463EE">
        <w:rPr>
          <w:rFonts w:ascii="Times New Roman" w:hAnsi="Times New Roman" w:cs="Times New Roman"/>
          <w:color w:val="000000"/>
          <w:sz w:val="24"/>
          <w:szCs w:val="24"/>
        </w:rPr>
        <w:tab/>
      </w:r>
      <w:r>
        <w:rPr>
          <w:rFonts w:ascii="Times New Roman" w:hAnsi="Times New Roman" w:cs="Times New Roman"/>
          <w:color w:val="000000"/>
          <w:sz w:val="24"/>
          <w:szCs w:val="24"/>
        </w:rPr>
        <w:t>30</w:t>
      </w:r>
    </w:p>
    <w:p w:rsidR="00F6467D" w:rsidRPr="000463EE" w:rsidRDefault="009A294A" w:rsidP="00811A35">
      <w:pPr>
        <w:tabs>
          <w:tab w:val="right" w:leader="dot" w:pos="8080"/>
        </w:tabs>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3.10</w:t>
      </w:r>
      <w:r w:rsidR="00740D74" w:rsidRPr="000463EE">
        <w:rPr>
          <w:rFonts w:ascii="Times New Roman" w:hAnsi="Times New Roman" w:cs="Times New Roman"/>
          <w:color w:val="000000"/>
          <w:sz w:val="24"/>
          <w:szCs w:val="24"/>
        </w:rPr>
        <w:t xml:space="preserve"> Interpretasi </w:t>
      </w:r>
      <w:r w:rsidR="00740D74" w:rsidRPr="000463EE">
        <w:rPr>
          <w:rFonts w:ascii="Times New Roman" w:hAnsi="Times New Roman" w:cs="Times New Roman"/>
          <w:color w:val="000000"/>
          <w:sz w:val="24"/>
          <w:szCs w:val="24"/>
          <w:lang w:val="id-ID"/>
        </w:rPr>
        <w:t>nilai r...............</w:t>
      </w:r>
      <w:r w:rsidR="00F6467D" w:rsidRPr="000463EE">
        <w:rPr>
          <w:rFonts w:ascii="Times New Roman" w:hAnsi="Times New Roman" w:cs="Times New Roman"/>
          <w:color w:val="000000"/>
          <w:sz w:val="24"/>
          <w:szCs w:val="24"/>
        </w:rPr>
        <w:tab/>
        <w:t>31</w:t>
      </w:r>
    </w:p>
    <w:p w:rsidR="00F6467D" w:rsidRPr="000463EE" w:rsidRDefault="00F6467D" w:rsidP="00811A35">
      <w:pPr>
        <w:tabs>
          <w:tab w:val="right" w:leader="dot" w:pos="8080"/>
        </w:tabs>
        <w:spacing w:line="360" w:lineRule="auto"/>
        <w:contextualSpacing/>
        <w:jc w:val="both"/>
        <w:rPr>
          <w:rFonts w:ascii="Times New Roman" w:hAnsi="Times New Roman" w:cs="Times New Roman"/>
          <w:color w:val="000000"/>
          <w:sz w:val="24"/>
          <w:szCs w:val="24"/>
          <w:lang w:val="id-ID"/>
        </w:rPr>
      </w:pPr>
      <w:r w:rsidRPr="000463EE">
        <w:rPr>
          <w:rFonts w:ascii="Times New Roman" w:hAnsi="Times New Roman" w:cs="Times New Roman"/>
          <w:color w:val="000000"/>
          <w:sz w:val="24"/>
          <w:szCs w:val="24"/>
        </w:rPr>
        <w:t>4.1 Hasil Uji Validitas Angket</w:t>
      </w:r>
      <w:r w:rsidRPr="000463EE">
        <w:rPr>
          <w:rFonts w:ascii="Times New Roman" w:hAnsi="Times New Roman" w:cs="Times New Roman"/>
          <w:color w:val="000000"/>
          <w:sz w:val="24"/>
          <w:szCs w:val="24"/>
        </w:rPr>
        <w:tab/>
      </w:r>
      <w:r w:rsidR="00740D74" w:rsidRPr="000463EE">
        <w:rPr>
          <w:rFonts w:ascii="Times New Roman" w:hAnsi="Times New Roman" w:cs="Times New Roman"/>
          <w:color w:val="000000"/>
          <w:sz w:val="24"/>
          <w:szCs w:val="24"/>
        </w:rPr>
        <w:t>3</w:t>
      </w:r>
      <w:r w:rsidR="00740D74" w:rsidRPr="000463EE">
        <w:rPr>
          <w:rFonts w:ascii="Times New Roman" w:hAnsi="Times New Roman" w:cs="Times New Roman"/>
          <w:color w:val="000000"/>
          <w:sz w:val="24"/>
          <w:szCs w:val="24"/>
          <w:lang w:val="id-ID"/>
        </w:rPr>
        <w:t>3</w:t>
      </w:r>
    </w:p>
    <w:p w:rsidR="00F6467D" w:rsidRPr="000463EE" w:rsidRDefault="00F6467D" w:rsidP="00811A35">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 xml:space="preserve">4.2 Hasil Uji Reabilitas Angket </w:t>
      </w:r>
      <w:r w:rsidRPr="000463EE">
        <w:rPr>
          <w:rFonts w:ascii="Times New Roman" w:hAnsi="Times New Roman" w:cs="Times New Roman"/>
          <w:color w:val="000000"/>
          <w:sz w:val="24"/>
          <w:szCs w:val="24"/>
        </w:rPr>
        <w:tab/>
      </w:r>
      <w:r w:rsidR="00740D74" w:rsidRPr="000463EE">
        <w:rPr>
          <w:rFonts w:ascii="Times New Roman" w:hAnsi="Times New Roman" w:cs="Times New Roman"/>
          <w:color w:val="000000"/>
          <w:sz w:val="24"/>
          <w:szCs w:val="24"/>
        </w:rPr>
        <w:t>3</w:t>
      </w:r>
      <w:r w:rsidR="00740D74" w:rsidRPr="000463EE">
        <w:rPr>
          <w:rFonts w:ascii="Times New Roman" w:hAnsi="Times New Roman" w:cs="Times New Roman"/>
          <w:color w:val="000000"/>
          <w:sz w:val="24"/>
          <w:szCs w:val="24"/>
          <w:lang w:val="id-ID"/>
        </w:rPr>
        <w:t>4</w:t>
      </w:r>
      <w:r w:rsidRPr="000463EE">
        <w:rPr>
          <w:rFonts w:ascii="Times New Roman" w:hAnsi="Times New Roman" w:cs="Times New Roman"/>
          <w:color w:val="000000"/>
          <w:sz w:val="24"/>
          <w:szCs w:val="24"/>
        </w:rPr>
        <w:tab/>
      </w:r>
    </w:p>
    <w:p w:rsidR="00F6467D" w:rsidRPr="000463EE" w:rsidRDefault="00F6467D" w:rsidP="00811A35">
      <w:pPr>
        <w:tabs>
          <w:tab w:val="right" w:leader="dot" w:pos="8080"/>
        </w:tabs>
        <w:spacing w:line="360" w:lineRule="auto"/>
        <w:contextualSpacing/>
        <w:jc w:val="both"/>
        <w:rPr>
          <w:rFonts w:ascii="Times New Roman" w:hAnsi="Times New Roman" w:cs="Times New Roman"/>
          <w:color w:val="000000"/>
          <w:sz w:val="24"/>
          <w:szCs w:val="24"/>
          <w:lang w:val="id-ID"/>
        </w:rPr>
      </w:pPr>
      <w:r w:rsidRPr="000463EE">
        <w:rPr>
          <w:rFonts w:ascii="Times New Roman" w:hAnsi="Times New Roman" w:cs="Times New Roman"/>
          <w:color w:val="000000"/>
          <w:sz w:val="24"/>
          <w:szCs w:val="24"/>
        </w:rPr>
        <w:t>4.3 Hasil Uji Deskriptif faktor eksternal</w:t>
      </w:r>
      <w:r w:rsidRPr="000463EE">
        <w:rPr>
          <w:rFonts w:ascii="Times New Roman" w:hAnsi="Times New Roman" w:cs="Times New Roman"/>
          <w:color w:val="000000"/>
          <w:sz w:val="24"/>
          <w:szCs w:val="24"/>
        </w:rPr>
        <w:tab/>
      </w:r>
      <w:r w:rsidR="00740D74" w:rsidRPr="000463EE">
        <w:rPr>
          <w:rFonts w:ascii="Times New Roman" w:hAnsi="Times New Roman" w:cs="Times New Roman"/>
          <w:color w:val="000000"/>
          <w:sz w:val="24"/>
          <w:szCs w:val="24"/>
        </w:rPr>
        <w:t>3</w:t>
      </w:r>
      <w:r w:rsidR="00740D74" w:rsidRPr="000463EE">
        <w:rPr>
          <w:rFonts w:ascii="Times New Roman" w:hAnsi="Times New Roman" w:cs="Times New Roman"/>
          <w:color w:val="000000"/>
          <w:sz w:val="24"/>
          <w:szCs w:val="24"/>
          <w:lang w:val="id-ID"/>
        </w:rPr>
        <w:t>5</w:t>
      </w:r>
    </w:p>
    <w:p w:rsidR="00F6467D" w:rsidRPr="000463EE" w:rsidRDefault="00F6467D" w:rsidP="00811A35">
      <w:pPr>
        <w:tabs>
          <w:tab w:val="right" w:leader="dot" w:pos="8080"/>
        </w:tabs>
        <w:spacing w:line="360" w:lineRule="auto"/>
        <w:contextualSpacing/>
        <w:jc w:val="both"/>
        <w:rPr>
          <w:rFonts w:ascii="Times New Roman" w:hAnsi="Times New Roman" w:cs="Times New Roman"/>
          <w:color w:val="000000"/>
          <w:sz w:val="24"/>
          <w:szCs w:val="24"/>
          <w:lang w:val="id-ID"/>
        </w:rPr>
      </w:pPr>
      <w:r w:rsidRPr="000463EE">
        <w:rPr>
          <w:rFonts w:ascii="Times New Roman" w:hAnsi="Times New Roman" w:cs="Times New Roman"/>
          <w:color w:val="000000"/>
          <w:sz w:val="24"/>
          <w:szCs w:val="24"/>
        </w:rPr>
        <w:t>4.4 Hasil Uji Deskriptif faktor internal</w:t>
      </w:r>
      <w:r w:rsidRPr="000463EE">
        <w:rPr>
          <w:rFonts w:ascii="Times New Roman" w:hAnsi="Times New Roman" w:cs="Times New Roman"/>
          <w:color w:val="000000"/>
          <w:sz w:val="24"/>
          <w:szCs w:val="24"/>
        </w:rPr>
        <w:tab/>
      </w:r>
      <w:r w:rsidR="00740D74" w:rsidRPr="000463EE">
        <w:rPr>
          <w:rFonts w:ascii="Times New Roman" w:hAnsi="Times New Roman" w:cs="Times New Roman"/>
          <w:color w:val="000000"/>
          <w:sz w:val="24"/>
          <w:szCs w:val="24"/>
        </w:rPr>
        <w:t>3</w:t>
      </w:r>
      <w:r w:rsidR="00740D74" w:rsidRPr="000463EE">
        <w:rPr>
          <w:rFonts w:ascii="Times New Roman" w:hAnsi="Times New Roman" w:cs="Times New Roman"/>
          <w:color w:val="000000"/>
          <w:sz w:val="24"/>
          <w:szCs w:val="24"/>
          <w:lang w:val="id-ID"/>
        </w:rPr>
        <w:t>6</w:t>
      </w:r>
    </w:p>
    <w:p w:rsidR="00F6467D" w:rsidRPr="009A294A" w:rsidRDefault="00F6467D" w:rsidP="00811A35">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4.5 Hasil Uji Deskriptif Hasil Belajar</w:t>
      </w:r>
      <w:r w:rsidRPr="000463EE">
        <w:rPr>
          <w:rFonts w:ascii="Times New Roman" w:hAnsi="Times New Roman" w:cs="Times New Roman"/>
          <w:color w:val="000000"/>
          <w:sz w:val="24"/>
          <w:szCs w:val="24"/>
        </w:rPr>
        <w:tab/>
      </w:r>
      <w:r w:rsidR="00740D74" w:rsidRPr="000463EE">
        <w:rPr>
          <w:rFonts w:ascii="Times New Roman" w:hAnsi="Times New Roman" w:cs="Times New Roman"/>
          <w:color w:val="000000"/>
          <w:sz w:val="24"/>
          <w:szCs w:val="24"/>
        </w:rPr>
        <w:t>3</w:t>
      </w:r>
      <w:r w:rsidR="009A294A">
        <w:rPr>
          <w:rFonts w:ascii="Times New Roman" w:hAnsi="Times New Roman" w:cs="Times New Roman"/>
          <w:color w:val="000000"/>
          <w:sz w:val="24"/>
          <w:szCs w:val="24"/>
        </w:rPr>
        <w:t>7</w:t>
      </w:r>
    </w:p>
    <w:p w:rsidR="00F6467D" w:rsidRPr="000463EE" w:rsidRDefault="00F6467D" w:rsidP="00811A35">
      <w:pPr>
        <w:tabs>
          <w:tab w:val="right" w:leader="dot" w:pos="8080"/>
        </w:tabs>
        <w:spacing w:line="360" w:lineRule="auto"/>
        <w:contextualSpacing/>
        <w:jc w:val="both"/>
        <w:rPr>
          <w:rFonts w:ascii="Times New Roman" w:hAnsi="Times New Roman" w:cs="Times New Roman"/>
          <w:color w:val="000000"/>
          <w:sz w:val="24"/>
          <w:szCs w:val="24"/>
          <w:lang w:val="id-ID"/>
        </w:rPr>
      </w:pPr>
      <w:r w:rsidRPr="000463EE">
        <w:rPr>
          <w:rFonts w:ascii="Times New Roman" w:hAnsi="Times New Roman" w:cs="Times New Roman"/>
          <w:color w:val="000000"/>
          <w:sz w:val="24"/>
          <w:szCs w:val="24"/>
        </w:rPr>
        <w:t>4.6 Hasil Uji Normalitas</w:t>
      </w:r>
      <w:r w:rsidRPr="000463EE">
        <w:rPr>
          <w:rFonts w:ascii="Times New Roman" w:hAnsi="Times New Roman" w:cs="Times New Roman"/>
          <w:color w:val="000000"/>
          <w:sz w:val="24"/>
          <w:szCs w:val="24"/>
        </w:rPr>
        <w:tab/>
      </w:r>
      <w:r w:rsidR="00740D74" w:rsidRPr="000463EE">
        <w:rPr>
          <w:rFonts w:ascii="Times New Roman" w:hAnsi="Times New Roman" w:cs="Times New Roman"/>
          <w:color w:val="000000"/>
          <w:sz w:val="24"/>
          <w:szCs w:val="24"/>
          <w:lang w:val="id-ID"/>
        </w:rPr>
        <w:t>39</w:t>
      </w:r>
    </w:p>
    <w:p w:rsidR="00F6467D" w:rsidRPr="000463EE" w:rsidRDefault="00F6467D" w:rsidP="00811A35">
      <w:pPr>
        <w:tabs>
          <w:tab w:val="right" w:leader="dot" w:pos="8080"/>
        </w:tabs>
        <w:spacing w:line="360" w:lineRule="auto"/>
        <w:ind w:left="284" w:hanging="284"/>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4.7 Hasil Uji Homogenitas</w:t>
      </w:r>
      <w:r w:rsidRPr="000463EE">
        <w:rPr>
          <w:rFonts w:ascii="Times New Roman" w:hAnsi="Times New Roman" w:cs="Times New Roman"/>
          <w:color w:val="000000"/>
          <w:sz w:val="24"/>
          <w:szCs w:val="24"/>
        </w:rPr>
        <w:tab/>
      </w:r>
      <w:r w:rsidR="00740D74" w:rsidRPr="000463EE">
        <w:rPr>
          <w:rFonts w:ascii="Times New Roman" w:hAnsi="Times New Roman" w:cs="Times New Roman"/>
          <w:color w:val="000000"/>
          <w:sz w:val="24"/>
          <w:szCs w:val="24"/>
        </w:rPr>
        <w:t>4</w:t>
      </w:r>
      <w:r w:rsidR="00740D74" w:rsidRPr="000463EE">
        <w:rPr>
          <w:rFonts w:ascii="Times New Roman" w:hAnsi="Times New Roman" w:cs="Times New Roman"/>
          <w:color w:val="000000"/>
          <w:sz w:val="24"/>
          <w:szCs w:val="24"/>
          <w:lang w:val="id-ID"/>
        </w:rPr>
        <w:t>0</w:t>
      </w:r>
      <w:r w:rsidRPr="000463EE">
        <w:rPr>
          <w:rFonts w:ascii="Times New Roman" w:hAnsi="Times New Roman" w:cs="Times New Roman"/>
          <w:color w:val="000000"/>
          <w:sz w:val="24"/>
          <w:szCs w:val="24"/>
        </w:rPr>
        <w:t xml:space="preserve"> </w:t>
      </w:r>
    </w:p>
    <w:p w:rsidR="00F6467D" w:rsidRPr="000463EE" w:rsidRDefault="00F6467D" w:rsidP="00811A35">
      <w:pPr>
        <w:tabs>
          <w:tab w:val="right" w:leader="dot" w:pos="8080"/>
        </w:tabs>
        <w:spacing w:line="360" w:lineRule="auto"/>
        <w:contextualSpacing/>
        <w:jc w:val="both"/>
        <w:rPr>
          <w:rFonts w:ascii="Times New Roman" w:hAnsi="Times New Roman" w:cs="Times New Roman"/>
          <w:color w:val="000000"/>
          <w:sz w:val="24"/>
          <w:szCs w:val="24"/>
          <w:lang w:val="id-ID"/>
        </w:rPr>
      </w:pPr>
      <w:r w:rsidRPr="000463EE">
        <w:rPr>
          <w:rFonts w:ascii="Times New Roman" w:hAnsi="Times New Roman" w:cs="Times New Roman"/>
          <w:color w:val="000000"/>
          <w:sz w:val="24"/>
          <w:szCs w:val="24"/>
        </w:rPr>
        <w:t>4.8 Hasil Uji Koefesien Korelasi</w:t>
      </w:r>
      <w:r w:rsidRPr="000463EE">
        <w:rPr>
          <w:rFonts w:ascii="Times New Roman" w:hAnsi="Times New Roman" w:cs="Times New Roman"/>
          <w:color w:val="000000"/>
          <w:sz w:val="24"/>
          <w:szCs w:val="24"/>
        </w:rPr>
        <w:tab/>
      </w:r>
      <w:r w:rsidR="00740D74" w:rsidRPr="000463EE">
        <w:rPr>
          <w:rFonts w:ascii="Times New Roman" w:hAnsi="Times New Roman" w:cs="Times New Roman"/>
          <w:color w:val="000000"/>
          <w:sz w:val="24"/>
          <w:szCs w:val="24"/>
        </w:rPr>
        <w:t>4</w:t>
      </w:r>
      <w:r w:rsidR="00740D74" w:rsidRPr="000463EE">
        <w:rPr>
          <w:rFonts w:ascii="Times New Roman" w:hAnsi="Times New Roman" w:cs="Times New Roman"/>
          <w:color w:val="000000"/>
          <w:sz w:val="24"/>
          <w:szCs w:val="24"/>
          <w:lang w:val="id-ID"/>
        </w:rPr>
        <w:t>1</w:t>
      </w:r>
    </w:p>
    <w:p w:rsidR="00F6467D" w:rsidRDefault="00F6467D" w:rsidP="00811A35">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4.9 Hasil Uji t</w:t>
      </w:r>
      <w:r w:rsidRPr="000463EE">
        <w:rPr>
          <w:rFonts w:ascii="Times New Roman" w:hAnsi="Times New Roman" w:cs="Times New Roman"/>
          <w:color w:val="000000"/>
          <w:sz w:val="24"/>
          <w:szCs w:val="24"/>
        </w:rPr>
        <w:tab/>
        <w:t>42</w:t>
      </w:r>
    </w:p>
    <w:p w:rsidR="009A294A" w:rsidRPr="000463EE" w:rsidRDefault="009A294A" w:rsidP="00811A35">
      <w:pPr>
        <w:tabs>
          <w:tab w:val="right" w:leader="dot" w:pos="8080"/>
        </w:tabs>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4.10 Hasil Uji f</w:t>
      </w:r>
      <w:r>
        <w:rPr>
          <w:rFonts w:ascii="Times New Roman" w:hAnsi="Times New Roman" w:cs="Times New Roman"/>
          <w:color w:val="000000"/>
          <w:sz w:val="24"/>
          <w:szCs w:val="24"/>
        </w:rPr>
        <w:tab/>
        <w:t>43</w:t>
      </w:r>
    </w:p>
    <w:p w:rsidR="00F6467D" w:rsidRPr="000463EE" w:rsidRDefault="00F6467D" w:rsidP="00811A35">
      <w:pPr>
        <w:spacing w:line="360" w:lineRule="auto"/>
        <w:rPr>
          <w:rFonts w:ascii="Times New Roman" w:hAnsi="Times New Roman" w:cs="Times New Roman"/>
          <w:color w:val="000000"/>
          <w:sz w:val="24"/>
          <w:szCs w:val="24"/>
          <w:lang w:val="id-ID"/>
        </w:rPr>
      </w:pPr>
    </w:p>
    <w:p w:rsidR="00740D74" w:rsidRPr="000463EE" w:rsidRDefault="00740D74" w:rsidP="00F6467D">
      <w:pPr>
        <w:spacing w:line="480" w:lineRule="auto"/>
        <w:rPr>
          <w:rFonts w:ascii="Times New Roman" w:hAnsi="Times New Roman" w:cs="Times New Roman"/>
          <w:sz w:val="24"/>
          <w:szCs w:val="24"/>
          <w:lang w:val="id-ID"/>
        </w:rPr>
      </w:pPr>
    </w:p>
    <w:p w:rsidR="00F6467D" w:rsidRPr="000463EE" w:rsidRDefault="00F6467D" w:rsidP="00F6467D">
      <w:pPr>
        <w:spacing w:line="480" w:lineRule="auto"/>
        <w:rPr>
          <w:rFonts w:ascii="Times New Roman" w:hAnsi="Times New Roman" w:cs="Times New Roman"/>
          <w:sz w:val="24"/>
          <w:szCs w:val="24"/>
        </w:rPr>
      </w:pPr>
    </w:p>
    <w:p w:rsidR="00F6467D" w:rsidRPr="000463EE" w:rsidRDefault="00F6467D" w:rsidP="00F6467D">
      <w:pPr>
        <w:spacing w:line="480" w:lineRule="auto"/>
        <w:rPr>
          <w:rFonts w:ascii="Times New Roman" w:hAnsi="Times New Roman" w:cs="Times New Roman"/>
          <w:sz w:val="24"/>
          <w:szCs w:val="24"/>
        </w:rPr>
      </w:pPr>
    </w:p>
    <w:p w:rsidR="00F6467D" w:rsidRPr="000463EE" w:rsidRDefault="00F6467D" w:rsidP="00F6467D">
      <w:pPr>
        <w:spacing w:line="720" w:lineRule="auto"/>
        <w:jc w:val="center"/>
        <w:rPr>
          <w:rFonts w:ascii="Times New Roman" w:hAnsi="Times New Roman" w:cs="Times New Roman"/>
          <w:b/>
          <w:color w:val="000000"/>
          <w:sz w:val="24"/>
          <w:szCs w:val="24"/>
          <w:lang w:eastAsia="id-ID"/>
        </w:rPr>
      </w:pPr>
      <w:r w:rsidRPr="000463EE">
        <w:rPr>
          <w:rFonts w:ascii="Times New Roman" w:hAnsi="Times New Roman" w:cs="Times New Roman"/>
          <w:b/>
          <w:color w:val="000000"/>
          <w:sz w:val="24"/>
          <w:szCs w:val="24"/>
          <w:lang w:eastAsia="id-ID"/>
        </w:rPr>
        <w:lastRenderedPageBreak/>
        <w:t>DAFTAR LAMPIRAN</w:t>
      </w:r>
    </w:p>
    <w:p w:rsidR="00F6467D" w:rsidRPr="000463EE" w:rsidRDefault="00F6467D" w:rsidP="00F6467D">
      <w:pPr>
        <w:tabs>
          <w:tab w:val="left" w:pos="7088"/>
          <w:tab w:val="right" w:leader="dot" w:pos="8080"/>
        </w:tabs>
        <w:spacing w:line="360" w:lineRule="auto"/>
        <w:ind w:right="-426"/>
        <w:contextualSpacing/>
        <w:rPr>
          <w:rFonts w:ascii="Times New Roman" w:hAnsi="Times New Roman" w:cs="Times New Roman"/>
          <w:color w:val="000000"/>
          <w:sz w:val="24"/>
          <w:szCs w:val="24"/>
        </w:rPr>
      </w:pPr>
      <w:r w:rsidRPr="000463EE">
        <w:rPr>
          <w:rFonts w:ascii="Times New Roman" w:hAnsi="Times New Roman" w:cs="Times New Roman"/>
          <w:color w:val="000000"/>
          <w:sz w:val="24"/>
          <w:szCs w:val="24"/>
        </w:rPr>
        <w:t>Lampiran                                                                                                             Halaman</w:t>
      </w:r>
    </w:p>
    <w:p w:rsidR="00F6467D" w:rsidRPr="002F63E0" w:rsidRDefault="00F6467D" w:rsidP="00F6467D">
      <w:pPr>
        <w:tabs>
          <w:tab w:val="right" w:leader="dot" w:pos="8080"/>
        </w:tabs>
        <w:spacing w:line="360" w:lineRule="auto"/>
        <w:ind w:left="284" w:hanging="284"/>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1. Nilai Ujian Tengah Semester Genap Kelas XI IPA MAN 3 Padang Tahun Ajaran 2021/2022</w:t>
      </w:r>
      <w:r w:rsidR="00811A35" w:rsidRPr="000463EE">
        <w:rPr>
          <w:rFonts w:ascii="Times New Roman" w:hAnsi="Times New Roman" w:cs="Times New Roman"/>
          <w:color w:val="000000"/>
          <w:sz w:val="24"/>
          <w:szCs w:val="24"/>
        </w:rPr>
        <w:tab/>
      </w:r>
      <w:r w:rsidR="002F63E0">
        <w:rPr>
          <w:rFonts w:ascii="Times New Roman" w:hAnsi="Times New Roman" w:cs="Times New Roman"/>
          <w:color w:val="000000"/>
          <w:sz w:val="24"/>
          <w:szCs w:val="24"/>
        </w:rPr>
        <w:t>58</w:t>
      </w:r>
    </w:p>
    <w:p w:rsidR="00F6467D" w:rsidRPr="002F63E0" w:rsidRDefault="00F6467D" w:rsidP="00F6467D">
      <w:pPr>
        <w:tabs>
          <w:tab w:val="right" w:leader="dot" w:pos="8080"/>
        </w:tabs>
        <w:spacing w:line="360" w:lineRule="auto"/>
        <w:ind w:left="284" w:hanging="284"/>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2. Kisi – Kisi Instrumen Penelitian faktor eksternal dan internal kesulitan belajar</w:t>
      </w:r>
      <w:r w:rsidR="002F63E0">
        <w:rPr>
          <w:rFonts w:ascii="Times New Roman" w:hAnsi="Times New Roman" w:cs="Times New Roman"/>
          <w:color w:val="000000"/>
          <w:sz w:val="24"/>
          <w:szCs w:val="24"/>
        </w:rPr>
        <w:tab/>
        <w:t>63</w:t>
      </w:r>
    </w:p>
    <w:p w:rsidR="00F6467D" w:rsidRPr="002F63E0" w:rsidRDefault="00F6467D"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lang w:eastAsia="id-ID"/>
        </w:rPr>
        <w:t>3. I</w:t>
      </w:r>
      <w:r w:rsidRPr="000463EE">
        <w:rPr>
          <w:rFonts w:ascii="Times New Roman" w:hAnsi="Times New Roman" w:cs="Times New Roman"/>
          <w:color w:val="000000"/>
          <w:sz w:val="24"/>
          <w:szCs w:val="24"/>
        </w:rPr>
        <w:t>nstrumen Penelitian faktor eksternal dan internal kesulitan belajar</w:t>
      </w:r>
      <w:r w:rsidR="002F63E0">
        <w:rPr>
          <w:rFonts w:ascii="Times New Roman" w:hAnsi="Times New Roman" w:cs="Times New Roman"/>
          <w:color w:val="000000"/>
          <w:sz w:val="24"/>
          <w:szCs w:val="24"/>
        </w:rPr>
        <w:tab/>
        <w:t>64</w:t>
      </w:r>
    </w:p>
    <w:p w:rsidR="00F6467D" w:rsidRPr="002F63E0" w:rsidRDefault="00F6467D" w:rsidP="00F6467D">
      <w:pPr>
        <w:tabs>
          <w:tab w:val="right" w:leader="dot" w:pos="8080"/>
        </w:tabs>
        <w:spacing w:line="360" w:lineRule="auto"/>
        <w:ind w:left="284" w:hanging="284"/>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4. Kisi-Kisi Lembar Validasi Konten Angket faktor eksternal dan internal kesulitan belajar</w:t>
      </w:r>
      <w:r w:rsidR="00811A35" w:rsidRPr="000463EE">
        <w:rPr>
          <w:rFonts w:ascii="Times New Roman" w:hAnsi="Times New Roman" w:cs="Times New Roman"/>
          <w:color w:val="000000"/>
          <w:sz w:val="24"/>
          <w:szCs w:val="24"/>
        </w:rPr>
        <w:tab/>
      </w:r>
      <w:r w:rsidR="002F63E0">
        <w:rPr>
          <w:rFonts w:ascii="Times New Roman" w:hAnsi="Times New Roman" w:cs="Times New Roman"/>
          <w:color w:val="000000"/>
          <w:sz w:val="24"/>
          <w:szCs w:val="24"/>
          <w:lang w:val="id-ID"/>
        </w:rPr>
        <w:t>6</w:t>
      </w:r>
      <w:r w:rsidR="002F63E0">
        <w:rPr>
          <w:rFonts w:ascii="Times New Roman" w:hAnsi="Times New Roman" w:cs="Times New Roman"/>
          <w:color w:val="000000"/>
          <w:sz w:val="24"/>
          <w:szCs w:val="24"/>
        </w:rPr>
        <w:t>8</w:t>
      </w:r>
    </w:p>
    <w:p w:rsidR="00F6467D" w:rsidRPr="000463EE" w:rsidRDefault="00F6467D" w:rsidP="00811A35">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5. Lembar Validasi Konten Angket faktor eksternal dan internal kesulitan belajar</w:t>
      </w:r>
      <w:r w:rsidR="00811A35" w:rsidRPr="000463EE">
        <w:rPr>
          <w:rFonts w:ascii="Times New Roman" w:hAnsi="Times New Roman" w:cs="Times New Roman"/>
          <w:color w:val="000000"/>
          <w:sz w:val="24"/>
          <w:szCs w:val="24"/>
        </w:rPr>
        <w:tab/>
      </w:r>
      <w:r w:rsidR="00811A35" w:rsidRPr="000463EE">
        <w:rPr>
          <w:rFonts w:ascii="Times New Roman" w:hAnsi="Times New Roman" w:cs="Times New Roman"/>
          <w:color w:val="000000"/>
          <w:sz w:val="24"/>
          <w:szCs w:val="24"/>
          <w:lang w:val="id-ID"/>
        </w:rPr>
        <w:t>6</w:t>
      </w:r>
      <w:r w:rsidR="002F63E0">
        <w:rPr>
          <w:rFonts w:ascii="Times New Roman" w:hAnsi="Times New Roman" w:cs="Times New Roman"/>
          <w:color w:val="000000"/>
          <w:sz w:val="24"/>
          <w:szCs w:val="24"/>
        </w:rPr>
        <w:t>9</w:t>
      </w:r>
      <w:r w:rsidRPr="000463EE">
        <w:rPr>
          <w:rFonts w:ascii="Times New Roman" w:hAnsi="Times New Roman" w:cs="Times New Roman"/>
          <w:color w:val="000000"/>
          <w:sz w:val="24"/>
          <w:szCs w:val="24"/>
        </w:rPr>
        <w:tab/>
      </w:r>
    </w:p>
    <w:p w:rsidR="00F6467D" w:rsidRPr="002F63E0" w:rsidRDefault="00811A35" w:rsidP="00F6467D">
      <w:pPr>
        <w:tabs>
          <w:tab w:val="right" w:leader="dot" w:pos="8080"/>
        </w:tabs>
        <w:spacing w:line="360" w:lineRule="auto"/>
        <w:ind w:left="284" w:hanging="284"/>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lang w:val="id-ID"/>
        </w:rPr>
        <w:t>6</w:t>
      </w:r>
      <w:r w:rsidR="00F6467D" w:rsidRPr="000463EE">
        <w:rPr>
          <w:rFonts w:ascii="Times New Roman" w:hAnsi="Times New Roman" w:cs="Times New Roman"/>
          <w:color w:val="000000"/>
          <w:sz w:val="24"/>
          <w:szCs w:val="24"/>
        </w:rPr>
        <w:t>. Kisi-Kisi Lembar Validasi Bahasa Angket faktor eksternal dan internal kesulitan belajar</w:t>
      </w:r>
      <w:r w:rsidRPr="000463EE">
        <w:rPr>
          <w:rFonts w:ascii="Times New Roman" w:hAnsi="Times New Roman" w:cs="Times New Roman"/>
          <w:color w:val="000000"/>
          <w:sz w:val="24"/>
          <w:szCs w:val="24"/>
        </w:rPr>
        <w:tab/>
      </w:r>
      <w:r w:rsidR="002F63E0">
        <w:rPr>
          <w:rFonts w:ascii="Times New Roman" w:hAnsi="Times New Roman" w:cs="Times New Roman"/>
          <w:color w:val="000000"/>
          <w:sz w:val="24"/>
          <w:szCs w:val="24"/>
        </w:rPr>
        <w:t>71</w:t>
      </w:r>
    </w:p>
    <w:p w:rsidR="00F6467D" w:rsidRPr="002F63E0" w:rsidRDefault="00811A35" w:rsidP="00F6467D">
      <w:pPr>
        <w:tabs>
          <w:tab w:val="right" w:leader="dot" w:pos="8080"/>
        </w:tabs>
        <w:spacing w:line="360" w:lineRule="auto"/>
        <w:ind w:left="284" w:hanging="284"/>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lang w:val="id-ID"/>
        </w:rPr>
        <w:t>7</w:t>
      </w:r>
      <w:r w:rsidR="00F6467D" w:rsidRPr="000463EE">
        <w:rPr>
          <w:rFonts w:ascii="Times New Roman" w:hAnsi="Times New Roman" w:cs="Times New Roman"/>
          <w:color w:val="000000"/>
          <w:sz w:val="24"/>
          <w:szCs w:val="24"/>
        </w:rPr>
        <w:t>. Lembar Validasi Bahasa Angket faktor eksternal dan internal kesulitan belajar</w:t>
      </w:r>
      <w:r w:rsidRPr="000463EE">
        <w:rPr>
          <w:rFonts w:ascii="Times New Roman" w:hAnsi="Times New Roman" w:cs="Times New Roman"/>
          <w:color w:val="000000"/>
          <w:sz w:val="24"/>
          <w:szCs w:val="24"/>
        </w:rPr>
        <w:tab/>
        <w:t>7</w:t>
      </w:r>
      <w:r w:rsidR="002F63E0">
        <w:rPr>
          <w:rFonts w:ascii="Times New Roman" w:hAnsi="Times New Roman" w:cs="Times New Roman"/>
          <w:color w:val="000000"/>
          <w:sz w:val="24"/>
          <w:szCs w:val="24"/>
        </w:rPr>
        <w:t>2</w:t>
      </w:r>
    </w:p>
    <w:p w:rsidR="00F6467D" w:rsidRPr="002F63E0" w:rsidRDefault="00811A35"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lang w:val="id-ID"/>
        </w:rPr>
        <w:t>8</w:t>
      </w:r>
      <w:r w:rsidR="00F6467D" w:rsidRPr="000463EE">
        <w:rPr>
          <w:rFonts w:ascii="Times New Roman" w:hAnsi="Times New Roman" w:cs="Times New Roman"/>
          <w:color w:val="000000"/>
          <w:sz w:val="24"/>
          <w:szCs w:val="24"/>
        </w:rPr>
        <w:t>. Lembar Instrumen Validasi oleh Ahli Bahasa</w:t>
      </w:r>
      <w:r w:rsidRPr="000463EE">
        <w:rPr>
          <w:rFonts w:ascii="Times New Roman" w:hAnsi="Times New Roman" w:cs="Times New Roman"/>
          <w:color w:val="000000"/>
          <w:sz w:val="24"/>
          <w:szCs w:val="24"/>
        </w:rPr>
        <w:tab/>
      </w:r>
      <w:r w:rsidR="002F63E0">
        <w:rPr>
          <w:rFonts w:ascii="Times New Roman" w:hAnsi="Times New Roman" w:cs="Times New Roman"/>
          <w:color w:val="000000"/>
          <w:sz w:val="24"/>
          <w:szCs w:val="24"/>
          <w:lang w:val="id-ID"/>
        </w:rPr>
        <w:t>7</w:t>
      </w:r>
      <w:r w:rsidR="002F63E0">
        <w:rPr>
          <w:rFonts w:ascii="Times New Roman" w:hAnsi="Times New Roman" w:cs="Times New Roman"/>
          <w:color w:val="000000"/>
          <w:sz w:val="24"/>
          <w:szCs w:val="24"/>
        </w:rPr>
        <w:t>5</w:t>
      </w:r>
    </w:p>
    <w:p w:rsidR="00F6467D" w:rsidRPr="002F63E0" w:rsidRDefault="00811A35"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lang w:val="id-ID"/>
        </w:rPr>
        <w:t>9</w:t>
      </w:r>
      <w:r w:rsidR="00F6467D" w:rsidRPr="000463EE">
        <w:rPr>
          <w:rFonts w:ascii="Times New Roman" w:hAnsi="Times New Roman" w:cs="Times New Roman"/>
          <w:color w:val="000000"/>
          <w:sz w:val="24"/>
          <w:szCs w:val="24"/>
        </w:rPr>
        <w:t>. Lembar Validasi Angket faktor eksternal dan internal kesulitan belajar</w:t>
      </w:r>
      <w:r w:rsidRPr="000463EE">
        <w:rPr>
          <w:rFonts w:ascii="Times New Roman" w:hAnsi="Times New Roman" w:cs="Times New Roman"/>
          <w:color w:val="000000"/>
          <w:sz w:val="24"/>
          <w:szCs w:val="24"/>
        </w:rPr>
        <w:tab/>
      </w:r>
      <w:r w:rsidR="002F63E0">
        <w:rPr>
          <w:rFonts w:ascii="Times New Roman" w:hAnsi="Times New Roman" w:cs="Times New Roman"/>
          <w:color w:val="000000"/>
          <w:sz w:val="24"/>
          <w:szCs w:val="24"/>
          <w:lang w:val="id-ID"/>
        </w:rPr>
        <w:t>7</w:t>
      </w:r>
      <w:r w:rsidR="002F63E0">
        <w:rPr>
          <w:rFonts w:ascii="Times New Roman" w:hAnsi="Times New Roman" w:cs="Times New Roman"/>
          <w:color w:val="000000"/>
          <w:sz w:val="24"/>
          <w:szCs w:val="24"/>
        </w:rPr>
        <w:t>8</w:t>
      </w:r>
    </w:p>
    <w:p w:rsidR="00F6467D" w:rsidRPr="002F63E0" w:rsidRDefault="00811A35"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1</w:t>
      </w:r>
      <w:r w:rsidRPr="000463EE">
        <w:rPr>
          <w:rFonts w:ascii="Times New Roman" w:hAnsi="Times New Roman" w:cs="Times New Roman"/>
          <w:color w:val="000000"/>
          <w:sz w:val="24"/>
          <w:szCs w:val="24"/>
          <w:lang w:val="id-ID"/>
        </w:rPr>
        <w:t>0</w:t>
      </w:r>
      <w:r w:rsidR="00F6467D" w:rsidRPr="000463EE">
        <w:rPr>
          <w:rFonts w:ascii="Times New Roman" w:hAnsi="Times New Roman" w:cs="Times New Roman"/>
          <w:color w:val="000000"/>
          <w:sz w:val="24"/>
          <w:szCs w:val="24"/>
        </w:rPr>
        <w:t>. Surat Izin Penelitian Fakultas</w:t>
      </w:r>
      <w:r w:rsidRPr="000463EE">
        <w:rPr>
          <w:rFonts w:ascii="Times New Roman" w:hAnsi="Times New Roman" w:cs="Times New Roman"/>
          <w:color w:val="000000"/>
          <w:sz w:val="24"/>
          <w:szCs w:val="24"/>
        </w:rPr>
        <w:tab/>
      </w:r>
      <w:r w:rsidR="002F63E0">
        <w:rPr>
          <w:rFonts w:ascii="Times New Roman" w:hAnsi="Times New Roman" w:cs="Times New Roman"/>
          <w:color w:val="000000"/>
          <w:sz w:val="24"/>
          <w:szCs w:val="24"/>
          <w:lang w:val="id-ID"/>
        </w:rPr>
        <w:t>8</w:t>
      </w:r>
      <w:r w:rsidR="002F63E0">
        <w:rPr>
          <w:rFonts w:ascii="Times New Roman" w:hAnsi="Times New Roman" w:cs="Times New Roman"/>
          <w:color w:val="000000"/>
          <w:sz w:val="24"/>
          <w:szCs w:val="24"/>
        </w:rPr>
        <w:t>2</w:t>
      </w:r>
    </w:p>
    <w:p w:rsidR="00F6467D" w:rsidRPr="002F63E0" w:rsidRDefault="00811A35"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1</w:t>
      </w:r>
      <w:r w:rsidRPr="000463EE">
        <w:rPr>
          <w:rFonts w:ascii="Times New Roman" w:hAnsi="Times New Roman" w:cs="Times New Roman"/>
          <w:color w:val="000000"/>
          <w:sz w:val="24"/>
          <w:szCs w:val="24"/>
          <w:lang w:val="id-ID"/>
        </w:rPr>
        <w:t>1</w:t>
      </w:r>
      <w:r w:rsidR="00F6467D" w:rsidRPr="000463EE">
        <w:rPr>
          <w:rFonts w:ascii="Times New Roman" w:hAnsi="Times New Roman" w:cs="Times New Roman"/>
          <w:color w:val="000000"/>
          <w:sz w:val="24"/>
          <w:szCs w:val="24"/>
        </w:rPr>
        <w:t>. Surat Izin Penelitian Kement</w:t>
      </w:r>
      <w:r w:rsidRPr="000463EE">
        <w:rPr>
          <w:rFonts w:ascii="Times New Roman" w:hAnsi="Times New Roman" w:cs="Times New Roman"/>
          <w:color w:val="000000"/>
          <w:sz w:val="24"/>
          <w:szCs w:val="24"/>
        </w:rPr>
        <w:t>rian Agama Republik Indonesia</w:t>
      </w:r>
      <w:r w:rsidRPr="000463EE">
        <w:rPr>
          <w:rFonts w:ascii="Times New Roman" w:hAnsi="Times New Roman" w:cs="Times New Roman"/>
          <w:color w:val="000000"/>
          <w:sz w:val="24"/>
          <w:szCs w:val="24"/>
        </w:rPr>
        <w:tab/>
      </w:r>
      <w:r w:rsidR="002F63E0">
        <w:rPr>
          <w:rFonts w:ascii="Times New Roman" w:hAnsi="Times New Roman" w:cs="Times New Roman"/>
          <w:color w:val="000000"/>
          <w:sz w:val="24"/>
          <w:szCs w:val="24"/>
          <w:lang w:val="id-ID"/>
        </w:rPr>
        <w:t>8</w:t>
      </w:r>
      <w:r w:rsidR="002F63E0">
        <w:rPr>
          <w:rFonts w:ascii="Times New Roman" w:hAnsi="Times New Roman" w:cs="Times New Roman"/>
          <w:color w:val="000000"/>
          <w:sz w:val="24"/>
          <w:szCs w:val="24"/>
        </w:rPr>
        <w:t>3</w:t>
      </w:r>
    </w:p>
    <w:p w:rsidR="00F6467D" w:rsidRPr="002F63E0" w:rsidRDefault="00811A35"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1</w:t>
      </w:r>
      <w:r w:rsidRPr="000463EE">
        <w:rPr>
          <w:rFonts w:ascii="Times New Roman" w:hAnsi="Times New Roman" w:cs="Times New Roman"/>
          <w:color w:val="000000"/>
          <w:sz w:val="24"/>
          <w:szCs w:val="24"/>
          <w:lang w:val="id-ID"/>
        </w:rPr>
        <w:t>2</w:t>
      </w:r>
      <w:r w:rsidR="00F6467D" w:rsidRPr="000463EE">
        <w:rPr>
          <w:rFonts w:ascii="Times New Roman" w:hAnsi="Times New Roman" w:cs="Times New Roman"/>
          <w:color w:val="000000"/>
          <w:sz w:val="24"/>
          <w:szCs w:val="24"/>
        </w:rPr>
        <w:t>. Surat Pernyataan Telah Selesai Melakukan Penelitian dari Sekolah</w:t>
      </w:r>
      <w:r w:rsidRPr="000463EE">
        <w:rPr>
          <w:rFonts w:ascii="Times New Roman" w:hAnsi="Times New Roman" w:cs="Times New Roman"/>
          <w:color w:val="000000"/>
          <w:sz w:val="24"/>
          <w:szCs w:val="24"/>
        </w:rPr>
        <w:tab/>
      </w:r>
      <w:r w:rsidR="002F63E0">
        <w:rPr>
          <w:rFonts w:ascii="Times New Roman" w:hAnsi="Times New Roman" w:cs="Times New Roman"/>
          <w:color w:val="000000"/>
          <w:sz w:val="24"/>
          <w:szCs w:val="24"/>
          <w:lang w:val="id-ID"/>
        </w:rPr>
        <w:t>8</w:t>
      </w:r>
      <w:r w:rsidR="002F63E0">
        <w:rPr>
          <w:rFonts w:ascii="Times New Roman" w:hAnsi="Times New Roman" w:cs="Times New Roman"/>
          <w:color w:val="000000"/>
          <w:sz w:val="24"/>
          <w:szCs w:val="24"/>
        </w:rPr>
        <w:t>4</w:t>
      </w:r>
    </w:p>
    <w:p w:rsidR="00F6467D" w:rsidRPr="002F63E0" w:rsidRDefault="00811A35"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1</w:t>
      </w:r>
      <w:r w:rsidRPr="000463EE">
        <w:rPr>
          <w:rFonts w:ascii="Times New Roman" w:hAnsi="Times New Roman" w:cs="Times New Roman"/>
          <w:color w:val="000000"/>
          <w:sz w:val="24"/>
          <w:szCs w:val="24"/>
          <w:lang w:val="id-ID"/>
        </w:rPr>
        <w:t>3</w:t>
      </w:r>
      <w:r w:rsidRPr="000463EE">
        <w:rPr>
          <w:rFonts w:ascii="Times New Roman" w:hAnsi="Times New Roman" w:cs="Times New Roman"/>
          <w:color w:val="000000"/>
          <w:sz w:val="24"/>
          <w:szCs w:val="24"/>
        </w:rPr>
        <w:t>. Tabulasi Data</w:t>
      </w:r>
      <w:r w:rsidRPr="000463EE">
        <w:rPr>
          <w:rFonts w:ascii="Times New Roman" w:hAnsi="Times New Roman" w:cs="Times New Roman"/>
          <w:color w:val="000000"/>
          <w:sz w:val="24"/>
          <w:szCs w:val="24"/>
        </w:rPr>
        <w:tab/>
      </w:r>
      <w:r w:rsidR="002F63E0">
        <w:rPr>
          <w:rFonts w:ascii="Times New Roman" w:hAnsi="Times New Roman" w:cs="Times New Roman"/>
          <w:color w:val="000000"/>
          <w:sz w:val="24"/>
          <w:szCs w:val="24"/>
          <w:lang w:val="id-ID"/>
        </w:rPr>
        <w:t>8</w:t>
      </w:r>
      <w:r w:rsidR="002F63E0">
        <w:rPr>
          <w:rFonts w:ascii="Times New Roman" w:hAnsi="Times New Roman" w:cs="Times New Roman"/>
          <w:color w:val="000000"/>
          <w:sz w:val="24"/>
          <w:szCs w:val="24"/>
        </w:rPr>
        <w:t>5</w:t>
      </w:r>
    </w:p>
    <w:p w:rsidR="00F6467D" w:rsidRPr="002F63E0" w:rsidRDefault="00811A35"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1</w:t>
      </w:r>
      <w:r w:rsidRPr="000463EE">
        <w:rPr>
          <w:rFonts w:ascii="Times New Roman" w:hAnsi="Times New Roman" w:cs="Times New Roman"/>
          <w:color w:val="000000"/>
          <w:sz w:val="24"/>
          <w:szCs w:val="24"/>
          <w:lang w:val="id-ID"/>
        </w:rPr>
        <w:t>4</w:t>
      </w:r>
      <w:r w:rsidR="00F6467D" w:rsidRPr="000463EE">
        <w:rPr>
          <w:rFonts w:ascii="Times New Roman" w:hAnsi="Times New Roman" w:cs="Times New Roman"/>
          <w:color w:val="000000"/>
          <w:sz w:val="24"/>
          <w:szCs w:val="24"/>
        </w:rPr>
        <w:t>. Uji Validitas Bahasa</w:t>
      </w:r>
      <w:r w:rsidRPr="000463EE">
        <w:rPr>
          <w:rFonts w:ascii="Times New Roman" w:hAnsi="Times New Roman" w:cs="Times New Roman"/>
          <w:color w:val="000000"/>
          <w:sz w:val="24"/>
          <w:szCs w:val="24"/>
        </w:rPr>
        <w:tab/>
      </w:r>
      <w:r w:rsidR="002F63E0">
        <w:rPr>
          <w:rFonts w:ascii="Times New Roman" w:hAnsi="Times New Roman" w:cs="Times New Roman"/>
          <w:color w:val="000000"/>
          <w:sz w:val="24"/>
          <w:szCs w:val="24"/>
          <w:lang w:val="id-ID"/>
        </w:rPr>
        <w:t>8</w:t>
      </w:r>
      <w:r w:rsidR="002F63E0">
        <w:rPr>
          <w:rFonts w:ascii="Times New Roman" w:hAnsi="Times New Roman" w:cs="Times New Roman"/>
          <w:color w:val="000000"/>
          <w:sz w:val="24"/>
          <w:szCs w:val="24"/>
        </w:rPr>
        <w:t>7</w:t>
      </w:r>
    </w:p>
    <w:p w:rsidR="00F6467D" w:rsidRPr="002F63E0" w:rsidRDefault="00811A35"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1</w:t>
      </w:r>
      <w:r w:rsidRPr="000463EE">
        <w:rPr>
          <w:rFonts w:ascii="Times New Roman" w:hAnsi="Times New Roman" w:cs="Times New Roman"/>
          <w:color w:val="000000"/>
          <w:sz w:val="24"/>
          <w:szCs w:val="24"/>
          <w:lang w:val="id-ID"/>
        </w:rPr>
        <w:t>5</w:t>
      </w:r>
      <w:r w:rsidR="00F6467D" w:rsidRPr="000463EE">
        <w:rPr>
          <w:rFonts w:ascii="Times New Roman" w:hAnsi="Times New Roman" w:cs="Times New Roman"/>
          <w:color w:val="000000"/>
          <w:sz w:val="24"/>
          <w:szCs w:val="24"/>
        </w:rPr>
        <w:t>. Uji Validitas Konten</w:t>
      </w:r>
      <w:r w:rsidR="00F6467D" w:rsidRPr="000463EE">
        <w:rPr>
          <w:rFonts w:ascii="Times New Roman" w:hAnsi="Times New Roman" w:cs="Times New Roman"/>
          <w:color w:val="000000"/>
          <w:sz w:val="24"/>
          <w:szCs w:val="24"/>
        </w:rPr>
        <w:tab/>
      </w:r>
      <w:r w:rsidR="002F63E0">
        <w:rPr>
          <w:rFonts w:ascii="Times New Roman" w:hAnsi="Times New Roman" w:cs="Times New Roman"/>
          <w:color w:val="000000"/>
          <w:sz w:val="24"/>
          <w:szCs w:val="24"/>
          <w:lang w:val="id-ID"/>
        </w:rPr>
        <w:t>8</w:t>
      </w:r>
      <w:r w:rsidR="002F63E0">
        <w:rPr>
          <w:rFonts w:ascii="Times New Roman" w:hAnsi="Times New Roman" w:cs="Times New Roman"/>
          <w:color w:val="000000"/>
          <w:sz w:val="24"/>
          <w:szCs w:val="24"/>
        </w:rPr>
        <w:t>9</w:t>
      </w:r>
    </w:p>
    <w:p w:rsidR="00F6467D" w:rsidRPr="002F63E0" w:rsidRDefault="00811A35"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1</w:t>
      </w:r>
      <w:r w:rsidRPr="000463EE">
        <w:rPr>
          <w:rFonts w:ascii="Times New Roman" w:hAnsi="Times New Roman" w:cs="Times New Roman"/>
          <w:color w:val="000000"/>
          <w:sz w:val="24"/>
          <w:szCs w:val="24"/>
          <w:lang w:val="id-ID"/>
        </w:rPr>
        <w:t>6</w:t>
      </w:r>
      <w:r w:rsidR="00F6467D" w:rsidRPr="000463EE">
        <w:rPr>
          <w:rFonts w:ascii="Times New Roman" w:hAnsi="Times New Roman" w:cs="Times New Roman"/>
          <w:color w:val="000000"/>
          <w:sz w:val="24"/>
          <w:szCs w:val="24"/>
        </w:rPr>
        <w:t>. Uji Reliabilitas</w:t>
      </w:r>
      <w:r w:rsidRPr="000463EE">
        <w:rPr>
          <w:rFonts w:ascii="Times New Roman" w:hAnsi="Times New Roman" w:cs="Times New Roman"/>
          <w:color w:val="000000"/>
          <w:sz w:val="24"/>
          <w:szCs w:val="24"/>
        </w:rPr>
        <w:tab/>
      </w:r>
      <w:r w:rsidR="002F63E0">
        <w:rPr>
          <w:rFonts w:ascii="Times New Roman" w:hAnsi="Times New Roman" w:cs="Times New Roman"/>
          <w:color w:val="000000"/>
          <w:sz w:val="24"/>
          <w:szCs w:val="24"/>
        </w:rPr>
        <w:t>90</w:t>
      </w:r>
    </w:p>
    <w:p w:rsidR="00F6467D" w:rsidRPr="002F63E0" w:rsidRDefault="00811A35" w:rsidP="00F6467D">
      <w:pPr>
        <w:tabs>
          <w:tab w:val="right" w:leader="dot" w:pos="8080"/>
        </w:tabs>
        <w:spacing w:line="360" w:lineRule="auto"/>
        <w:contextualSpacing/>
        <w:jc w:val="both"/>
        <w:rPr>
          <w:rFonts w:ascii="Times New Roman" w:hAnsi="Times New Roman" w:cs="Times New Roman"/>
          <w:color w:val="000000"/>
          <w:sz w:val="24"/>
          <w:szCs w:val="24"/>
        </w:rPr>
      </w:pPr>
      <w:r w:rsidRPr="000463EE">
        <w:rPr>
          <w:rFonts w:ascii="Times New Roman" w:hAnsi="Times New Roman" w:cs="Times New Roman"/>
          <w:color w:val="000000"/>
          <w:sz w:val="24"/>
          <w:szCs w:val="24"/>
        </w:rPr>
        <w:t>1</w:t>
      </w:r>
      <w:r w:rsidRPr="000463EE">
        <w:rPr>
          <w:rFonts w:ascii="Times New Roman" w:hAnsi="Times New Roman" w:cs="Times New Roman"/>
          <w:color w:val="000000"/>
          <w:sz w:val="24"/>
          <w:szCs w:val="24"/>
          <w:lang w:val="id-ID"/>
        </w:rPr>
        <w:t>7</w:t>
      </w:r>
      <w:r w:rsidR="00F6467D" w:rsidRPr="000463EE">
        <w:rPr>
          <w:rFonts w:ascii="Times New Roman" w:hAnsi="Times New Roman" w:cs="Times New Roman"/>
          <w:color w:val="000000"/>
          <w:sz w:val="24"/>
          <w:szCs w:val="24"/>
        </w:rPr>
        <w:t>. Uji Analisa Deskriptif</w:t>
      </w:r>
      <w:r w:rsidRPr="000463EE">
        <w:rPr>
          <w:rFonts w:ascii="Times New Roman" w:hAnsi="Times New Roman" w:cs="Times New Roman"/>
          <w:color w:val="000000"/>
          <w:sz w:val="24"/>
          <w:szCs w:val="24"/>
        </w:rPr>
        <w:tab/>
      </w:r>
      <w:r w:rsidR="002F63E0">
        <w:rPr>
          <w:rFonts w:ascii="Times New Roman" w:hAnsi="Times New Roman" w:cs="Times New Roman"/>
          <w:color w:val="000000"/>
          <w:sz w:val="24"/>
          <w:szCs w:val="24"/>
          <w:lang w:val="id-ID"/>
        </w:rPr>
        <w:t>9</w:t>
      </w:r>
      <w:r w:rsidR="002F63E0">
        <w:rPr>
          <w:rFonts w:ascii="Times New Roman" w:hAnsi="Times New Roman" w:cs="Times New Roman"/>
          <w:color w:val="000000"/>
          <w:sz w:val="24"/>
          <w:szCs w:val="24"/>
        </w:rPr>
        <w:t>2</w:t>
      </w:r>
    </w:p>
    <w:p w:rsidR="00F6467D" w:rsidRPr="000463EE" w:rsidRDefault="00811A35" w:rsidP="00F6467D">
      <w:pPr>
        <w:tabs>
          <w:tab w:val="right" w:leader="dot" w:pos="8080"/>
        </w:tabs>
        <w:spacing w:line="360" w:lineRule="auto"/>
        <w:contextualSpacing/>
        <w:jc w:val="both"/>
        <w:rPr>
          <w:rFonts w:ascii="Times New Roman" w:hAnsi="Times New Roman" w:cs="Times New Roman"/>
          <w:color w:val="000000"/>
          <w:sz w:val="24"/>
          <w:szCs w:val="24"/>
          <w:lang w:val="id-ID"/>
        </w:rPr>
      </w:pPr>
      <w:r w:rsidRPr="000463EE">
        <w:rPr>
          <w:rFonts w:ascii="Times New Roman" w:hAnsi="Times New Roman" w:cs="Times New Roman"/>
          <w:color w:val="000000"/>
          <w:sz w:val="24"/>
          <w:szCs w:val="24"/>
          <w:lang w:val="id-ID"/>
        </w:rPr>
        <w:t>18</w:t>
      </w:r>
      <w:r w:rsidR="00F6467D" w:rsidRPr="000463EE">
        <w:rPr>
          <w:rFonts w:ascii="Times New Roman" w:hAnsi="Times New Roman" w:cs="Times New Roman"/>
          <w:color w:val="000000"/>
          <w:sz w:val="24"/>
          <w:szCs w:val="24"/>
        </w:rPr>
        <w:t>. Uji Normalitas dengan Uji Kolmogrov Smirnov</w:t>
      </w:r>
      <w:r w:rsidRPr="000463EE">
        <w:rPr>
          <w:rFonts w:ascii="Times New Roman" w:hAnsi="Times New Roman" w:cs="Times New Roman"/>
          <w:color w:val="000000"/>
          <w:sz w:val="24"/>
          <w:szCs w:val="24"/>
        </w:rPr>
        <w:tab/>
      </w:r>
      <w:r w:rsidRPr="000463EE">
        <w:rPr>
          <w:rFonts w:ascii="Times New Roman" w:hAnsi="Times New Roman" w:cs="Times New Roman"/>
          <w:color w:val="000000"/>
          <w:sz w:val="24"/>
          <w:szCs w:val="24"/>
          <w:lang w:val="id-ID"/>
        </w:rPr>
        <w:t>93</w:t>
      </w:r>
    </w:p>
    <w:p w:rsidR="00F6467D" w:rsidRPr="000463EE" w:rsidRDefault="00811A35" w:rsidP="00F6467D">
      <w:pPr>
        <w:tabs>
          <w:tab w:val="right" w:leader="dot" w:pos="8080"/>
        </w:tabs>
        <w:spacing w:line="360" w:lineRule="auto"/>
        <w:contextualSpacing/>
        <w:jc w:val="both"/>
        <w:rPr>
          <w:rFonts w:ascii="Times New Roman" w:hAnsi="Times New Roman" w:cs="Times New Roman"/>
          <w:color w:val="000000"/>
          <w:sz w:val="24"/>
          <w:szCs w:val="24"/>
          <w:lang w:val="id-ID"/>
        </w:rPr>
      </w:pPr>
      <w:r w:rsidRPr="000463EE">
        <w:rPr>
          <w:rFonts w:ascii="Times New Roman" w:hAnsi="Times New Roman" w:cs="Times New Roman"/>
          <w:color w:val="000000"/>
          <w:sz w:val="24"/>
          <w:szCs w:val="24"/>
          <w:lang w:val="id-ID"/>
        </w:rPr>
        <w:t>19</w:t>
      </w:r>
      <w:r w:rsidR="00F6467D" w:rsidRPr="000463EE">
        <w:rPr>
          <w:rFonts w:ascii="Times New Roman" w:hAnsi="Times New Roman" w:cs="Times New Roman"/>
          <w:color w:val="000000"/>
          <w:sz w:val="24"/>
          <w:szCs w:val="24"/>
        </w:rPr>
        <w:t>. Uji Homogenitas</w:t>
      </w:r>
      <w:r w:rsidRPr="000463EE">
        <w:rPr>
          <w:rFonts w:ascii="Times New Roman" w:hAnsi="Times New Roman" w:cs="Times New Roman"/>
          <w:color w:val="000000"/>
          <w:sz w:val="24"/>
          <w:szCs w:val="24"/>
        </w:rPr>
        <w:tab/>
      </w:r>
      <w:r w:rsidRPr="000463EE">
        <w:rPr>
          <w:rFonts w:ascii="Times New Roman" w:hAnsi="Times New Roman" w:cs="Times New Roman"/>
          <w:color w:val="000000"/>
          <w:sz w:val="24"/>
          <w:szCs w:val="24"/>
          <w:lang w:val="id-ID"/>
        </w:rPr>
        <w:t>94</w:t>
      </w:r>
    </w:p>
    <w:p w:rsidR="00F6467D" w:rsidRPr="000463EE" w:rsidRDefault="00811A35" w:rsidP="00F6467D">
      <w:pPr>
        <w:tabs>
          <w:tab w:val="right" w:leader="dot" w:pos="8080"/>
        </w:tabs>
        <w:spacing w:line="360" w:lineRule="auto"/>
        <w:contextualSpacing/>
        <w:jc w:val="both"/>
        <w:rPr>
          <w:rFonts w:ascii="Times New Roman" w:hAnsi="Times New Roman" w:cs="Times New Roman"/>
          <w:color w:val="000000"/>
          <w:sz w:val="24"/>
          <w:szCs w:val="24"/>
          <w:lang w:val="id-ID"/>
        </w:rPr>
      </w:pPr>
      <w:r w:rsidRPr="000463EE">
        <w:rPr>
          <w:rFonts w:ascii="Times New Roman" w:hAnsi="Times New Roman" w:cs="Times New Roman"/>
          <w:color w:val="000000"/>
          <w:sz w:val="24"/>
          <w:szCs w:val="24"/>
        </w:rPr>
        <w:t>2</w:t>
      </w:r>
      <w:r w:rsidRPr="000463EE">
        <w:rPr>
          <w:rFonts w:ascii="Times New Roman" w:hAnsi="Times New Roman" w:cs="Times New Roman"/>
          <w:color w:val="000000"/>
          <w:sz w:val="24"/>
          <w:szCs w:val="24"/>
          <w:lang w:val="id-ID"/>
        </w:rPr>
        <w:t>0</w:t>
      </w:r>
      <w:r w:rsidR="00F6467D" w:rsidRPr="000463EE">
        <w:rPr>
          <w:rFonts w:ascii="Times New Roman" w:hAnsi="Times New Roman" w:cs="Times New Roman"/>
          <w:color w:val="000000"/>
          <w:sz w:val="24"/>
          <w:szCs w:val="24"/>
        </w:rPr>
        <w:t>. Uji Korelasi</w:t>
      </w:r>
      <w:r w:rsidRPr="000463EE">
        <w:rPr>
          <w:rFonts w:ascii="Times New Roman" w:hAnsi="Times New Roman" w:cs="Times New Roman"/>
          <w:color w:val="000000"/>
          <w:sz w:val="24"/>
          <w:szCs w:val="24"/>
        </w:rPr>
        <w:tab/>
      </w:r>
      <w:r w:rsidRPr="000463EE">
        <w:rPr>
          <w:rFonts w:ascii="Times New Roman" w:hAnsi="Times New Roman" w:cs="Times New Roman"/>
          <w:color w:val="000000"/>
          <w:sz w:val="24"/>
          <w:szCs w:val="24"/>
          <w:lang w:val="id-ID"/>
        </w:rPr>
        <w:t>95</w:t>
      </w:r>
    </w:p>
    <w:p w:rsidR="00F6467D" w:rsidRPr="002F63E0" w:rsidRDefault="00811A35" w:rsidP="00F6467D">
      <w:pPr>
        <w:tabs>
          <w:tab w:val="right" w:leader="dot" w:pos="8080"/>
        </w:tabs>
        <w:spacing w:line="360" w:lineRule="auto"/>
        <w:contextualSpacing/>
        <w:jc w:val="both"/>
        <w:rPr>
          <w:rFonts w:ascii="Times New Roman" w:hAnsi="Times New Roman" w:cs="Times New Roman"/>
          <w:color w:val="000000"/>
          <w:sz w:val="24"/>
          <w:szCs w:val="24"/>
        </w:rPr>
        <w:sectPr w:rsidR="00F6467D" w:rsidRPr="002F63E0" w:rsidSect="00975635">
          <w:headerReference w:type="default" r:id="rId21"/>
          <w:footerReference w:type="default" r:id="rId22"/>
          <w:headerReference w:type="first" r:id="rId23"/>
          <w:footerReference w:type="first" r:id="rId24"/>
          <w:pgSz w:w="11907" w:h="16839" w:code="9"/>
          <w:pgMar w:top="2268" w:right="1701" w:bottom="1701" w:left="2268" w:header="720" w:footer="720" w:gutter="0"/>
          <w:pgNumType w:fmt="lowerRoman" w:start="4"/>
          <w:cols w:space="720"/>
          <w:titlePg/>
          <w:docGrid w:linePitch="360"/>
        </w:sectPr>
      </w:pPr>
      <w:r w:rsidRPr="000463EE">
        <w:rPr>
          <w:rFonts w:ascii="Times New Roman" w:hAnsi="Times New Roman" w:cs="Times New Roman"/>
          <w:color w:val="000000"/>
          <w:sz w:val="24"/>
          <w:szCs w:val="24"/>
        </w:rPr>
        <w:t>2</w:t>
      </w:r>
      <w:r w:rsidRPr="000463EE">
        <w:rPr>
          <w:rFonts w:ascii="Times New Roman" w:hAnsi="Times New Roman" w:cs="Times New Roman"/>
          <w:color w:val="000000"/>
          <w:sz w:val="24"/>
          <w:szCs w:val="24"/>
          <w:lang w:val="id-ID"/>
        </w:rPr>
        <w:t>1</w:t>
      </w:r>
      <w:r w:rsidR="00F6467D" w:rsidRPr="000463EE">
        <w:rPr>
          <w:rFonts w:ascii="Times New Roman" w:hAnsi="Times New Roman" w:cs="Times New Roman"/>
          <w:color w:val="000000"/>
          <w:sz w:val="24"/>
          <w:szCs w:val="24"/>
        </w:rPr>
        <w:t>. Dokumentasi</w:t>
      </w:r>
      <w:r w:rsidRPr="000463EE">
        <w:rPr>
          <w:rFonts w:ascii="Times New Roman" w:hAnsi="Times New Roman" w:cs="Times New Roman"/>
          <w:color w:val="000000"/>
          <w:sz w:val="24"/>
          <w:szCs w:val="24"/>
        </w:rPr>
        <w:tab/>
      </w:r>
      <w:r w:rsidR="002F63E0">
        <w:rPr>
          <w:rFonts w:ascii="Times New Roman" w:hAnsi="Times New Roman" w:cs="Times New Roman"/>
          <w:color w:val="000000"/>
          <w:sz w:val="24"/>
          <w:szCs w:val="24"/>
          <w:lang w:val="id-ID"/>
        </w:rPr>
        <w:t>9</w:t>
      </w:r>
      <w:r w:rsidR="002F63E0">
        <w:rPr>
          <w:rFonts w:ascii="Times New Roman" w:hAnsi="Times New Roman" w:cs="Times New Roman"/>
          <w:color w:val="000000"/>
          <w:sz w:val="24"/>
          <w:szCs w:val="24"/>
        </w:rPr>
        <w:t>6</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lastRenderedPageBreak/>
        <w:t>BAB I</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PENDAHULUAN</w:t>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pStyle w:val="Default"/>
        <w:numPr>
          <w:ilvl w:val="1"/>
          <w:numId w:val="2"/>
        </w:numPr>
        <w:spacing w:line="480" w:lineRule="auto"/>
        <w:rPr>
          <w:b/>
        </w:rPr>
      </w:pPr>
      <w:r w:rsidRPr="00B53571">
        <w:rPr>
          <w:b/>
        </w:rPr>
        <w:t>Latar Belakang</w:t>
      </w:r>
    </w:p>
    <w:p w:rsidR="00F6467D" w:rsidRPr="00B53571" w:rsidRDefault="00F6467D" w:rsidP="00F6467D">
      <w:pPr>
        <w:spacing w:after="0" w:line="480" w:lineRule="auto"/>
        <w:ind w:left="360" w:firstLine="360"/>
        <w:jc w:val="both"/>
        <w:rPr>
          <w:rFonts w:ascii="Times New Roman" w:hAnsi="Times New Roman" w:cs="Times New Roman"/>
          <w:sz w:val="24"/>
          <w:szCs w:val="24"/>
        </w:rPr>
      </w:pPr>
      <w:proofErr w:type="gramStart"/>
      <w:r w:rsidRPr="00B53571">
        <w:rPr>
          <w:rFonts w:ascii="Times New Roman" w:hAnsi="Times New Roman" w:cs="Times New Roman"/>
          <w:sz w:val="24"/>
          <w:szCs w:val="24"/>
        </w:rPr>
        <w:t>Indonesia pada tahun 2020 dilanda wabah pandemi Covid-19 yang menyebabkan meningkatnya angka kematian yang sangat besar.</w:t>
      </w:r>
      <w:proofErr w:type="gramEnd"/>
      <w:r w:rsidRPr="00B53571">
        <w:rPr>
          <w:rFonts w:ascii="Times New Roman" w:hAnsi="Times New Roman" w:cs="Times New Roman"/>
          <w:sz w:val="24"/>
          <w:szCs w:val="24"/>
        </w:rPr>
        <w:t xml:space="preserve"> Tidak seperti virus pada umumnya, virus ini menyebar dengan cepat dari individu ke individu yang lain lewat interaksi kontak fisik, dll. </w:t>
      </w:r>
      <w:proofErr w:type="gramStart"/>
      <w:r w:rsidRPr="00B53571">
        <w:rPr>
          <w:rFonts w:ascii="Times New Roman" w:hAnsi="Times New Roman" w:cs="Times New Roman"/>
          <w:sz w:val="24"/>
          <w:szCs w:val="24"/>
        </w:rPr>
        <w:t>Pandemi ini menyebabkan banyaknya perubahan dalam segala sektor aktifitas kehidupan manusia.</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Pemerintah Indonesia dengan sigap menyikapi keadaan ini dengan me-lockdown sebagian tempat-tempat umum.</w:t>
      </w:r>
      <w:proofErr w:type="gramEnd"/>
      <w:r w:rsidRPr="00B53571">
        <w:rPr>
          <w:rFonts w:ascii="Times New Roman" w:hAnsi="Times New Roman" w:cs="Times New Roman"/>
          <w:sz w:val="24"/>
          <w:szCs w:val="24"/>
        </w:rPr>
        <w:t xml:space="preserve"> </w:t>
      </w:r>
    </w:p>
    <w:p w:rsidR="00F6467D" w:rsidRPr="00B53571" w:rsidRDefault="00F6467D" w:rsidP="00F6467D">
      <w:pPr>
        <w:tabs>
          <w:tab w:val="left" w:pos="360"/>
        </w:tabs>
        <w:spacing w:after="0" w:line="480" w:lineRule="auto"/>
        <w:ind w:left="360"/>
        <w:jc w:val="both"/>
        <w:rPr>
          <w:rFonts w:ascii="Times New Roman" w:hAnsi="Times New Roman" w:cs="Times New Roman"/>
          <w:sz w:val="24"/>
          <w:szCs w:val="24"/>
        </w:rPr>
      </w:pPr>
      <w:r w:rsidRPr="00B53571">
        <w:rPr>
          <w:rFonts w:ascii="Times New Roman" w:hAnsi="Times New Roman" w:cs="Times New Roman"/>
          <w:sz w:val="24"/>
          <w:szCs w:val="24"/>
        </w:rPr>
        <w:tab/>
      </w:r>
      <w:proofErr w:type="gramStart"/>
      <w:r w:rsidRPr="00B53571">
        <w:rPr>
          <w:rFonts w:ascii="Times New Roman" w:hAnsi="Times New Roman" w:cs="Times New Roman"/>
          <w:sz w:val="24"/>
          <w:szCs w:val="24"/>
        </w:rPr>
        <w:t>Sekarang ini, seluruh masyarakat Indonesia diberikan waktu yang begitu luang untuk menikmati hidup mereka.</w:t>
      </w:r>
      <w:proofErr w:type="gramEnd"/>
      <w:r w:rsidRPr="00B53571">
        <w:rPr>
          <w:rFonts w:ascii="Times New Roman" w:hAnsi="Times New Roman" w:cs="Times New Roman"/>
          <w:sz w:val="24"/>
          <w:szCs w:val="24"/>
        </w:rPr>
        <w:t xml:space="preserve"> Jika selama ini mereka dituntut untuk hidup dengan situasi serba sibuk dan cepat, bekarja tanpa henti, maka sekarang waktunya untuk seluruh masyarakat beristirahat sejenak, dan memperhatikan kesehatan pada masa pendemi Covid-19 ini (Mastur</w:t>
      </w:r>
      <w:proofErr w:type="gramStart"/>
      <w:r w:rsidRPr="00B53571">
        <w:rPr>
          <w:rFonts w:ascii="Times New Roman" w:hAnsi="Times New Roman" w:cs="Times New Roman"/>
          <w:sz w:val="24"/>
          <w:szCs w:val="24"/>
        </w:rPr>
        <w:t>,2020</w:t>
      </w:r>
      <w:proofErr w:type="gramEnd"/>
      <w:r w:rsidRPr="00B53571">
        <w:rPr>
          <w:rFonts w:ascii="Times New Roman" w:hAnsi="Times New Roman" w:cs="Times New Roman"/>
          <w:sz w:val="24"/>
          <w:szCs w:val="24"/>
        </w:rPr>
        <w:t xml:space="preserve">) Namun tidak dengan pendidikan. </w:t>
      </w:r>
      <w:proofErr w:type="gramStart"/>
      <w:r w:rsidRPr="00B53571">
        <w:rPr>
          <w:rFonts w:ascii="Times New Roman" w:hAnsi="Times New Roman" w:cs="Times New Roman"/>
          <w:sz w:val="24"/>
          <w:szCs w:val="24"/>
        </w:rPr>
        <w:t>Karena pendidikan adalah salah satu usaha yang berperan penting dalam mengembangkan dan memajukan setiap bangsa.</w:t>
      </w:r>
      <w:proofErr w:type="gramEnd"/>
      <w:r w:rsidRPr="00B53571">
        <w:rPr>
          <w:rFonts w:ascii="Times New Roman" w:hAnsi="Times New Roman" w:cs="Times New Roman"/>
          <w:sz w:val="24"/>
          <w:szCs w:val="24"/>
        </w:rPr>
        <w:t xml:space="preserve"> Tanpa adanya pendidikan di suatu bangsa, maka bangsa tersebut </w:t>
      </w:r>
      <w:proofErr w:type="gramStart"/>
      <w:r w:rsidRPr="00B53571">
        <w:rPr>
          <w:rFonts w:ascii="Times New Roman" w:hAnsi="Times New Roman" w:cs="Times New Roman"/>
          <w:sz w:val="24"/>
          <w:szCs w:val="24"/>
        </w:rPr>
        <w:t>akan</w:t>
      </w:r>
      <w:proofErr w:type="gramEnd"/>
      <w:r w:rsidRPr="00B53571">
        <w:rPr>
          <w:rFonts w:ascii="Times New Roman" w:hAnsi="Times New Roman" w:cs="Times New Roman"/>
          <w:sz w:val="24"/>
          <w:szCs w:val="24"/>
        </w:rPr>
        <w:t xml:space="preserve"> di anggap Negara yang tidak memiliki kedudukan dimana pun. Dan yang lebih mengkhawatirkan lagi suatu bangsa </w:t>
      </w:r>
      <w:proofErr w:type="gramStart"/>
      <w:r w:rsidRPr="00B53571">
        <w:rPr>
          <w:rFonts w:ascii="Times New Roman" w:hAnsi="Times New Roman" w:cs="Times New Roman"/>
          <w:sz w:val="24"/>
          <w:szCs w:val="24"/>
        </w:rPr>
        <w:t>akan</w:t>
      </w:r>
      <w:proofErr w:type="gramEnd"/>
      <w:r w:rsidRPr="00B53571">
        <w:rPr>
          <w:rFonts w:ascii="Times New Roman" w:hAnsi="Times New Roman" w:cs="Times New Roman"/>
          <w:sz w:val="24"/>
          <w:szCs w:val="24"/>
        </w:rPr>
        <w:t xml:space="preserve"> sangat mudah di jajah oleh Negara lain, hanya karena rendahnya kualitas pendidikannya. </w:t>
      </w:r>
    </w:p>
    <w:p w:rsidR="00F6467D" w:rsidRPr="00B53571" w:rsidRDefault="00F6467D" w:rsidP="00F6467D">
      <w:pPr>
        <w:spacing w:after="0" w:line="480" w:lineRule="auto"/>
        <w:ind w:left="360" w:firstLine="360"/>
        <w:jc w:val="both"/>
        <w:rPr>
          <w:rFonts w:ascii="Times New Roman" w:hAnsi="Times New Roman" w:cs="Times New Roman"/>
          <w:sz w:val="24"/>
          <w:szCs w:val="24"/>
        </w:rPr>
      </w:pPr>
      <w:r w:rsidRPr="00B53571">
        <w:rPr>
          <w:rFonts w:ascii="Times New Roman" w:hAnsi="Times New Roman" w:cs="Times New Roman"/>
          <w:sz w:val="24"/>
          <w:szCs w:val="24"/>
        </w:rPr>
        <w:t xml:space="preserve">Dalam proses pembelajaran, normalnya terdapat interaksi antara guru dan siswa dan terdapat hubungan timbal balik antara guru dan siswa dalam situasi kelas yang kondusif dan edukatif karena adanya kendala yang disebabkan </w:t>
      </w:r>
      <w:r w:rsidRPr="00B53571">
        <w:rPr>
          <w:rFonts w:ascii="Times New Roman" w:hAnsi="Times New Roman" w:cs="Times New Roman"/>
          <w:sz w:val="24"/>
          <w:szCs w:val="24"/>
        </w:rPr>
        <w:lastRenderedPageBreak/>
        <w:t>pandemi Covid-19, Proses belajar mengajar dilakukan secara daring</w:t>
      </w:r>
      <w:r w:rsidR="00F81DA9">
        <w:rPr>
          <w:rFonts w:ascii="Times New Roman" w:hAnsi="Times New Roman" w:cs="Times New Roman"/>
          <w:sz w:val="24"/>
          <w:szCs w:val="24"/>
        </w:rPr>
        <w:t>/luring</w:t>
      </w:r>
      <w:r w:rsidRPr="00B53571">
        <w:rPr>
          <w:rFonts w:ascii="Times New Roman" w:hAnsi="Times New Roman" w:cs="Times New Roman"/>
          <w:sz w:val="24"/>
          <w:szCs w:val="24"/>
        </w:rPr>
        <w:t xml:space="preserve"> dan dalam pembelajaran tersebut terdapat kesulitan-kesulitan siswa dalam menghadapi proses pembelajaran. </w:t>
      </w:r>
    </w:p>
    <w:p w:rsidR="00F6467D" w:rsidRPr="00B53571" w:rsidRDefault="00F6467D" w:rsidP="00F6467D">
      <w:pPr>
        <w:spacing w:after="0" w:line="480" w:lineRule="auto"/>
        <w:ind w:left="360" w:firstLine="450"/>
        <w:jc w:val="both"/>
        <w:rPr>
          <w:rFonts w:ascii="Times New Roman" w:hAnsi="Times New Roman" w:cs="Times New Roman"/>
          <w:sz w:val="24"/>
          <w:szCs w:val="24"/>
        </w:rPr>
      </w:pPr>
      <w:proofErr w:type="gramStart"/>
      <w:r w:rsidRPr="00B53571">
        <w:rPr>
          <w:rFonts w:ascii="Times New Roman" w:hAnsi="Times New Roman" w:cs="Times New Roman"/>
          <w:sz w:val="24"/>
          <w:szCs w:val="24"/>
        </w:rPr>
        <w:t>Kesulitan belajar tidak hanya disebabkan karena intelegensi yang rendah tetapi dapat juga disebabkan oleh faktor-faktor non intelegensi (Ahmadi dan Supriyono, 2004).</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Faktor-faktor tersebut dapat berasal dari dalam diri siswa (internal) maupun dari luar diri siswa (eksternal).</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Faktor internal yang dapat menyebabkan kesulitan belajar diantaranya karena faktor kesehatan, cacat tubuh, intelegensi, bakat, minat, kesehatan mental, dan tipe khusus belajar.</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Sedang faktor eksternalnya diantaranya karena pengaruh lingkungan keluarga, sekolah, dan masyarakat (Caryono dan Suhartono, 2012).</w:t>
      </w:r>
      <w:proofErr w:type="gramEnd"/>
    </w:p>
    <w:p w:rsidR="00F6467D" w:rsidRPr="00B53571" w:rsidRDefault="00F6467D" w:rsidP="00F6467D">
      <w:pPr>
        <w:spacing w:after="0" w:line="480" w:lineRule="auto"/>
        <w:ind w:left="360" w:firstLine="450"/>
        <w:jc w:val="both"/>
        <w:rPr>
          <w:rFonts w:ascii="Times New Roman" w:hAnsi="Times New Roman" w:cs="Times New Roman"/>
          <w:sz w:val="24"/>
          <w:szCs w:val="24"/>
        </w:rPr>
      </w:pPr>
      <w:proofErr w:type="gramStart"/>
      <w:r w:rsidRPr="00B53571">
        <w:rPr>
          <w:rFonts w:ascii="Times New Roman" w:hAnsi="Times New Roman" w:cs="Times New Roman"/>
          <w:sz w:val="24"/>
          <w:szCs w:val="24"/>
        </w:rPr>
        <w:t>Menurut (Slameto, 2010:54), Faktor internal belajar yaitu faktor jasmaniah, faktor psikologis, dan faktor kelelahan.</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Sedangkan faktor-faktor eksternal belajar yaitu faktor keluarga, faktor sekolah, dan faktor masyarakat.</w:t>
      </w:r>
      <w:proofErr w:type="gramEnd"/>
    </w:p>
    <w:p w:rsidR="00F6467D" w:rsidRPr="00B53571" w:rsidRDefault="00F6467D" w:rsidP="00F6467D">
      <w:pPr>
        <w:spacing w:after="0" w:line="480" w:lineRule="auto"/>
        <w:ind w:left="360" w:firstLine="450"/>
        <w:jc w:val="both"/>
        <w:rPr>
          <w:rFonts w:ascii="Times New Roman" w:hAnsi="Times New Roman" w:cs="Times New Roman"/>
          <w:sz w:val="24"/>
          <w:szCs w:val="24"/>
        </w:rPr>
      </w:pPr>
      <w:r w:rsidRPr="00B53571">
        <w:rPr>
          <w:rFonts w:ascii="Times New Roman" w:hAnsi="Times New Roman" w:cs="Times New Roman"/>
          <w:sz w:val="24"/>
          <w:szCs w:val="24"/>
        </w:rPr>
        <w:t>Berdasarkan observasi yang dilakukan di MAN 3 Padang pada tanggal 4 maret 2022 diketahui bahwa kesulitan belajar pada saat ini ialah pemberlakuan sistem hybrid, dimana guru hanya menggunakan media whathapp grub oleh karna itu guru tidak mengetahui apakah materi yang di berikan telah tersampaikan dengan baik. Ketika guru ingin menggunakan media pembelajaran seperti zoom</w:t>
      </w:r>
      <w:proofErr w:type="gramStart"/>
      <w:r w:rsidRPr="00B53571">
        <w:rPr>
          <w:rFonts w:ascii="Times New Roman" w:hAnsi="Times New Roman" w:cs="Times New Roman"/>
          <w:sz w:val="24"/>
          <w:szCs w:val="24"/>
        </w:rPr>
        <w:t>,google</w:t>
      </w:r>
      <w:proofErr w:type="gramEnd"/>
      <w:r w:rsidRPr="00B53571">
        <w:rPr>
          <w:rFonts w:ascii="Times New Roman" w:hAnsi="Times New Roman" w:cs="Times New Roman"/>
          <w:sz w:val="24"/>
          <w:szCs w:val="24"/>
        </w:rPr>
        <w:t xml:space="preserve"> meet banyak siswa yang tidak bias menggunakannya dengan alih permasalahan memori handphone tidak memadai dan kondisi keuangan keluarga tidak mendukung untuk membeli handphone.</w:t>
      </w:r>
    </w:p>
    <w:p w:rsidR="00F6467D" w:rsidRPr="00B53571" w:rsidRDefault="00F6467D" w:rsidP="00F6467D">
      <w:pPr>
        <w:spacing w:after="0" w:line="480" w:lineRule="auto"/>
        <w:ind w:left="360" w:firstLine="450"/>
        <w:jc w:val="both"/>
        <w:rPr>
          <w:rFonts w:ascii="Times New Roman" w:hAnsi="Times New Roman" w:cs="Times New Roman"/>
          <w:sz w:val="24"/>
          <w:szCs w:val="24"/>
        </w:rPr>
      </w:pPr>
      <w:r w:rsidRPr="00B53571">
        <w:rPr>
          <w:rFonts w:ascii="Times New Roman" w:hAnsi="Times New Roman" w:cs="Times New Roman"/>
          <w:sz w:val="24"/>
          <w:szCs w:val="24"/>
        </w:rPr>
        <w:lastRenderedPageBreak/>
        <w:t xml:space="preserve">Berdasarkan hasil wawancara dengan guru Biologi kelas XI IPA diketahui bahwa pada saat proses pembelajaran , 50% siswa tidak memperhatikan guru ketika menjelaskan materi di depan kelas maupun diwhatsapp grub dan siswa tidak tepat waktu dalam pengumpulan tugas yang di berikan. </w:t>
      </w:r>
      <w:proofErr w:type="gramStart"/>
      <w:r w:rsidRPr="00B53571">
        <w:rPr>
          <w:rFonts w:ascii="Times New Roman" w:hAnsi="Times New Roman" w:cs="Times New Roman"/>
          <w:sz w:val="24"/>
          <w:szCs w:val="24"/>
        </w:rPr>
        <w:t>Pada saat guru bertanya tentang materi pembelajarann 50% siswa tidak bisa menjawab pertanyaan tersebut.</w:t>
      </w:r>
      <w:proofErr w:type="gramEnd"/>
      <w:r w:rsidRPr="00B53571">
        <w:rPr>
          <w:rFonts w:ascii="Times New Roman" w:hAnsi="Times New Roman" w:cs="Times New Roman"/>
          <w:sz w:val="24"/>
          <w:szCs w:val="24"/>
        </w:rPr>
        <w:t xml:space="preserve"> Hal ini menunjukan kurangnya </w:t>
      </w:r>
      <w:proofErr w:type="gramStart"/>
      <w:r w:rsidRPr="00B53571">
        <w:rPr>
          <w:rFonts w:ascii="Times New Roman" w:hAnsi="Times New Roman" w:cs="Times New Roman"/>
          <w:sz w:val="24"/>
          <w:szCs w:val="24"/>
        </w:rPr>
        <w:t>perhatian ,minat</w:t>
      </w:r>
      <w:proofErr w:type="gramEnd"/>
      <w:r w:rsidRPr="00B53571">
        <w:rPr>
          <w:rFonts w:ascii="Times New Roman" w:hAnsi="Times New Roman" w:cs="Times New Roman"/>
          <w:sz w:val="24"/>
          <w:szCs w:val="24"/>
        </w:rPr>
        <w:t>, motivasi dan konsentrasi belajar siswa ketika mengikuti pembelajaran Biologi sehingga keaktifan siswa terlihat pada proses tersebut. Hal ini juga bisa disebabkan karena metode yang digunakan guru kurang tepat sehingga siswa kurang aktif dalam proses pembelajaran.</w:t>
      </w:r>
    </w:p>
    <w:p w:rsidR="00F6467D" w:rsidRPr="00B53571" w:rsidRDefault="00F6467D" w:rsidP="00F6467D">
      <w:pPr>
        <w:spacing w:after="0" w:line="480" w:lineRule="auto"/>
        <w:ind w:left="360" w:firstLine="450"/>
        <w:jc w:val="both"/>
        <w:rPr>
          <w:rFonts w:ascii="Times New Roman" w:hAnsi="Times New Roman" w:cs="Times New Roman"/>
          <w:b/>
          <w:sz w:val="24"/>
          <w:szCs w:val="24"/>
        </w:rPr>
      </w:pPr>
      <w:r w:rsidRPr="00B53571">
        <w:rPr>
          <w:rFonts w:ascii="Times New Roman" w:hAnsi="Times New Roman" w:cs="Times New Roman"/>
          <w:sz w:val="24"/>
          <w:szCs w:val="24"/>
        </w:rPr>
        <w:t xml:space="preserve">Berdasarkan keadaan tersebut diketahui bahwa proses pembelajaran Biologi mengalami beberapa hambatan dan permasalahan. Berdasarkan adanya faktor belajar siswa tersebut penulis tertarik melakukan penelitian  dengan judul  </w:t>
      </w:r>
      <w:r w:rsidR="00B46692">
        <w:rPr>
          <w:rFonts w:ascii="Times New Roman" w:hAnsi="Times New Roman" w:cs="Times New Roman"/>
          <w:b/>
          <w:sz w:val="24"/>
          <w:szCs w:val="24"/>
        </w:rPr>
        <w:t>“Analisis Faktor Eksternal dan I</w:t>
      </w:r>
      <w:r w:rsidRPr="00B53571">
        <w:rPr>
          <w:rFonts w:ascii="Times New Roman" w:hAnsi="Times New Roman" w:cs="Times New Roman"/>
          <w:b/>
          <w:sz w:val="24"/>
          <w:szCs w:val="24"/>
        </w:rPr>
        <w:t>nte</w:t>
      </w:r>
      <w:r w:rsidR="00B46692">
        <w:rPr>
          <w:rFonts w:ascii="Times New Roman" w:hAnsi="Times New Roman" w:cs="Times New Roman"/>
          <w:b/>
          <w:sz w:val="24"/>
          <w:szCs w:val="24"/>
        </w:rPr>
        <w:t>rnal Penyebab Kesulitan Belajar Siswa dan Hubungannya dengan Hasil Belajar Biologi K</w:t>
      </w:r>
      <w:r w:rsidRPr="00B53571">
        <w:rPr>
          <w:rFonts w:ascii="Times New Roman" w:hAnsi="Times New Roman" w:cs="Times New Roman"/>
          <w:b/>
          <w:sz w:val="24"/>
          <w:szCs w:val="24"/>
        </w:rPr>
        <w:t>elas XI IPA MAN 3 Padang”</w:t>
      </w:r>
    </w:p>
    <w:p w:rsidR="00F6467D" w:rsidRPr="00B53571" w:rsidRDefault="00F6467D" w:rsidP="00F6467D">
      <w:pPr>
        <w:pStyle w:val="Default"/>
        <w:numPr>
          <w:ilvl w:val="1"/>
          <w:numId w:val="2"/>
        </w:numPr>
        <w:spacing w:line="480" w:lineRule="auto"/>
        <w:rPr>
          <w:b/>
        </w:rPr>
      </w:pPr>
      <w:r w:rsidRPr="00B53571">
        <w:rPr>
          <w:b/>
        </w:rPr>
        <w:t>Identifikasi masalah</w:t>
      </w:r>
    </w:p>
    <w:p w:rsidR="00F6467D" w:rsidRPr="00B53571" w:rsidRDefault="00F6467D" w:rsidP="00F6467D">
      <w:pPr>
        <w:pStyle w:val="Default"/>
        <w:numPr>
          <w:ilvl w:val="0"/>
          <w:numId w:val="3"/>
        </w:numPr>
        <w:spacing w:line="480" w:lineRule="auto"/>
        <w:jc w:val="both"/>
      </w:pPr>
      <w:r w:rsidRPr="00B53571">
        <w:t>Kesulitan belajar yang dialami siswa disebabkan oleh faktor-faktor tertentu yang berasal dari luar ataupun dalam diri siswa kelas XI IPA MAN 3 Padang.</w:t>
      </w:r>
    </w:p>
    <w:p w:rsidR="00F6467D" w:rsidRPr="00B53571" w:rsidRDefault="00F6467D" w:rsidP="00F6467D">
      <w:pPr>
        <w:pStyle w:val="Default"/>
        <w:numPr>
          <w:ilvl w:val="0"/>
          <w:numId w:val="3"/>
        </w:numPr>
        <w:spacing w:line="480" w:lineRule="auto"/>
        <w:jc w:val="both"/>
      </w:pPr>
      <w:r w:rsidRPr="00B53571">
        <w:t>Siswa mengalami kesulitan pada proses pembelajaran Biologi yang di tandai dengan kurang aktifnya siswa dalam proses pembelajaran tatap muka maupun daring.</w:t>
      </w:r>
    </w:p>
    <w:p w:rsidR="00F6467D" w:rsidRPr="00B53571" w:rsidRDefault="00F6467D" w:rsidP="00F6467D">
      <w:pPr>
        <w:pStyle w:val="Default"/>
        <w:numPr>
          <w:ilvl w:val="0"/>
          <w:numId w:val="3"/>
        </w:numPr>
        <w:spacing w:line="480" w:lineRule="auto"/>
        <w:jc w:val="both"/>
      </w:pPr>
      <w:r w:rsidRPr="00B53571">
        <w:lastRenderedPageBreak/>
        <w:t>Hasil belajar Biologi nilai ujian tengah semester siswa kelas XI IPA MAN 3 Padang tergolong rendah.</w:t>
      </w:r>
    </w:p>
    <w:p w:rsidR="00F6467D" w:rsidRPr="00B53571" w:rsidRDefault="00F6467D" w:rsidP="00F6467D">
      <w:pPr>
        <w:pStyle w:val="Default"/>
        <w:numPr>
          <w:ilvl w:val="1"/>
          <w:numId w:val="2"/>
        </w:numPr>
        <w:spacing w:line="480" w:lineRule="auto"/>
        <w:rPr>
          <w:b/>
        </w:rPr>
      </w:pPr>
      <w:r w:rsidRPr="00B53571">
        <w:rPr>
          <w:b/>
        </w:rPr>
        <w:t>Batasan Masalah</w:t>
      </w:r>
    </w:p>
    <w:p w:rsidR="00F6467D" w:rsidRPr="00B53571" w:rsidRDefault="00F6467D" w:rsidP="00F6467D">
      <w:pPr>
        <w:pStyle w:val="Default"/>
        <w:spacing w:line="480" w:lineRule="auto"/>
        <w:ind w:left="450" w:firstLine="270"/>
        <w:jc w:val="both"/>
        <w:rPr>
          <w:lang w:val="id-ID"/>
        </w:rPr>
      </w:pPr>
      <w:r w:rsidRPr="00B53571">
        <w:t xml:space="preserve">  </w:t>
      </w:r>
      <w:proofErr w:type="gramStart"/>
      <w:r w:rsidRPr="00B53571">
        <w:t>Berdasarkan identifikasi masalah yang ada, peneliti perlu memfokuskan permasalahan ini pada faktor eksternal dan internal penyebab kesulitan belajar siswa dengan hasil pembelajaran Biologi pada kelas XI IPA MAN 3 Padang.</w:t>
      </w:r>
      <w:proofErr w:type="gramEnd"/>
    </w:p>
    <w:p w:rsidR="00F6467D" w:rsidRPr="00B53571" w:rsidRDefault="00F6467D" w:rsidP="00F6467D">
      <w:pPr>
        <w:pStyle w:val="Default"/>
        <w:numPr>
          <w:ilvl w:val="1"/>
          <w:numId w:val="2"/>
        </w:numPr>
        <w:spacing w:line="480" w:lineRule="auto"/>
        <w:rPr>
          <w:b/>
        </w:rPr>
      </w:pPr>
      <w:r w:rsidRPr="00B53571">
        <w:rPr>
          <w:b/>
        </w:rPr>
        <w:t>Rumusan Masalah</w:t>
      </w:r>
    </w:p>
    <w:p w:rsidR="00F6467D" w:rsidRPr="00B53571" w:rsidRDefault="00F6467D" w:rsidP="00F6467D">
      <w:pPr>
        <w:pStyle w:val="Default"/>
        <w:spacing w:line="480" w:lineRule="auto"/>
        <w:ind w:left="450" w:firstLine="270"/>
        <w:jc w:val="both"/>
      </w:pPr>
      <w:r w:rsidRPr="00B53571">
        <w:t xml:space="preserve">  Berdasarkan latar belakang yang dikemukakan di atas, maka penulis dalam penelitian ini merumuskan sebuah masalah sebagai </w:t>
      </w:r>
      <w:proofErr w:type="gramStart"/>
      <w:r w:rsidRPr="00B53571">
        <w:t>berikut :</w:t>
      </w:r>
      <w:proofErr w:type="gramEnd"/>
    </w:p>
    <w:p w:rsidR="00F6467D" w:rsidRPr="00B53571" w:rsidRDefault="007D5402" w:rsidP="00F6467D">
      <w:pPr>
        <w:pStyle w:val="Default"/>
        <w:numPr>
          <w:ilvl w:val="0"/>
          <w:numId w:val="29"/>
        </w:numPr>
        <w:spacing w:line="480" w:lineRule="auto"/>
        <w:jc w:val="both"/>
        <w:rPr>
          <w:lang w:val="id-ID"/>
        </w:rPr>
      </w:pPr>
      <w:r>
        <w:t>Bagaimanakah tingkat</w:t>
      </w:r>
      <w:r w:rsidR="00F6467D" w:rsidRPr="00B53571">
        <w:t xml:space="preserve"> kesulitan belajar yang dialami siswa kelas XI IPA MAN 3 Padang dalam pembelajaran Biologi?</w:t>
      </w:r>
    </w:p>
    <w:p w:rsidR="00F6467D" w:rsidRPr="00B53571" w:rsidRDefault="00F6467D" w:rsidP="00F6467D">
      <w:pPr>
        <w:pStyle w:val="Default"/>
        <w:numPr>
          <w:ilvl w:val="0"/>
          <w:numId w:val="29"/>
        </w:numPr>
        <w:spacing w:line="480" w:lineRule="auto"/>
        <w:jc w:val="both"/>
        <w:rPr>
          <w:lang w:val="id-ID"/>
        </w:rPr>
      </w:pPr>
      <w:r w:rsidRPr="00B53571">
        <w:t>Bagaiman hubungan antara faktor eksternal dan internal kesulitan belajar dengan hasil belajar Biologi siswa kelas XI IPA MAN 3 Padang?</w:t>
      </w:r>
    </w:p>
    <w:p w:rsidR="00F6467D" w:rsidRPr="00B53571" w:rsidRDefault="00F6467D" w:rsidP="00F6467D">
      <w:pPr>
        <w:pStyle w:val="Default"/>
        <w:numPr>
          <w:ilvl w:val="1"/>
          <w:numId w:val="2"/>
        </w:numPr>
        <w:spacing w:line="480" w:lineRule="auto"/>
        <w:rPr>
          <w:b/>
        </w:rPr>
      </w:pPr>
      <w:r w:rsidRPr="00B53571">
        <w:rPr>
          <w:b/>
        </w:rPr>
        <w:t>Tujuan Penelitian</w:t>
      </w:r>
    </w:p>
    <w:p w:rsidR="00F6467D" w:rsidRPr="00B53571" w:rsidRDefault="00F6467D" w:rsidP="00F6467D">
      <w:pPr>
        <w:pStyle w:val="Default"/>
        <w:spacing w:line="480" w:lineRule="auto"/>
        <w:ind w:left="540" w:hanging="90"/>
      </w:pPr>
      <w:r w:rsidRPr="00B53571">
        <w:t xml:space="preserve">Tujuan dari penelitian yang </w:t>
      </w:r>
      <w:proofErr w:type="gramStart"/>
      <w:r w:rsidRPr="00B53571">
        <w:t>dilakukan  yaitu</w:t>
      </w:r>
      <w:proofErr w:type="gramEnd"/>
      <w:r w:rsidRPr="00B53571">
        <w:t xml:space="preserve"> untuk:</w:t>
      </w:r>
    </w:p>
    <w:p w:rsidR="00F6467D" w:rsidRPr="00B53571" w:rsidRDefault="00F6467D" w:rsidP="006C46F8">
      <w:pPr>
        <w:pStyle w:val="Default"/>
        <w:numPr>
          <w:ilvl w:val="0"/>
          <w:numId w:val="21"/>
        </w:numPr>
        <w:spacing w:line="480" w:lineRule="auto"/>
        <w:jc w:val="both"/>
        <w:rPr>
          <w:lang w:val="id-ID"/>
        </w:rPr>
      </w:pPr>
      <w:r w:rsidRPr="00B53571">
        <w:t xml:space="preserve">Untuk mengetahui </w:t>
      </w:r>
      <w:r w:rsidR="007E5C45">
        <w:t xml:space="preserve">tingkat kesulitan faktor </w:t>
      </w:r>
      <w:r w:rsidRPr="00B53571">
        <w:t>eksternal dan internal yang dialami siswa kelas XI IPA MAN 3 Padang dalam pembelajaran Biologi.</w:t>
      </w:r>
    </w:p>
    <w:p w:rsidR="00F6467D" w:rsidRPr="00B53571" w:rsidRDefault="007D5402" w:rsidP="006C46F8">
      <w:pPr>
        <w:pStyle w:val="Default"/>
        <w:numPr>
          <w:ilvl w:val="0"/>
          <w:numId w:val="21"/>
        </w:numPr>
        <w:spacing w:line="480" w:lineRule="auto"/>
        <w:jc w:val="both"/>
        <w:rPr>
          <w:lang w:val="id-ID"/>
        </w:rPr>
      </w:pPr>
      <w:r>
        <w:t>Apakah terdapat hubungan faktor eksternal dan internal terhadap</w:t>
      </w:r>
      <w:r w:rsidR="00F6467D" w:rsidRPr="00B53571">
        <w:t xml:space="preserve"> hasil belajar siswa kelas XI IPA MAN 3 Padang.</w:t>
      </w:r>
    </w:p>
    <w:p w:rsidR="00F6467D" w:rsidRDefault="00F6467D" w:rsidP="00F6467D">
      <w:pPr>
        <w:pStyle w:val="Default"/>
        <w:spacing w:line="480" w:lineRule="auto"/>
      </w:pPr>
    </w:p>
    <w:p w:rsidR="00C1418C" w:rsidRPr="00B53571" w:rsidRDefault="00C1418C" w:rsidP="00F6467D">
      <w:pPr>
        <w:pStyle w:val="Default"/>
        <w:spacing w:line="480" w:lineRule="auto"/>
      </w:pPr>
    </w:p>
    <w:p w:rsidR="00F6467D" w:rsidRPr="00B53571" w:rsidRDefault="00F6467D" w:rsidP="00F6467D">
      <w:pPr>
        <w:pStyle w:val="Default"/>
        <w:spacing w:line="480" w:lineRule="auto"/>
        <w:rPr>
          <w:lang w:val="id-ID"/>
        </w:rPr>
      </w:pPr>
    </w:p>
    <w:p w:rsidR="00F6467D" w:rsidRPr="00B53571" w:rsidRDefault="00F6467D" w:rsidP="00F6467D">
      <w:pPr>
        <w:pStyle w:val="Default"/>
        <w:numPr>
          <w:ilvl w:val="1"/>
          <w:numId w:val="2"/>
        </w:numPr>
        <w:spacing w:line="480" w:lineRule="auto"/>
        <w:rPr>
          <w:b/>
        </w:rPr>
      </w:pPr>
      <w:r w:rsidRPr="00B53571">
        <w:rPr>
          <w:b/>
        </w:rPr>
        <w:lastRenderedPageBreak/>
        <w:t>Manfaat Penelitian</w:t>
      </w:r>
    </w:p>
    <w:p w:rsidR="00F6467D" w:rsidRPr="00B53571" w:rsidRDefault="00F6467D" w:rsidP="00F6467D">
      <w:pPr>
        <w:pStyle w:val="Default"/>
        <w:numPr>
          <w:ilvl w:val="0"/>
          <w:numId w:val="4"/>
        </w:numPr>
        <w:spacing w:line="480" w:lineRule="auto"/>
      </w:pPr>
      <w:r w:rsidRPr="00B53571">
        <w:t>Hasil penelitian dapat mengetahui kesulitan yang dialami oleh siswa.</w:t>
      </w:r>
    </w:p>
    <w:p w:rsidR="00F6467D" w:rsidRPr="00B53571" w:rsidRDefault="00F6467D" w:rsidP="00F6467D">
      <w:pPr>
        <w:pStyle w:val="Default"/>
        <w:numPr>
          <w:ilvl w:val="0"/>
          <w:numId w:val="4"/>
        </w:numPr>
        <w:spacing w:line="480" w:lineRule="auto"/>
      </w:pPr>
      <w:r w:rsidRPr="00B53571">
        <w:t xml:space="preserve">Hasil penelitian dapat dijadikan sebagai </w:t>
      </w:r>
      <w:proofErr w:type="gramStart"/>
      <w:r w:rsidRPr="00B53571">
        <w:t>cara</w:t>
      </w:r>
      <w:proofErr w:type="gramEnd"/>
      <w:r w:rsidRPr="00B53571">
        <w:t xml:space="preserve"> mengatasi kesulitan belajar yang dialami siswa. </w:t>
      </w:r>
    </w:p>
    <w:p w:rsidR="00F6467D" w:rsidRPr="00B53571" w:rsidRDefault="00F6467D" w:rsidP="00F6467D">
      <w:pPr>
        <w:pStyle w:val="Default"/>
        <w:numPr>
          <w:ilvl w:val="0"/>
          <w:numId w:val="4"/>
        </w:numPr>
        <w:spacing w:line="480" w:lineRule="auto"/>
      </w:pPr>
      <w:r w:rsidRPr="00B53571">
        <w:t>Bagi penulis, sebagai wacana untuk memperluas wawasan dan pengetahuan dalam mencapai suatu tujuan pembelajaran secara optimal sehingga teratasinya kesulitan belajar yang dialami oleh siswa.</w:t>
      </w:r>
    </w:p>
    <w:p w:rsidR="00F6467D" w:rsidRPr="00B53571" w:rsidRDefault="00F6467D" w:rsidP="00F6467D">
      <w:pPr>
        <w:pStyle w:val="Default"/>
        <w:numPr>
          <w:ilvl w:val="0"/>
          <w:numId w:val="4"/>
        </w:numPr>
        <w:spacing w:line="480" w:lineRule="auto"/>
      </w:pPr>
      <w:r w:rsidRPr="00B53571">
        <w:t>Bagi para guru, hasil penelitian dapat menjadi tolak ukur dan bahan pertimbangan untuk melakukan koreksi diri bagi pengembangan profesionalisme dalam pelaksanaan tugas profesinya.</w:t>
      </w:r>
    </w:p>
    <w:p w:rsidR="00F6467D" w:rsidRPr="00B53571" w:rsidRDefault="00F6467D" w:rsidP="00F6467D">
      <w:pPr>
        <w:pStyle w:val="Default"/>
        <w:numPr>
          <w:ilvl w:val="0"/>
          <w:numId w:val="4"/>
        </w:numPr>
        <w:spacing w:line="480" w:lineRule="auto"/>
      </w:pPr>
      <w:r w:rsidRPr="00B53571">
        <w:t xml:space="preserve">Bagi siswa, dapat terjadinya perubahan </w:t>
      </w:r>
      <w:proofErr w:type="gramStart"/>
      <w:r w:rsidRPr="00B53571">
        <w:t>cara</w:t>
      </w:r>
      <w:proofErr w:type="gramEnd"/>
      <w:r w:rsidRPr="00B53571">
        <w:t xml:space="preserve"> belajar siswa dari pasif menjadi aktif.</w:t>
      </w:r>
    </w:p>
    <w:p w:rsidR="00F6467D" w:rsidRPr="00B53571" w:rsidRDefault="00F6467D" w:rsidP="00F6467D">
      <w:pPr>
        <w:pStyle w:val="Default"/>
        <w:spacing w:line="480" w:lineRule="auto"/>
        <w:ind w:left="360" w:hanging="360"/>
        <w:jc w:val="center"/>
        <w:rPr>
          <w:b/>
        </w:rPr>
      </w:pPr>
    </w:p>
    <w:p w:rsidR="00F6467D" w:rsidRPr="00B53571" w:rsidRDefault="00F6467D" w:rsidP="00F6467D">
      <w:pPr>
        <w:rPr>
          <w:rFonts w:ascii="Times New Roman" w:hAnsi="Times New Roman" w:cs="Times New Roman"/>
          <w:sz w:val="24"/>
          <w:szCs w:val="24"/>
        </w:rPr>
      </w:pPr>
    </w:p>
    <w:p w:rsidR="00F6467D" w:rsidRPr="00B53571" w:rsidRDefault="00F6467D" w:rsidP="00F6467D">
      <w:pPr>
        <w:rPr>
          <w:rFonts w:ascii="Times New Roman" w:hAnsi="Times New Roman" w:cs="Times New Roman"/>
          <w:sz w:val="24"/>
          <w:szCs w:val="24"/>
        </w:rPr>
      </w:pPr>
    </w:p>
    <w:p w:rsidR="00F6467D" w:rsidRPr="00B53571" w:rsidRDefault="00F6467D" w:rsidP="00F6467D">
      <w:pPr>
        <w:rPr>
          <w:rFonts w:ascii="Times New Roman" w:hAnsi="Times New Roman" w:cs="Times New Roman"/>
          <w:sz w:val="24"/>
          <w:szCs w:val="24"/>
        </w:rPr>
      </w:pPr>
    </w:p>
    <w:p w:rsidR="00F6467D" w:rsidRPr="00B53571" w:rsidRDefault="00F6467D" w:rsidP="00F6467D">
      <w:pPr>
        <w:rPr>
          <w:rFonts w:ascii="Times New Roman" w:hAnsi="Times New Roman" w:cs="Times New Roman"/>
          <w:sz w:val="24"/>
          <w:szCs w:val="24"/>
        </w:rPr>
      </w:pPr>
    </w:p>
    <w:p w:rsidR="00F6467D" w:rsidRPr="00B53571" w:rsidRDefault="00F6467D" w:rsidP="00F6467D">
      <w:pPr>
        <w:tabs>
          <w:tab w:val="left" w:pos="6990"/>
        </w:tabs>
        <w:rPr>
          <w:rFonts w:ascii="Times New Roman" w:hAnsi="Times New Roman" w:cs="Times New Roman"/>
          <w:sz w:val="24"/>
          <w:szCs w:val="24"/>
        </w:rPr>
      </w:pPr>
      <w:r w:rsidRPr="00B53571">
        <w:rPr>
          <w:rFonts w:ascii="Times New Roman" w:hAnsi="Times New Roman" w:cs="Times New Roman"/>
          <w:sz w:val="24"/>
          <w:szCs w:val="24"/>
        </w:rPr>
        <w:tab/>
      </w:r>
    </w:p>
    <w:p w:rsidR="00F6467D" w:rsidRPr="00B53571" w:rsidRDefault="00F6467D" w:rsidP="00F6467D">
      <w:pPr>
        <w:rPr>
          <w:rFonts w:ascii="Times New Roman" w:hAnsi="Times New Roman" w:cs="Times New Roman"/>
          <w:sz w:val="24"/>
          <w:szCs w:val="24"/>
        </w:rPr>
      </w:pPr>
    </w:p>
    <w:p w:rsidR="00F6467D" w:rsidRPr="00B53571" w:rsidRDefault="00F6467D" w:rsidP="00F6467D">
      <w:pPr>
        <w:rPr>
          <w:rFonts w:ascii="Times New Roman" w:hAnsi="Times New Roman" w:cs="Times New Roman"/>
          <w:sz w:val="24"/>
          <w:szCs w:val="24"/>
        </w:rPr>
        <w:sectPr w:rsidR="00F6467D" w:rsidRPr="00B53571">
          <w:headerReference w:type="default" r:id="rId25"/>
          <w:footerReference w:type="default" r:id="rId26"/>
          <w:headerReference w:type="first" r:id="rId27"/>
          <w:footerReference w:type="first" r:id="rId28"/>
          <w:pgSz w:w="11907" w:h="16839" w:code="9"/>
          <w:pgMar w:top="2268" w:right="1701" w:bottom="1701" w:left="2268" w:header="720" w:footer="720" w:gutter="0"/>
          <w:pgNumType w:start="1"/>
          <w:cols w:space="720"/>
          <w:titlePg/>
          <w:docGrid w:linePitch="360"/>
        </w:sectPr>
      </w:pPr>
    </w:p>
    <w:p w:rsidR="00F6467D" w:rsidRPr="00B53571" w:rsidRDefault="00F6467D" w:rsidP="00F6467D">
      <w:pPr>
        <w:pStyle w:val="Default"/>
        <w:ind w:left="360" w:hanging="360"/>
        <w:jc w:val="center"/>
        <w:rPr>
          <w:b/>
        </w:rPr>
      </w:pPr>
      <w:r w:rsidRPr="00B53571">
        <w:rPr>
          <w:b/>
        </w:rPr>
        <w:lastRenderedPageBreak/>
        <w:t>BAB II</w:t>
      </w:r>
    </w:p>
    <w:p w:rsidR="00F6467D" w:rsidRPr="00B53571" w:rsidRDefault="00F6467D" w:rsidP="00F6467D">
      <w:pPr>
        <w:pStyle w:val="Default"/>
        <w:jc w:val="center"/>
        <w:rPr>
          <w:b/>
        </w:rPr>
      </w:pPr>
      <w:r w:rsidRPr="00B53571">
        <w:rPr>
          <w:b/>
        </w:rPr>
        <w:t>TINJAUAN PUSTAKA</w:t>
      </w:r>
    </w:p>
    <w:p w:rsidR="00F6467D" w:rsidRPr="00B53571" w:rsidRDefault="00F6467D" w:rsidP="00F6467D">
      <w:pPr>
        <w:pStyle w:val="Default"/>
        <w:spacing w:line="480" w:lineRule="auto"/>
        <w:ind w:left="360"/>
        <w:rPr>
          <w:b/>
        </w:rPr>
      </w:pPr>
    </w:p>
    <w:p w:rsidR="00F6467D" w:rsidRPr="00B53571" w:rsidRDefault="00F6467D" w:rsidP="00F6467D">
      <w:pPr>
        <w:pStyle w:val="Default"/>
        <w:numPr>
          <w:ilvl w:val="1"/>
          <w:numId w:val="3"/>
        </w:numPr>
        <w:tabs>
          <w:tab w:val="left" w:pos="426"/>
        </w:tabs>
        <w:spacing w:line="480" w:lineRule="auto"/>
        <w:ind w:left="284" w:hanging="284"/>
        <w:rPr>
          <w:b/>
        </w:rPr>
      </w:pPr>
      <w:r w:rsidRPr="00B53571">
        <w:rPr>
          <w:b/>
        </w:rPr>
        <w:t>Landasan Teori</w:t>
      </w:r>
    </w:p>
    <w:p w:rsidR="00F6467D" w:rsidRPr="00B53571" w:rsidRDefault="00F6467D" w:rsidP="00F6467D">
      <w:pPr>
        <w:pStyle w:val="Default"/>
        <w:numPr>
          <w:ilvl w:val="2"/>
          <w:numId w:val="3"/>
        </w:numPr>
        <w:spacing w:line="480" w:lineRule="auto"/>
        <w:ind w:left="993" w:hanging="567"/>
        <w:rPr>
          <w:b/>
        </w:rPr>
      </w:pPr>
      <w:r w:rsidRPr="00B53571">
        <w:rPr>
          <w:b/>
        </w:rPr>
        <w:t>Pembelajaran Biologi</w:t>
      </w:r>
    </w:p>
    <w:p w:rsidR="00F6467D" w:rsidRPr="00B53571" w:rsidRDefault="00F6467D" w:rsidP="00F6467D">
      <w:pPr>
        <w:pStyle w:val="Default"/>
        <w:numPr>
          <w:ilvl w:val="0"/>
          <w:numId w:val="5"/>
        </w:numPr>
        <w:spacing w:line="480" w:lineRule="auto"/>
        <w:ind w:left="1276" w:hanging="283"/>
        <w:rPr>
          <w:b/>
        </w:rPr>
      </w:pPr>
      <w:r w:rsidRPr="00B53571">
        <w:rPr>
          <w:b/>
        </w:rPr>
        <w:t>Pengertian pembelajaran</w:t>
      </w:r>
    </w:p>
    <w:p w:rsidR="00F6467D" w:rsidRPr="00B53571" w:rsidRDefault="00F6467D" w:rsidP="00F6467D">
      <w:pPr>
        <w:spacing w:after="0" w:line="480" w:lineRule="auto"/>
        <w:ind w:left="1276" w:firstLine="540"/>
        <w:jc w:val="both"/>
        <w:rPr>
          <w:rFonts w:ascii="Times New Roman" w:hAnsi="Times New Roman" w:cs="Times New Roman"/>
          <w:sz w:val="24"/>
          <w:szCs w:val="24"/>
        </w:rPr>
      </w:pPr>
      <w:proofErr w:type="gramStart"/>
      <w:r w:rsidRPr="00B53571">
        <w:rPr>
          <w:rFonts w:ascii="Times New Roman" w:hAnsi="Times New Roman" w:cs="Times New Roman"/>
          <w:sz w:val="24"/>
          <w:szCs w:val="24"/>
        </w:rPr>
        <w:t>Belajar adalah kegiatan yang berproses dan merupakan unsur yang fundamental dalam penyelenggaraan setiap jenis dan jenjang pendidikan (Syah, 2011).</w:t>
      </w:r>
      <w:proofErr w:type="gramEnd"/>
      <w:r w:rsidRPr="00B53571">
        <w:rPr>
          <w:rFonts w:ascii="Times New Roman" w:hAnsi="Times New Roman" w:cs="Times New Roman"/>
          <w:sz w:val="24"/>
          <w:szCs w:val="24"/>
        </w:rPr>
        <w:t xml:space="preserve"> Proses perubahan tersebut berupa perubahan tingkah laku pada diri individu yang mencakup perubahan tingkah laku, sikap dan kebiasaan, ilmu pengetahuan, keterampilan dan sebagainya (Dalyono, 2005).</w:t>
      </w:r>
    </w:p>
    <w:p w:rsidR="00F6467D" w:rsidRPr="00B53571" w:rsidRDefault="00F6467D" w:rsidP="00F6467D">
      <w:pPr>
        <w:spacing w:after="0" w:line="480" w:lineRule="auto"/>
        <w:ind w:left="1276" w:firstLine="540"/>
        <w:jc w:val="both"/>
        <w:rPr>
          <w:rFonts w:ascii="Times New Roman" w:hAnsi="Times New Roman" w:cs="Times New Roman"/>
          <w:sz w:val="24"/>
          <w:szCs w:val="24"/>
        </w:rPr>
      </w:pPr>
      <w:proofErr w:type="gramStart"/>
      <w:r w:rsidRPr="00B53571">
        <w:rPr>
          <w:rFonts w:ascii="Times New Roman" w:hAnsi="Times New Roman" w:cs="Times New Roman"/>
          <w:sz w:val="24"/>
          <w:szCs w:val="24"/>
        </w:rPr>
        <w:t>Beberapa definisi mengenai belajar yang sering dipakai yaitu pertama, sebagai perubahan tingkah laku melalui pengalaman, dimana belajar tidak hanya hasil dan tidak juga tujuan tetapi suatu aktivitas atau proses.</w:t>
      </w:r>
      <w:proofErr w:type="gramEnd"/>
      <w:r w:rsidRPr="00B53571">
        <w:rPr>
          <w:rFonts w:ascii="Times New Roman" w:hAnsi="Times New Roman" w:cs="Times New Roman"/>
          <w:sz w:val="24"/>
          <w:szCs w:val="24"/>
        </w:rPr>
        <w:t xml:space="preserve"> Belajar tidak selalu untuk mengingat atau menghafal, namun proses mengalami sesuatu. Kedua, belajar ialah suatu proses pergantian sikap diri yang terbentuk karena interaksi di lingkungan. </w:t>
      </w:r>
      <w:proofErr w:type="gramStart"/>
      <w:r w:rsidRPr="00B53571">
        <w:rPr>
          <w:rFonts w:ascii="Times New Roman" w:hAnsi="Times New Roman" w:cs="Times New Roman"/>
          <w:sz w:val="24"/>
          <w:szCs w:val="24"/>
        </w:rPr>
        <w:t>Yang ketiga yaitu kombinasi dari dua penjelasan di atas.</w:t>
      </w:r>
      <w:proofErr w:type="gramEnd"/>
      <w:r w:rsidRPr="00B53571">
        <w:rPr>
          <w:rFonts w:ascii="Times New Roman" w:hAnsi="Times New Roman" w:cs="Times New Roman"/>
          <w:sz w:val="24"/>
          <w:szCs w:val="24"/>
        </w:rPr>
        <w:t xml:space="preserve"> Belajar yaitu kegiatan atau proses interaksi seseorang dengan lingkungan sehingga terbentuk pengalaman belajar (Lufri, 2007:11).</w:t>
      </w:r>
    </w:p>
    <w:p w:rsidR="00F6467D" w:rsidRPr="00B53571" w:rsidRDefault="00F6467D" w:rsidP="00F6467D">
      <w:pPr>
        <w:spacing w:after="0" w:line="480" w:lineRule="auto"/>
        <w:ind w:left="1276" w:firstLine="540"/>
        <w:jc w:val="both"/>
        <w:rPr>
          <w:rFonts w:ascii="Times New Roman" w:hAnsi="Times New Roman" w:cs="Times New Roman"/>
          <w:sz w:val="24"/>
          <w:szCs w:val="24"/>
        </w:rPr>
      </w:pPr>
      <w:r w:rsidRPr="00B53571">
        <w:rPr>
          <w:rFonts w:ascii="Times New Roman" w:hAnsi="Times New Roman" w:cs="Times New Roman"/>
          <w:sz w:val="24"/>
          <w:szCs w:val="24"/>
        </w:rPr>
        <w:t>(Bruner</w:t>
      </w:r>
      <w:proofErr w:type="gramStart"/>
      <w:r w:rsidRPr="00B53571">
        <w:rPr>
          <w:rFonts w:ascii="Times New Roman" w:hAnsi="Times New Roman" w:cs="Times New Roman"/>
          <w:sz w:val="24"/>
          <w:szCs w:val="24"/>
        </w:rPr>
        <w:t>,2013:11</w:t>
      </w:r>
      <w:proofErr w:type="gramEnd"/>
      <w:r w:rsidRPr="00B53571">
        <w:rPr>
          <w:rFonts w:ascii="Times New Roman" w:hAnsi="Times New Roman" w:cs="Times New Roman"/>
          <w:sz w:val="24"/>
          <w:szCs w:val="24"/>
        </w:rPr>
        <w:t xml:space="preserve">) mempunyai pendapat, alangkah baiknya bila sekolah dapat menyediakan kesempatan bagi siswa untuk maju dengan cepat sesuai dengann kemampuan siswa dalam mata </w:t>
      </w:r>
      <w:r w:rsidRPr="00B53571">
        <w:rPr>
          <w:rFonts w:ascii="Times New Roman" w:hAnsi="Times New Roman" w:cs="Times New Roman"/>
          <w:sz w:val="24"/>
          <w:szCs w:val="24"/>
        </w:rPr>
        <w:lastRenderedPageBreak/>
        <w:t>pelajaran tertentu. Didalam proses belajar Bruner mementingkan partisipasi aktif dari setiap siswa, dan mengenal dengan baik adanya perbedaan kemampuan. Untuk meningkatkan prosesbelajar perlu lingkungan yang dinamakan “</w:t>
      </w:r>
      <w:r w:rsidRPr="00B53571">
        <w:rPr>
          <w:rFonts w:ascii="Times New Roman" w:hAnsi="Times New Roman" w:cs="Times New Roman"/>
          <w:i/>
          <w:sz w:val="24"/>
          <w:szCs w:val="24"/>
        </w:rPr>
        <w:t>discovery learning</w:t>
      </w:r>
      <w:r w:rsidRPr="00B53571">
        <w:rPr>
          <w:rFonts w:ascii="Times New Roman" w:hAnsi="Times New Roman" w:cs="Times New Roman"/>
          <w:sz w:val="24"/>
          <w:szCs w:val="24"/>
        </w:rPr>
        <w:t xml:space="preserve"> </w:t>
      </w:r>
      <w:r w:rsidRPr="00B53571">
        <w:rPr>
          <w:rFonts w:ascii="Times New Roman" w:hAnsi="Times New Roman" w:cs="Times New Roman"/>
          <w:i/>
          <w:sz w:val="24"/>
          <w:szCs w:val="24"/>
        </w:rPr>
        <w:t>environment”</w:t>
      </w:r>
      <w:r w:rsidRPr="00B53571">
        <w:rPr>
          <w:rFonts w:ascii="Times New Roman" w:hAnsi="Times New Roman" w:cs="Times New Roman"/>
          <w:sz w:val="24"/>
          <w:szCs w:val="24"/>
        </w:rPr>
        <w:t xml:space="preserve"> ialah lingkungan dimana siswa dapat melakukan eksplorasi, penemuan-penemuan baru yang belum dikenal atau pengertian yang mirip dengan yang sudah diketahui. Dalam tiap lingkungan selalu ada bermacam-macam masalah, hubungan-hubungan dan hambatan yang dihayati oleh siswa secara berbeda-beda pada </w:t>
      </w:r>
      <w:proofErr w:type="gramStart"/>
      <w:r w:rsidRPr="00B53571">
        <w:rPr>
          <w:rFonts w:ascii="Times New Roman" w:hAnsi="Times New Roman" w:cs="Times New Roman"/>
          <w:sz w:val="24"/>
          <w:szCs w:val="24"/>
        </w:rPr>
        <w:t>usia</w:t>
      </w:r>
      <w:proofErr w:type="gramEnd"/>
      <w:r w:rsidRPr="00B53571">
        <w:rPr>
          <w:rFonts w:ascii="Times New Roman" w:hAnsi="Times New Roman" w:cs="Times New Roman"/>
          <w:sz w:val="24"/>
          <w:szCs w:val="24"/>
        </w:rPr>
        <w:t xml:space="preserve"> yang berbeda pula.</w:t>
      </w:r>
      <w:r w:rsidRPr="00B53571">
        <w:rPr>
          <w:rFonts w:ascii="Times New Roman" w:hAnsi="Times New Roman" w:cs="Times New Roman"/>
          <w:i/>
          <w:sz w:val="24"/>
          <w:szCs w:val="24"/>
        </w:rPr>
        <w:t xml:space="preserve"> </w:t>
      </w:r>
      <w:r w:rsidRPr="00B53571">
        <w:rPr>
          <w:rFonts w:ascii="Times New Roman" w:hAnsi="Times New Roman" w:cs="Times New Roman"/>
          <w:sz w:val="24"/>
          <w:szCs w:val="24"/>
        </w:rPr>
        <w:t xml:space="preserve">   </w:t>
      </w:r>
    </w:p>
    <w:p w:rsidR="00F6467D" w:rsidRPr="00B53571" w:rsidRDefault="00F6467D" w:rsidP="00F6467D">
      <w:pPr>
        <w:pStyle w:val="Default"/>
        <w:numPr>
          <w:ilvl w:val="0"/>
          <w:numId w:val="5"/>
        </w:numPr>
        <w:spacing w:line="480" w:lineRule="auto"/>
        <w:ind w:left="1276" w:hanging="283"/>
        <w:jc w:val="both"/>
        <w:rPr>
          <w:b/>
        </w:rPr>
      </w:pPr>
      <w:r w:rsidRPr="00B53571">
        <w:rPr>
          <w:b/>
        </w:rPr>
        <w:t>Pembelajaran Biologi</w:t>
      </w:r>
    </w:p>
    <w:p w:rsidR="00F6467D" w:rsidRPr="00B53571" w:rsidRDefault="00F6467D" w:rsidP="00F6467D">
      <w:pPr>
        <w:spacing w:after="0" w:line="480" w:lineRule="auto"/>
        <w:ind w:left="1276" w:firstLine="540"/>
        <w:jc w:val="both"/>
        <w:rPr>
          <w:rFonts w:ascii="Times New Roman" w:hAnsi="Times New Roman" w:cs="Times New Roman"/>
          <w:sz w:val="24"/>
          <w:szCs w:val="24"/>
        </w:rPr>
      </w:pPr>
      <w:proofErr w:type="gramStart"/>
      <w:r w:rsidRPr="00B53571">
        <w:rPr>
          <w:rFonts w:ascii="Times New Roman" w:hAnsi="Times New Roman" w:cs="Times New Roman"/>
          <w:sz w:val="24"/>
          <w:szCs w:val="24"/>
        </w:rPr>
        <w:t>Pembelajaran merupakan suatu hal yang dapat membelajarkan, artinya segala upaya agar seseorang belajar, dan menghasilkan peristiwa belajar.</w:t>
      </w:r>
      <w:proofErr w:type="gramEnd"/>
      <w:r w:rsidRPr="00B53571">
        <w:rPr>
          <w:rFonts w:ascii="Times New Roman" w:hAnsi="Times New Roman" w:cs="Times New Roman"/>
          <w:sz w:val="24"/>
          <w:szCs w:val="24"/>
        </w:rPr>
        <w:t xml:space="preserve"> Proses pembelajaran bisa bermakna jika terjadi kegiatan belajar peserta didik (Lufri, 2007:10).</w:t>
      </w:r>
    </w:p>
    <w:p w:rsidR="00F6467D" w:rsidRPr="00B53571" w:rsidRDefault="00F6467D" w:rsidP="00F6467D">
      <w:pPr>
        <w:tabs>
          <w:tab w:val="left" w:pos="1350"/>
        </w:tabs>
        <w:spacing w:after="0" w:line="480" w:lineRule="auto"/>
        <w:ind w:left="1276" w:firstLine="540"/>
        <w:jc w:val="both"/>
        <w:rPr>
          <w:rFonts w:ascii="Times New Roman" w:hAnsi="Times New Roman" w:cs="Times New Roman"/>
          <w:sz w:val="24"/>
          <w:szCs w:val="24"/>
        </w:rPr>
      </w:pPr>
      <w:proofErr w:type="gramStart"/>
      <w:r w:rsidRPr="00B53571">
        <w:rPr>
          <w:rFonts w:ascii="Times New Roman" w:hAnsi="Times New Roman" w:cs="Times New Roman"/>
          <w:sz w:val="24"/>
          <w:szCs w:val="24"/>
        </w:rPr>
        <w:t>Lebih lanjut dikatakan (Lufri, 2007:18).</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Pada dasarnya, materi dan pelajaran Biologi berbentuk fakta, konsep, prinsip dan teori.</w:t>
      </w:r>
      <w:proofErr w:type="gramEnd"/>
      <w:r w:rsidRPr="00B53571">
        <w:rPr>
          <w:rFonts w:ascii="Times New Roman" w:hAnsi="Times New Roman" w:cs="Times New Roman"/>
          <w:sz w:val="24"/>
          <w:szCs w:val="24"/>
        </w:rPr>
        <w:t xml:space="preserve"> Pada pembelajaran Biologi anak didik harus dikenalkan dengan alam nyata karena materi Biologi selama ini umumnya disajikan dalam bentuk morfologi, klasifikasi, anatomi, bahasa </w:t>
      </w:r>
      <w:proofErr w:type="gramStart"/>
      <w:r w:rsidRPr="00B53571">
        <w:rPr>
          <w:rFonts w:ascii="Times New Roman" w:hAnsi="Times New Roman" w:cs="Times New Roman"/>
          <w:sz w:val="24"/>
          <w:szCs w:val="24"/>
        </w:rPr>
        <w:t>latin</w:t>
      </w:r>
      <w:proofErr w:type="gramEnd"/>
      <w:r w:rsidRPr="00B53571">
        <w:rPr>
          <w:rFonts w:ascii="Times New Roman" w:hAnsi="Times New Roman" w:cs="Times New Roman"/>
          <w:sz w:val="24"/>
          <w:szCs w:val="24"/>
        </w:rPr>
        <w:t xml:space="preserve">, yang harus dihafalkan. </w:t>
      </w:r>
      <w:proofErr w:type="gramStart"/>
      <w:r w:rsidRPr="00B53571">
        <w:rPr>
          <w:rFonts w:ascii="Times New Roman" w:hAnsi="Times New Roman" w:cs="Times New Roman"/>
          <w:sz w:val="24"/>
          <w:szCs w:val="24"/>
        </w:rPr>
        <w:t>Hal ini menimbulkan persepsi peserta didik bahwa Biologi yaitu ilmu yang menekankan pada hafalan.</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 xml:space="preserve">Sebenarnya Biologi itu ilmu yang membutuhkan pemahaman, aplikasi, analisis, </w:t>
      </w:r>
      <w:r w:rsidRPr="00B53571">
        <w:rPr>
          <w:rFonts w:ascii="Times New Roman" w:hAnsi="Times New Roman" w:cs="Times New Roman"/>
          <w:sz w:val="24"/>
          <w:szCs w:val="24"/>
        </w:rPr>
        <w:lastRenderedPageBreak/>
        <w:t>sintesis, dan evaluasi.</w:t>
      </w:r>
      <w:proofErr w:type="gramEnd"/>
      <w:r w:rsidRPr="00B53571">
        <w:rPr>
          <w:rFonts w:ascii="Times New Roman" w:hAnsi="Times New Roman" w:cs="Times New Roman"/>
          <w:sz w:val="24"/>
          <w:szCs w:val="24"/>
        </w:rPr>
        <w:t xml:space="preserve"> Atau belajar Biologi harus digunakan pertanyaan </w:t>
      </w:r>
      <w:proofErr w:type="gramStart"/>
      <w:r w:rsidRPr="00B53571">
        <w:rPr>
          <w:rFonts w:ascii="Times New Roman" w:hAnsi="Times New Roman" w:cs="Times New Roman"/>
          <w:sz w:val="24"/>
          <w:szCs w:val="24"/>
        </w:rPr>
        <w:t>apa</w:t>
      </w:r>
      <w:proofErr w:type="gramEnd"/>
      <w:r w:rsidRPr="00B53571">
        <w:rPr>
          <w:rFonts w:ascii="Times New Roman" w:hAnsi="Times New Roman" w:cs="Times New Roman"/>
          <w:sz w:val="24"/>
          <w:szCs w:val="24"/>
        </w:rPr>
        <w:t>, kenapa dan bagaimana.</w:t>
      </w:r>
    </w:p>
    <w:p w:rsidR="00F6467D" w:rsidRPr="00B53571" w:rsidRDefault="00F6467D" w:rsidP="00F6467D">
      <w:pPr>
        <w:pStyle w:val="Default"/>
        <w:numPr>
          <w:ilvl w:val="2"/>
          <w:numId w:val="3"/>
        </w:numPr>
        <w:spacing w:line="480" w:lineRule="auto"/>
        <w:ind w:left="993" w:hanging="567"/>
        <w:jc w:val="both"/>
        <w:rPr>
          <w:b/>
        </w:rPr>
      </w:pPr>
      <w:r w:rsidRPr="00B53571">
        <w:rPr>
          <w:b/>
        </w:rPr>
        <w:t>Kesulitan Belajar</w:t>
      </w:r>
    </w:p>
    <w:p w:rsidR="00F6467D" w:rsidRPr="00B53571" w:rsidRDefault="00F6467D" w:rsidP="00F6467D">
      <w:pPr>
        <w:spacing w:after="0" w:line="480" w:lineRule="auto"/>
        <w:ind w:left="993" w:firstLine="360"/>
        <w:jc w:val="both"/>
        <w:rPr>
          <w:rFonts w:ascii="Times New Roman" w:hAnsi="Times New Roman" w:cs="Times New Roman"/>
          <w:sz w:val="24"/>
          <w:szCs w:val="24"/>
        </w:rPr>
      </w:pPr>
      <w:proofErr w:type="gramStart"/>
      <w:r w:rsidRPr="00B53571">
        <w:rPr>
          <w:rFonts w:ascii="Times New Roman" w:hAnsi="Times New Roman" w:cs="Times New Roman"/>
          <w:sz w:val="24"/>
          <w:szCs w:val="24"/>
        </w:rPr>
        <w:t xml:space="preserve">“Kesulitan belajar adalah arti kata </w:t>
      </w:r>
      <w:r w:rsidRPr="00B53571">
        <w:rPr>
          <w:rFonts w:ascii="Times New Roman" w:hAnsi="Times New Roman" w:cs="Times New Roman"/>
          <w:i/>
          <w:sz w:val="24"/>
          <w:szCs w:val="24"/>
        </w:rPr>
        <w:t>Learning Disability</w:t>
      </w:r>
      <w:r w:rsidRPr="00B53571">
        <w:rPr>
          <w:rFonts w:ascii="Times New Roman" w:hAnsi="Times New Roman" w:cs="Times New Roman"/>
          <w:sz w:val="24"/>
          <w:szCs w:val="24"/>
        </w:rPr>
        <w:t xml:space="preserve">, yang kenyataanya kurang tepat karena </w:t>
      </w:r>
      <w:r w:rsidRPr="00B53571">
        <w:rPr>
          <w:rFonts w:ascii="Times New Roman" w:hAnsi="Times New Roman" w:cs="Times New Roman"/>
          <w:i/>
          <w:sz w:val="24"/>
          <w:szCs w:val="24"/>
        </w:rPr>
        <w:t>learning</w:t>
      </w:r>
      <w:r w:rsidRPr="00B53571">
        <w:rPr>
          <w:rFonts w:ascii="Times New Roman" w:hAnsi="Times New Roman" w:cs="Times New Roman"/>
          <w:sz w:val="24"/>
          <w:szCs w:val="24"/>
        </w:rPr>
        <w:t xml:space="preserve"> artinya belajar dan </w:t>
      </w:r>
      <w:r w:rsidRPr="00B53571">
        <w:rPr>
          <w:rFonts w:ascii="Times New Roman" w:hAnsi="Times New Roman" w:cs="Times New Roman"/>
          <w:i/>
          <w:sz w:val="24"/>
          <w:szCs w:val="24"/>
        </w:rPr>
        <w:t xml:space="preserve">disability </w:t>
      </w:r>
      <w:r w:rsidRPr="00B53571">
        <w:rPr>
          <w:rFonts w:ascii="Times New Roman" w:hAnsi="Times New Roman" w:cs="Times New Roman"/>
          <w:sz w:val="24"/>
          <w:szCs w:val="24"/>
        </w:rPr>
        <w:t>artinya ketidakmampuan, sehingga terjemahannya ialah ketidakmampuan belajar.</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Kesulitan belajar adalah konsep multidisipliner yang dipakai di lapangan ilmu pendidikan, psikologi, serta ilmu kedokteran” (Abdurrahman, 2012:1).</w:t>
      </w:r>
      <w:proofErr w:type="gramEnd"/>
    </w:p>
    <w:p w:rsidR="00F6467D" w:rsidRPr="00B53571" w:rsidRDefault="00F6467D" w:rsidP="00F6467D">
      <w:pPr>
        <w:spacing w:after="0" w:line="480" w:lineRule="auto"/>
        <w:ind w:left="993" w:firstLine="360"/>
        <w:jc w:val="both"/>
        <w:rPr>
          <w:rFonts w:ascii="Times New Roman" w:hAnsi="Times New Roman" w:cs="Times New Roman"/>
          <w:sz w:val="24"/>
          <w:szCs w:val="24"/>
        </w:rPr>
      </w:pPr>
      <w:proofErr w:type="gramStart"/>
      <w:r w:rsidRPr="00B53571">
        <w:rPr>
          <w:rFonts w:ascii="Times New Roman" w:hAnsi="Times New Roman" w:cs="Times New Roman"/>
          <w:sz w:val="24"/>
          <w:szCs w:val="24"/>
        </w:rPr>
        <w:t>Menurut (Atieka, 2016:92), adanya kesulitan belajar terbukti dengan terdapatnya rintangan untuk mencapai hasil belajar, yang bersifat fisiologis, psikologis, &amp; sosiologis.</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Sehingga capaian prestasi belajar berada di bawah semestinya.</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“Fenomena ini biasanya tampak pada penurunan kemapuan akademik atau prestasi belajar.</w:t>
      </w:r>
      <w:proofErr w:type="gramEnd"/>
      <w:r w:rsidRPr="00B53571">
        <w:rPr>
          <w:rFonts w:ascii="Times New Roman" w:hAnsi="Times New Roman" w:cs="Times New Roman"/>
          <w:sz w:val="24"/>
          <w:szCs w:val="24"/>
        </w:rPr>
        <w:t xml:space="preserve"> Akan tetapi, juga bisa dibuktikan dengan timbulnya kelainan perilaku siswa misalnya sering tidak masuk sekolah, mengusik teman, berkelahi, kesenangan meribut di kelas, dan sering membolos</w:t>
      </w:r>
      <w:proofErr w:type="gramStart"/>
      <w:r w:rsidRPr="00B53571">
        <w:rPr>
          <w:rFonts w:ascii="Times New Roman" w:hAnsi="Times New Roman" w:cs="Times New Roman"/>
          <w:sz w:val="24"/>
          <w:szCs w:val="24"/>
        </w:rPr>
        <w:t>”(</w:t>
      </w:r>
      <w:proofErr w:type="gramEnd"/>
      <w:r w:rsidRPr="00B53571">
        <w:rPr>
          <w:rFonts w:ascii="Times New Roman" w:hAnsi="Times New Roman" w:cs="Times New Roman"/>
          <w:sz w:val="24"/>
          <w:szCs w:val="24"/>
        </w:rPr>
        <w:t>Syah, 2011:184).</w:t>
      </w:r>
    </w:p>
    <w:p w:rsidR="00F6467D" w:rsidRPr="00B53571" w:rsidRDefault="00F6467D" w:rsidP="00F6467D">
      <w:pPr>
        <w:spacing w:after="0" w:line="480" w:lineRule="auto"/>
        <w:ind w:left="993" w:firstLine="360"/>
        <w:jc w:val="both"/>
        <w:rPr>
          <w:rFonts w:ascii="Times New Roman" w:hAnsi="Times New Roman" w:cs="Times New Roman"/>
          <w:sz w:val="24"/>
          <w:szCs w:val="24"/>
        </w:rPr>
      </w:pPr>
      <w:r w:rsidRPr="00B53571">
        <w:rPr>
          <w:rFonts w:ascii="Times New Roman" w:hAnsi="Times New Roman" w:cs="Times New Roman"/>
          <w:sz w:val="24"/>
          <w:szCs w:val="24"/>
        </w:rPr>
        <w:t xml:space="preserve">Kesulitan belajar siswa </w:t>
      </w:r>
      <w:proofErr w:type="gramStart"/>
      <w:r w:rsidRPr="00B53571">
        <w:rPr>
          <w:rFonts w:ascii="Times New Roman" w:hAnsi="Times New Roman" w:cs="Times New Roman"/>
          <w:sz w:val="24"/>
          <w:szCs w:val="24"/>
        </w:rPr>
        <w:t>akan</w:t>
      </w:r>
      <w:proofErr w:type="gramEnd"/>
      <w:r w:rsidRPr="00B53571">
        <w:rPr>
          <w:rFonts w:ascii="Times New Roman" w:hAnsi="Times New Roman" w:cs="Times New Roman"/>
          <w:sz w:val="24"/>
          <w:szCs w:val="24"/>
        </w:rPr>
        <w:t xml:space="preserve"> berdampak terhadap prestasi belajar siswa karena untuk memperoleh prestasi yang baik dapat diperoleh dari perlakuan belajar disekolah maupun diluar sekolah dan atas ketentuan dan usaha siswa dalam belajar. Hal ini juga terjadi dalam pembelajaran Biologi oleh karena itu memahami kesulitan </w:t>
      </w:r>
      <w:proofErr w:type="gramStart"/>
      <w:r w:rsidRPr="00B53571">
        <w:rPr>
          <w:rFonts w:ascii="Times New Roman" w:hAnsi="Times New Roman" w:cs="Times New Roman"/>
          <w:sz w:val="24"/>
          <w:szCs w:val="24"/>
        </w:rPr>
        <w:t>belajar  siswa</w:t>
      </w:r>
      <w:proofErr w:type="gramEnd"/>
      <w:r w:rsidRPr="00B53571">
        <w:rPr>
          <w:rFonts w:ascii="Times New Roman" w:hAnsi="Times New Roman" w:cs="Times New Roman"/>
          <w:sz w:val="24"/>
          <w:szCs w:val="24"/>
        </w:rPr>
        <w:t xml:space="preserve"> dalam </w:t>
      </w:r>
      <w:r w:rsidRPr="00B53571">
        <w:rPr>
          <w:rFonts w:ascii="Times New Roman" w:hAnsi="Times New Roman" w:cs="Times New Roman"/>
          <w:sz w:val="24"/>
          <w:szCs w:val="24"/>
        </w:rPr>
        <w:lastRenderedPageBreak/>
        <w:t>pelajaran Biologi penting bagi guru dijadikan masukan untuk memperbaiki proses belajar mengajar didalam kelas.</w:t>
      </w:r>
    </w:p>
    <w:p w:rsidR="00F6467D" w:rsidRPr="00B53571" w:rsidRDefault="00F6467D" w:rsidP="00F6467D">
      <w:pPr>
        <w:pStyle w:val="Default"/>
        <w:numPr>
          <w:ilvl w:val="2"/>
          <w:numId w:val="3"/>
        </w:numPr>
        <w:spacing w:line="480" w:lineRule="auto"/>
        <w:ind w:left="993" w:hanging="633"/>
        <w:jc w:val="both"/>
        <w:rPr>
          <w:b/>
        </w:rPr>
      </w:pPr>
      <w:r w:rsidRPr="00B53571">
        <w:rPr>
          <w:b/>
        </w:rPr>
        <w:t>Faktor-faktor yang mempengaruhi belajar</w:t>
      </w:r>
    </w:p>
    <w:p w:rsidR="00F6467D" w:rsidRPr="00B53571" w:rsidRDefault="00F6467D" w:rsidP="00F6467D">
      <w:pPr>
        <w:autoSpaceDE w:val="0"/>
        <w:autoSpaceDN w:val="0"/>
        <w:adjustRightInd w:val="0"/>
        <w:spacing w:after="0" w:line="480" w:lineRule="auto"/>
        <w:ind w:left="370" w:hanging="10"/>
        <w:jc w:val="both"/>
        <w:rPr>
          <w:rFonts w:ascii="Times New Roman" w:hAnsi="Times New Roman" w:cs="Times New Roman"/>
          <w:sz w:val="24"/>
          <w:szCs w:val="24"/>
        </w:rPr>
      </w:pPr>
      <w:r w:rsidRPr="00B53571">
        <w:rPr>
          <w:rFonts w:ascii="Times New Roman" w:hAnsi="Times New Roman" w:cs="Times New Roman"/>
          <w:sz w:val="24"/>
          <w:szCs w:val="24"/>
        </w:rPr>
        <w:t xml:space="preserve"> “Faktor-faktor yang mempengaruhi belajar dikelompokkan menjadi dua, faktor internal yaitu faktor yang terdapat dalam diri individu yang sedang belajar, dan faktor eksternal yaitu faktor yang terdapat di luar </w:t>
      </w:r>
      <w:proofErr w:type="gramStart"/>
      <w:r w:rsidRPr="00B53571">
        <w:rPr>
          <w:rFonts w:ascii="Times New Roman" w:hAnsi="Times New Roman" w:cs="Times New Roman"/>
          <w:sz w:val="24"/>
          <w:szCs w:val="24"/>
        </w:rPr>
        <w:t>individu(</w:t>
      </w:r>
      <w:proofErr w:type="gramEnd"/>
      <w:r w:rsidRPr="00B53571">
        <w:rPr>
          <w:rFonts w:ascii="Times New Roman" w:hAnsi="Times New Roman" w:cs="Times New Roman"/>
          <w:sz w:val="24"/>
          <w:szCs w:val="24"/>
        </w:rPr>
        <w:t>Slameto, 2010:54-71)”.</w:t>
      </w:r>
    </w:p>
    <w:p w:rsidR="00F6467D" w:rsidRPr="00B53571" w:rsidRDefault="00F6467D" w:rsidP="00F6467D">
      <w:pPr>
        <w:pStyle w:val="Default"/>
        <w:numPr>
          <w:ilvl w:val="0"/>
          <w:numId w:val="7"/>
        </w:numPr>
        <w:spacing w:line="480" w:lineRule="auto"/>
        <w:ind w:left="567" w:hanging="207"/>
        <w:jc w:val="both"/>
      </w:pPr>
      <w:r w:rsidRPr="00B53571">
        <w:t xml:space="preserve">Faktor-faktor internal </w:t>
      </w:r>
    </w:p>
    <w:p w:rsidR="00F6467D" w:rsidRPr="00B53571" w:rsidRDefault="00F6467D" w:rsidP="00F6467D">
      <w:pPr>
        <w:autoSpaceDE w:val="0"/>
        <w:autoSpaceDN w:val="0"/>
        <w:adjustRightInd w:val="0"/>
        <w:spacing w:after="0" w:line="480" w:lineRule="auto"/>
        <w:ind w:left="720" w:hanging="180"/>
        <w:jc w:val="both"/>
        <w:rPr>
          <w:rFonts w:ascii="Times New Roman" w:hAnsi="Times New Roman" w:cs="Times New Roman"/>
          <w:color w:val="000000"/>
          <w:sz w:val="24"/>
          <w:szCs w:val="24"/>
        </w:rPr>
      </w:pPr>
      <w:proofErr w:type="gramStart"/>
      <w:r w:rsidRPr="00B53571">
        <w:rPr>
          <w:rFonts w:ascii="Times New Roman" w:hAnsi="Times New Roman" w:cs="Times New Roman"/>
          <w:color w:val="000000"/>
          <w:sz w:val="24"/>
          <w:szCs w:val="24"/>
        </w:rPr>
        <w:t>a</w:t>
      </w:r>
      <w:proofErr w:type="gramEnd"/>
      <w:r w:rsidRPr="00B53571">
        <w:rPr>
          <w:rFonts w:ascii="Times New Roman" w:hAnsi="Times New Roman" w:cs="Times New Roman"/>
          <w:color w:val="000000"/>
          <w:sz w:val="24"/>
          <w:szCs w:val="24"/>
        </w:rPr>
        <w:t xml:space="preserve">. Faktor Jasmaniah </w:t>
      </w:r>
    </w:p>
    <w:p w:rsidR="00F6467D" w:rsidRPr="00B53571" w:rsidRDefault="00F6467D" w:rsidP="00F6467D">
      <w:pPr>
        <w:spacing w:line="480" w:lineRule="auto"/>
        <w:ind w:left="1276" w:hanging="425"/>
        <w:jc w:val="both"/>
        <w:rPr>
          <w:rFonts w:ascii="Times New Roman" w:hAnsi="Times New Roman" w:cs="Times New Roman"/>
          <w:sz w:val="24"/>
          <w:szCs w:val="24"/>
        </w:rPr>
      </w:pPr>
      <w:proofErr w:type="gramStart"/>
      <w:r w:rsidRPr="00B53571">
        <w:rPr>
          <w:rFonts w:ascii="Times New Roman" w:hAnsi="Times New Roman" w:cs="Times New Roman"/>
          <w:sz w:val="24"/>
          <w:szCs w:val="24"/>
        </w:rPr>
        <w:t>a</w:t>
      </w:r>
      <w:proofErr w:type="gramEnd"/>
      <w:r w:rsidRPr="00B53571">
        <w:rPr>
          <w:rFonts w:ascii="Times New Roman" w:hAnsi="Times New Roman" w:cs="Times New Roman"/>
          <w:sz w:val="24"/>
          <w:szCs w:val="24"/>
        </w:rPr>
        <w:t xml:space="preserve">).  Faktor kesehatan. Jika kesehatan terganggu, maka pembelajaran juga </w:t>
      </w:r>
      <w:proofErr w:type="gramStart"/>
      <w:r w:rsidRPr="00B53571">
        <w:rPr>
          <w:rFonts w:ascii="Times New Roman" w:hAnsi="Times New Roman" w:cs="Times New Roman"/>
          <w:sz w:val="24"/>
          <w:szCs w:val="24"/>
        </w:rPr>
        <w:t>akan</w:t>
      </w:r>
      <w:proofErr w:type="gramEnd"/>
      <w:r w:rsidRPr="00B53571">
        <w:rPr>
          <w:rFonts w:ascii="Times New Roman" w:hAnsi="Times New Roman" w:cs="Times New Roman"/>
          <w:sz w:val="24"/>
          <w:szCs w:val="24"/>
        </w:rPr>
        <w:t xml:space="preserve"> terganggu. Selain itu </w:t>
      </w:r>
      <w:proofErr w:type="gramStart"/>
      <w:r w:rsidRPr="00B53571">
        <w:rPr>
          <w:rFonts w:ascii="Times New Roman" w:hAnsi="Times New Roman" w:cs="Times New Roman"/>
          <w:sz w:val="24"/>
          <w:szCs w:val="24"/>
        </w:rPr>
        <w:t>ia</w:t>
      </w:r>
      <w:proofErr w:type="gramEnd"/>
      <w:r w:rsidRPr="00B53571">
        <w:rPr>
          <w:rFonts w:ascii="Times New Roman" w:hAnsi="Times New Roman" w:cs="Times New Roman"/>
          <w:sz w:val="24"/>
          <w:szCs w:val="24"/>
        </w:rPr>
        <w:t xml:space="preserve"> juga akan cepat capek, tidak semangat, ngantuk, mudah pusing, kurang darah ataupun kelainan serta gangguan fungsi alat indera serta tubuh lainnya. </w:t>
      </w:r>
    </w:p>
    <w:p w:rsidR="00F6467D" w:rsidRPr="00B53571" w:rsidRDefault="00F6467D" w:rsidP="00F6467D">
      <w:pPr>
        <w:autoSpaceDE w:val="0"/>
        <w:autoSpaceDN w:val="0"/>
        <w:adjustRightInd w:val="0"/>
        <w:spacing w:after="0" w:line="480" w:lineRule="auto"/>
        <w:ind w:left="1276" w:hanging="425"/>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b). Cacat tubuh yaitu kondisi yang mengakibatkan kurang baik atau tidak sempurna pada tubuh, yang menganggu belajar siswa. </w:t>
      </w:r>
      <w:proofErr w:type="gramStart"/>
      <w:r w:rsidRPr="00B53571">
        <w:rPr>
          <w:rFonts w:ascii="Times New Roman" w:hAnsi="Times New Roman" w:cs="Times New Roman"/>
          <w:color w:val="000000"/>
          <w:sz w:val="24"/>
          <w:szCs w:val="24"/>
        </w:rPr>
        <w:t>Apabila terjadi, sebaiknya siswa belajar di forum pendidikan khusus atau menggunakan media untuk menurunkan atau menghindari dampak kecacatannya itu.</w:t>
      </w:r>
      <w:proofErr w:type="gramEnd"/>
      <w:r w:rsidRPr="00B53571">
        <w:rPr>
          <w:rFonts w:ascii="Times New Roman" w:hAnsi="Times New Roman" w:cs="Times New Roman"/>
          <w:color w:val="000000"/>
          <w:sz w:val="24"/>
          <w:szCs w:val="24"/>
        </w:rPr>
        <w:t xml:space="preserve"> </w:t>
      </w:r>
    </w:p>
    <w:p w:rsidR="00F6467D" w:rsidRPr="00B53571" w:rsidRDefault="00F6467D" w:rsidP="00F6467D">
      <w:pPr>
        <w:spacing w:line="480" w:lineRule="auto"/>
        <w:ind w:left="540"/>
        <w:jc w:val="both"/>
        <w:rPr>
          <w:rFonts w:ascii="Times New Roman" w:hAnsi="Times New Roman" w:cs="Times New Roman"/>
          <w:sz w:val="24"/>
          <w:szCs w:val="24"/>
        </w:rPr>
      </w:pPr>
      <w:proofErr w:type="gramStart"/>
      <w:r w:rsidRPr="00B53571">
        <w:rPr>
          <w:rFonts w:ascii="Times New Roman" w:hAnsi="Times New Roman" w:cs="Times New Roman"/>
          <w:sz w:val="24"/>
          <w:szCs w:val="24"/>
        </w:rPr>
        <w:t>b</w:t>
      </w:r>
      <w:proofErr w:type="gramEnd"/>
      <w:r w:rsidRPr="00B53571">
        <w:rPr>
          <w:rFonts w:ascii="Times New Roman" w:hAnsi="Times New Roman" w:cs="Times New Roman"/>
          <w:sz w:val="24"/>
          <w:szCs w:val="24"/>
        </w:rPr>
        <w:t xml:space="preserve">. Faktor Psikologis </w:t>
      </w:r>
    </w:p>
    <w:p w:rsidR="00F6467D" w:rsidRPr="00B53571" w:rsidRDefault="00F6467D" w:rsidP="00F6467D">
      <w:pPr>
        <w:autoSpaceDE w:val="0"/>
        <w:autoSpaceDN w:val="0"/>
        <w:adjustRightInd w:val="0"/>
        <w:spacing w:after="0" w:line="480" w:lineRule="auto"/>
        <w:ind w:left="1134" w:hanging="324"/>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a) Inteligensi terbagi tiga jenis yaitu kesanggupan untuk menghadapi dan beradaptasi dengan suasana baru secara efektif dan cepat, menggunakan atau mengerti konsep abstrak secara efektif, dan mengetahui hubungan dan mempelajarinya secara cepat. </w:t>
      </w:r>
    </w:p>
    <w:p w:rsidR="00F6467D" w:rsidRPr="00B53571" w:rsidRDefault="00F6467D" w:rsidP="00F6467D">
      <w:pPr>
        <w:autoSpaceDE w:val="0"/>
        <w:autoSpaceDN w:val="0"/>
        <w:adjustRightInd w:val="0"/>
        <w:spacing w:after="0" w:line="480" w:lineRule="auto"/>
        <w:ind w:left="1134" w:hanging="324"/>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lastRenderedPageBreak/>
        <w:t xml:space="preserve">b) Perhatian yaitu keinginan hati yang tinggi, yang tertuju untuk satu atau sekumpulan objek. </w:t>
      </w:r>
      <w:proofErr w:type="gramStart"/>
      <w:r w:rsidRPr="00B53571">
        <w:rPr>
          <w:rFonts w:ascii="Times New Roman" w:hAnsi="Times New Roman" w:cs="Times New Roman"/>
          <w:color w:val="000000"/>
          <w:sz w:val="24"/>
          <w:szCs w:val="24"/>
        </w:rPr>
        <w:t>Agar hasil belajar dapat dijamin, maka diharuskan memiliki perhatian pada pelajarannya.</w:t>
      </w:r>
      <w:proofErr w:type="gramEnd"/>
      <w:r w:rsidRPr="00B53571">
        <w:rPr>
          <w:rFonts w:ascii="Times New Roman" w:hAnsi="Times New Roman" w:cs="Times New Roman"/>
          <w:color w:val="000000"/>
          <w:sz w:val="24"/>
          <w:szCs w:val="24"/>
        </w:rPr>
        <w:t xml:space="preserve"> </w:t>
      </w:r>
      <w:proofErr w:type="gramStart"/>
      <w:r w:rsidRPr="00B53571">
        <w:rPr>
          <w:rFonts w:ascii="Times New Roman" w:hAnsi="Times New Roman" w:cs="Times New Roman"/>
          <w:color w:val="000000"/>
          <w:sz w:val="24"/>
          <w:szCs w:val="24"/>
        </w:rPr>
        <w:t>Apabila bahan belajar tidak diperhatikan siswa, maka muncul kejenuhan sehingga malas belajar.</w:t>
      </w:r>
      <w:proofErr w:type="gramEnd"/>
      <w:r w:rsidRPr="00B53571">
        <w:rPr>
          <w:rFonts w:ascii="Times New Roman" w:hAnsi="Times New Roman" w:cs="Times New Roman"/>
          <w:color w:val="000000"/>
          <w:sz w:val="24"/>
          <w:szCs w:val="24"/>
        </w:rPr>
        <w:t xml:space="preserve"> </w:t>
      </w:r>
    </w:p>
    <w:p w:rsidR="00F6467D" w:rsidRPr="00B53571" w:rsidRDefault="00F6467D" w:rsidP="00F6467D">
      <w:pPr>
        <w:autoSpaceDE w:val="0"/>
        <w:autoSpaceDN w:val="0"/>
        <w:adjustRightInd w:val="0"/>
        <w:spacing w:after="0" w:line="480" w:lineRule="auto"/>
        <w:ind w:left="1134" w:hanging="324"/>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c) Minat merupakan ketertarikan mengamati dan mengingat sejumlah kegiatan yang digemari seseorang dan selalu diikuti perasaan senang. Minat banyak dampaknya untuk belajar, karena jika yang dipelajari bukan keinginan siswa, siswa tidak </w:t>
      </w:r>
      <w:proofErr w:type="gramStart"/>
      <w:r w:rsidRPr="00B53571">
        <w:rPr>
          <w:rFonts w:ascii="Times New Roman" w:hAnsi="Times New Roman" w:cs="Times New Roman"/>
          <w:color w:val="000000"/>
          <w:sz w:val="24"/>
          <w:szCs w:val="24"/>
        </w:rPr>
        <w:t>akan</w:t>
      </w:r>
      <w:proofErr w:type="gramEnd"/>
      <w:r w:rsidRPr="00B53571">
        <w:rPr>
          <w:rFonts w:ascii="Times New Roman" w:hAnsi="Times New Roman" w:cs="Times New Roman"/>
          <w:color w:val="000000"/>
          <w:sz w:val="24"/>
          <w:szCs w:val="24"/>
        </w:rPr>
        <w:t xml:space="preserve"> belajar dengan sungguh-sungguh. </w:t>
      </w:r>
    </w:p>
    <w:p w:rsidR="00F6467D" w:rsidRPr="00B53571" w:rsidRDefault="00F6467D" w:rsidP="00F6467D">
      <w:pPr>
        <w:autoSpaceDE w:val="0"/>
        <w:autoSpaceDN w:val="0"/>
        <w:adjustRightInd w:val="0"/>
        <w:spacing w:after="0" w:line="480" w:lineRule="auto"/>
        <w:ind w:left="1134" w:hanging="324"/>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d) Bakat merupakan kesanggupan untuk belajar. Apabila yang diajarkan sesuai bakatnya, maka hasilnya </w:t>
      </w:r>
      <w:proofErr w:type="gramStart"/>
      <w:r w:rsidRPr="00B53571">
        <w:rPr>
          <w:rFonts w:ascii="Times New Roman" w:hAnsi="Times New Roman" w:cs="Times New Roman"/>
          <w:color w:val="000000"/>
          <w:sz w:val="24"/>
          <w:szCs w:val="24"/>
        </w:rPr>
        <w:t>akan</w:t>
      </w:r>
      <w:proofErr w:type="gramEnd"/>
      <w:r w:rsidRPr="00B53571">
        <w:rPr>
          <w:rFonts w:ascii="Times New Roman" w:hAnsi="Times New Roman" w:cs="Times New Roman"/>
          <w:color w:val="000000"/>
          <w:sz w:val="24"/>
          <w:szCs w:val="24"/>
        </w:rPr>
        <w:t xml:space="preserve"> bagus, karena ia giat belajar dan pasti ia lebih rajin untuk menuntut ilmu. </w:t>
      </w:r>
    </w:p>
    <w:p w:rsidR="00F6467D" w:rsidRPr="00B53571" w:rsidRDefault="00F6467D" w:rsidP="00F6467D">
      <w:pPr>
        <w:autoSpaceDE w:val="0"/>
        <w:autoSpaceDN w:val="0"/>
        <w:adjustRightInd w:val="0"/>
        <w:spacing w:after="0" w:line="480" w:lineRule="auto"/>
        <w:ind w:left="1134" w:hanging="324"/>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e) Motif erat kaitannya dengan hasil yang ingin diraih. </w:t>
      </w:r>
      <w:proofErr w:type="gramStart"/>
      <w:r w:rsidRPr="00B53571">
        <w:rPr>
          <w:rFonts w:ascii="Times New Roman" w:hAnsi="Times New Roman" w:cs="Times New Roman"/>
          <w:color w:val="000000"/>
          <w:sz w:val="24"/>
          <w:szCs w:val="24"/>
        </w:rPr>
        <w:t>Tanpa disadari untuk menetapkan dan mencapainya perlu tindakan, sementara itu penyebab bertindak ialah motif itu sendiri untuk pencetusnya.</w:t>
      </w:r>
      <w:proofErr w:type="gramEnd"/>
      <w:r w:rsidRPr="00B53571">
        <w:rPr>
          <w:rFonts w:ascii="Times New Roman" w:hAnsi="Times New Roman" w:cs="Times New Roman"/>
          <w:color w:val="000000"/>
          <w:sz w:val="24"/>
          <w:szCs w:val="24"/>
        </w:rPr>
        <w:t xml:space="preserve"> </w:t>
      </w:r>
    </w:p>
    <w:p w:rsidR="00F6467D" w:rsidRPr="00B53571" w:rsidRDefault="00F6467D" w:rsidP="00F6467D">
      <w:pPr>
        <w:autoSpaceDE w:val="0"/>
        <w:autoSpaceDN w:val="0"/>
        <w:adjustRightInd w:val="0"/>
        <w:spacing w:after="0" w:line="480" w:lineRule="auto"/>
        <w:ind w:left="1134" w:hanging="324"/>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f) Kematangan merupakan fase atau tingkatan pada kemajuan individu, di mana hal ini ditunjukkan dengan sudah siapnya alat-alat tubuh dalam melakukan keterampilan baru. </w:t>
      </w:r>
    </w:p>
    <w:p w:rsidR="00F6467D" w:rsidRPr="00B53571" w:rsidRDefault="00F6467D" w:rsidP="00F6467D">
      <w:pPr>
        <w:autoSpaceDE w:val="0"/>
        <w:autoSpaceDN w:val="0"/>
        <w:adjustRightInd w:val="0"/>
        <w:spacing w:after="0" w:line="480" w:lineRule="auto"/>
        <w:ind w:left="1134" w:hanging="324"/>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g) Kesiapan adalah bereaksi atau kesanggupan memberi tanggapan. </w:t>
      </w:r>
      <w:proofErr w:type="gramStart"/>
      <w:r w:rsidRPr="00B53571">
        <w:rPr>
          <w:rFonts w:ascii="Times New Roman" w:hAnsi="Times New Roman" w:cs="Times New Roman"/>
          <w:color w:val="000000"/>
          <w:sz w:val="24"/>
          <w:szCs w:val="24"/>
        </w:rPr>
        <w:t>Kesanggupan itu muncul dalam diri individu &amp; berkaitan dengan kematangan, karena siap untuk melaksanakan kecakapan.</w:t>
      </w:r>
      <w:proofErr w:type="gramEnd"/>
      <w:r w:rsidRPr="00B53571">
        <w:rPr>
          <w:rFonts w:ascii="Times New Roman" w:hAnsi="Times New Roman" w:cs="Times New Roman"/>
          <w:color w:val="000000"/>
          <w:sz w:val="24"/>
          <w:szCs w:val="24"/>
        </w:rPr>
        <w:t xml:space="preserve"> </w:t>
      </w:r>
    </w:p>
    <w:p w:rsidR="00F6467D" w:rsidRPr="00B53571" w:rsidRDefault="00F6467D" w:rsidP="00F6467D">
      <w:pPr>
        <w:autoSpaceDE w:val="0"/>
        <w:autoSpaceDN w:val="0"/>
        <w:adjustRightInd w:val="0"/>
        <w:spacing w:after="0" w:line="480" w:lineRule="auto"/>
        <w:ind w:left="709" w:hanging="283"/>
        <w:jc w:val="both"/>
        <w:rPr>
          <w:rFonts w:ascii="Times New Roman" w:hAnsi="Times New Roman" w:cs="Times New Roman"/>
          <w:color w:val="000000"/>
          <w:sz w:val="24"/>
          <w:szCs w:val="24"/>
        </w:rPr>
      </w:pPr>
      <w:proofErr w:type="gramStart"/>
      <w:r w:rsidRPr="00B53571">
        <w:rPr>
          <w:rFonts w:ascii="Times New Roman" w:hAnsi="Times New Roman" w:cs="Times New Roman"/>
          <w:color w:val="000000"/>
          <w:sz w:val="24"/>
          <w:szCs w:val="24"/>
        </w:rPr>
        <w:t>c</w:t>
      </w:r>
      <w:proofErr w:type="gramEnd"/>
      <w:r w:rsidRPr="00B53571">
        <w:rPr>
          <w:rFonts w:ascii="Times New Roman" w:hAnsi="Times New Roman" w:cs="Times New Roman"/>
          <w:color w:val="000000"/>
          <w:sz w:val="24"/>
          <w:szCs w:val="24"/>
        </w:rPr>
        <w:t xml:space="preserve">. Faktor Kelelahan terbagi dua, yaitu kelelahan jasmani yang tampak dari lemah lunglainya tubuh dan muncul keinginan untuk mengistirahatkan </w:t>
      </w:r>
      <w:r w:rsidRPr="00B53571">
        <w:rPr>
          <w:rFonts w:ascii="Times New Roman" w:hAnsi="Times New Roman" w:cs="Times New Roman"/>
          <w:color w:val="000000"/>
          <w:sz w:val="24"/>
          <w:szCs w:val="24"/>
        </w:rPr>
        <w:lastRenderedPageBreak/>
        <w:t xml:space="preserve">tubuh. </w:t>
      </w:r>
      <w:proofErr w:type="gramStart"/>
      <w:r w:rsidRPr="00B53571">
        <w:rPr>
          <w:rFonts w:ascii="Times New Roman" w:hAnsi="Times New Roman" w:cs="Times New Roman"/>
          <w:color w:val="000000"/>
          <w:sz w:val="24"/>
          <w:szCs w:val="24"/>
        </w:rPr>
        <w:t>Dan kelelahan rohani tampak dari terdapatnya kejenuhan dan kelesuan, sehingga keinginan dan motivasi untuk menciptakan sesuatu hilang.</w:t>
      </w:r>
      <w:proofErr w:type="gramEnd"/>
      <w:r w:rsidRPr="00B53571">
        <w:rPr>
          <w:rFonts w:ascii="Times New Roman" w:hAnsi="Times New Roman" w:cs="Times New Roman"/>
          <w:color w:val="000000"/>
          <w:sz w:val="24"/>
          <w:szCs w:val="24"/>
        </w:rPr>
        <w:t xml:space="preserve"> </w:t>
      </w:r>
    </w:p>
    <w:p w:rsidR="00F6467D" w:rsidRPr="00B53571" w:rsidRDefault="00F6467D" w:rsidP="00F6467D">
      <w:pPr>
        <w:tabs>
          <w:tab w:val="left" w:pos="426"/>
        </w:tabs>
        <w:autoSpaceDE w:val="0"/>
        <w:autoSpaceDN w:val="0"/>
        <w:adjustRightInd w:val="0"/>
        <w:spacing w:after="0" w:line="480" w:lineRule="auto"/>
        <w:ind w:firstLine="284"/>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2. Faktor-Faktor Eksternal </w:t>
      </w:r>
    </w:p>
    <w:p w:rsidR="00F6467D" w:rsidRPr="00B53571" w:rsidRDefault="00F6467D" w:rsidP="00F6467D">
      <w:pPr>
        <w:autoSpaceDE w:val="0"/>
        <w:autoSpaceDN w:val="0"/>
        <w:adjustRightInd w:val="0"/>
        <w:spacing w:after="0" w:line="480" w:lineRule="auto"/>
        <w:ind w:firstLine="567"/>
        <w:jc w:val="both"/>
        <w:rPr>
          <w:rFonts w:ascii="Times New Roman" w:hAnsi="Times New Roman" w:cs="Times New Roman"/>
          <w:color w:val="000000"/>
          <w:sz w:val="24"/>
          <w:szCs w:val="24"/>
        </w:rPr>
      </w:pPr>
      <w:proofErr w:type="gramStart"/>
      <w:r w:rsidRPr="00B53571">
        <w:rPr>
          <w:rFonts w:ascii="Times New Roman" w:hAnsi="Times New Roman" w:cs="Times New Roman"/>
          <w:color w:val="000000"/>
          <w:sz w:val="24"/>
          <w:szCs w:val="24"/>
        </w:rPr>
        <w:t>a</w:t>
      </w:r>
      <w:proofErr w:type="gramEnd"/>
      <w:r w:rsidRPr="00B53571">
        <w:rPr>
          <w:rFonts w:ascii="Times New Roman" w:hAnsi="Times New Roman" w:cs="Times New Roman"/>
          <w:color w:val="000000"/>
          <w:sz w:val="24"/>
          <w:szCs w:val="24"/>
        </w:rPr>
        <w:t xml:space="preserve">. Faktor Keluarga </w:t>
      </w:r>
    </w:p>
    <w:p w:rsidR="00F6467D" w:rsidRPr="00B53571" w:rsidRDefault="00F6467D" w:rsidP="00F6467D">
      <w:pPr>
        <w:tabs>
          <w:tab w:val="left" w:pos="851"/>
        </w:tabs>
        <w:autoSpaceDE w:val="0"/>
        <w:autoSpaceDN w:val="0"/>
        <w:adjustRightInd w:val="0"/>
        <w:spacing w:after="0" w:line="480" w:lineRule="auto"/>
        <w:ind w:left="1134" w:hanging="283"/>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a) Cara orang tua mendidik dalam keluarga penting dalam pembentukan kepribadian anak. </w:t>
      </w:r>
      <w:proofErr w:type="gramStart"/>
      <w:r w:rsidRPr="00B53571">
        <w:rPr>
          <w:rFonts w:ascii="Times New Roman" w:hAnsi="Times New Roman" w:cs="Times New Roman"/>
          <w:color w:val="000000"/>
          <w:sz w:val="24"/>
          <w:szCs w:val="24"/>
        </w:rPr>
        <w:t>Dari kecil anak memperoleh pendidikan dari orang tuanya melalui keteladanan dan kebiasaan hidup sehari-hari dalam keluarga.</w:t>
      </w:r>
      <w:proofErr w:type="gramEnd"/>
      <w:r w:rsidRPr="00B53571">
        <w:rPr>
          <w:rFonts w:ascii="Times New Roman" w:hAnsi="Times New Roman" w:cs="Times New Roman"/>
          <w:color w:val="000000"/>
          <w:sz w:val="24"/>
          <w:szCs w:val="24"/>
        </w:rPr>
        <w:t xml:space="preserve"> Meniru kebiasaan hidup orang tua adalah suatu hal yang sering dilakukan anak (Djamal</w:t>
      </w:r>
      <w:proofErr w:type="gramStart"/>
      <w:r w:rsidRPr="00B53571">
        <w:rPr>
          <w:rFonts w:ascii="Times New Roman" w:hAnsi="Times New Roman" w:cs="Times New Roman"/>
          <w:color w:val="000000"/>
          <w:sz w:val="24"/>
          <w:szCs w:val="24"/>
        </w:rPr>
        <w:t>,14:53</w:t>
      </w:r>
      <w:proofErr w:type="gramEnd"/>
      <w:r w:rsidRPr="00B53571">
        <w:rPr>
          <w:rFonts w:ascii="Times New Roman" w:hAnsi="Times New Roman" w:cs="Times New Roman"/>
          <w:color w:val="000000"/>
          <w:sz w:val="24"/>
          <w:szCs w:val="24"/>
        </w:rPr>
        <w:t>).</w:t>
      </w:r>
    </w:p>
    <w:p w:rsidR="00F6467D" w:rsidRPr="00B53571" w:rsidRDefault="00F6467D" w:rsidP="00F6467D">
      <w:pPr>
        <w:tabs>
          <w:tab w:val="left" w:pos="851"/>
        </w:tabs>
        <w:autoSpaceDE w:val="0"/>
        <w:autoSpaceDN w:val="0"/>
        <w:adjustRightInd w:val="0"/>
        <w:spacing w:after="0" w:line="480" w:lineRule="auto"/>
        <w:ind w:left="1134" w:hanging="283"/>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b) Relasi antara anggota keluarga. </w:t>
      </w:r>
      <w:proofErr w:type="gramStart"/>
      <w:r w:rsidRPr="00B53571">
        <w:rPr>
          <w:rFonts w:ascii="Times New Roman" w:hAnsi="Times New Roman" w:cs="Times New Roman"/>
          <w:color w:val="000000"/>
          <w:sz w:val="24"/>
          <w:szCs w:val="24"/>
        </w:rPr>
        <w:t>Meliputi relasi orang tua dengan anak, saudara ataupun anggota keluarga lainnya.</w:t>
      </w:r>
      <w:proofErr w:type="gramEnd"/>
      <w:r w:rsidRPr="00B53571">
        <w:rPr>
          <w:rFonts w:ascii="Times New Roman" w:hAnsi="Times New Roman" w:cs="Times New Roman"/>
          <w:color w:val="000000"/>
          <w:sz w:val="24"/>
          <w:szCs w:val="24"/>
        </w:rPr>
        <w:t xml:space="preserve"> Wujud relasi tersebut bisa penuh dengan kasih saying dan pengertian atau justru penuh dengan kebencian, sikap keras ataupun acuh tak acuh, demi kelancaran belajar yang baik dan keberhasilan anak maka perlu diciptakan relasi yang baik di dalam keluarga (Slameto,2010:62)</w:t>
      </w:r>
    </w:p>
    <w:p w:rsidR="00F6467D" w:rsidRPr="00B53571" w:rsidRDefault="00F6467D" w:rsidP="00F6467D">
      <w:pPr>
        <w:tabs>
          <w:tab w:val="left" w:pos="851"/>
        </w:tabs>
        <w:autoSpaceDE w:val="0"/>
        <w:autoSpaceDN w:val="0"/>
        <w:adjustRightInd w:val="0"/>
        <w:spacing w:after="0" w:line="480" w:lineRule="auto"/>
        <w:ind w:left="1134" w:hanging="283"/>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c) Lebih lanjut dikatakan Slameto (2010:63) Suasana Rumah didefinisikan sebagai kejadian atau situasi yang selalu terjadi di keluarga. Keadaan rumah yang ramai atau ribut dan kacau tidak </w:t>
      </w:r>
      <w:proofErr w:type="gramStart"/>
      <w:r w:rsidRPr="00B53571">
        <w:rPr>
          <w:rFonts w:ascii="Times New Roman" w:hAnsi="Times New Roman" w:cs="Times New Roman"/>
          <w:color w:val="000000"/>
          <w:sz w:val="24"/>
          <w:szCs w:val="24"/>
        </w:rPr>
        <w:t>akan</w:t>
      </w:r>
      <w:proofErr w:type="gramEnd"/>
      <w:r w:rsidRPr="00B53571">
        <w:rPr>
          <w:rFonts w:ascii="Times New Roman" w:hAnsi="Times New Roman" w:cs="Times New Roman"/>
          <w:color w:val="000000"/>
          <w:sz w:val="24"/>
          <w:szCs w:val="24"/>
        </w:rPr>
        <w:t xml:space="preserve"> memberikan kedamaian untuk anak belajar. </w:t>
      </w:r>
    </w:p>
    <w:p w:rsidR="00F6467D" w:rsidRPr="00B53571" w:rsidRDefault="00F6467D" w:rsidP="00F6467D">
      <w:pPr>
        <w:tabs>
          <w:tab w:val="left" w:pos="851"/>
        </w:tabs>
        <w:autoSpaceDE w:val="0"/>
        <w:autoSpaceDN w:val="0"/>
        <w:adjustRightInd w:val="0"/>
        <w:spacing w:after="0" w:line="480" w:lineRule="auto"/>
        <w:ind w:left="1134" w:hanging="283"/>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d) Keadaan ekonomi keluarga sangat erat kaitannya dengan belajar anak. </w:t>
      </w:r>
      <w:proofErr w:type="gramStart"/>
      <w:r w:rsidRPr="00B53571">
        <w:rPr>
          <w:rFonts w:ascii="Times New Roman" w:hAnsi="Times New Roman" w:cs="Times New Roman"/>
          <w:color w:val="000000"/>
          <w:sz w:val="24"/>
          <w:szCs w:val="24"/>
        </w:rPr>
        <w:t xml:space="preserve">Selain harus terpenuhi kebutuhan pokoknya, anak yang belajar juga </w:t>
      </w:r>
      <w:r w:rsidRPr="00B53571">
        <w:rPr>
          <w:rFonts w:ascii="Times New Roman" w:hAnsi="Times New Roman" w:cs="Times New Roman"/>
          <w:color w:val="000000"/>
          <w:sz w:val="24"/>
          <w:szCs w:val="24"/>
        </w:rPr>
        <w:lastRenderedPageBreak/>
        <w:t>membutuhkan fasilitas belajar.</w:t>
      </w:r>
      <w:proofErr w:type="gramEnd"/>
      <w:r w:rsidRPr="00B53571">
        <w:rPr>
          <w:rFonts w:ascii="Times New Roman" w:hAnsi="Times New Roman" w:cs="Times New Roman"/>
          <w:color w:val="000000"/>
          <w:sz w:val="24"/>
          <w:szCs w:val="24"/>
        </w:rPr>
        <w:t xml:space="preserve"> </w:t>
      </w:r>
      <w:proofErr w:type="gramStart"/>
      <w:r w:rsidRPr="00B53571">
        <w:rPr>
          <w:rFonts w:ascii="Times New Roman" w:hAnsi="Times New Roman" w:cs="Times New Roman"/>
          <w:color w:val="000000"/>
          <w:sz w:val="24"/>
          <w:szCs w:val="24"/>
        </w:rPr>
        <w:t>Hal tersebut dapat terealisasi jika keluarga memiliki cukup uang.</w:t>
      </w:r>
      <w:proofErr w:type="gramEnd"/>
      <w:r w:rsidRPr="00B53571">
        <w:rPr>
          <w:rFonts w:ascii="Times New Roman" w:hAnsi="Times New Roman" w:cs="Times New Roman"/>
          <w:color w:val="000000"/>
          <w:sz w:val="24"/>
          <w:szCs w:val="24"/>
        </w:rPr>
        <w:t xml:space="preserve"> (Slameto</w:t>
      </w:r>
      <w:proofErr w:type="gramStart"/>
      <w:r w:rsidRPr="00B53571">
        <w:rPr>
          <w:rFonts w:ascii="Times New Roman" w:hAnsi="Times New Roman" w:cs="Times New Roman"/>
          <w:color w:val="000000"/>
          <w:sz w:val="24"/>
          <w:szCs w:val="24"/>
        </w:rPr>
        <w:t>,2010:63</w:t>
      </w:r>
      <w:proofErr w:type="gramEnd"/>
      <w:r w:rsidRPr="00B53571">
        <w:rPr>
          <w:rFonts w:ascii="Times New Roman" w:hAnsi="Times New Roman" w:cs="Times New Roman"/>
          <w:color w:val="000000"/>
          <w:sz w:val="24"/>
          <w:szCs w:val="24"/>
        </w:rPr>
        <w:t>)</w:t>
      </w:r>
    </w:p>
    <w:p w:rsidR="00F6467D" w:rsidRPr="00B53571" w:rsidRDefault="00F6467D" w:rsidP="00F6467D">
      <w:pPr>
        <w:tabs>
          <w:tab w:val="left" w:pos="851"/>
        </w:tabs>
        <w:autoSpaceDE w:val="0"/>
        <w:autoSpaceDN w:val="0"/>
        <w:adjustRightInd w:val="0"/>
        <w:spacing w:after="0" w:line="480" w:lineRule="auto"/>
        <w:ind w:left="1134" w:hanging="283"/>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e) Pengertian orang tua diperlukan pada saat belajar. </w:t>
      </w:r>
      <w:proofErr w:type="gramStart"/>
      <w:r w:rsidRPr="00B53571">
        <w:rPr>
          <w:rFonts w:ascii="Times New Roman" w:hAnsi="Times New Roman" w:cs="Times New Roman"/>
          <w:color w:val="000000"/>
          <w:sz w:val="24"/>
          <w:szCs w:val="24"/>
        </w:rPr>
        <w:t>Jika anak sedang belajar sebaiknya jangan diganggu oleh tugas di rumah.</w:t>
      </w:r>
      <w:proofErr w:type="gramEnd"/>
      <w:r w:rsidRPr="00B53571">
        <w:rPr>
          <w:rFonts w:ascii="Times New Roman" w:hAnsi="Times New Roman" w:cs="Times New Roman"/>
          <w:color w:val="000000"/>
          <w:sz w:val="24"/>
          <w:szCs w:val="24"/>
        </w:rPr>
        <w:t xml:space="preserve"> </w:t>
      </w:r>
      <w:proofErr w:type="gramStart"/>
      <w:r w:rsidRPr="00B53571">
        <w:rPr>
          <w:rFonts w:ascii="Times New Roman" w:hAnsi="Times New Roman" w:cs="Times New Roman"/>
          <w:color w:val="000000"/>
          <w:sz w:val="24"/>
          <w:szCs w:val="24"/>
        </w:rPr>
        <w:t>Saat anak malas, orang tua harus memberi pemahaman dan dorongan, dan sebisa mungkin membantu kesulitan yang dihadapi anak.</w:t>
      </w:r>
      <w:proofErr w:type="gramEnd"/>
      <w:r w:rsidRPr="00B53571">
        <w:rPr>
          <w:rFonts w:ascii="Times New Roman" w:hAnsi="Times New Roman" w:cs="Times New Roman"/>
          <w:color w:val="000000"/>
          <w:sz w:val="24"/>
          <w:szCs w:val="24"/>
        </w:rPr>
        <w:t xml:space="preserve"> </w:t>
      </w:r>
      <w:proofErr w:type="gramStart"/>
      <w:r w:rsidRPr="00B53571">
        <w:rPr>
          <w:rFonts w:ascii="Times New Roman" w:hAnsi="Times New Roman" w:cs="Times New Roman"/>
          <w:color w:val="000000"/>
          <w:sz w:val="24"/>
          <w:szCs w:val="24"/>
        </w:rPr>
        <w:t>Slameto(</w:t>
      </w:r>
      <w:proofErr w:type="gramEnd"/>
      <w:r w:rsidRPr="00B53571">
        <w:rPr>
          <w:rFonts w:ascii="Times New Roman" w:hAnsi="Times New Roman" w:cs="Times New Roman"/>
          <w:color w:val="000000"/>
          <w:sz w:val="24"/>
          <w:szCs w:val="24"/>
        </w:rPr>
        <w:t>2010:64)</w:t>
      </w:r>
    </w:p>
    <w:p w:rsidR="00F6467D" w:rsidRPr="00B53571" w:rsidRDefault="00F6467D" w:rsidP="00F6467D">
      <w:pPr>
        <w:tabs>
          <w:tab w:val="left" w:pos="851"/>
        </w:tabs>
        <w:autoSpaceDE w:val="0"/>
        <w:autoSpaceDN w:val="0"/>
        <w:adjustRightInd w:val="0"/>
        <w:spacing w:after="0" w:line="480" w:lineRule="auto"/>
        <w:ind w:left="1134" w:hanging="283"/>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f) Lebih lanjut </w:t>
      </w:r>
      <w:proofErr w:type="gramStart"/>
      <w:r w:rsidRPr="00B53571">
        <w:rPr>
          <w:rFonts w:ascii="Times New Roman" w:hAnsi="Times New Roman" w:cs="Times New Roman"/>
          <w:color w:val="000000"/>
          <w:sz w:val="24"/>
          <w:szCs w:val="24"/>
        </w:rPr>
        <w:t>Slameto(</w:t>
      </w:r>
      <w:proofErr w:type="gramEnd"/>
      <w:r w:rsidRPr="00B53571">
        <w:rPr>
          <w:rFonts w:ascii="Times New Roman" w:hAnsi="Times New Roman" w:cs="Times New Roman"/>
          <w:color w:val="000000"/>
          <w:sz w:val="24"/>
          <w:szCs w:val="24"/>
        </w:rPr>
        <w:t xml:space="preserve">2010:64). </w:t>
      </w:r>
      <w:proofErr w:type="gramStart"/>
      <w:r w:rsidRPr="00B53571">
        <w:rPr>
          <w:rFonts w:ascii="Times New Roman" w:hAnsi="Times New Roman" w:cs="Times New Roman"/>
          <w:color w:val="000000"/>
          <w:sz w:val="24"/>
          <w:szCs w:val="24"/>
        </w:rPr>
        <w:t>Latar belakang kebudayaan merupakan kebiasaan atau jenjang pendidikan di keluarga yang berdampak pada perilaku anak saat belajar.</w:t>
      </w:r>
      <w:proofErr w:type="gramEnd"/>
      <w:r w:rsidRPr="00B53571">
        <w:rPr>
          <w:rFonts w:ascii="Times New Roman" w:hAnsi="Times New Roman" w:cs="Times New Roman"/>
          <w:color w:val="000000"/>
          <w:sz w:val="24"/>
          <w:szCs w:val="24"/>
        </w:rPr>
        <w:t xml:space="preserve"> </w:t>
      </w:r>
      <w:proofErr w:type="gramStart"/>
      <w:r w:rsidRPr="00B53571">
        <w:rPr>
          <w:rFonts w:ascii="Times New Roman" w:hAnsi="Times New Roman" w:cs="Times New Roman"/>
          <w:color w:val="000000"/>
          <w:sz w:val="24"/>
          <w:szCs w:val="24"/>
        </w:rPr>
        <w:t>Harus diajarkan kebiasaan yang baik kepada anak, untuk mendorong semangat anak menuntut ilmu.</w:t>
      </w:r>
      <w:proofErr w:type="gramEnd"/>
      <w:r w:rsidRPr="00B53571">
        <w:rPr>
          <w:rFonts w:ascii="Times New Roman" w:hAnsi="Times New Roman" w:cs="Times New Roman"/>
          <w:color w:val="000000"/>
          <w:sz w:val="24"/>
          <w:szCs w:val="24"/>
        </w:rPr>
        <w:t xml:space="preserve"> </w:t>
      </w:r>
    </w:p>
    <w:p w:rsidR="00F6467D" w:rsidRPr="00B53571" w:rsidRDefault="00F6467D" w:rsidP="00F6467D">
      <w:pPr>
        <w:autoSpaceDE w:val="0"/>
        <w:autoSpaceDN w:val="0"/>
        <w:adjustRightInd w:val="0"/>
        <w:spacing w:after="0" w:line="480" w:lineRule="auto"/>
        <w:ind w:left="426" w:firstLine="141"/>
        <w:jc w:val="both"/>
        <w:rPr>
          <w:rFonts w:ascii="Times New Roman" w:hAnsi="Times New Roman" w:cs="Times New Roman"/>
          <w:color w:val="000000"/>
          <w:sz w:val="24"/>
          <w:szCs w:val="24"/>
        </w:rPr>
      </w:pPr>
      <w:proofErr w:type="gramStart"/>
      <w:r w:rsidRPr="00B53571">
        <w:rPr>
          <w:rFonts w:ascii="Times New Roman" w:hAnsi="Times New Roman" w:cs="Times New Roman"/>
          <w:color w:val="000000"/>
          <w:sz w:val="24"/>
          <w:szCs w:val="24"/>
        </w:rPr>
        <w:t>b</w:t>
      </w:r>
      <w:proofErr w:type="gramEnd"/>
      <w:r w:rsidRPr="00B53571">
        <w:rPr>
          <w:rFonts w:ascii="Times New Roman" w:hAnsi="Times New Roman" w:cs="Times New Roman"/>
          <w:color w:val="000000"/>
          <w:sz w:val="24"/>
          <w:szCs w:val="24"/>
        </w:rPr>
        <w:t xml:space="preserve">. Faktor Sekolah </w:t>
      </w:r>
    </w:p>
    <w:p w:rsidR="00F6467D" w:rsidRPr="00B53571" w:rsidRDefault="00F6467D" w:rsidP="00F6467D">
      <w:pPr>
        <w:spacing w:line="480" w:lineRule="auto"/>
        <w:ind w:left="1134" w:hanging="283"/>
        <w:jc w:val="both"/>
        <w:rPr>
          <w:rFonts w:ascii="Times New Roman" w:hAnsi="Times New Roman" w:cs="Times New Roman"/>
          <w:sz w:val="24"/>
          <w:szCs w:val="24"/>
        </w:rPr>
      </w:pPr>
      <w:r w:rsidRPr="00B53571">
        <w:rPr>
          <w:rFonts w:ascii="Times New Roman" w:hAnsi="Times New Roman" w:cs="Times New Roman"/>
          <w:sz w:val="24"/>
          <w:szCs w:val="24"/>
        </w:rPr>
        <w:t xml:space="preserve">a) Dalam proses pembelajaran, peran guru tidak hanya sebagai model atau teladan bagi siswa, tetapi juga sebagai pengelola pembelajaran </w:t>
      </w:r>
      <w:r w:rsidRPr="00B53571">
        <w:rPr>
          <w:rFonts w:ascii="Times New Roman" w:hAnsi="Times New Roman" w:cs="Times New Roman"/>
          <w:i/>
          <w:sz w:val="24"/>
          <w:szCs w:val="24"/>
        </w:rPr>
        <w:t>(manager of learning)</w:t>
      </w:r>
      <w:r w:rsidRPr="00B53571">
        <w:rPr>
          <w:rFonts w:ascii="Times New Roman" w:hAnsi="Times New Roman" w:cs="Times New Roman"/>
          <w:sz w:val="24"/>
          <w:szCs w:val="24"/>
        </w:rPr>
        <w:t>. Efektivitas proses pembelajaran terletak di pundak guru. Oleh karena itu keberhasilan suatu proses pembelajaran sangat ditentukan oleh kualitas atau kemampuan guru (Sanjaya</w:t>
      </w:r>
      <w:proofErr w:type="gramStart"/>
      <w:r w:rsidRPr="00B53571">
        <w:rPr>
          <w:rFonts w:ascii="Times New Roman" w:hAnsi="Times New Roman" w:cs="Times New Roman"/>
          <w:sz w:val="24"/>
          <w:szCs w:val="24"/>
        </w:rPr>
        <w:t>,2016:52</w:t>
      </w:r>
      <w:proofErr w:type="gramEnd"/>
      <w:r w:rsidRPr="00B53571">
        <w:rPr>
          <w:rFonts w:ascii="Times New Roman" w:hAnsi="Times New Roman" w:cs="Times New Roman"/>
          <w:sz w:val="24"/>
          <w:szCs w:val="24"/>
        </w:rPr>
        <w:t xml:space="preserve">) </w:t>
      </w:r>
    </w:p>
    <w:p w:rsidR="00F6467D" w:rsidRPr="00B53571" w:rsidRDefault="00F6467D" w:rsidP="00F6467D">
      <w:pPr>
        <w:autoSpaceDE w:val="0"/>
        <w:autoSpaceDN w:val="0"/>
        <w:adjustRightInd w:val="0"/>
        <w:spacing w:after="0" w:line="480" w:lineRule="auto"/>
        <w:ind w:left="1134" w:hanging="283"/>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b) Relasi siswa dengan siswa yaitu berupa tingkah laku atau sifat kurang mengasyikkan, memiliki rasa tidak percaya diri atau mendapat tekanan batin, </w:t>
      </w:r>
      <w:proofErr w:type="gramStart"/>
      <w:r w:rsidRPr="00B53571">
        <w:rPr>
          <w:rFonts w:ascii="Times New Roman" w:hAnsi="Times New Roman" w:cs="Times New Roman"/>
          <w:color w:val="000000"/>
          <w:sz w:val="24"/>
          <w:szCs w:val="24"/>
        </w:rPr>
        <w:t>akan</w:t>
      </w:r>
      <w:proofErr w:type="gramEnd"/>
      <w:r w:rsidRPr="00B53571">
        <w:rPr>
          <w:rFonts w:ascii="Times New Roman" w:hAnsi="Times New Roman" w:cs="Times New Roman"/>
          <w:color w:val="000000"/>
          <w:sz w:val="24"/>
          <w:szCs w:val="24"/>
        </w:rPr>
        <w:t xml:space="preserve"> dijauhkan oleh kelompok, mengakibatkan terganggu proses belajarnya. </w:t>
      </w:r>
      <w:proofErr w:type="gramStart"/>
      <w:r w:rsidRPr="00B53571">
        <w:rPr>
          <w:rFonts w:ascii="Times New Roman" w:hAnsi="Times New Roman" w:cs="Times New Roman"/>
          <w:color w:val="000000"/>
          <w:sz w:val="24"/>
          <w:szCs w:val="24"/>
        </w:rPr>
        <w:t>Apalagi jika dia tidak mau untuk sekolah dengan alasan yang aneh seperti mendapatkan tindakan yang kurang baik oleh teman-temannya di sekolah.</w:t>
      </w:r>
      <w:proofErr w:type="gramEnd"/>
      <w:r w:rsidRPr="00B53571">
        <w:rPr>
          <w:rFonts w:ascii="Times New Roman" w:hAnsi="Times New Roman" w:cs="Times New Roman"/>
          <w:color w:val="000000"/>
          <w:sz w:val="24"/>
          <w:szCs w:val="24"/>
        </w:rPr>
        <w:t xml:space="preserve"> </w:t>
      </w:r>
      <w:proofErr w:type="gramStart"/>
      <w:r w:rsidRPr="00B53571">
        <w:rPr>
          <w:rFonts w:ascii="Times New Roman" w:hAnsi="Times New Roman" w:cs="Times New Roman"/>
          <w:color w:val="000000"/>
          <w:sz w:val="24"/>
          <w:szCs w:val="24"/>
        </w:rPr>
        <w:t xml:space="preserve">Hendaknya siswa segera diberi </w:t>
      </w:r>
      <w:r w:rsidRPr="00B53571">
        <w:rPr>
          <w:rFonts w:ascii="Times New Roman" w:hAnsi="Times New Roman" w:cs="Times New Roman"/>
          <w:color w:val="000000"/>
          <w:sz w:val="24"/>
          <w:szCs w:val="24"/>
        </w:rPr>
        <w:lastRenderedPageBreak/>
        <w:t>penyuluhan dan layanan bimbingan agar diterima lagi di dalam kelompoknya jika hal ini terjadi.</w:t>
      </w:r>
      <w:proofErr w:type="gramEnd"/>
      <w:r w:rsidRPr="00B53571">
        <w:rPr>
          <w:rFonts w:ascii="Times New Roman" w:hAnsi="Times New Roman" w:cs="Times New Roman"/>
          <w:color w:val="000000"/>
          <w:sz w:val="24"/>
          <w:szCs w:val="24"/>
        </w:rPr>
        <w:t xml:space="preserve"> (Slameto</w:t>
      </w:r>
      <w:proofErr w:type="gramStart"/>
      <w:r w:rsidRPr="00B53571">
        <w:rPr>
          <w:rFonts w:ascii="Times New Roman" w:hAnsi="Times New Roman" w:cs="Times New Roman"/>
          <w:color w:val="000000"/>
          <w:sz w:val="24"/>
          <w:szCs w:val="24"/>
        </w:rPr>
        <w:t>,2010:66</w:t>
      </w:r>
      <w:proofErr w:type="gramEnd"/>
      <w:r w:rsidRPr="00B53571">
        <w:rPr>
          <w:rFonts w:ascii="Times New Roman" w:hAnsi="Times New Roman" w:cs="Times New Roman"/>
          <w:color w:val="000000"/>
          <w:sz w:val="24"/>
          <w:szCs w:val="24"/>
        </w:rPr>
        <w:t>-67)</w:t>
      </w:r>
    </w:p>
    <w:p w:rsidR="00F6467D" w:rsidRPr="00B53571" w:rsidRDefault="00F6467D" w:rsidP="00F6467D">
      <w:pPr>
        <w:autoSpaceDE w:val="0"/>
        <w:autoSpaceDN w:val="0"/>
        <w:adjustRightInd w:val="0"/>
        <w:spacing w:after="0" w:line="480" w:lineRule="auto"/>
        <w:ind w:left="1134" w:hanging="283"/>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c) Disiplin sekolah sangat berkaitan dengan rajin atau tidaknya siswa di sekolah serta proses belajar. </w:t>
      </w:r>
      <w:proofErr w:type="gramStart"/>
      <w:r w:rsidRPr="00B53571">
        <w:rPr>
          <w:rFonts w:ascii="Times New Roman" w:hAnsi="Times New Roman" w:cs="Times New Roman"/>
          <w:color w:val="000000"/>
          <w:sz w:val="24"/>
          <w:szCs w:val="24"/>
        </w:rPr>
        <w:t>Staf di sekolah yang ikut serta melaksanakan peraturan dan bekerja dengan disiplin bisa dijadikan contoh bagi siswa dalam melaksanakan disiplin, dan memberi efek yang baik untuk belajarnya.</w:t>
      </w:r>
      <w:proofErr w:type="gramEnd"/>
      <w:r w:rsidRPr="00B53571">
        <w:rPr>
          <w:rFonts w:ascii="Times New Roman" w:hAnsi="Times New Roman" w:cs="Times New Roman"/>
          <w:color w:val="000000"/>
          <w:sz w:val="24"/>
          <w:szCs w:val="24"/>
        </w:rPr>
        <w:t xml:space="preserve"> </w:t>
      </w:r>
    </w:p>
    <w:p w:rsidR="00F6467D" w:rsidRPr="00B53571" w:rsidRDefault="00F6467D" w:rsidP="00F6467D">
      <w:pPr>
        <w:autoSpaceDE w:val="0"/>
        <w:autoSpaceDN w:val="0"/>
        <w:adjustRightInd w:val="0"/>
        <w:spacing w:after="0" w:line="480" w:lineRule="auto"/>
        <w:ind w:left="1134" w:hanging="283"/>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d) Sarana prasarana pendidikan adalah fasilitas yang digunakan secara langsung dalam proses belajar mengajar agar tujuan pembelajaran tercapai (Rusdiana</w:t>
      </w:r>
      <w:proofErr w:type="gramStart"/>
      <w:r w:rsidRPr="00B53571">
        <w:rPr>
          <w:rFonts w:ascii="Times New Roman" w:hAnsi="Times New Roman" w:cs="Times New Roman"/>
          <w:color w:val="000000"/>
          <w:sz w:val="24"/>
          <w:szCs w:val="24"/>
        </w:rPr>
        <w:t>,2015:211</w:t>
      </w:r>
      <w:proofErr w:type="gramEnd"/>
      <w:r w:rsidRPr="00B53571">
        <w:rPr>
          <w:rFonts w:ascii="Times New Roman" w:hAnsi="Times New Roman" w:cs="Times New Roman"/>
          <w:color w:val="000000"/>
          <w:sz w:val="24"/>
          <w:szCs w:val="24"/>
        </w:rPr>
        <w:t>)</w:t>
      </w:r>
    </w:p>
    <w:p w:rsidR="00F6467D" w:rsidRPr="00B53571" w:rsidRDefault="00F6467D" w:rsidP="00F6467D">
      <w:pPr>
        <w:tabs>
          <w:tab w:val="left" w:pos="851"/>
        </w:tabs>
        <w:autoSpaceDE w:val="0"/>
        <w:autoSpaceDN w:val="0"/>
        <w:adjustRightInd w:val="0"/>
        <w:spacing w:after="0" w:line="480" w:lineRule="auto"/>
        <w:ind w:left="284" w:firstLine="283"/>
        <w:rPr>
          <w:rFonts w:ascii="Times New Roman" w:hAnsi="Times New Roman" w:cs="Times New Roman"/>
          <w:color w:val="000000"/>
          <w:sz w:val="24"/>
          <w:szCs w:val="24"/>
        </w:rPr>
      </w:pPr>
      <w:proofErr w:type="gramStart"/>
      <w:r w:rsidRPr="00B53571">
        <w:rPr>
          <w:rFonts w:ascii="Times New Roman" w:hAnsi="Times New Roman" w:cs="Times New Roman"/>
          <w:color w:val="000000"/>
          <w:sz w:val="24"/>
          <w:szCs w:val="24"/>
        </w:rPr>
        <w:t>c</w:t>
      </w:r>
      <w:proofErr w:type="gramEnd"/>
      <w:r w:rsidRPr="00B53571">
        <w:rPr>
          <w:rFonts w:ascii="Times New Roman" w:hAnsi="Times New Roman" w:cs="Times New Roman"/>
          <w:color w:val="000000"/>
          <w:sz w:val="24"/>
          <w:szCs w:val="24"/>
        </w:rPr>
        <w:t xml:space="preserve">. Faktor Masyarakat </w:t>
      </w:r>
    </w:p>
    <w:p w:rsidR="00F6467D" w:rsidRPr="00B53571" w:rsidRDefault="00F6467D" w:rsidP="00F6467D">
      <w:pPr>
        <w:autoSpaceDE w:val="0"/>
        <w:autoSpaceDN w:val="0"/>
        <w:adjustRightInd w:val="0"/>
        <w:spacing w:after="0" w:line="480" w:lineRule="auto"/>
        <w:ind w:left="1276" w:hanging="425"/>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a) Kegiatan siswa dalam masyarakat bisa membantu kemajuan pribadinya. </w:t>
      </w:r>
      <w:proofErr w:type="gramStart"/>
      <w:r w:rsidRPr="00B53571">
        <w:rPr>
          <w:rFonts w:ascii="Times New Roman" w:hAnsi="Times New Roman" w:cs="Times New Roman"/>
          <w:color w:val="000000"/>
          <w:sz w:val="24"/>
          <w:szCs w:val="24"/>
        </w:rPr>
        <w:t>Apabila terlalu banyak posisi yang diambil siswa dalam kegiatan masyarakat, seperti keagamaan, berorganisasi, kegiatan sosial, dan lainnya yang dapat menganggu pembelajaran.</w:t>
      </w:r>
      <w:proofErr w:type="gramEnd"/>
      <w:r w:rsidRPr="00B53571">
        <w:rPr>
          <w:rFonts w:ascii="Times New Roman" w:hAnsi="Times New Roman" w:cs="Times New Roman"/>
          <w:color w:val="000000"/>
          <w:sz w:val="24"/>
          <w:szCs w:val="24"/>
        </w:rPr>
        <w:t xml:space="preserve"> </w:t>
      </w:r>
      <w:proofErr w:type="gramStart"/>
      <w:r w:rsidRPr="00B53571">
        <w:rPr>
          <w:rFonts w:ascii="Times New Roman" w:hAnsi="Times New Roman" w:cs="Times New Roman"/>
          <w:color w:val="000000"/>
          <w:sz w:val="24"/>
          <w:szCs w:val="24"/>
        </w:rPr>
        <w:t>Apalagi jika siswa tersebut tidak bijak membagi waktunya.</w:t>
      </w:r>
      <w:proofErr w:type="gramEnd"/>
      <w:r w:rsidRPr="00B53571">
        <w:rPr>
          <w:rFonts w:ascii="Times New Roman" w:hAnsi="Times New Roman" w:cs="Times New Roman"/>
          <w:color w:val="000000"/>
          <w:sz w:val="24"/>
          <w:szCs w:val="24"/>
        </w:rPr>
        <w:t xml:space="preserve"> (Slameto</w:t>
      </w:r>
      <w:proofErr w:type="gramStart"/>
      <w:r w:rsidRPr="00B53571">
        <w:rPr>
          <w:rFonts w:ascii="Times New Roman" w:hAnsi="Times New Roman" w:cs="Times New Roman"/>
          <w:color w:val="000000"/>
          <w:sz w:val="24"/>
          <w:szCs w:val="24"/>
        </w:rPr>
        <w:t>:62</w:t>
      </w:r>
      <w:proofErr w:type="gramEnd"/>
      <w:r w:rsidRPr="00B53571">
        <w:rPr>
          <w:rFonts w:ascii="Times New Roman" w:hAnsi="Times New Roman" w:cs="Times New Roman"/>
          <w:color w:val="000000"/>
          <w:sz w:val="24"/>
          <w:szCs w:val="24"/>
        </w:rPr>
        <w:t>)</w:t>
      </w:r>
    </w:p>
    <w:p w:rsidR="00F6467D" w:rsidRPr="00B53571" w:rsidRDefault="00F6467D" w:rsidP="00F6467D">
      <w:pPr>
        <w:tabs>
          <w:tab w:val="left" w:pos="90"/>
        </w:tabs>
        <w:autoSpaceDE w:val="0"/>
        <w:autoSpaceDN w:val="0"/>
        <w:adjustRightInd w:val="0"/>
        <w:spacing w:after="0" w:line="480" w:lineRule="auto"/>
        <w:ind w:left="1276" w:hanging="425"/>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b) Lebih lanjut  Slameto,2010:71 Mass Media termasuk di dalamnya buku-buku, Televisi, bioskop, radio, komik-komik, surat kabar, majalah, dan sebagainya. </w:t>
      </w:r>
      <w:proofErr w:type="gramStart"/>
      <w:r w:rsidRPr="00B53571">
        <w:rPr>
          <w:rFonts w:ascii="Times New Roman" w:hAnsi="Times New Roman" w:cs="Times New Roman"/>
          <w:color w:val="000000"/>
          <w:sz w:val="24"/>
          <w:szCs w:val="24"/>
        </w:rPr>
        <w:t>Mass media yang baik memberi dampak baik pada siswa dan belajarnya, begitu juga sebaliknya.</w:t>
      </w:r>
      <w:proofErr w:type="gramEnd"/>
      <w:r w:rsidRPr="00B53571">
        <w:rPr>
          <w:rFonts w:ascii="Times New Roman" w:hAnsi="Times New Roman" w:cs="Times New Roman"/>
          <w:color w:val="000000"/>
          <w:sz w:val="24"/>
          <w:szCs w:val="24"/>
        </w:rPr>
        <w:t xml:space="preserve"> </w:t>
      </w:r>
    </w:p>
    <w:p w:rsidR="00F6467D" w:rsidRPr="00B53571" w:rsidRDefault="00F6467D" w:rsidP="00F6467D">
      <w:pPr>
        <w:autoSpaceDE w:val="0"/>
        <w:autoSpaceDN w:val="0"/>
        <w:adjustRightInd w:val="0"/>
        <w:spacing w:after="0" w:line="480" w:lineRule="auto"/>
        <w:ind w:left="1276" w:hanging="425"/>
        <w:jc w:val="both"/>
        <w:rPr>
          <w:rFonts w:ascii="Times New Roman" w:hAnsi="Times New Roman" w:cs="Times New Roman"/>
          <w:color w:val="000000"/>
          <w:sz w:val="24"/>
          <w:szCs w:val="24"/>
        </w:rPr>
      </w:pPr>
      <w:proofErr w:type="gramStart"/>
      <w:r w:rsidRPr="00B53571">
        <w:rPr>
          <w:rFonts w:ascii="Times New Roman" w:hAnsi="Times New Roman" w:cs="Times New Roman"/>
          <w:color w:val="000000"/>
          <w:sz w:val="24"/>
          <w:szCs w:val="24"/>
        </w:rPr>
        <w:t>c) Teman Bergaul memiliki pengaruh yang lebih cepat masuk dalam jiwanya.</w:t>
      </w:r>
      <w:proofErr w:type="gramEnd"/>
      <w:r w:rsidRPr="00B53571">
        <w:rPr>
          <w:rFonts w:ascii="Times New Roman" w:hAnsi="Times New Roman" w:cs="Times New Roman"/>
          <w:color w:val="000000"/>
          <w:sz w:val="24"/>
          <w:szCs w:val="24"/>
        </w:rPr>
        <w:t xml:space="preserve"> </w:t>
      </w:r>
      <w:proofErr w:type="gramStart"/>
      <w:r w:rsidRPr="00B53571">
        <w:rPr>
          <w:rFonts w:ascii="Times New Roman" w:hAnsi="Times New Roman" w:cs="Times New Roman"/>
          <w:color w:val="000000"/>
          <w:sz w:val="24"/>
          <w:szCs w:val="24"/>
        </w:rPr>
        <w:t>Untuk bisa belajar dengan baik, sebaiknya usahakan siswa itu memiliki teman dan pergaulan yang dibina baik.</w:t>
      </w:r>
      <w:proofErr w:type="gramEnd"/>
      <w:r w:rsidRPr="00B53571">
        <w:rPr>
          <w:rFonts w:ascii="Times New Roman" w:hAnsi="Times New Roman" w:cs="Times New Roman"/>
          <w:color w:val="000000"/>
          <w:sz w:val="24"/>
          <w:szCs w:val="24"/>
        </w:rPr>
        <w:t xml:space="preserve"> </w:t>
      </w:r>
      <w:proofErr w:type="gramStart"/>
      <w:r w:rsidRPr="00B53571">
        <w:rPr>
          <w:rFonts w:ascii="Times New Roman" w:hAnsi="Times New Roman" w:cs="Times New Roman"/>
          <w:color w:val="000000"/>
          <w:sz w:val="24"/>
          <w:szCs w:val="24"/>
        </w:rPr>
        <w:t xml:space="preserve">Dan harus cukup </w:t>
      </w:r>
      <w:r w:rsidRPr="00B53571">
        <w:rPr>
          <w:rFonts w:ascii="Times New Roman" w:hAnsi="Times New Roman" w:cs="Times New Roman"/>
          <w:color w:val="000000"/>
          <w:sz w:val="24"/>
          <w:szCs w:val="24"/>
        </w:rPr>
        <w:lastRenderedPageBreak/>
        <w:t>bijaksananya perhatian dari orang tua dan pendidik.</w:t>
      </w:r>
      <w:proofErr w:type="gramEnd"/>
      <w:r w:rsidRPr="00B53571">
        <w:rPr>
          <w:rFonts w:ascii="Times New Roman" w:hAnsi="Times New Roman" w:cs="Times New Roman"/>
          <w:color w:val="000000"/>
          <w:sz w:val="24"/>
          <w:szCs w:val="24"/>
        </w:rPr>
        <w:t xml:space="preserve"> (Slameto</w:t>
      </w:r>
      <w:proofErr w:type="gramStart"/>
      <w:r w:rsidRPr="00B53571">
        <w:rPr>
          <w:rFonts w:ascii="Times New Roman" w:hAnsi="Times New Roman" w:cs="Times New Roman"/>
          <w:color w:val="000000"/>
          <w:sz w:val="24"/>
          <w:szCs w:val="24"/>
        </w:rPr>
        <w:t>,2010:71</w:t>
      </w:r>
      <w:proofErr w:type="gramEnd"/>
      <w:r w:rsidRPr="00B53571">
        <w:rPr>
          <w:rFonts w:ascii="Times New Roman" w:hAnsi="Times New Roman" w:cs="Times New Roman"/>
          <w:color w:val="000000"/>
          <w:sz w:val="24"/>
          <w:szCs w:val="24"/>
        </w:rPr>
        <w:t>)</w:t>
      </w:r>
    </w:p>
    <w:p w:rsidR="00F6467D" w:rsidRPr="00B53571" w:rsidRDefault="00F6467D" w:rsidP="00F6467D">
      <w:pPr>
        <w:numPr>
          <w:ilvl w:val="2"/>
          <w:numId w:val="6"/>
        </w:numPr>
        <w:spacing w:line="480" w:lineRule="auto"/>
        <w:ind w:left="851" w:hanging="567"/>
        <w:jc w:val="both"/>
        <w:rPr>
          <w:rFonts w:ascii="Times New Roman" w:hAnsi="Times New Roman" w:cs="Times New Roman"/>
          <w:b/>
          <w:sz w:val="24"/>
          <w:szCs w:val="24"/>
        </w:rPr>
      </w:pPr>
      <w:r w:rsidRPr="00B53571">
        <w:rPr>
          <w:rFonts w:ascii="Times New Roman" w:hAnsi="Times New Roman" w:cs="Times New Roman"/>
          <w:b/>
          <w:sz w:val="24"/>
          <w:szCs w:val="24"/>
        </w:rPr>
        <w:t>Hasil Belajar</w:t>
      </w:r>
    </w:p>
    <w:p w:rsidR="00F6467D" w:rsidRPr="00B53571" w:rsidRDefault="00F6467D" w:rsidP="00F6467D">
      <w:pPr>
        <w:pStyle w:val="Default"/>
        <w:numPr>
          <w:ilvl w:val="0"/>
          <w:numId w:val="8"/>
        </w:numPr>
        <w:spacing w:line="480" w:lineRule="auto"/>
        <w:ind w:hanging="229"/>
        <w:jc w:val="both"/>
        <w:rPr>
          <w:b/>
        </w:rPr>
      </w:pPr>
      <w:r w:rsidRPr="00B53571">
        <w:rPr>
          <w:b/>
        </w:rPr>
        <w:t>Pengertian Hasil Belajar</w:t>
      </w:r>
    </w:p>
    <w:p w:rsidR="00F6467D" w:rsidRPr="00B53571" w:rsidRDefault="00F6467D" w:rsidP="00F6467D">
      <w:pPr>
        <w:pStyle w:val="Default"/>
        <w:spacing w:line="480" w:lineRule="auto"/>
        <w:ind w:left="1080" w:firstLine="450"/>
        <w:jc w:val="both"/>
      </w:pPr>
      <w:proofErr w:type="gramStart"/>
      <w:r w:rsidRPr="00B53571">
        <w:t>Untuk mengukur apakah seseorang sudah belajar atau belum digunakan suatu indicator yang disebut hasil belajar.</w:t>
      </w:r>
      <w:proofErr w:type="gramEnd"/>
      <w:r w:rsidRPr="00B53571">
        <w:t xml:space="preserve"> Sudjana (2009) mendifinisikan hasil indikator yang disebut hasil belajar sebagai suatu perbuatan tingkah laku yang mencakup aspek kognitif</w:t>
      </w:r>
      <w:proofErr w:type="gramStart"/>
      <w:r w:rsidRPr="00B53571">
        <w:t>,afektif</w:t>
      </w:r>
      <w:proofErr w:type="gramEnd"/>
      <w:r w:rsidRPr="00B53571">
        <w:t xml:space="preserve"> dan psikomotor.</w:t>
      </w:r>
    </w:p>
    <w:p w:rsidR="00F6467D" w:rsidRDefault="00F6467D" w:rsidP="00F6467D">
      <w:pPr>
        <w:pStyle w:val="Default"/>
        <w:tabs>
          <w:tab w:val="left" w:pos="851"/>
        </w:tabs>
        <w:spacing w:line="480" w:lineRule="auto"/>
        <w:ind w:left="1080" w:firstLine="360"/>
        <w:jc w:val="both"/>
      </w:pPr>
      <w:r w:rsidRPr="00B53571">
        <w:t xml:space="preserve">“Hasil belajar adalah kemampuan-kemampuan yang telah dimiliki oleh siswa setelah ia mengalami proses belajarnya” (Sudjana 2005:22). Dalam proses belajar mengajar guru melakukan tugasnya tidak hanya menyampaikan materi kepada siswa, tetapi </w:t>
      </w:r>
      <w:proofErr w:type="gramStart"/>
      <w:r w:rsidRPr="00B53571">
        <w:t>ia</w:t>
      </w:r>
      <w:proofErr w:type="gramEnd"/>
      <w:r w:rsidRPr="00B53571">
        <w:t xml:space="preserve"> juga dituntut untuk membantu keberhasilan dalam menyampaikan materi pelajaran yaitu dengan cara mengevaluasi hasil belajar mengajar. </w:t>
      </w:r>
      <w:proofErr w:type="gramStart"/>
      <w:r w:rsidRPr="00B53571">
        <w:t>Upaya memberikan evalusi belajar mengajar yaitu untuk mengetahui hasil belajar matematika siswa.</w:t>
      </w:r>
      <w:proofErr w:type="gramEnd"/>
      <w:r w:rsidRPr="00B53571">
        <w:t xml:space="preserve"> </w:t>
      </w:r>
      <w:proofErr w:type="gramStart"/>
      <w:r w:rsidRPr="00B53571">
        <w:t>Kegiatan evaluasi belajar mengajar berkaitan erat dengan kegiatan pengukuran yang berupa tes hasil belajar.</w:t>
      </w:r>
      <w:proofErr w:type="gramEnd"/>
      <w:r w:rsidRPr="00B53571">
        <w:t xml:space="preserve"> Hasil dari tes tersebut tiada </w:t>
      </w:r>
      <w:proofErr w:type="gramStart"/>
      <w:r w:rsidRPr="00B53571">
        <w:t>lain</w:t>
      </w:r>
      <w:proofErr w:type="gramEnd"/>
      <w:r w:rsidRPr="00B53571">
        <w:t xml:space="preserve"> adalah berupa nilai. Menurut Sudjana (2005:28) “evaluasi adalah pemberian </w:t>
      </w:r>
      <w:proofErr w:type="gramStart"/>
      <w:r w:rsidRPr="00B53571">
        <w:t>cara</w:t>
      </w:r>
      <w:proofErr w:type="gramEnd"/>
      <w:r w:rsidRPr="00B53571">
        <w:t xml:space="preserve"> kerja, pemecahan, metode, materi dll”. </w:t>
      </w:r>
      <w:proofErr w:type="gramStart"/>
      <w:r w:rsidRPr="00B53571">
        <w:t>Dilihat dari segi tersebut maka dalam evaluasi perlu ada suatu kriteria atau standar tertentu.</w:t>
      </w:r>
      <w:proofErr w:type="gramEnd"/>
    </w:p>
    <w:p w:rsidR="00C76CFA" w:rsidRPr="00B53571" w:rsidRDefault="00C76CFA" w:rsidP="00F6467D">
      <w:pPr>
        <w:pStyle w:val="Default"/>
        <w:tabs>
          <w:tab w:val="left" w:pos="851"/>
        </w:tabs>
        <w:spacing w:line="480" w:lineRule="auto"/>
        <w:ind w:left="1080" w:firstLine="360"/>
        <w:jc w:val="both"/>
      </w:pPr>
    </w:p>
    <w:p w:rsidR="00F6467D" w:rsidRPr="00B53571" w:rsidRDefault="00F6467D" w:rsidP="00F6467D">
      <w:pPr>
        <w:pStyle w:val="Default"/>
        <w:numPr>
          <w:ilvl w:val="0"/>
          <w:numId w:val="8"/>
        </w:numPr>
        <w:spacing w:line="480" w:lineRule="auto"/>
        <w:ind w:hanging="229"/>
        <w:jc w:val="both"/>
      </w:pPr>
      <w:r w:rsidRPr="00B53571">
        <w:rPr>
          <w:b/>
        </w:rPr>
        <w:lastRenderedPageBreak/>
        <w:t>Faktor-faktor yang Mempengaruhi Hasil Belajar</w:t>
      </w:r>
    </w:p>
    <w:p w:rsidR="00F6467D" w:rsidRPr="00B53571" w:rsidRDefault="00F6467D" w:rsidP="00F6467D">
      <w:pPr>
        <w:pStyle w:val="Default"/>
        <w:spacing w:line="480" w:lineRule="auto"/>
        <w:ind w:left="1080"/>
        <w:jc w:val="both"/>
      </w:pPr>
      <w:r w:rsidRPr="00B53571">
        <w:t>Hasil belajar peserta didik dipengaruhi oleh dua faktor yaitu faktor yang datang dari luar diri siswa (</w:t>
      </w:r>
      <w:r w:rsidRPr="00B53571">
        <w:rPr>
          <w:i/>
        </w:rPr>
        <w:t>eksternal</w:t>
      </w:r>
      <w:r w:rsidRPr="00B53571">
        <w:t>)</w:t>
      </w:r>
      <w:r w:rsidRPr="00B53571">
        <w:rPr>
          <w:i/>
        </w:rPr>
        <w:t xml:space="preserve"> </w:t>
      </w:r>
      <w:r w:rsidRPr="00B53571">
        <w:t xml:space="preserve">atau faktor </w:t>
      </w:r>
      <w:proofErr w:type="gramStart"/>
      <w:r w:rsidRPr="00B53571">
        <w:t>lingkungan</w:t>
      </w:r>
      <w:r w:rsidRPr="00B53571">
        <w:rPr>
          <w:i/>
        </w:rPr>
        <w:t xml:space="preserve">  </w:t>
      </w:r>
      <w:r w:rsidRPr="00B53571">
        <w:t>dan</w:t>
      </w:r>
      <w:proofErr w:type="gramEnd"/>
      <w:r w:rsidRPr="00B53571">
        <w:t xml:space="preserve"> faktor yang datang dari dalam diri siswa (</w:t>
      </w:r>
      <w:r w:rsidRPr="00B53571">
        <w:rPr>
          <w:i/>
        </w:rPr>
        <w:t>internal</w:t>
      </w:r>
      <w:r w:rsidRPr="00B53571">
        <w:t>) seperti yang dikemukakan oleh Slameto (2013:54) antara lain:</w:t>
      </w:r>
    </w:p>
    <w:p w:rsidR="00F6467D" w:rsidRPr="00B53571" w:rsidRDefault="00F6467D" w:rsidP="00F6467D">
      <w:pPr>
        <w:pStyle w:val="Default"/>
        <w:numPr>
          <w:ilvl w:val="0"/>
          <w:numId w:val="9"/>
        </w:numPr>
        <w:spacing w:line="480" w:lineRule="auto"/>
        <w:ind w:left="1440" w:hanging="270"/>
        <w:jc w:val="both"/>
      </w:pPr>
      <w:r w:rsidRPr="00B53571">
        <w:t>Faktor Internal, meliputi:</w:t>
      </w:r>
    </w:p>
    <w:p w:rsidR="00F6467D" w:rsidRPr="00B53571" w:rsidRDefault="00F6467D" w:rsidP="00F6467D">
      <w:pPr>
        <w:pStyle w:val="Default"/>
        <w:numPr>
          <w:ilvl w:val="0"/>
          <w:numId w:val="10"/>
        </w:numPr>
        <w:spacing w:line="480" w:lineRule="auto"/>
        <w:ind w:left="1710" w:hanging="270"/>
        <w:jc w:val="both"/>
      </w:pPr>
      <w:r w:rsidRPr="00B53571">
        <w:t>Faktor Jasmaniah: faktor kesehatan dan cacat tubuh</w:t>
      </w:r>
    </w:p>
    <w:p w:rsidR="00F6467D" w:rsidRPr="00B53571" w:rsidRDefault="00F6467D" w:rsidP="00F6467D">
      <w:pPr>
        <w:pStyle w:val="Default"/>
        <w:numPr>
          <w:ilvl w:val="0"/>
          <w:numId w:val="10"/>
        </w:numPr>
        <w:spacing w:line="480" w:lineRule="auto"/>
        <w:ind w:left="1710" w:hanging="270"/>
        <w:jc w:val="both"/>
      </w:pPr>
      <w:r w:rsidRPr="00B53571">
        <w:t xml:space="preserve">Faktor Psikologis: intelegensi, perhatian, minat, bakat, motifasi, kematangan, persiapan dan kedisiplinan dan </w:t>
      </w:r>
      <w:proofErr w:type="gramStart"/>
      <w:r w:rsidRPr="00B53571">
        <w:t>gaya</w:t>
      </w:r>
      <w:proofErr w:type="gramEnd"/>
      <w:r w:rsidRPr="00B53571">
        <w:t xml:space="preserve"> belajar.</w:t>
      </w:r>
    </w:p>
    <w:p w:rsidR="00F6467D" w:rsidRPr="00B53571" w:rsidRDefault="00F6467D" w:rsidP="00F6467D">
      <w:pPr>
        <w:pStyle w:val="Default"/>
        <w:numPr>
          <w:ilvl w:val="0"/>
          <w:numId w:val="10"/>
        </w:numPr>
        <w:spacing w:line="480" w:lineRule="auto"/>
        <w:ind w:left="1710" w:hanging="270"/>
        <w:jc w:val="both"/>
      </w:pPr>
      <w:r w:rsidRPr="00B53571">
        <w:t>Faktor Kelelahan: kelelahan jasmani dan rohani.</w:t>
      </w:r>
    </w:p>
    <w:p w:rsidR="00F6467D" w:rsidRPr="00B53571" w:rsidRDefault="00F6467D" w:rsidP="00F6467D">
      <w:pPr>
        <w:pStyle w:val="Default"/>
        <w:numPr>
          <w:ilvl w:val="0"/>
          <w:numId w:val="9"/>
        </w:numPr>
        <w:spacing w:line="480" w:lineRule="auto"/>
        <w:ind w:left="1440" w:hanging="270"/>
        <w:jc w:val="both"/>
      </w:pPr>
      <w:r w:rsidRPr="00B53571">
        <w:t>Faktor Eksternal, meliputi:</w:t>
      </w:r>
    </w:p>
    <w:p w:rsidR="00F6467D" w:rsidRPr="00B53571" w:rsidRDefault="00F6467D" w:rsidP="00F6467D">
      <w:pPr>
        <w:pStyle w:val="Default"/>
        <w:numPr>
          <w:ilvl w:val="0"/>
          <w:numId w:val="11"/>
        </w:numPr>
        <w:spacing w:line="480" w:lineRule="auto"/>
        <w:ind w:left="1620" w:hanging="180"/>
        <w:jc w:val="both"/>
      </w:pPr>
      <w:r w:rsidRPr="00B53571">
        <w:t xml:space="preserve">Faktor Keluarga: </w:t>
      </w:r>
      <w:proofErr w:type="gramStart"/>
      <w:r w:rsidRPr="00B53571">
        <w:t>cara</w:t>
      </w:r>
      <w:proofErr w:type="gramEnd"/>
      <w:r w:rsidRPr="00B53571">
        <w:t xml:space="preserve"> orang tua mendidik, relasi antara anggota keluarga, suasana rumah, keadaan ekonomi keluarga, pengertian orang tua, dan latar belakang kebudayaannya.</w:t>
      </w:r>
    </w:p>
    <w:p w:rsidR="00F6467D" w:rsidRPr="00B53571" w:rsidRDefault="00F6467D" w:rsidP="00F6467D">
      <w:pPr>
        <w:pStyle w:val="Default"/>
        <w:numPr>
          <w:ilvl w:val="0"/>
          <w:numId w:val="11"/>
        </w:numPr>
        <w:spacing w:line="480" w:lineRule="auto"/>
        <w:ind w:left="1620" w:hanging="180"/>
        <w:jc w:val="both"/>
      </w:pPr>
      <w:r w:rsidRPr="00B53571">
        <w:t>Faktor Sekolah: metode mengajar, kurikulum, relasi guru dengan siswa, disiplin siswa, keadaan gedung dan tugas rumah.</w:t>
      </w:r>
    </w:p>
    <w:p w:rsidR="00F6467D" w:rsidRPr="00B53571" w:rsidRDefault="00F6467D" w:rsidP="00F6467D">
      <w:pPr>
        <w:pStyle w:val="Default"/>
        <w:numPr>
          <w:ilvl w:val="0"/>
          <w:numId w:val="11"/>
        </w:numPr>
        <w:spacing w:line="480" w:lineRule="auto"/>
        <w:ind w:left="1620" w:hanging="180"/>
        <w:jc w:val="both"/>
      </w:pPr>
      <w:r w:rsidRPr="00B53571">
        <w:t>Faktor Kegiatan Masyarakat: terdiri dari kegiatan siswa dalam masyarakat, media masa, teman bergaul, dan bentuk kehidupan masyarakat.</w:t>
      </w:r>
    </w:p>
    <w:p w:rsidR="00F6467D" w:rsidRPr="00B53571" w:rsidRDefault="00F6467D" w:rsidP="00F6467D">
      <w:pPr>
        <w:spacing w:after="0" w:line="480" w:lineRule="auto"/>
        <w:ind w:left="720" w:firstLine="360"/>
        <w:jc w:val="both"/>
        <w:rPr>
          <w:rFonts w:ascii="Times New Roman" w:hAnsi="Times New Roman" w:cs="Times New Roman"/>
          <w:sz w:val="24"/>
          <w:szCs w:val="24"/>
        </w:rPr>
      </w:pPr>
      <w:r w:rsidRPr="00B53571">
        <w:rPr>
          <w:rFonts w:ascii="Times New Roman" w:hAnsi="Times New Roman" w:cs="Times New Roman"/>
          <w:sz w:val="24"/>
          <w:szCs w:val="24"/>
          <w:lang w:val="id-ID"/>
        </w:rPr>
        <w:t xml:space="preserve">   </w:t>
      </w:r>
      <w:proofErr w:type="gramStart"/>
      <w:r w:rsidRPr="00B53571">
        <w:rPr>
          <w:rFonts w:ascii="Times New Roman" w:hAnsi="Times New Roman" w:cs="Times New Roman"/>
          <w:sz w:val="24"/>
          <w:szCs w:val="24"/>
        </w:rPr>
        <w:t>Berdasarkan uraian diatas dapat disimpulkan bahwa faktor-faktor yang mempengaruhi hasil belajar dibagi menjadi dua kategori, yaitu faktor eksternal dan faktor internal.</w:t>
      </w:r>
      <w:proofErr w:type="gramEnd"/>
      <w:r w:rsidRPr="00B53571">
        <w:rPr>
          <w:rFonts w:ascii="Times New Roman" w:hAnsi="Times New Roman" w:cs="Times New Roman"/>
          <w:sz w:val="24"/>
          <w:szCs w:val="24"/>
        </w:rPr>
        <w:t xml:space="preserve"> Kedua faktor tersebut sangat berperan mempengaruhi hasil belajar peserta didik</w:t>
      </w:r>
    </w:p>
    <w:p w:rsidR="00F6467D" w:rsidRPr="00B53571" w:rsidRDefault="00F6467D" w:rsidP="00F6467D">
      <w:pPr>
        <w:spacing w:after="0" w:line="480" w:lineRule="auto"/>
        <w:jc w:val="both"/>
        <w:rPr>
          <w:rFonts w:ascii="Times New Roman" w:hAnsi="Times New Roman" w:cs="Times New Roman"/>
          <w:sz w:val="24"/>
          <w:szCs w:val="24"/>
        </w:rPr>
      </w:pPr>
    </w:p>
    <w:p w:rsidR="00F6467D" w:rsidRDefault="00F6467D" w:rsidP="00F6467D">
      <w:pPr>
        <w:numPr>
          <w:ilvl w:val="2"/>
          <w:numId w:val="6"/>
        </w:numPr>
        <w:spacing w:line="480" w:lineRule="auto"/>
        <w:jc w:val="both"/>
        <w:rPr>
          <w:rFonts w:ascii="Times New Roman" w:hAnsi="Times New Roman" w:cs="Times New Roman"/>
          <w:b/>
          <w:sz w:val="24"/>
          <w:szCs w:val="24"/>
        </w:rPr>
      </w:pPr>
      <w:r w:rsidRPr="00B53571">
        <w:rPr>
          <w:rFonts w:ascii="Times New Roman" w:hAnsi="Times New Roman" w:cs="Times New Roman"/>
          <w:b/>
          <w:noProof/>
          <w:sz w:val="24"/>
          <w:szCs w:val="24"/>
        </w:rPr>
        <mc:AlternateContent>
          <mc:Choice Requires="wps">
            <w:drawing>
              <wp:anchor distT="0" distB="0" distL="0" distR="0" simplePos="0" relativeHeight="251692032" behindDoc="0" locked="0" layoutInCell="1" allowOverlap="1" wp14:anchorId="3261C451" wp14:editId="6BB51876">
                <wp:simplePos x="0" y="0"/>
                <wp:positionH relativeFrom="column">
                  <wp:posOffset>959485</wp:posOffset>
                </wp:positionH>
                <wp:positionV relativeFrom="paragraph">
                  <wp:posOffset>377825</wp:posOffset>
                </wp:positionV>
                <wp:extent cx="3409950" cy="828675"/>
                <wp:effectExtent l="0" t="0" r="19050" b="28575"/>
                <wp:wrapNone/>
                <wp:docPr id="19"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9950" cy="828675"/>
                        </a:xfrm>
                        <a:prstGeom prst="roundRect">
                          <a:avLst/>
                        </a:prstGeom>
                        <a:solidFill>
                          <a:srgbClr val="FFFFFF"/>
                        </a:solidFill>
                        <a:ln w="25400" cap="flat" cmpd="sng">
                          <a:solidFill>
                            <a:srgbClr val="000000"/>
                          </a:solidFill>
                          <a:prstDash val="solid"/>
                          <a:round/>
                          <a:headEnd/>
                          <a:tailEnd/>
                        </a:ln>
                      </wps:spPr>
                      <wps:txbx>
                        <w:txbxContent>
                          <w:p w:rsidR="00F80DAF" w:rsidRDefault="00F80DAF" w:rsidP="00F6467D">
                            <w:pPr>
                              <w:jc w:val="center"/>
                              <w:rPr>
                                <w:rFonts w:ascii="Times New Roman" w:hAnsi="Times New Roman" w:cs="Times New Roman"/>
                                <w:sz w:val="24"/>
                                <w:szCs w:val="24"/>
                              </w:rPr>
                            </w:pPr>
                            <w:r>
                              <w:rPr>
                                <w:rFonts w:ascii="Times New Roman" w:hAnsi="Times New Roman" w:cs="Times New Roman"/>
                                <w:sz w:val="24"/>
                                <w:szCs w:val="24"/>
                              </w:rPr>
                              <w:t xml:space="preserve">Analisis faktor Eksternal dan </w:t>
                            </w:r>
                            <w:proofErr w:type="gramStart"/>
                            <w:r>
                              <w:rPr>
                                <w:rFonts w:ascii="Times New Roman" w:hAnsi="Times New Roman" w:cs="Times New Roman"/>
                                <w:sz w:val="24"/>
                                <w:szCs w:val="24"/>
                              </w:rPr>
                              <w:t>Internal</w:t>
                            </w:r>
                            <w:proofErr w:type="gramEnd"/>
                            <w:r>
                              <w:rPr>
                                <w:rFonts w:ascii="Times New Roman" w:hAnsi="Times New Roman" w:cs="Times New Roman"/>
                                <w:sz w:val="24"/>
                                <w:szCs w:val="24"/>
                              </w:rPr>
                              <w:t xml:space="preserve"> penyebab kesulitan belajar siswa dan hubungannya dengan hasil belajar Biologi kelas XI IPA MAN 3 Padang</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26" style="position:absolute;left:0;text-align:left;margin-left:75.55pt;margin-top:29.75pt;width:268.5pt;height:65.25pt;z-index:251692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" strokeweight="2pt">
                <v:path arrowok="t"/>
                <v:textbox>
                  <w:txbxContent>
                    <w:p w:rsidR="00F80DAF" w:rsidRDefault="00F80DAF" w:rsidP="00F6467D">
                      <w:pPr>
                        <w:jc w:val="center"/>
                        <w:rPr>
                          <w:rFonts w:ascii="Times New Roman" w:hAnsi="Times New Roman" w:cs="Times New Roman"/>
                          <w:sz w:val="24"/>
                          <w:szCs w:val="24"/>
                        </w:rPr>
                      </w:pPr>
                      <w:r>
                        <w:rPr>
                          <w:rFonts w:ascii="Times New Roman" w:hAnsi="Times New Roman" w:cs="Times New Roman"/>
                          <w:sz w:val="24"/>
                          <w:szCs w:val="24"/>
                        </w:rPr>
                        <w:t xml:space="preserve">Analisis faktor Eksternal dan </w:t>
                      </w:r>
                      <w:proofErr w:type="gramStart"/>
                      <w:r>
                        <w:rPr>
                          <w:rFonts w:ascii="Times New Roman" w:hAnsi="Times New Roman" w:cs="Times New Roman"/>
                          <w:sz w:val="24"/>
                          <w:szCs w:val="24"/>
                        </w:rPr>
                        <w:t>Internal</w:t>
                      </w:r>
                      <w:proofErr w:type="gramEnd"/>
                      <w:r>
                        <w:rPr>
                          <w:rFonts w:ascii="Times New Roman" w:hAnsi="Times New Roman" w:cs="Times New Roman"/>
                          <w:sz w:val="24"/>
                          <w:szCs w:val="24"/>
                        </w:rPr>
                        <w:t xml:space="preserve"> penyebab kesulitan belajar siswa dan hubungannya dengan hasil belajar Biologi kelas XI IPA MAN 3 Padang</w:t>
                      </w:r>
                    </w:p>
                  </w:txbxContent>
                </v:textbox>
              </v:roundrect>
            </w:pict>
          </mc:Fallback>
        </mc:AlternateContent>
      </w:r>
      <w:r w:rsidRPr="00B53571">
        <w:rPr>
          <w:rFonts w:ascii="Times New Roman" w:hAnsi="Times New Roman" w:cs="Times New Roman"/>
          <w:b/>
          <w:sz w:val="24"/>
          <w:szCs w:val="24"/>
        </w:rPr>
        <w:t>Kerangka Pemikiran</w:t>
      </w:r>
    </w:p>
    <w:p w:rsidR="00F6467D" w:rsidRDefault="00F6467D" w:rsidP="00F6467D">
      <w:pPr>
        <w:spacing w:line="480" w:lineRule="auto"/>
        <w:ind w:left="1080"/>
        <w:jc w:val="both"/>
        <w:rPr>
          <w:rFonts w:ascii="Times New Roman" w:hAnsi="Times New Roman" w:cs="Times New Roman"/>
          <w:b/>
          <w:sz w:val="24"/>
          <w:szCs w:val="24"/>
        </w:rPr>
      </w:pPr>
    </w:p>
    <w:p w:rsidR="00F6467D" w:rsidRPr="00B53571" w:rsidRDefault="00F6467D" w:rsidP="00F6467D">
      <w:pPr>
        <w:spacing w:line="480" w:lineRule="auto"/>
        <w:ind w:left="1080"/>
        <w:jc w:val="both"/>
        <w:rPr>
          <w:rFonts w:ascii="Times New Roman" w:hAnsi="Times New Roman" w:cs="Times New Roman"/>
          <w:b/>
          <w:sz w:val="24"/>
          <w:szCs w:val="24"/>
        </w:rPr>
      </w:pPr>
      <w:r w:rsidRPr="00B53571">
        <w:rPr>
          <w:rFonts w:ascii="Times New Roman" w:hAnsi="Times New Roman" w:cs="Times New Roman"/>
          <w:b/>
          <w:noProof/>
          <w:sz w:val="24"/>
          <w:szCs w:val="24"/>
        </w:rPr>
        <mc:AlternateContent>
          <mc:Choice Requires="wps">
            <w:drawing>
              <wp:anchor distT="0" distB="0" distL="0" distR="0" simplePos="0" relativeHeight="251691008" behindDoc="0" locked="0" layoutInCell="1" allowOverlap="1" wp14:anchorId="1D785A2F" wp14:editId="2D288588">
                <wp:simplePos x="0" y="0"/>
                <wp:positionH relativeFrom="column">
                  <wp:posOffset>2617470</wp:posOffset>
                </wp:positionH>
                <wp:positionV relativeFrom="paragraph">
                  <wp:posOffset>278130</wp:posOffset>
                </wp:positionV>
                <wp:extent cx="0" cy="523875"/>
                <wp:effectExtent l="95250" t="19050" r="76200" b="857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23875"/>
                        </a:xfrm>
                        <a:prstGeom prst="straightConnector1">
                          <a:avLst/>
                        </a:prstGeom>
                        <a:ln w="25400" cap="flat" cmpd="sng">
                          <a:solidFill>
                            <a:srgbClr val="000000"/>
                          </a:solidFill>
                          <a:prstDash val="solid"/>
                          <a:round/>
                          <a:headEnd/>
                          <a:tailEnd type="arrow" w="med" len="med"/>
                        </a:ln>
                        <a:effectLst>
                          <a:outerShdw blurRad="40000" dist="127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206.1pt;margin-top:21.9pt;width:0;height:41.25pt;z-index:251691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" strokeweight="2pt">
                <v:stroke endarrow="open"/>
                <v:shadow on="t" color="black" opacity="24903f" origin=",.5" offset="0,1pt"/>
                <o:lock v:ext="edit" shapetype="f"/>
              </v:shape>
            </w:pict>
          </mc:Fallback>
        </mc:AlternateContent>
      </w:r>
    </w:p>
    <w:p w:rsidR="00F6467D" w:rsidRPr="00B53571" w:rsidRDefault="00F6467D" w:rsidP="00F6467D">
      <w:pPr>
        <w:spacing w:line="480" w:lineRule="auto"/>
        <w:ind w:left="1080"/>
        <w:jc w:val="both"/>
        <w:rPr>
          <w:rFonts w:ascii="Times New Roman" w:hAnsi="Times New Roman" w:cs="Times New Roman"/>
          <w:b/>
          <w:sz w:val="24"/>
          <w:szCs w:val="24"/>
        </w:rPr>
      </w:pPr>
      <w:r w:rsidRPr="00B53571">
        <w:rPr>
          <w:rFonts w:ascii="Times New Roman" w:hAnsi="Times New Roman" w:cs="Times New Roman"/>
          <w:b/>
          <w:noProof/>
          <w:sz w:val="24"/>
          <w:szCs w:val="24"/>
        </w:rPr>
        <mc:AlternateContent>
          <mc:Choice Requires="wps">
            <w:drawing>
              <wp:anchor distT="0" distB="0" distL="114300" distR="114300" simplePos="0" relativeHeight="251674624" behindDoc="0" locked="0" layoutInCell="1" allowOverlap="1" wp14:anchorId="06977EB0" wp14:editId="7CE3D5F7">
                <wp:simplePos x="0" y="0"/>
                <wp:positionH relativeFrom="column">
                  <wp:posOffset>2045970</wp:posOffset>
                </wp:positionH>
                <wp:positionV relativeFrom="paragraph">
                  <wp:posOffset>323850</wp:posOffset>
                </wp:positionV>
                <wp:extent cx="1143000" cy="400050"/>
                <wp:effectExtent l="0" t="0" r="19050" b="19050"/>
                <wp:wrapNone/>
                <wp:docPr id="1" name="Rounded Rectangle 1"/>
                <wp:cNvGraphicFramePr/>
                <a:graphic xmlns:a="http://schemas.openxmlformats.org/drawingml/2006/main">
                  <a:graphicData uri="http://schemas.microsoft.com/office/word/2010/wordprocessingShape">
                    <wps:wsp>
                      <wps:cNvSpPr/>
                      <wps:spPr>
                        <a:xfrm>
                          <a:off x="0" y="0"/>
                          <a:ext cx="1143000" cy="400050"/>
                        </a:xfrm>
                        <a:prstGeom prst="roundRect">
                          <a:avLst/>
                        </a:prstGeom>
                      </wps:spPr>
                      <wps:style>
                        <a:lnRef idx="2">
                          <a:schemeClr val="dk1"/>
                        </a:lnRef>
                        <a:fillRef idx="1">
                          <a:schemeClr val="lt1"/>
                        </a:fillRef>
                        <a:effectRef idx="0">
                          <a:schemeClr val="dk1"/>
                        </a:effectRef>
                        <a:fontRef idx="minor">
                          <a:schemeClr val="dk1"/>
                        </a:fontRef>
                      </wps:style>
                      <wps:txbx>
                        <w:txbxContent>
                          <w:p w:rsidR="00F80DAF" w:rsidRDefault="00F80DAF" w:rsidP="00F6467D">
                            <w:pPr>
                              <w:jc w:val="center"/>
                            </w:pPr>
                            <w:r>
                              <w:t>Pembelajaran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 o:spid="_x0000_s1027" style="position:absolute;left:0;text-align:left;margin-left:161.1pt;margin-top:25.5pt;width:90pt;height:31.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" fillcolor="white [3201]" strokecolor="black [3200]" strokeweight="2pt">
                <v:textbox>
                  <w:txbxContent>
                    <w:p w:rsidR="00F80DAF" w:rsidRDefault="00F80DAF" w:rsidP="00F6467D">
                      <w:pPr>
                        <w:jc w:val="center"/>
                      </w:pPr>
                      <w:r>
                        <w:t>Pembelajaran</w:t>
                      </w:r>
                    </w:p>
                  </w:txbxContent>
                </v:textbox>
              </v:roundrect>
            </w:pict>
          </mc:Fallback>
        </mc:AlternateContent>
      </w:r>
    </w:p>
    <w:p w:rsidR="00F6467D" w:rsidRPr="00B53571" w:rsidRDefault="00F6467D" w:rsidP="00F6467D">
      <w:pPr>
        <w:spacing w:line="480" w:lineRule="auto"/>
        <w:ind w:left="1080"/>
        <w:jc w:val="both"/>
        <w:rPr>
          <w:rFonts w:ascii="Times New Roman" w:hAnsi="Times New Roman" w:cs="Times New Roman"/>
          <w:b/>
          <w:sz w:val="24"/>
          <w:szCs w:val="24"/>
        </w:rPr>
      </w:pPr>
      <w:r w:rsidRPr="00B53571">
        <w:rPr>
          <w:rFonts w:ascii="Times New Roman" w:hAnsi="Times New Roman" w:cs="Times New Roman"/>
          <w:b/>
          <w:noProof/>
          <w:sz w:val="24"/>
          <w:szCs w:val="24"/>
        </w:rPr>
        <mc:AlternateContent>
          <mc:Choice Requires="wps">
            <w:drawing>
              <wp:anchor distT="0" distB="0" distL="114300" distR="114300" simplePos="0" relativeHeight="251675648" behindDoc="0" locked="0" layoutInCell="1" allowOverlap="1" wp14:anchorId="4B944F21" wp14:editId="13AC7C22">
                <wp:simplePos x="0" y="0"/>
                <wp:positionH relativeFrom="column">
                  <wp:posOffset>2646045</wp:posOffset>
                </wp:positionH>
                <wp:positionV relativeFrom="paragraph">
                  <wp:posOffset>243205</wp:posOffset>
                </wp:positionV>
                <wp:extent cx="0" cy="485775"/>
                <wp:effectExtent l="114300" t="19050" r="76200" b="85725"/>
                <wp:wrapNone/>
                <wp:docPr id="3" name="Straight Arrow Connector 3"/>
                <wp:cNvGraphicFramePr/>
                <a:graphic xmlns:a="http://schemas.openxmlformats.org/drawingml/2006/main">
                  <a:graphicData uri="http://schemas.microsoft.com/office/word/2010/wordprocessingShape">
                    <wps:wsp>
                      <wps:cNvCnPr/>
                      <wps:spPr>
                        <a:xfrm>
                          <a:off x="0" y="0"/>
                          <a:ext cx="0" cy="4857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208.35pt;margin-top:19.15pt;width:0;height:3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" strokecolor="black [3200]" strokeweight="2pt">
                <v:stroke endarrow="open"/>
                <v:shadow on="t" color="black" opacity="24903f" origin=",.5" offset="0,.55556mm"/>
              </v:shape>
            </w:pict>
          </mc:Fallback>
        </mc:AlternateContent>
      </w:r>
    </w:p>
    <w:p w:rsidR="00F6467D" w:rsidRPr="00B53571" w:rsidRDefault="00F6467D" w:rsidP="00F6467D">
      <w:pPr>
        <w:spacing w:line="480" w:lineRule="auto"/>
        <w:ind w:left="1080"/>
        <w:jc w:val="both"/>
        <w:rPr>
          <w:rFonts w:ascii="Times New Roman" w:hAnsi="Times New Roman" w:cs="Times New Roman"/>
          <w:b/>
          <w:sz w:val="24"/>
          <w:szCs w:val="24"/>
        </w:rPr>
      </w:pPr>
      <w:r w:rsidRPr="00B53571">
        <w:rPr>
          <w:rFonts w:ascii="Times New Roman" w:hAnsi="Times New Roman" w:cs="Times New Roman"/>
          <w:b/>
          <w:noProof/>
          <w:sz w:val="24"/>
          <w:szCs w:val="24"/>
        </w:rPr>
        <mc:AlternateContent>
          <mc:Choice Requires="wps">
            <w:drawing>
              <wp:anchor distT="0" distB="0" distL="0" distR="0" simplePos="0" relativeHeight="251659264" behindDoc="0" locked="0" layoutInCell="1" allowOverlap="1" wp14:anchorId="5B22E158" wp14:editId="642BC143">
                <wp:simplePos x="0" y="0"/>
                <wp:positionH relativeFrom="column">
                  <wp:posOffset>2190750</wp:posOffset>
                </wp:positionH>
                <wp:positionV relativeFrom="paragraph">
                  <wp:posOffset>284480</wp:posOffset>
                </wp:positionV>
                <wp:extent cx="914400" cy="380365"/>
                <wp:effectExtent l="0" t="0" r="19050" b="19685"/>
                <wp:wrapNone/>
                <wp:docPr id="1027"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380365"/>
                        </a:xfrm>
                        <a:prstGeom prst="roundRect">
                          <a:avLst/>
                        </a:prstGeom>
                        <a:solidFill>
                          <a:srgbClr val="FFFFFF"/>
                        </a:solidFill>
                        <a:ln w="25400" cap="flat" cmpd="sng">
                          <a:solidFill>
                            <a:srgbClr val="000000"/>
                          </a:solidFill>
                          <a:prstDash val="solid"/>
                          <a:round/>
                          <a:headEnd/>
                          <a:tailEnd/>
                        </a:ln>
                      </wps:spPr>
                      <wps:txbx>
                        <w:txbxContent>
                          <w:p w:rsidR="00F80DAF" w:rsidRDefault="00F80DAF" w:rsidP="00F6467D">
                            <w:pPr>
                              <w:jc w:val="center"/>
                              <w:rPr>
                                <w:rFonts w:ascii="Times New Roman" w:hAnsi="Times New Roman" w:cs="Times New Roman"/>
                                <w:sz w:val="24"/>
                                <w:szCs w:val="24"/>
                              </w:rPr>
                            </w:pPr>
                            <w:r>
                              <w:rPr>
                                <w:rFonts w:ascii="Times New Roman" w:hAnsi="Times New Roman" w:cs="Times New Roman"/>
                                <w:sz w:val="24"/>
                                <w:szCs w:val="24"/>
                              </w:rPr>
                              <w:t xml:space="preserve">Siswa </w:t>
                            </w:r>
                          </w:p>
                        </w:txbxContent>
                      </wps:txbx>
                      <wps:bodyPr vert="horz" wrap="square" lIns="91440" tIns="45720" rIns="91440" bIns="45720" anchor="ctr">
                        <a:prstTxWarp prst="textNoShape">
                          <a:avLst/>
                        </a:prstTxWarp>
                        <a:noAutofit/>
                      </wps:bodyPr>
                    </wps:wsp>
                  </a:graphicData>
                </a:graphic>
                <wp14:sizeRelV relativeFrom="margin">
                  <wp14:pctHeight>0</wp14:pctHeight>
                </wp14:sizeRelV>
              </wp:anchor>
            </w:drawing>
          </mc:Choice>
          <mc:Fallback>
            <w:pict>
              <v:roundrect id="_x0000_s1028" style="position:absolute;left:0;text-align:left;margin-left:172.5pt;margin-top:22.4pt;width:1in;height:29.95pt;z-index:25165926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" strokeweight="2pt">
                <v:path arrowok="t"/>
                <v:textbox>
                  <w:txbxContent>
                    <w:p w:rsidR="00F80DAF" w:rsidRDefault="00F80DAF" w:rsidP="00F6467D">
                      <w:pPr>
                        <w:jc w:val="center"/>
                        <w:rPr>
                          <w:rFonts w:ascii="Times New Roman" w:hAnsi="Times New Roman" w:cs="Times New Roman"/>
                          <w:sz w:val="24"/>
                          <w:szCs w:val="24"/>
                        </w:rPr>
                      </w:pPr>
                      <w:r>
                        <w:rPr>
                          <w:rFonts w:ascii="Times New Roman" w:hAnsi="Times New Roman" w:cs="Times New Roman"/>
                          <w:sz w:val="24"/>
                          <w:szCs w:val="24"/>
                        </w:rPr>
                        <w:t xml:space="preserve">Siswa </w:t>
                      </w:r>
                    </w:p>
                  </w:txbxContent>
                </v:textbox>
              </v:roundrect>
            </w:pict>
          </mc:Fallback>
        </mc:AlternateContent>
      </w:r>
    </w:p>
    <w:p w:rsidR="00F6467D" w:rsidRPr="00B53571" w:rsidRDefault="00F6467D" w:rsidP="00F6467D">
      <w:pPr>
        <w:spacing w:line="480" w:lineRule="auto"/>
        <w:ind w:left="1080"/>
        <w:jc w:val="both"/>
        <w:rPr>
          <w:rFonts w:ascii="Times New Roman" w:hAnsi="Times New Roman" w:cs="Times New Roman"/>
          <w:b/>
          <w:sz w:val="24"/>
          <w:szCs w:val="24"/>
        </w:rPr>
      </w:pPr>
      <w:r w:rsidRPr="00B53571">
        <w:rPr>
          <w:rFonts w:ascii="Times New Roman" w:hAnsi="Times New Roman" w:cs="Times New Roman"/>
          <w:b/>
          <w:noProof/>
          <w:sz w:val="24"/>
          <w:szCs w:val="24"/>
        </w:rPr>
        <mc:AlternateContent>
          <mc:Choice Requires="wps">
            <w:drawing>
              <wp:anchor distT="0" distB="0" distL="0" distR="0" simplePos="0" relativeHeight="251665408" behindDoc="0" locked="0" layoutInCell="1" allowOverlap="1" wp14:anchorId="7DA20E70" wp14:editId="4D10DC7E">
                <wp:simplePos x="0" y="0"/>
                <wp:positionH relativeFrom="column">
                  <wp:posOffset>4286250</wp:posOffset>
                </wp:positionH>
                <wp:positionV relativeFrom="paragraph">
                  <wp:posOffset>13970</wp:posOffset>
                </wp:positionV>
                <wp:extent cx="0" cy="676275"/>
                <wp:effectExtent l="95250" t="19050" r="133350" b="85725"/>
                <wp:wrapNone/>
                <wp:docPr id="1028"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76275"/>
                        </a:xfrm>
                        <a:prstGeom prst="straightConnector1">
                          <a:avLst/>
                        </a:prstGeom>
                        <a:ln w="25400" cap="flat" cmpd="sng">
                          <a:solidFill>
                            <a:srgbClr val="000000"/>
                          </a:solidFill>
                          <a:prstDash val="solid"/>
                          <a:round/>
                          <a:headEnd/>
                          <a:tailEnd type="arrow" w="med" len="med"/>
                        </a:ln>
                        <a:effectLst>
                          <a:outerShdw blurRad="40000" dist="127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337.5pt;margin-top:1.1pt;width:0;height:53.25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" strokeweight="2pt">
                <v:stroke endarrow="open"/>
                <v:shadow on="t" color="black" opacity="24903f" origin=",.5" offset="0,1pt"/>
                <o:lock v:ext="edit" shapetype="f"/>
              </v:shape>
            </w:pict>
          </mc:Fallback>
        </mc:AlternateContent>
      </w:r>
      <w:r w:rsidRPr="00B53571">
        <w:rPr>
          <w:rFonts w:ascii="Times New Roman" w:hAnsi="Times New Roman" w:cs="Times New Roman"/>
          <w:b/>
          <w:noProof/>
          <w:sz w:val="24"/>
          <w:szCs w:val="24"/>
        </w:rPr>
        <mc:AlternateContent>
          <mc:Choice Requires="wps">
            <w:drawing>
              <wp:anchor distT="0" distB="0" distL="0" distR="0" simplePos="0" relativeHeight="251669504" behindDoc="0" locked="0" layoutInCell="1" allowOverlap="1" wp14:anchorId="1AE7A6B7" wp14:editId="43F38542">
                <wp:simplePos x="0" y="0"/>
                <wp:positionH relativeFrom="column">
                  <wp:posOffset>3103245</wp:posOffset>
                </wp:positionH>
                <wp:positionV relativeFrom="paragraph">
                  <wp:posOffset>10795</wp:posOffset>
                </wp:positionV>
                <wp:extent cx="1181100" cy="0"/>
                <wp:effectExtent l="38100" t="38100" r="57150" b="76200"/>
                <wp:wrapNone/>
                <wp:docPr id="102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81100" cy="0"/>
                        </a:xfrm>
                        <a:prstGeom prst="line">
                          <a:avLst/>
                        </a:prstGeom>
                        <a:ln w="25400" cap="flat" cmpd="sng">
                          <a:solidFill>
                            <a:srgbClr val="000000"/>
                          </a:solidFill>
                          <a:prstDash val="solid"/>
                          <a:round/>
                          <a:headEnd/>
                          <a:tailEnd/>
                        </a:ln>
                        <a:effectLst>
                          <a:outerShdw blurRad="40000" dist="127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44.35pt,.85pt" to="337.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" strokeweight="2pt">
                <v:shadow on="t" color="black" opacity="24903f" origin=",.5" offset="0,1pt"/>
                <o:lock v:ext="edit" shapetype="f"/>
              </v:line>
            </w:pict>
          </mc:Fallback>
        </mc:AlternateContent>
      </w:r>
      <w:r w:rsidRPr="00B53571">
        <w:rPr>
          <w:rFonts w:ascii="Times New Roman" w:hAnsi="Times New Roman" w:cs="Times New Roman"/>
          <w:b/>
          <w:noProof/>
          <w:sz w:val="24"/>
          <w:szCs w:val="24"/>
        </w:rPr>
        <mc:AlternateContent>
          <mc:Choice Requires="wps">
            <w:drawing>
              <wp:anchor distT="0" distB="0" distL="0" distR="0" simplePos="0" relativeHeight="251664384" behindDoc="0" locked="0" layoutInCell="1" allowOverlap="1" wp14:anchorId="704C1974" wp14:editId="3279673C">
                <wp:simplePos x="0" y="0"/>
                <wp:positionH relativeFrom="column">
                  <wp:posOffset>1047115</wp:posOffset>
                </wp:positionH>
                <wp:positionV relativeFrom="paragraph">
                  <wp:posOffset>5080</wp:posOffset>
                </wp:positionV>
                <wp:extent cx="0" cy="714375"/>
                <wp:effectExtent l="95250" t="19050" r="114300" b="85725"/>
                <wp:wrapNone/>
                <wp:docPr id="1030"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4375"/>
                        </a:xfrm>
                        <a:prstGeom prst="straightConnector1">
                          <a:avLst/>
                        </a:prstGeom>
                        <a:ln w="25400" cap="flat" cmpd="sng">
                          <a:solidFill>
                            <a:srgbClr val="000000"/>
                          </a:solidFill>
                          <a:prstDash val="solid"/>
                          <a:round/>
                          <a:headEnd/>
                          <a:tailEnd type="arrow" w="med" len="med"/>
                        </a:ln>
                        <a:effectLst>
                          <a:outerShdw blurRad="40000" dist="127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margin-left:82.45pt;margin-top:.4pt;width:0;height:56.2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" strokeweight="2pt">
                <v:stroke endarrow="open"/>
                <v:shadow on="t" color="black" opacity="24903f" origin=",.5" offset="0,1pt"/>
                <o:lock v:ext="edit" shapetype="f"/>
              </v:shape>
            </w:pict>
          </mc:Fallback>
        </mc:AlternateContent>
      </w:r>
      <w:r w:rsidRPr="00B53571">
        <w:rPr>
          <w:rFonts w:ascii="Times New Roman" w:hAnsi="Times New Roman" w:cs="Times New Roman"/>
          <w:b/>
          <w:noProof/>
          <w:sz w:val="24"/>
          <w:szCs w:val="24"/>
        </w:rPr>
        <mc:AlternateContent>
          <mc:Choice Requires="wps">
            <w:drawing>
              <wp:anchor distT="0" distB="0" distL="0" distR="0" simplePos="0" relativeHeight="251668480" behindDoc="0" locked="0" layoutInCell="1" allowOverlap="1" wp14:anchorId="767A3871" wp14:editId="49D44A7A">
                <wp:simplePos x="0" y="0"/>
                <wp:positionH relativeFrom="column">
                  <wp:posOffset>1026795</wp:posOffset>
                </wp:positionH>
                <wp:positionV relativeFrom="paragraph">
                  <wp:posOffset>1270</wp:posOffset>
                </wp:positionV>
                <wp:extent cx="1190625" cy="0"/>
                <wp:effectExtent l="38100" t="38100" r="66675" b="76200"/>
                <wp:wrapNone/>
                <wp:docPr id="1031"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90625" cy="0"/>
                        </a:xfrm>
                        <a:prstGeom prst="line">
                          <a:avLst/>
                        </a:prstGeom>
                        <a:ln w="25400" cap="flat" cmpd="sng">
                          <a:solidFill>
                            <a:srgbClr val="000000"/>
                          </a:solidFill>
                          <a:prstDash val="solid"/>
                          <a:round/>
                          <a:headEnd/>
                          <a:tailEnd/>
                        </a:ln>
                        <a:effectLst>
                          <a:outerShdw blurRad="40000" dist="127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20" o:spid="_x0000_s1026" style="position:absolute;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80.85pt,.1pt" to="174.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" strokeweight="2pt">
                <v:shadow on="t" color="black" opacity="24903f" origin=",.5" offset="0,1pt"/>
                <o:lock v:ext="edit" shapetype="f"/>
              </v:line>
            </w:pict>
          </mc:Fallback>
        </mc:AlternateContent>
      </w:r>
    </w:p>
    <w:p w:rsidR="00F6467D" w:rsidRPr="00B53571" w:rsidRDefault="00F6467D" w:rsidP="00F6467D">
      <w:pPr>
        <w:spacing w:line="480" w:lineRule="auto"/>
        <w:ind w:left="1080"/>
        <w:jc w:val="both"/>
        <w:rPr>
          <w:rFonts w:ascii="Times New Roman" w:hAnsi="Times New Roman" w:cs="Times New Roman"/>
          <w:b/>
          <w:sz w:val="24"/>
          <w:szCs w:val="24"/>
        </w:rPr>
      </w:pPr>
      <w:r w:rsidRPr="00B53571">
        <w:rPr>
          <w:rFonts w:ascii="Times New Roman" w:hAnsi="Times New Roman" w:cs="Times New Roman"/>
          <w:b/>
          <w:noProof/>
          <w:sz w:val="24"/>
          <w:szCs w:val="24"/>
        </w:rPr>
        <mc:AlternateContent>
          <mc:Choice Requires="wps">
            <w:drawing>
              <wp:anchor distT="0" distB="0" distL="0" distR="0" simplePos="0" relativeHeight="251661312" behindDoc="0" locked="0" layoutInCell="1" allowOverlap="1" wp14:anchorId="7039F4DF" wp14:editId="7A7404F2">
                <wp:simplePos x="0" y="0"/>
                <wp:positionH relativeFrom="column">
                  <wp:posOffset>3446145</wp:posOffset>
                </wp:positionH>
                <wp:positionV relativeFrom="paragraph">
                  <wp:posOffset>234950</wp:posOffset>
                </wp:positionV>
                <wp:extent cx="1676400" cy="638175"/>
                <wp:effectExtent l="0" t="0" r="19050" b="28575"/>
                <wp:wrapNone/>
                <wp:docPr id="1032"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638175"/>
                        </a:xfrm>
                        <a:prstGeom prst="roundRect">
                          <a:avLst/>
                        </a:prstGeom>
                        <a:solidFill>
                          <a:srgbClr val="FFFFFF"/>
                        </a:solidFill>
                        <a:ln w="25400" cap="flat" cmpd="sng">
                          <a:solidFill>
                            <a:srgbClr val="000000"/>
                          </a:solidFill>
                          <a:prstDash val="solid"/>
                          <a:round/>
                          <a:headEnd/>
                          <a:tailEnd/>
                        </a:ln>
                      </wps:spPr>
                      <wps:txbx>
                        <w:txbxContent>
                          <w:p w:rsidR="00F80DAF" w:rsidRDefault="00F80DAF" w:rsidP="00F6467D">
                            <w:pPr>
                              <w:jc w:val="center"/>
                              <w:rPr>
                                <w:rFonts w:ascii="Times New Roman" w:hAnsi="Times New Roman" w:cs="Times New Roman"/>
                                <w:sz w:val="24"/>
                                <w:szCs w:val="24"/>
                              </w:rPr>
                            </w:pPr>
                            <w:r>
                              <w:rPr>
                                <w:rFonts w:ascii="Times New Roman" w:hAnsi="Times New Roman" w:cs="Times New Roman"/>
                                <w:sz w:val="24"/>
                                <w:szCs w:val="24"/>
                              </w:rPr>
                              <w:t>Faktor Internal</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9" style="position:absolute;left:0;text-align:left;margin-left:271.35pt;margin-top:18.5pt;width:132pt;height:50.2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" strokeweight="2pt">
                <v:path arrowok="t"/>
                <v:textbox>
                  <w:txbxContent>
                    <w:p w:rsidR="00F80DAF" w:rsidRDefault="00F80DAF" w:rsidP="00F6467D">
                      <w:pPr>
                        <w:jc w:val="center"/>
                        <w:rPr>
                          <w:rFonts w:ascii="Times New Roman" w:hAnsi="Times New Roman" w:cs="Times New Roman"/>
                          <w:sz w:val="24"/>
                          <w:szCs w:val="24"/>
                        </w:rPr>
                      </w:pPr>
                      <w:r>
                        <w:rPr>
                          <w:rFonts w:ascii="Times New Roman" w:hAnsi="Times New Roman" w:cs="Times New Roman"/>
                          <w:sz w:val="24"/>
                          <w:szCs w:val="24"/>
                        </w:rPr>
                        <w:t>Faktor Internal</w:t>
                      </w:r>
                    </w:p>
                  </w:txbxContent>
                </v:textbox>
              </v:roundrect>
            </w:pict>
          </mc:Fallback>
        </mc:AlternateContent>
      </w:r>
      <w:r w:rsidRPr="00B53571">
        <w:rPr>
          <w:rFonts w:ascii="Times New Roman" w:hAnsi="Times New Roman" w:cs="Times New Roman"/>
          <w:b/>
          <w:noProof/>
          <w:sz w:val="24"/>
          <w:szCs w:val="24"/>
        </w:rPr>
        <mc:AlternateContent>
          <mc:Choice Requires="wps">
            <w:drawing>
              <wp:anchor distT="0" distB="0" distL="0" distR="0" simplePos="0" relativeHeight="251660288" behindDoc="0" locked="0" layoutInCell="1" allowOverlap="1" wp14:anchorId="4FEEB485" wp14:editId="13902EDB">
                <wp:simplePos x="0" y="0"/>
                <wp:positionH relativeFrom="column">
                  <wp:posOffset>159385</wp:posOffset>
                </wp:positionH>
                <wp:positionV relativeFrom="paragraph">
                  <wp:posOffset>234950</wp:posOffset>
                </wp:positionV>
                <wp:extent cx="1819275" cy="638175"/>
                <wp:effectExtent l="0" t="0" r="28575" b="28575"/>
                <wp:wrapNone/>
                <wp:docPr id="1033"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9275" cy="638175"/>
                        </a:xfrm>
                        <a:prstGeom prst="roundRect">
                          <a:avLst/>
                        </a:prstGeom>
                        <a:solidFill>
                          <a:srgbClr val="FFFFFF"/>
                        </a:solidFill>
                        <a:ln w="25400" cap="flat" cmpd="sng">
                          <a:solidFill>
                            <a:srgbClr val="000000"/>
                          </a:solidFill>
                          <a:prstDash val="solid"/>
                          <a:round/>
                          <a:headEnd/>
                          <a:tailEnd/>
                        </a:ln>
                      </wps:spPr>
                      <wps:txbx>
                        <w:txbxContent>
                          <w:p w:rsidR="00F80DAF" w:rsidRDefault="00F80DAF" w:rsidP="00F6467D">
                            <w:pPr>
                              <w:jc w:val="center"/>
                            </w:pPr>
                            <w:r>
                              <w:t xml:space="preserve">Faktor Eksternal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30" style="position:absolute;left:0;text-align:left;margin-left:12.55pt;margin-top:18.5pt;width:143.25pt;height:50.2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" strokeweight="2pt">
                <v:path arrowok="t"/>
                <v:textbox>
                  <w:txbxContent>
                    <w:p w:rsidR="00F80DAF" w:rsidRDefault="00F80DAF" w:rsidP="00F6467D">
                      <w:pPr>
                        <w:jc w:val="center"/>
                      </w:pPr>
                      <w:r>
                        <w:t xml:space="preserve">Faktor Eksternal </w:t>
                      </w:r>
                    </w:p>
                  </w:txbxContent>
                </v:textbox>
              </v:roundrect>
            </w:pict>
          </mc:Fallback>
        </mc:AlternateContent>
      </w:r>
    </w:p>
    <w:p w:rsidR="00F6467D" w:rsidRPr="00B53571" w:rsidRDefault="00F6467D" w:rsidP="00F6467D">
      <w:pPr>
        <w:spacing w:line="480" w:lineRule="auto"/>
        <w:ind w:left="1080"/>
        <w:jc w:val="both"/>
        <w:rPr>
          <w:rFonts w:ascii="Times New Roman" w:hAnsi="Times New Roman" w:cs="Times New Roman"/>
          <w:b/>
          <w:sz w:val="24"/>
          <w:szCs w:val="24"/>
        </w:rPr>
      </w:pPr>
      <w:r w:rsidRPr="00B53571">
        <w:rPr>
          <w:rFonts w:ascii="Times New Roman" w:hAnsi="Times New Roman" w:cs="Times New Roman"/>
          <w:b/>
          <w:noProof/>
          <w:sz w:val="24"/>
          <w:szCs w:val="24"/>
        </w:rPr>
        <mc:AlternateContent>
          <mc:Choice Requires="wps">
            <w:drawing>
              <wp:anchor distT="0" distB="0" distL="0" distR="0" simplePos="0" relativeHeight="251667456" behindDoc="0" locked="0" layoutInCell="1" allowOverlap="1" wp14:anchorId="1D62478D" wp14:editId="5E5FA458">
                <wp:simplePos x="0" y="0"/>
                <wp:positionH relativeFrom="column">
                  <wp:posOffset>1028700</wp:posOffset>
                </wp:positionH>
                <wp:positionV relativeFrom="paragraph">
                  <wp:posOffset>396240</wp:posOffset>
                </wp:positionV>
                <wp:extent cx="0" cy="619125"/>
                <wp:effectExtent l="95250" t="19050" r="95250" b="85725"/>
                <wp:wrapNone/>
                <wp:docPr id="1034"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19125"/>
                        </a:xfrm>
                        <a:prstGeom prst="straightConnector1">
                          <a:avLst/>
                        </a:prstGeom>
                        <a:ln w="25400" cap="flat" cmpd="sng">
                          <a:solidFill>
                            <a:srgbClr val="000000"/>
                          </a:solidFill>
                          <a:prstDash val="solid"/>
                          <a:round/>
                          <a:headEnd/>
                          <a:tailEnd type="arrow" w="med" len="med"/>
                        </a:ln>
                        <a:effectLst>
                          <a:outerShdw blurRad="40000" dist="127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8" o:spid="_x0000_s1026" type="#_x0000_t32" style="position:absolute;margin-left:81pt;margin-top:31.2pt;width:0;height:48.7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" strokeweight="2pt">
                <v:stroke endarrow="open"/>
                <v:shadow on="t" color="black" opacity="24903f" origin=",.5" offset="0,1pt"/>
                <o:lock v:ext="edit" shapetype="f"/>
              </v:shape>
            </w:pict>
          </mc:Fallback>
        </mc:AlternateContent>
      </w:r>
      <w:r w:rsidRPr="00B53571">
        <w:rPr>
          <w:rFonts w:ascii="Times New Roman" w:hAnsi="Times New Roman" w:cs="Times New Roman"/>
          <w:b/>
          <w:noProof/>
          <w:sz w:val="24"/>
          <w:szCs w:val="24"/>
        </w:rPr>
        <mc:AlternateContent>
          <mc:Choice Requires="wps">
            <w:drawing>
              <wp:anchor distT="0" distB="0" distL="0" distR="0" simplePos="0" relativeHeight="251666432" behindDoc="0" locked="0" layoutInCell="1" allowOverlap="1" wp14:anchorId="16309FAF" wp14:editId="626ABCA3">
                <wp:simplePos x="0" y="0"/>
                <wp:positionH relativeFrom="column">
                  <wp:posOffset>4362450</wp:posOffset>
                </wp:positionH>
                <wp:positionV relativeFrom="paragraph">
                  <wp:posOffset>396240</wp:posOffset>
                </wp:positionV>
                <wp:extent cx="0" cy="619125"/>
                <wp:effectExtent l="95250" t="19050" r="95250" b="85725"/>
                <wp:wrapNone/>
                <wp:docPr id="1035"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19125"/>
                        </a:xfrm>
                        <a:prstGeom prst="straightConnector1">
                          <a:avLst/>
                        </a:prstGeom>
                        <a:ln w="25400" cap="flat" cmpd="sng">
                          <a:solidFill>
                            <a:srgbClr val="000000"/>
                          </a:solidFill>
                          <a:prstDash val="solid"/>
                          <a:round/>
                          <a:headEnd/>
                          <a:tailEnd type="arrow" w="med" len="med"/>
                        </a:ln>
                        <a:effectLst>
                          <a:outerShdw blurRad="40000" dist="127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343.5pt;margin-top:31.2pt;width:0;height:48.7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" strokeweight="2pt">
                <v:stroke endarrow="open"/>
                <v:shadow on="t" color="black" opacity="24903f" origin=",.5" offset="0,1pt"/>
                <o:lock v:ext="edit" shapetype="f"/>
              </v:shape>
            </w:pict>
          </mc:Fallback>
        </mc:AlternateContent>
      </w:r>
    </w:p>
    <w:p w:rsidR="00F6467D" w:rsidRPr="00B53571" w:rsidRDefault="00F6467D" w:rsidP="00F6467D">
      <w:pPr>
        <w:spacing w:line="480" w:lineRule="auto"/>
        <w:ind w:left="1080"/>
        <w:jc w:val="both"/>
        <w:rPr>
          <w:rFonts w:ascii="Times New Roman" w:hAnsi="Times New Roman" w:cs="Times New Roman"/>
          <w:b/>
          <w:sz w:val="24"/>
          <w:szCs w:val="24"/>
        </w:rPr>
      </w:pPr>
    </w:p>
    <w:p w:rsidR="00F6467D" w:rsidRPr="00B53571" w:rsidRDefault="00F6467D" w:rsidP="00F6467D">
      <w:pPr>
        <w:spacing w:line="480" w:lineRule="auto"/>
        <w:ind w:left="1080"/>
        <w:jc w:val="both"/>
        <w:rPr>
          <w:rFonts w:ascii="Times New Roman" w:hAnsi="Times New Roman" w:cs="Times New Roman"/>
          <w:b/>
          <w:sz w:val="24"/>
          <w:szCs w:val="24"/>
        </w:rPr>
      </w:pPr>
      <w:r w:rsidRPr="00B53571">
        <w:rPr>
          <w:rFonts w:ascii="Times New Roman" w:hAnsi="Times New Roman" w:cs="Times New Roman"/>
          <w:b/>
          <w:noProof/>
          <w:sz w:val="24"/>
          <w:szCs w:val="24"/>
        </w:rPr>
        <mc:AlternateContent>
          <mc:Choice Requires="wps">
            <w:drawing>
              <wp:anchor distT="0" distB="0" distL="0" distR="0" simplePos="0" relativeHeight="251676672" behindDoc="0" locked="0" layoutInCell="1" allowOverlap="1" wp14:anchorId="33D39EAB" wp14:editId="587ADDB6">
                <wp:simplePos x="0" y="0"/>
                <wp:positionH relativeFrom="column">
                  <wp:posOffset>3427095</wp:posOffset>
                </wp:positionH>
                <wp:positionV relativeFrom="paragraph">
                  <wp:posOffset>59690</wp:posOffset>
                </wp:positionV>
                <wp:extent cx="1819275" cy="1076325"/>
                <wp:effectExtent l="0" t="0" r="28575" b="28575"/>
                <wp:wrapNone/>
                <wp:docPr id="4"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9275" cy="1076325"/>
                        </a:xfrm>
                        <a:prstGeom prst="roundRect">
                          <a:avLst/>
                        </a:prstGeom>
                        <a:solidFill>
                          <a:srgbClr val="FFFFFF"/>
                        </a:solidFill>
                        <a:ln w="25400" cap="flat" cmpd="sng">
                          <a:solidFill>
                            <a:srgbClr val="000000"/>
                          </a:solidFill>
                          <a:prstDash val="solid"/>
                          <a:round/>
                          <a:headEnd/>
                          <a:tailEnd/>
                        </a:ln>
                      </wps:spPr>
                      <wps:txbx>
                        <w:txbxContent>
                          <w:p w:rsidR="00F80DAF" w:rsidRDefault="00F80DAF" w:rsidP="00F6467D">
                            <w:pPr>
                              <w:jc w:val="center"/>
                            </w:pPr>
                            <w:r>
                              <w:t>Kesehatan</w:t>
                            </w:r>
                          </w:p>
                          <w:p w:rsidR="00F80DAF" w:rsidRDefault="00F80DAF" w:rsidP="00F6467D">
                            <w:pPr>
                              <w:jc w:val="center"/>
                            </w:pPr>
                            <w:r>
                              <w:t>Psikologi</w:t>
                            </w:r>
                          </w:p>
                          <w:p w:rsidR="00F80DAF" w:rsidRDefault="00F80DAF" w:rsidP="00F6467D">
                            <w:pPr>
                              <w:jc w:val="center"/>
                            </w:pPr>
                            <w:r>
                              <w:t>Kelelahan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31" style="position:absolute;left:0;text-align:left;margin-left:269.85pt;margin-top:4.7pt;width:143.25pt;height:84.75pt;z-index:251676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" strokeweight="2pt">
                <v:path arrowok="t"/>
                <v:textbox>
                  <w:txbxContent>
                    <w:p w:rsidR="00F80DAF" w:rsidRDefault="00F80DAF" w:rsidP="00F6467D">
                      <w:pPr>
                        <w:jc w:val="center"/>
                      </w:pPr>
                      <w:r>
                        <w:t>Kesehatan</w:t>
                      </w:r>
                    </w:p>
                    <w:p w:rsidR="00F80DAF" w:rsidRDefault="00F80DAF" w:rsidP="00F6467D">
                      <w:pPr>
                        <w:jc w:val="center"/>
                      </w:pPr>
                      <w:r>
                        <w:t>Psikologi</w:t>
                      </w:r>
                    </w:p>
                    <w:p w:rsidR="00F80DAF" w:rsidRDefault="00F80DAF" w:rsidP="00F6467D">
                      <w:pPr>
                        <w:jc w:val="center"/>
                      </w:pPr>
                      <w:r>
                        <w:t>Kelelahan</w:t>
                      </w:r>
                    </w:p>
                  </w:txbxContent>
                </v:textbox>
              </v:roundrect>
            </w:pict>
          </mc:Fallback>
        </mc:AlternateContent>
      </w:r>
      <w:r w:rsidRPr="00B53571">
        <w:rPr>
          <w:rFonts w:ascii="Times New Roman" w:hAnsi="Times New Roman" w:cs="Times New Roman"/>
          <w:b/>
          <w:noProof/>
          <w:sz w:val="24"/>
          <w:szCs w:val="24"/>
        </w:rPr>
        <mc:AlternateContent>
          <mc:Choice Requires="wps">
            <w:drawing>
              <wp:anchor distT="0" distB="0" distL="0" distR="0" simplePos="0" relativeHeight="251662336" behindDoc="0" locked="0" layoutInCell="1" allowOverlap="1" wp14:anchorId="7C9875EA" wp14:editId="7FF09A4C">
                <wp:simplePos x="0" y="0"/>
                <wp:positionH relativeFrom="column">
                  <wp:posOffset>93345</wp:posOffset>
                </wp:positionH>
                <wp:positionV relativeFrom="paragraph">
                  <wp:posOffset>59690</wp:posOffset>
                </wp:positionV>
                <wp:extent cx="1819275" cy="1076325"/>
                <wp:effectExtent l="0" t="0" r="28575" b="28575"/>
                <wp:wrapNone/>
                <wp:docPr id="1037"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9275" cy="1076325"/>
                        </a:xfrm>
                        <a:prstGeom prst="roundRect">
                          <a:avLst/>
                        </a:prstGeom>
                        <a:solidFill>
                          <a:srgbClr val="FFFFFF"/>
                        </a:solidFill>
                        <a:ln w="25400" cap="flat" cmpd="sng">
                          <a:solidFill>
                            <a:srgbClr val="000000"/>
                          </a:solidFill>
                          <a:prstDash val="solid"/>
                          <a:round/>
                          <a:headEnd/>
                          <a:tailEnd/>
                        </a:ln>
                      </wps:spPr>
                      <wps:txbx>
                        <w:txbxContent>
                          <w:p w:rsidR="00F80DAF" w:rsidRDefault="00F80DAF" w:rsidP="00F6467D">
                            <w:pPr>
                              <w:jc w:val="center"/>
                            </w:pPr>
                            <w:r>
                              <w:t>Keluarga</w:t>
                            </w:r>
                          </w:p>
                          <w:p w:rsidR="00F80DAF" w:rsidRDefault="00F80DAF" w:rsidP="00F6467D">
                            <w:pPr>
                              <w:jc w:val="center"/>
                            </w:pPr>
                            <w:r>
                              <w:t>Sekolah</w:t>
                            </w:r>
                          </w:p>
                          <w:p w:rsidR="00F80DAF" w:rsidRDefault="00F80DAF" w:rsidP="00F6467D">
                            <w:pPr>
                              <w:jc w:val="center"/>
                            </w:pPr>
                            <w:r>
                              <w:t>Masyarakat</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2" style="position:absolute;left:0;text-align:left;margin-left:7.35pt;margin-top:4.7pt;width:143.25pt;height:84.7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" strokeweight="2pt">
                <v:path arrowok="t"/>
                <v:textbox>
                  <w:txbxContent>
                    <w:p w:rsidR="00F80DAF" w:rsidRDefault="00F80DAF" w:rsidP="00F6467D">
                      <w:pPr>
                        <w:jc w:val="center"/>
                      </w:pPr>
                      <w:r>
                        <w:t>Keluarga</w:t>
                      </w:r>
                    </w:p>
                    <w:p w:rsidR="00F80DAF" w:rsidRDefault="00F80DAF" w:rsidP="00F6467D">
                      <w:pPr>
                        <w:jc w:val="center"/>
                      </w:pPr>
                      <w:r>
                        <w:t>Sekolah</w:t>
                      </w:r>
                    </w:p>
                    <w:p w:rsidR="00F80DAF" w:rsidRDefault="00F80DAF" w:rsidP="00F6467D">
                      <w:pPr>
                        <w:jc w:val="center"/>
                      </w:pPr>
                      <w:r>
                        <w:t>Masyarakat</w:t>
                      </w:r>
                    </w:p>
                  </w:txbxContent>
                </v:textbox>
              </v:roundrect>
            </w:pict>
          </mc:Fallback>
        </mc:AlternateContent>
      </w:r>
    </w:p>
    <w:p w:rsidR="00F6467D" w:rsidRPr="00B53571" w:rsidRDefault="00F6467D" w:rsidP="00F6467D">
      <w:pPr>
        <w:spacing w:line="480" w:lineRule="auto"/>
        <w:ind w:left="1080"/>
        <w:jc w:val="both"/>
        <w:rPr>
          <w:rFonts w:ascii="Times New Roman" w:hAnsi="Times New Roman" w:cs="Times New Roman"/>
          <w:b/>
          <w:sz w:val="24"/>
          <w:szCs w:val="24"/>
        </w:rPr>
      </w:pPr>
    </w:p>
    <w:p w:rsidR="00F6467D" w:rsidRPr="00B53571" w:rsidRDefault="00F6467D" w:rsidP="00F6467D">
      <w:pPr>
        <w:spacing w:line="480" w:lineRule="auto"/>
        <w:ind w:left="1080"/>
        <w:jc w:val="both"/>
        <w:rPr>
          <w:rFonts w:ascii="Times New Roman" w:hAnsi="Times New Roman" w:cs="Times New Roman"/>
          <w:b/>
          <w:sz w:val="24"/>
          <w:szCs w:val="24"/>
        </w:rPr>
      </w:pPr>
      <w:r w:rsidRPr="00B53571">
        <w:rPr>
          <w:rFonts w:ascii="Times New Roman" w:hAnsi="Times New Roman" w:cs="Times New Roman"/>
          <w:b/>
          <w:noProof/>
          <w:sz w:val="24"/>
          <w:szCs w:val="24"/>
        </w:rPr>
        <mc:AlternateContent>
          <mc:Choice Requires="wps">
            <w:drawing>
              <wp:anchor distT="0" distB="0" distL="0" distR="0" simplePos="0" relativeHeight="251670528" behindDoc="0" locked="0" layoutInCell="1" allowOverlap="1" wp14:anchorId="4C5C6565" wp14:editId="0FAAC36A">
                <wp:simplePos x="0" y="0"/>
                <wp:positionH relativeFrom="column">
                  <wp:posOffset>4360545</wp:posOffset>
                </wp:positionH>
                <wp:positionV relativeFrom="paragraph">
                  <wp:posOffset>180975</wp:posOffset>
                </wp:positionV>
                <wp:extent cx="9525" cy="847725"/>
                <wp:effectExtent l="57150" t="19050" r="66675" b="66675"/>
                <wp:wrapNone/>
                <wp:docPr id="1038"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847725"/>
                        </a:xfrm>
                        <a:prstGeom prst="line">
                          <a:avLst/>
                        </a:prstGeom>
                        <a:ln w="25400" cap="flat" cmpd="sng">
                          <a:solidFill>
                            <a:srgbClr val="000000"/>
                          </a:solidFill>
                          <a:prstDash val="solid"/>
                          <a:round/>
                          <a:headEnd/>
                          <a:tailEnd/>
                        </a:ln>
                        <a:effectLst>
                          <a:outerShdw blurRad="40000" dist="12700" dir="5400000" rotWithShape="0">
                            <a:srgbClr val="000000">
                              <a:alpha val="38000"/>
                            </a:srgbClr>
                          </a:outerShdw>
                        </a:effectLst>
                      </wps:spPr>
                      <wps:bodyPr/>
                    </wps:wsp>
                  </a:graphicData>
                </a:graphic>
                <wp14:sizeRelV relativeFrom="margin">
                  <wp14:pctHeight>0</wp14:pctHeight>
                </wp14:sizeRelV>
              </wp:anchor>
            </w:drawing>
          </mc:Choice>
          <mc:Fallback>
            <w:pict>
              <v:line id="Straight Connector 22" o:spid="_x0000_s1026" style="position:absolute;z-index:251670528;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 from="343.35pt,14.25pt" to="344.1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" strokeweight="2pt">
                <v:shadow on="t" color="black" opacity="24903f" origin=",.5" offset="0,1pt"/>
                <o:lock v:ext="edit" shapetype="f"/>
              </v:line>
            </w:pict>
          </mc:Fallback>
        </mc:AlternateContent>
      </w:r>
      <w:r w:rsidRPr="00B53571">
        <w:rPr>
          <w:rFonts w:ascii="Times New Roman" w:hAnsi="Times New Roman" w:cs="Times New Roman"/>
          <w:b/>
          <w:noProof/>
          <w:sz w:val="24"/>
          <w:szCs w:val="24"/>
        </w:rPr>
        <mc:AlternateContent>
          <mc:Choice Requires="wps">
            <w:drawing>
              <wp:anchor distT="0" distB="0" distL="0" distR="0" simplePos="0" relativeHeight="251671552" behindDoc="0" locked="0" layoutInCell="1" allowOverlap="1" wp14:anchorId="25176651" wp14:editId="0DBCFCBB">
                <wp:simplePos x="0" y="0"/>
                <wp:positionH relativeFrom="column">
                  <wp:posOffset>931545</wp:posOffset>
                </wp:positionH>
                <wp:positionV relativeFrom="paragraph">
                  <wp:posOffset>180975</wp:posOffset>
                </wp:positionV>
                <wp:extent cx="9525" cy="800100"/>
                <wp:effectExtent l="57150" t="19050" r="66675" b="76200"/>
                <wp:wrapNone/>
                <wp:docPr id="1039"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800100"/>
                        </a:xfrm>
                        <a:prstGeom prst="line">
                          <a:avLst/>
                        </a:prstGeom>
                        <a:ln w="25400" cap="flat" cmpd="sng">
                          <a:solidFill>
                            <a:srgbClr val="000000"/>
                          </a:solidFill>
                          <a:prstDash val="solid"/>
                          <a:round/>
                          <a:headEnd/>
                          <a:tailEnd/>
                        </a:ln>
                        <a:effectLst>
                          <a:outerShdw blurRad="40000" dist="127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73.35pt,14.25pt" to="74.1pt,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" strokeweight="2pt">
                <v:shadow on="t" color="black" opacity="24903f" origin=",.5" offset="0,1pt"/>
                <o:lock v:ext="edit" shapetype="f"/>
              </v:line>
            </w:pict>
          </mc:Fallback>
        </mc:AlternateContent>
      </w:r>
    </w:p>
    <w:p w:rsidR="00F6467D" w:rsidRPr="00B53571" w:rsidRDefault="00F6467D" w:rsidP="00F6467D">
      <w:pPr>
        <w:spacing w:line="480" w:lineRule="auto"/>
        <w:ind w:left="1080"/>
        <w:jc w:val="both"/>
        <w:rPr>
          <w:rFonts w:ascii="Times New Roman" w:hAnsi="Times New Roman" w:cs="Times New Roman"/>
          <w:b/>
          <w:sz w:val="24"/>
          <w:szCs w:val="24"/>
        </w:rPr>
      </w:pPr>
      <w:r w:rsidRPr="00B53571">
        <w:rPr>
          <w:rFonts w:ascii="Times New Roman" w:hAnsi="Times New Roman" w:cs="Times New Roman"/>
          <w:b/>
          <w:noProof/>
          <w:sz w:val="24"/>
          <w:szCs w:val="24"/>
        </w:rPr>
        <mc:AlternateContent>
          <mc:Choice Requires="wps">
            <w:drawing>
              <wp:anchor distT="0" distB="0" distL="0" distR="0" simplePos="0" relativeHeight="251663360" behindDoc="0" locked="0" layoutInCell="1" allowOverlap="1" wp14:anchorId="26385A77" wp14:editId="5AF35A79">
                <wp:simplePos x="0" y="0"/>
                <wp:positionH relativeFrom="column">
                  <wp:posOffset>1895475</wp:posOffset>
                </wp:positionH>
                <wp:positionV relativeFrom="paragraph">
                  <wp:posOffset>325120</wp:posOffset>
                </wp:positionV>
                <wp:extent cx="1533525" cy="552450"/>
                <wp:effectExtent l="0" t="0" r="28575" b="19050"/>
                <wp:wrapNone/>
                <wp:docPr id="1040"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525" cy="552450"/>
                        </a:xfrm>
                        <a:prstGeom prst="roundRect">
                          <a:avLst/>
                        </a:prstGeom>
                        <a:solidFill>
                          <a:srgbClr val="FFFFFF"/>
                        </a:solidFill>
                        <a:ln w="25400" cap="flat" cmpd="sng">
                          <a:solidFill>
                            <a:srgbClr val="000000"/>
                          </a:solidFill>
                          <a:prstDash val="solid"/>
                          <a:round/>
                          <a:headEnd/>
                          <a:tailEnd/>
                        </a:ln>
                      </wps:spPr>
                      <wps:txbx>
                        <w:txbxContent>
                          <w:p w:rsidR="00F80DAF" w:rsidRDefault="00F80DAF" w:rsidP="00F6467D">
                            <w:pPr>
                              <w:jc w:val="center"/>
                              <w:rPr>
                                <w:rFonts w:ascii="Times New Roman" w:hAnsi="Times New Roman" w:cs="Times New Roman"/>
                                <w:sz w:val="24"/>
                                <w:szCs w:val="24"/>
                              </w:rPr>
                            </w:pPr>
                            <w:r>
                              <w:rPr>
                                <w:rFonts w:ascii="Times New Roman" w:hAnsi="Times New Roman" w:cs="Times New Roman"/>
                                <w:sz w:val="24"/>
                                <w:szCs w:val="24"/>
                              </w:rPr>
                              <w:t>Hasil Belajar</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33" style="position:absolute;left:0;text-align:left;margin-left:149.25pt;margin-top:25.6pt;width:120.75pt;height:43.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" strokeweight="2pt">
                <v:path arrowok="t"/>
                <v:textbox>
                  <w:txbxContent>
                    <w:p w:rsidR="00F80DAF" w:rsidRDefault="00F80DAF" w:rsidP="00F6467D">
                      <w:pPr>
                        <w:jc w:val="center"/>
                        <w:rPr>
                          <w:rFonts w:ascii="Times New Roman" w:hAnsi="Times New Roman" w:cs="Times New Roman"/>
                          <w:sz w:val="24"/>
                          <w:szCs w:val="24"/>
                        </w:rPr>
                      </w:pPr>
                      <w:r>
                        <w:rPr>
                          <w:rFonts w:ascii="Times New Roman" w:hAnsi="Times New Roman" w:cs="Times New Roman"/>
                          <w:sz w:val="24"/>
                          <w:szCs w:val="24"/>
                        </w:rPr>
                        <w:t>Hasil Belajar</w:t>
                      </w:r>
                    </w:p>
                  </w:txbxContent>
                </v:textbox>
              </v:roundrect>
            </w:pict>
          </mc:Fallback>
        </mc:AlternateContent>
      </w:r>
    </w:p>
    <w:p w:rsidR="00F6467D" w:rsidRPr="00B53571" w:rsidRDefault="00F6467D" w:rsidP="00F6467D">
      <w:pPr>
        <w:spacing w:line="480" w:lineRule="auto"/>
        <w:ind w:left="1080"/>
        <w:jc w:val="both"/>
        <w:rPr>
          <w:rFonts w:ascii="Times New Roman" w:hAnsi="Times New Roman" w:cs="Times New Roman"/>
          <w:b/>
          <w:sz w:val="24"/>
          <w:szCs w:val="24"/>
        </w:rPr>
      </w:pPr>
      <w:r w:rsidRPr="00B53571">
        <w:rPr>
          <w:rFonts w:ascii="Times New Roman" w:hAnsi="Times New Roman" w:cs="Times New Roman"/>
          <w:b/>
          <w:noProof/>
          <w:sz w:val="24"/>
          <w:szCs w:val="24"/>
        </w:rPr>
        <mc:AlternateContent>
          <mc:Choice Requires="wps">
            <w:drawing>
              <wp:anchor distT="0" distB="0" distL="0" distR="0" simplePos="0" relativeHeight="251672576" behindDoc="0" locked="0" layoutInCell="1" allowOverlap="1" wp14:anchorId="44E2CC97" wp14:editId="4BCFA7A1">
                <wp:simplePos x="0" y="0"/>
                <wp:positionH relativeFrom="column">
                  <wp:posOffset>941070</wp:posOffset>
                </wp:positionH>
                <wp:positionV relativeFrom="paragraph">
                  <wp:posOffset>26670</wp:posOffset>
                </wp:positionV>
                <wp:extent cx="952500" cy="0"/>
                <wp:effectExtent l="0" t="95250" r="19050" b="133350"/>
                <wp:wrapNone/>
                <wp:docPr id="1042"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00" cy="0"/>
                        </a:xfrm>
                        <a:prstGeom prst="straightConnector1">
                          <a:avLst/>
                        </a:prstGeom>
                        <a:ln w="25400" cap="flat" cmpd="sng">
                          <a:solidFill>
                            <a:srgbClr val="000000"/>
                          </a:solidFill>
                          <a:prstDash val="solid"/>
                          <a:round/>
                          <a:headEnd/>
                          <a:tailEnd type="arrow" w="med" len="med"/>
                        </a:ln>
                        <a:effectLst>
                          <a:outerShdw blurRad="40000" dist="12700" dir="5400000" rotWithShape="0">
                            <a:srgbClr val="000000">
                              <a:alpha val="38000"/>
                            </a:srgbClr>
                          </a:outerShdw>
                        </a:effectLst>
                      </wps:spPr>
                      <wps:bodyPr/>
                    </wps:wsp>
                  </a:graphicData>
                </a:graphic>
                <wp14:sizeRelH relativeFrom="margin">
                  <wp14:pctWidth>0</wp14:pctWidth>
                </wp14:sizeRelH>
              </wp:anchor>
            </w:drawing>
          </mc:Choice>
          <mc:Fallback>
            <w:pict>
              <v:shape id="Straight Arrow Connector 24" o:spid="_x0000_s1026" type="#_x0000_t32" style="position:absolute;margin-left:74.1pt;margin-top:2.1pt;width:75pt;height:0;z-index:251672576;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" strokeweight="2pt">
                <v:stroke endarrow="open"/>
                <v:shadow on="t" color="black" opacity="24903f" origin=",.5" offset="0,1pt"/>
                <o:lock v:ext="edit" shapetype="f"/>
              </v:shape>
            </w:pict>
          </mc:Fallback>
        </mc:AlternateContent>
      </w:r>
      <w:r w:rsidRPr="00B53571">
        <w:rPr>
          <w:rFonts w:ascii="Times New Roman" w:hAnsi="Times New Roman" w:cs="Times New Roman"/>
          <w:b/>
          <w:noProof/>
          <w:sz w:val="24"/>
          <w:szCs w:val="24"/>
        </w:rPr>
        <mc:AlternateContent>
          <mc:Choice Requires="wps">
            <w:drawing>
              <wp:anchor distT="0" distB="0" distL="0" distR="0" simplePos="0" relativeHeight="251673600" behindDoc="0" locked="0" layoutInCell="1" allowOverlap="1" wp14:anchorId="785E9F1B" wp14:editId="610AC3EB">
                <wp:simplePos x="0" y="0"/>
                <wp:positionH relativeFrom="column">
                  <wp:posOffset>3427095</wp:posOffset>
                </wp:positionH>
                <wp:positionV relativeFrom="paragraph">
                  <wp:posOffset>74295</wp:posOffset>
                </wp:positionV>
                <wp:extent cx="942975" cy="0"/>
                <wp:effectExtent l="57150" t="95250" r="0" b="133350"/>
                <wp:wrapNone/>
                <wp:docPr id="1041"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42975" cy="0"/>
                        </a:xfrm>
                        <a:prstGeom prst="straightConnector1">
                          <a:avLst/>
                        </a:prstGeom>
                        <a:ln w="25400" cap="flat" cmpd="sng">
                          <a:solidFill>
                            <a:srgbClr val="000000"/>
                          </a:solidFill>
                          <a:prstDash val="solid"/>
                          <a:round/>
                          <a:headEnd/>
                          <a:tailEnd type="arrow" w="med" len="med"/>
                        </a:ln>
                        <a:effectLst>
                          <a:outerShdw blurRad="40000" dist="12700" dir="5400000" rotWithShape="0">
                            <a:srgbClr val="000000">
                              <a:alpha val="38000"/>
                            </a:srgbClr>
                          </a:outerShdw>
                        </a:effectLst>
                      </wps:spPr>
                      <wps:bodyPr/>
                    </wps:wsp>
                  </a:graphicData>
                </a:graphic>
                <wp14:sizeRelH relativeFrom="margin">
                  <wp14:pctWidth>0</wp14:pctWidth>
                </wp14:sizeRelH>
              </wp:anchor>
            </w:drawing>
          </mc:Choice>
          <mc:Fallback>
            <w:pict>
              <v:shape id="Straight Arrow Connector 25" o:spid="_x0000_s1026" type="#_x0000_t32" style="position:absolute;margin-left:269.85pt;margin-top:5.85pt;width:74.25pt;height:0;flip:x;z-index:25167360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" strokeweight="2pt">
                <v:stroke endarrow="open"/>
                <v:shadow on="t" color="black" opacity="24903f" origin=",.5" offset="0,1pt"/>
                <o:lock v:ext="edit" shapetype="f"/>
              </v:shape>
            </w:pict>
          </mc:Fallback>
        </mc:AlternateContent>
      </w:r>
    </w:p>
    <w:p w:rsidR="00F6467D" w:rsidRDefault="00F6467D" w:rsidP="00F6467D">
      <w:pPr>
        <w:spacing w:line="480" w:lineRule="auto"/>
        <w:jc w:val="both"/>
        <w:rPr>
          <w:rFonts w:ascii="Times New Roman" w:hAnsi="Times New Roman" w:cs="Times New Roman"/>
          <w:b/>
          <w:sz w:val="24"/>
          <w:szCs w:val="24"/>
        </w:rPr>
      </w:pPr>
    </w:p>
    <w:p w:rsidR="00F6467D" w:rsidRPr="00B53571" w:rsidRDefault="00F6467D" w:rsidP="00F6467D">
      <w:pPr>
        <w:spacing w:line="480" w:lineRule="auto"/>
        <w:jc w:val="both"/>
        <w:rPr>
          <w:rFonts w:ascii="Times New Roman" w:hAnsi="Times New Roman" w:cs="Times New Roman"/>
          <w:b/>
          <w:sz w:val="24"/>
          <w:szCs w:val="24"/>
        </w:rPr>
      </w:pPr>
    </w:p>
    <w:p w:rsidR="00F6467D" w:rsidRPr="00B53571" w:rsidRDefault="00F6467D" w:rsidP="00F6467D">
      <w:pPr>
        <w:numPr>
          <w:ilvl w:val="2"/>
          <w:numId w:val="6"/>
        </w:numPr>
        <w:spacing w:line="480" w:lineRule="auto"/>
        <w:jc w:val="both"/>
        <w:rPr>
          <w:rFonts w:ascii="Times New Roman" w:hAnsi="Times New Roman" w:cs="Times New Roman"/>
          <w:b/>
          <w:sz w:val="24"/>
          <w:szCs w:val="24"/>
        </w:rPr>
      </w:pPr>
      <w:r w:rsidRPr="00B53571">
        <w:rPr>
          <w:rFonts w:ascii="Times New Roman" w:hAnsi="Times New Roman" w:cs="Times New Roman"/>
          <w:b/>
          <w:sz w:val="24"/>
          <w:szCs w:val="24"/>
        </w:rPr>
        <w:t>Penelitian Relevan</w:t>
      </w:r>
    </w:p>
    <w:p w:rsidR="00F6467D" w:rsidRPr="00B53571" w:rsidRDefault="00F6467D" w:rsidP="00F6467D">
      <w:pPr>
        <w:pStyle w:val="Default"/>
        <w:numPr>
          <w:ilvl w:val="0"/>
          <w:numId w:val="24"/>
        </w:numPr>
        <w:spacing w:line="480" w:lineRule="auto"/>
        <w:jc w:val="both"/>
      </w:pPr>
      <w:r w:rsidRPr="00B53571">
        <w:t xml:space="preserve">Zikkra Evita (2015) faktor kesulitan belajar pada mata pelajaran ilmu pengetahuan alam </w:t>
      </w:r>
      <w:proofErr w:type="gramStart"/>
      <w:r w:rsidRPr="00B53571">
        <w:t>( IPA</w:t>
      </w:r>
      <w:proofErr w:type="gramEnd"/>
      <w:r w:rsidRPr="00B53571">
        <w:t xml:space="preserve"> ) siswa kelas VII Mts Batamiyah Batam. Penelitian ini meneliti tentang faktor kesulitan belajar ilmu pengetahuan alam. Sama – sama meneliti mengenai kesulitan belajar siswa hasil penelitian menunjukkan bahwa sebanyak 1.6 % siswa mengalami kesulitan belajar kategori sangat tinggi, 71.1 % mengalami kesulitan belajar kategoi tinggi, dan 27. 3 % sisanya mengalami kesulitan belajar kategori sedang. </w:t>
      </w:r>
    </w:p>
    <w:p w:rsidR="00F6467D" w:rsidRPr="00B53571" w:rsidRDefault="00F6467D" w:rsidP="00F6467D">
      <w:pPr>
        <w:pStyle w:val="Default"/>
        <w:numPr>
          <w:ilvl w:val="0"/>
          <w:numId w:val="24"/>
        </w:numPr>
        <w:spacing w:line="480" w:lineRule="auto"/>
        <w:jc w:val="both"/>
      </w:pPr>
      <w:r w:rsidRPr="00B53571">
        <w:t xml:space="preserve">Siti Sapuroh </w:t>
      </w:r>
      <w:proofErr w:type="gramStart"/>
      <w:r w:rsidRPr="00B53571">
        <w:t>( 2010</w:t>
      </w:r>
      <w:proofErr w:type="gramEnd"/>
      <w:r w:rsidRPr="00B53571">
        <w:t xml:space="preserve"> ) kesulitan belajar siswa dalam memahami konsep Biologi pada konsep monera . Penelitian ini meneliti materi tentang monera Sama-sama meneliti tentang kesulitan belajar yang dialami oleh siswa berdasarkan kuesioner atau angket, bahwa siswa-siswi mengalami kesulitan belajar yang bersumber dari faktor internal, yaitu dari diri sendiri sebesar 79,34 % dan dari faktor eksternal yaitu dari lingkungan keluarga sebesar 77 % dan dari lingkungan sekolah 67 %. </w:t>
      </w:r>
    </w:p>
    <w:p w:rsidR="00F6467D" w:rsidRPr="00B53571" w:rsidRDefault="00F6467D" w:rsidP="00F6467D">
      <w:pPr>
        <w:pStyle w:val="Default"/>
        <w:numPr>
          <w:ilvl w:val="0"/>
          <w:numId w:val="24"/>
        </w:numPr>
        <w:spacing w:line="480" w:lineRule="auto"/>
        <w:jc w:val="both"/>
      </w:pPr>
      <w:r w:rsidRPr="00B53571">
        <w:t xml:space="preserve">Faktor-faktor kesulitan belajar siswa pada mata pelajaran IPA Biologi kelas VIII SMP Negeri 4 Pontianak. Penelitian ini meneliti tentang materi Biologi. Penelitian ini menggunakan penelitian deskriptif dengan pendekatan kualitatif dan kuantitatif. Meneliti tentang faktor-faktor penyebab kesulitan belajar siswa </w:t>
      </w:r>
      <w:r w:rsidRPr="00B53571">
        <w:lastRenderedPageBreak/>
        <w:t>Hasil penelitian menunjukkan 70,1 % siswa mengalami kesulitan belajar karna faktor internal, hasil presentase 67, 0% siswa mengalami kesulitan belajar karna jasmaniyah dan 73,11% karna psikologis , 73,61 karna faktor eksternal. 74,83 % karna faktor 40 Fakultas Tarbiyah dan Keguruan UIN STS Jambi keluarga, 76,12% karena faktor sekolah dan 69,89% karna faktor masyarakat terakhir didapat 60,31% karna fator pendekatan belajar.</w:t>
      </w:r>
    </w:p>
    <w:p w:rsidR="00F6467D" w:rsidRPr="00B53571" w:rsidRDefault="00F6467D" w:rsidP="00F6467D">
      <w:pPr>
        <w:pStyle w:val="Default"/>
        <w:numPr>
          <w:ilvl w:val="2"/>
          <w:numId w:val="6"/>
        </w:numPr>
        <w:spacing w:line="480" w:lineRule="auto"/>
        <w:jc w:val="both"/>
        <w:rPr>
          <w:b/>
        </w:rPr>
      </w:pPr>
      <w:r w:rsidRPr="00B53571">
        <w:rPr>
          <w:b/>
        </w:rPr>
        <w:t>Hipotesis</w:t>
      </w:r>
    </w:p>
    <w:p w:rsidR="00F6467D" w:rsidRPr="00B53571" w:rsidRDefault="00F6467D" w:rsidP="00F6467D">
      <w:pPr>
        <w:pStyle w:val="Default"/>
        <w:spacing w:line="480" w:lineRule="auto"/>
        <w:ind w:left="1080" w:firstLine="360"/>
        <w:jc w:val="both"/>
      </w:pPr>
      <w:proofErr w:type="gramStart"/>
      <w:r w:rsidRPr="00B53571">
        <w:t>“ Hipotesis</w:t>
      </w:r>
      <w:proofErr w:type="gramEnd"/>
      <w:r w:rsidRPr="00B53571">
        <w:t xml:space="preserve"> dalam penelitian merupakan jabawan sementara terhadap rumusan masalah pada suatu penelitian."(Sugiyono 2013:84). </w:t>
      </w:r>
      <w:proofErr w:type="gramStart"/>
      <w:r w:rsidRPr="00B53571">
        <w:t>Jadi hipotesis merupakan dugaan sementara yang belum diketahui kebenarannya, sehingga perlu dibuktikan kebenarannya melalui pengecekan.</w:t>
      </w:r>
      <w:proofErr w:type="gramEnd"/>
      <w:r w:rsidRPr="00B53571">
        <w:t xml:space="preserve"> Dari pengertian tersebut, maka dapat penulis kemukakan hipotesis sementara yang diajukan pada penelitian ini adalah:</w:t>
      </w:r>
    </w:p>
    <w:p w:rsidR="00F6467D" w:rsidRPr="00B53571" w:rsidRDefault="00F6467D" w:rsidP="00F6467D">
      <w:pPr>
        <w:pStyle w:val="Default"/>
        <w:spacing w:line="480" w:lineRule="auto"/>
        <w:ind w:left="1980" w:hanging="540"/>
        <w:jc w:val="both"/>
      </w:pPr>
      <w:proofErr w:type="gramStart"/>
      <w:r w:rsidRPr="00B53571">
        <w:t>H</w:t>
      </w:r>
      <w:r w:rsidRPr="00B53571">
        <w:rPr>
          <w:b/>
          <w:vertAlign w:val="subscript"/>
        </w:rPr>
        <w:t>O</w:t>
      </w:r>
      <w:r w:rsidRPr="00B53571">
        <w:rPr>
          <w:vertAlign w:val="subscript"/>
        </w:rPr>
        <w:t xml:space="preserve"> </w:t>
      </w:r>
      <w:r w:rsidRPr="00B53571">
        <w:t>:</w:t>
      </w:r>
      <w:proofErr w:type="gramEnd"/>
      <w:r w:rsidRPr="00B53571">
        <w:t xml:space="preserve"> Tidak terdapat hubungan antara faktor eksternal dan internal belajar siswa dengan hasil belajar Biologi siswa.</w:t>
      </w:r>
    </w:p>
    <w:p w:rsidR="00F6467D" w:rsidRPr="00B53571" w:rsidRDefault="00F6467D" w:rsidP="00F6467D">
      <w:pPr>
        <w:pStyle w:val="Default"/>
        <w:spacing w:line="480" w:lineRule="auto"/>
        <w:ind w:left="1980" w:hanging="540"/>
        <w:jc w:val="both"/>
      </w:pPr>
      <w:proofErr w:type="gramStart"/>
      <w:r w:rsidRPr="00B53571">
        <w:t>H</w:t>
      </w:r>
      <w:r w:rsidRPr="00B53571">
        <w:rPr>
          <w:b/>
          <w:vertAlign w:val="subscript"/>
        </w:rPr>
        <w:t xml:space="preserve">i </w:t>
      </w:r>
      <w:r w:rsidRPr="00B53571">
        <w:rPr>
          <w:b/>
        </w:rPr>
        <w:t>:</w:t>
      </w:r>
      <w:proofErr w:type="gramEnd"/>
      <w:r w:rsidRPr="00B53571">
        <w:rPr>
          <w:b/>
        </w:rPr>
        <w:t xml:space="preserve">  </w:t>
      </w:r>
      <w:r w:rsidRPr="00B53571">
        <w:t>Terdapat hubungan antara faktor eksternal dan internal  belajar siswa dengan hasil belajar Biologi siswa.</w:t>
      </w:r>
    </w:p>
    <w:p w:rsidR="00F6467D" w:rsidRPr="00B53571" w:rsidRDefault="00F6467D" w:rsidP="00F6467D">
      <w:pPr>
        <w:pStyle w:val="Default"/>
        <w:spacing w:line="480" w:lineRule="auto"/>
        <w:ind w:left="1080" w:firstLine="360"/>
        <w:jc w:val="both"/>
        <w:rPr>
          <w:b/>
        </w:rPr>
      </w:pPr>
      <w:r w:rsidRPr="00B53571">
        <w:t xml:space="preserve"> </w:t>
      </w:r>
    </w:p>
    <w:p w:rsidR="00F6467D" w:rsidRPr="00B53571" w:rsidRDefault="00F6467D" w:rsidP="00F6467D">
      <w:pPr>
        <w:spacing w:after="0" w:line="480" w:lineRule="auto"/>
        <w:jc w:val="center"/>
        <w:rPr>
          <w:rFonts w:ascii="Times New Roman" w:hAnsi="Times New Roman" w:cs="Times New Roman"/>
          <w:b/>
          <w:sz w:val="24"/>
          <w:szCs w:val="24"/>
        </w:rPr>
        <w:sectPr w:rsidR="00F6467D" w:rsidRPr="00B53571">
          <w:headerReference w:type="default" r:id="rId29"/>
          <w:footerReference w:type="default" r:id="rId30"/>
          <w:headerReference w:type="first" r:id="rId31"/>
          <w:footerReference w:type="first" r:id="rId32"/>
          <w:pgSz w:w="11907" w:h="16839" w:code="9"/>
          <w:pgMar w:top="2268" w:right="1701" w:bottom="1701" w:left="2268" w:header="720" w:footer="720" w:gutter="0"/>
          <w:cols w:space="720"/>
          <w:titlePg/>
          <w:docGrid w:linePitch="360"/>
        </w:sectPr>
      </w:pP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lastRenderedPageBreak/>
        <w:t>BAB III</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METODE PENELITIAN</w:t>
      </w:r>
    </w:p>
    <w:p w:rsidR="00F6467D" w:rsidRPr="00B53571" w:rsidRDefault="00F6467D" w:rsidP="00F6467D">
      <w:pPr>
        <w:tabs>
          <w:tab w:val="left" w:pos="6345"/>
        </w:tabs>
        <w:spacing w:after="0" w:line="480" w:lineRule="auto"/>
        <w:rPr>
          <w:rFonts w:ascii="Times New Roman" w:hAnsi="Times New Roman" w:cs="Times New Roman"/>
          <w:sz w:val="24"/>
          <w:szCs w:val="24"/>
        </w:rPr>
      </w:pPr>
    </w:p>
    <w:p w:rsidR="00F6467D" w:rsidRPr="00B53571" w:rsidRDefault="00F6467D" w:rsidP="00F6467D">
      <w:pPr>
        <w:pStyle w:val="Default"/>
        <w:numPr>
          <w:ilvl w:val="1"/>
          <w:numId w:val="19"/>
        </w:numPr>
        <w:tabs>
          <w:tab w:val="left" w:pos="990"/>
          <w:tab w:val="left" w:pos="6345"/>
        </w:tabs>
        <w:spacing w:line="480" w:lineRule="auto"/>
        <w:ind w:left="426" w:hanging="426"/>
        <w:jc w:val="both"/>
        <w:rPr>
          <w:b/>
        </w:rPr>
      </w:pPr>
      <w:r w:rsidRPr="00B53571">
        <w:rPr>
          <w:b/>
        </w:rPr>
        <w:t>Waktu dan Tempat</w:t>
      </w:r>
    </w:p>
    <w:p w:rsidR="00F6467D" w:rsidRPr="00B53571" w:rsidRDefault="00F6467D" w:rsidP="00F6467D">
      <w:pPr>
        <w:pStyle w:val="Default"/>
        <w:tabs>
          <w:tab w:val="left" w:pos="990"/>
          <w:tab w:val="left" w:pos="6345"/>
        </w:tabs>
        <w:spacing w:line="480" w:lineRule="auto"/>
        <w:ind w:left="450"/>
        <w:jc w:val="both"/>
      </w:pPr>
      <w:r w:rsidRPr="00B53571">
        <w:rPr>
          <w:b/>
        </w:rPr>
        <w:tab/>
      </w:r>
      <w:proofErr w:type="gramStart"/>
      <w:r w:rsidRPr="00B53571">
        <w:t>Penelitian ini dilakukan di Madrasah Aliyah Negri (MAN) 3 Padang, dengan waktu penelitian semester ganjil tahun ajaran 2021/2022.</w:t>
      </w:r>
      <w:proofErr w:type="gramEnd"/>
    </w:p>
    <w:p w:rsidR="00F6467D" w:rsidRPr="00B53571" w:rsidRDefault="00F6467D" w:rsidP="00F6467D">
      <w:pPr>
        <w:pStyle w:val="Default"/>
        <w:numPr>
          <w:ilvl w:val="1"/>
          <w:numId w:val="19"/>
        </w:numPr>
        <w:tabs>
          <w:tab w:val="left" w:pos="540"/>
          <w:tab w:val="left" w:pos="990"/>
          <w:tab w:val="left" w:pos="6345"/>
        </w:tabs>
        <w:spacing w:line="480" w:lineRule="auto"/>
        <w:ind w:left="426" w:hanging="426"/>
        <w:jc w:val="both"/>
        <w:rPr>
          <w:b/>
        </w:rPr>
      </w:pPr>
      <w:r w:rsidRPr="00B53571">
        <w:rPr>
          <w:b/>
        </w:rPr>
        <w:t xml:space="preserve">Jenis Penelitian </w:t>
      </w:r>
    </w:p>
    <w:p w:rsidR="00F6467D" w:rsidRPr="00B53571" w:rsidRDefault="00F6467D" w:rsidP="00F6467D">
      <w:pPr>
        <w:pStyle w:val="Default"/>
        <w:tabs>
          <w:tab w:val="left" w:pos="540"/>
          <w:tab w:val="left" w:pos="990"/>
          <w:tab w:val="left" w:pos="6345"/>
        </w:tabs>
        <w:spacing w:line="480" w:lineRule="auto"/>
        <w:ind w:left="426"/>
        <w:jc w:val="both"/>
      </w:pPr>
      <w:proofErr w:type="gramStart"/>
      <w:r w:rsidRPr="00B53571">
        <w:t>Jenis penelitian ini adalah penelitian Deskriptif, dengan metode penelitian Kuantitatif dengan pendekatan korelasi yang menganalisis hubungan antara dua variabel yaitu faktor eksternal dan faktor internal kesulitan belajar siswa dangan hasil belajar Biologi kelas XI IPA MAN 3 Padang.</w:t>
      </w:r>
      <w:proofErr w:type="gramEnd"/>
    </w:p>
    <w:p w:rsidR="00F6467D" w:rsidRPr="00B53571" w:rsidRDefault="00F6467D" w:rsidP="00F6467D">
      <w:pPr>
        <w:pStyle w:val="Default"/>
        <w:numPr>
          <w:ilvl w:val="1"/>
          <w:numId w:val="19"/>
        </w:numPr>
        <w:tabs>
          <w:tab w:val="left" w:pos="540"/>
          <w:tab w:val="left" w:pos="990"/>
          <w:tab w:val="left" w:pos="6345"/>
        </w:tabs>
        <w:spacing w:line="480" w:lineRule="auto"/>
        <w:ind w:left="426" w:hanging="426"/>
        <w:rPr>
          <w:b/>
        </w:rPr>
      </w:pPr>
      <w:r w:rsidRPr="00B53571">
        <w:rPr>
          <w:b/>
        </w:rPr>
        <w:t>Populasi dan Sampel</w:t>
      </w:r>
    </w:p>
    <w:p w:rsidR="00F6467D" w:rsidRPr="00B53571" w:rsidRDefault="00F6467D" w:rsidP="00F6467D">
      <w:pPr>
        <w:pStyle w:val="Default"/>
        <w:numPr>
          <w:ilvl w:val="2"/>
          <w:numId w:val="19"/>
        </w:numPr>
        <w:tabs>
          <w:tab w:val="left" w:pos="540"/>
          <w:tab w:val="left" w:pos="709"/>
          <w:tab w:val="left" w:pos="6345"/>
        </w:tabs>
        <w:spacing w:line="480" w:lineRule="auto"/>
        <w:rPr>
          <w:b/>
        </w:rPr>
      </w:pPr>
      <w:r w:rsidRPr="00B53571">
        <w:rPr>
          <w:b/>
        </w:rPr>
        <w:t>Populasi</w:t>
      </w:r>
    </w:p>
    <w:p w:rsidR="00F6467D" w:rsidRPr="00B53571" w:rsidRDefault="00F6467D" w:rsidP="00F6467D">
      <w:pPr>
        <w:pStyle w:val="Default"/>
        <w:tabs>
          <w:tab w:val="left" w:pos="540"/>
          <w:tab w:val="left" w:pos="990"/>
        </w:tabs>
        <w:spacing w:line="480" w:lineRule="auto"/>
        <w:jc w:val="both"/>
      </w:pPr>
      <w:r w:rsidRPr="00B53571">
        <w:tab/>
      </w:r>
      <w:r w:rsidRPr="00B53571">
        <w:rPr>
          <w:lang w:val="id-ID"/>
        </w:rPr>
        <w:t xml:space="preserve">   </w:t>
      </w:r>
      <w:proofErr w:type="gramStart"/>
      <w:r w:rsidRPr="00B53571">
        <w:t>Populasi dapat diartikan sebagai keseluruhan individu yang ada dalam penelitian.</w:t>
      </w:r>
      <w:proofErr w:type="gramEnd"/>
      <w:r w:rsidRPr="00B53571">
        <w:t xml:space="preserve"> Adapun populasi pada penelitian ini meliputi kelas XI IPA MAN 3 Padang yang berjumlah 165 peserta didik yang terdiri dari 5 kelas dengan rincian sebagai berikut:</w:t>
      </w:r>
    </w:p>
    <w:p w:rsidR="00F6467D" w:rsidRPr="00B53571" w:rsidRDefault="00F6467D" w:rsidP="00F6467D">
      <w:pPr>
        <w:pStyle w:val="Default"/>
        <w:tabs>
          <w:tab w:val="left" w:pos="540"/>
          <w:tab w:val="left" w:pos="990"/>
        </w:tabs>
        <w:rPr>
          <w:b/>
        </w:rPr>
      </w:pPr>
      <w:proofErr w:type="gramStart"/>
      <w:r w:rsidRPr="00B53571">
        <w:rPr>
          <w:b/>
        </w:rPr>
        <w:t>Tabel 3.1.</w:t>
      </w:r>
      <w:proofErr w:type="gramEnd"/>
      <w:r w:rsidRPr="00B53571">
        <w:rPr>
          <w:b/>
        </w:rPr>
        <w:t xml:space="preserve"> Daftar Populasi dan Siswa (orang) XI IPA MAN 3 Padang</w:t>
      </w:r>
    </w:p>
    <w:tbl>
      <w:tblPr>
        <w:tblStyle w:val="TableGrid"/>
        <w:tblW w:w="0" w:type="auto"/>
        <w:tblInd w:w="720" w:type="dxa"/>
        <w:tblLook w:val="04A0" w:firstRow="1" w:lastRow="0" w:firstColumn="1" w:lastColumn="0" w:noHBand="0" w:noVBand="1"/>
      </w:tblPr>
      <w:tblGrid>
        <w:gridCol w:w="738"/>
        <w:gridCol w:w="3150"/>
        <w:gridCol w:w="3546"/>
      </w:tblGrid>
      <w:tr w:rsidR="00F6467D" w:rsidRPr="00B53571" w:rsidTr="00F6467D">
        <w:tc>
          <w:tcPr>
            <w:tcW w:w="738" w:type="dxa"/>
            <w:tcBorders>
              <w:left w:val="nil"/>
            </w:tcBorders>
          </w:tcPr>
          <w:p w:rsidR="00F6467D" w:rsidRPr="00B53571" w:rsidRDefault="00F6467D" w:rsidP="00F6467D">
            <w:pPr>
              <w:pStyle w:val="Default"/>
              <w:tabs>
                <w:tab w:val="left" w:pos="540"/>
                <w:tab w:val="left" w:pos="990"/>
              </w:tabs>
              <w:jc w:val="center"/>
              <w:rPr>
                <w:b/>
              </w:rPr>
            </w:pPr>
            <w:r w:rsidRPr="00B53571">
              <w:rPr>
                <w:b/>
              </w:rPr>
              <w:t>No</w:t>
            </w:r>
          </w:p>
        </w:tc>
        <w:tc>
          <w:tcPr>
            <w:tcW w:w="3150" w:type="dxa"/>
          </w:tcPr>
          <w:p w:rsidR="00F6467D" w:rsidRPr="00B53571" w:rsidRDefault="00F6467D" w:rsidP="00F6467D">
            <w:pPr>
              <w:pStyle w:val="Default"/>
              <w:tabs>
                <w:tab w:val="left" w:pos="540"/>
                <w:tab w:val="left" w:pos="990"/>
              </w:tabs>
              <w:jc w:val="center"/>
              <w:rPr>
                <w:b/>
              </w:rPr>
            </w:pPr>
            <w:r w:rsidRPr="00B53571">
              <w:rPr>
                <w:b/>
              </w:rPr>
              <w:t>Kelas</w:t>
            </w:r>
          </w:p>
        </w:tc>
        <w:tc>
          <w:tcPr>
            <w:tcW w:w="3546" w:type="dxa"/>
            <w:tcBorders>
              <w:right w:val="nil"/>
            </w:tcBorders>
          </w:tcPr>
          <w:p w:rsidR="00F6467D" w:rsidRPr="00B53571" w:rsidRDefault="00F6467D" w:rsidP="00F6467D">
            <w:pPr>
              <w:pStyle w:val="Default"/>
              <w:tabs>
                <w:tab w:val="left" w:pos="540"/>
                <w:tab w:val="left" w:pos="990"/>
              </w:tabs>
              <w:jc w:val="center"/>
              <w:rPr>
                <w:b/>
              </w:rPr>
            </w:pPr>
            <w:r w:rsidRPr="00B53571">
              <w:rPr>
                <w:b/>
              </w:rPr>
              <w:t>Jumlah Siswa (orang)</w:t>
            </w:r>
          </w:p>
        </w:tc>
      </w:tr>
      <w:tr w:rsidR="00F6467D" w:rsidRPr="00B53571" w:rsidTr="00F6467D">
        <w:tc>
          <w:tcPr>
            <w:tcW w:w="738" w:type="dxa"/>
            <w:tcBorders>
              <w:left w:val="nil"/>
            </w:tcBorders>
          </w:tcPr>
          <w:p w:rsidR="00F6467D" w:rsidRPr="00B53571" w:rsidRDefault="00F6467D" w:rsidP="00F6467D">
            <w:pPr>
              <w:pStyle w:val="Default"/>
              <w:tabs>
                <w:tab w:val="left" w:pos="540"/>
                <w:tab w:val="left" w:pos="990"/>
              </w:tabs>
            </w:pPr>
            <w:r w:rsidRPr="00B53571">
              <w:t>1</w:t>
            </w:r>
          </w:p>
        </w:tc>
        <w:tc>
          <w:tcPr>
            <w:tcW w:w="3150" w:type="dxa"/>
          </w:tcPr>
          <w:p w:rsidR="00F6467D" w:rsidRPr="00B53571" w:rsidRDefault="00F6467D" w:rsidP="00F6467D">
            <w:pPr>
              <w:pStyle w:val="Default"/>
              <w:tabs>
                <w:tab w:val="left" w:pos="540"/>
                <w:tab w:val="left" w:pos="990"/>
              </w:tabs>
              <w:jc w:val="center"/>
            </w:pPr>
            <w:r w:rsidRPr="00B53571">
              <w:t>XI IPA 1</w:t>
            </w:r>
          </w:p>
        </w:tc>
        <w:tc>
          <w:tcPr>
            <w:tcW w:w="3546" w:type="dxa"/>
            <w:tcBorders>
              <w:right w:val="nil"/>
            </w:tcBorders>
          </w:tcPr>
          <w:p w:rsidR="00F6467D" w:rsidRPr="00B53571" w:rsidRDefault="00F6467D" w:rsidP="00F6467D">
            <w:pPr>
              <w:pStyle w:val="Default"/>
              <w:tabs>
                <w:tab w:val="left" w:pos="540"/>
                <w:tab w:val="left" w:pos="990"/>
              </w:tabs>
              <w:jc w:val="center"/>
            </w:pPr>
            <w:r w:rsidRPr="00B53571">
              <w:t>30</w:t>
            </w:r>
          </w:p>
        </w:tc>
      </w:tr>
      <w:tr w:rsidR="00F6467D" w:rsidRPr="00B53571" w:rsidTr="00F6467D">
        <w:tc>
          <w:tcPr>
            <w:tcW w:w="738" w:type="dxa"/>
            <w:tcBorders>
              <w:left w:val="nil"/>
            </w:tcBorders>
          </w:tcPr>
          <w:p w:rsidR="00F6467D" w:rsidRPr="00B53571" w:rsidRDefault="00F6467D" w:rsidP="00F6467D">
            <w:pPr>
              <w:pStyle w:val="Default"/>
              <w:tabs>
                <w:tab w:val="left" w:pos="540"/>
                <w:tab w:val="left" w:pos="990"/>
              </w:tabs>
            </w:pPr>
            <w:r w:rsidRPr="00B53571">
              <w:t>2</w:t>
            </w:r>
          </w:p>
        </w:tc>
        <w:tc>
          <w:tcPr>
            <w:tcW w:w="3150" w:type="dxa"/>
          </w:tcPr>
          <w:p w:rsidR="00F6467D" w:rsidRPr="00B53571" w:rsidRDefault="00F6467D" w:rsidP="00F6467D">
            <w:pPr>
              <w:pStyle w:val="Default"/>
              <w:tabs>
                <w:tab w:val="left" w:pos="540"/>
                <w:tab w:val="left" w:pos="990"/>
              </w:tabs>
              <w:jc w:val="center"/>
            </w:pPr>
            <w:r w:rsidRPr="00B53571">
              <w:t>XI IPA 2</w:t>
            </w:r>
          </w:p>
        </w:tc>
        <w:tc>
          <w:tcPr>
            <w:tcW w:w="3546" w:type="dxa"/>
            <w:tcBorders>
              <w:right w:val="nil"/>
            </w:tcBorders>
          </w:tcPr>
          <w:p w:rsidR="00F6467D" w:rsidRPr="00B53571" w:rsidRDefault="00F6467D" w:rsidP="00F6467D">
            <w:pPr>
              <w:pStyle w:val="Default"/>
              <w:tabs>
                <w:tab w:val="left" w:pos="540"/>
                <w:tab w:val="left" w:pos="990"/>
              </w:tabs>
              <w:jc w:val="center"/>
            </w:pPr>
            <w:r w:rsidRPr="00B53571">
              <w:t>36</w:t>
            </w:r>
          </w:p>
        </w:tc>
      </w:tr>
      <w:tr w:rsidR="00F6467D" w:rsidRPr="00B53571" w:rsidTr="00F6467D">
        <w:tc>
          <w:tcPr>
            <w:tcW w:w="738" w:type="dxa"/>
            <w:tcBorders>
              <w:left w:val="nil"/>
            </w:tcBorders>
          </w:tcPr>
          <w:p w:rsidR="00F6467D" w:rsidRPr="00B53571" w:rsidRDefault="00F6467D" w:rsidP="00F6467D">
            <w:pPr>
              <w:pStyle w:val="Default"/>
              <w:tabs>
                <w:tab w:val="left" w:pos="540"/>
                <w:tab w:val="left" w:pos="990"/>
              </w:tabs>
            </w:pPr>
            <w:r w:rsidRPr="00B53571">
              <w:t>3</w:t>
            </w:r>
          </w:p>
        </w:tc>
        <w:tc>
          <w:tcPr>
            <w:tcW w:w="3150" w:type="dxa"/>
          </w:tcPr>
          <w:p w:rsidR="00F6467D" w:rsidRPr="00B53571" w:rsidRDefault="00F6467D" w:rsidP="00F6467D">
            <w:pPr>
              <w:pStyle w:val="Default"/>
              <w:tabs>
                <w:tab w:val="left" w:pos="540"/>
                <w:tab w:val="left" w:pos="990"/>
              </w:tabs>
              <w:jc w:val="center"/>
            </w:pPr>
            <w:r w:rsidRPr="00B53571">
              <w:t>XI IPA 3</w:t>
            </w:r>
          </w:p>
        </w:tc>
        <w:tc>
          <w:tcPr>
            <w:tcW w:w="3546" w:type="dxa"/>
            <w:tcBorders>
              <w:right w:val="nil"/>
            </w:tcBorders>
          </w:tcPr>
          <w:p w:rsidR="00F6467D" w:rsidRPr="00B53571" w:rsidRDefault="00F6467D" w:rsidP="00F6467D">
            <w:pPr>
              <w:pStyle w:val="Default"/>
              <w:tabs>
                <w:tab w:val="left" w:pos="540"/>
                <w:tab w:val="left" w:pos="990"/>
              </w:tabs>
              <w:jc w:val="center"/>
            </w:pPr>
            <w:r w:rsidRPr="00B53571">
              <w:t>34</w:t>
            </w:r>
          </w:p>
        </w:tc>
      </w:tr>
      <w:tr w:rsidR="00F6467D" w:rsidRPr="00B53571" w:rsidTr="00F6467D">
        <w:tc>
          <w:tcPr>
            <w:tcW w:w="738" w:type="dxa"/>
            <w:tcBorders>
              <w:left w:val="nil"/>
            </w:tcBorders>
          </w:tcPr>
          <w:p w:rsidR="00F6467D" w:rsidRPr="00B53571" w:rsidRDefault="00F6467D" w:rsidP="00F6467D">
            <w:pPr>
              <w:pStyle w:val="Default"/>
              <w:tabs>
                <w:tab w:val="left" w:pos="540"/>
                <w:tab w:val="left" w:pos="990"/>
              </w:tabs>
            </w:pPr>
            <w:r w:rsidRPr="00B53571">
              <w:t>4</w:t>
            </w:r>
          </w:p>
        </w:tc>
        <w:tc>
          <w:tcPr>
            <w:tcW w:w="3150" w:type="dxa"/>
          </w:tcPr>
          <w:p w:rsidR="00F6467D" w:rsidRPr="00B53571" w:rsidRDefault="00F6467D" w:rsidP="00F6467D">
            <w:pPr>
              <w:pStyle w:val="Default"/>
              <w:tabs>
                <w:tab w:val="left" w:pos="540"/>
                <w:tab w:val="left" w:pos="990"/>
              </w:tabs>
              <w:jc w:val="center"/>
            </w:pPr>
            <w:r w:rsidRPr="00B53571">
              <w:t>XI IPA 4</w:t>
            </w:r>
          </w:p>
        </w:tc>
        <w:tc>
          <w:tcPr>
            <w:tcW w:w="3546" w:type="dxa"/>
            <w:tcBorders>
              <w:right w:val="nil"/>
            </w:tcBorders>
          </w:tcPr>
          <w:p w:rsidR="00F6467D" w:rsidRPr="00B53571" w:rsidRDefault="00F6467D" w:rsidP="00F6467D">
            <w:pPr>
              <w:pStyle w:val="Default"/>
              <w:tabs>
                <w:tab w:val="left" w:pos="540"/>
                <w:tab w:val="left" w:pos="990"/>
              </w:tabs>
              <w:jc w:val="center"/>
            </w:pPr>
            <w:r w:rsidRPr="00B53571">
              <w:t>35</w:t>
            </w:r>
          </w:p>
        </w:tc>
      </w:tr>
      <w:tr w:rsidR="00F6467D" w:rsidRPr="00B53571" w:rsidTr="00F6467D">
        <w:tc>
          <w:tcPr>
            <w:tcW w:w="738" w:type="dxa"/>
            <w:tcBorders>
              <w:left w:val="nil"/>
            </w:tcBorders>
          </w:tcPr>
          <w:p w:rsidR="00F6467D" w:rsidRPr="00B53571" w:rsidRDefault="00F6467D" w:rsidP="00F6467D">
            <w:pPr>
              <w:pStyle w:val="Default"/>
              <w:tabs>
                <w:tab w:val="left" w:pos="540"/>
                <w:tab w:val="left" w:pos="990"/>
              </w:tabs>
            </w:pPr>
            <w:r w:rsidRPr="00B53571">
              <w:t>5</w:t>
            </w:r>
          </w:p>
        </w:tc>
        <w:tc>
          <w:tcPr>
            <w:tcW w:w="3150" w:type="dxa"/>
          </w:tcPr>
          <w:p w:rsidR="00F6467D" w:rsidRPr="00B53571" w:rsidRDefault="00F6467D" w:rsidP="00F6467D">
            <w:pPr>
              <w:pStyle w:val="Default"/>
              <w:tabs>
                <w:tab w:val="left" w:pos="540"/>
                <w:tab w:val="left" w:pos="990"/>
              </w:tabs>
              <w:jc w:val="center"/>
            </w:pPr>
            <w:r w:rsidRPr="00B53571">
              <w:t>XI IPA 5</w:t>
            </w:r>
          </w:p>
        </w:tc>
        <w:tc>
          <w:tcPr>
            <w:tcW w:w="3546" w:type="dxa"/>
            <w:tcBorders>
              <w:right w:val="nil"/>
            </w:tcBorders>
          </w:tcPr>
          <w:p w:rsidR="00F6467D" w:rsidRPr="00B53571" w:rsidRDefault="00F6467D" w:rsidP="00F6467D">
            <w:pPr>
              <w:pStyle w:val="Default"/>
              <w:tabs>
                <w:tab w:val="left" w:pos="540"/>
                <w:tab w:val="left" w:pos="990"/>
              </w:tabs>
              <w:jc w:val="center"/>
            </w:pPr>
            <w:r w:rsidRPr="00B53571">
              <w:t>30</w:t>
            </w:r>
          </w:p>
        </w:tc>
      </w:tr>
      <w:tr w:rsidR="00F6467D" w:rsidRPr="00B53571" w:rsidTr="00F6467D">
        <w:tc>
          <w:tcPr>
            <w:tcW w:w="3888" w:type="dxa"/>
            <w:gridSpan w:val="2"/>
            <w:tcBorders>
              <w:left w:val="nil"/>
            </w:tcBorders>
          </w:tcPr>
          <w:p w:rsidR="00F6467D" w:rsidRPr="00B53571" w:rsidRDefault="00F6467D" w:rsidP="00F6467D">
            <w:pPr>
              <w:pStyle w:val="Default"/>
              <w:tabs>
                <w:tab w:val="left" w:pos="540"/>
                <w:tab w:val="left" w:pos="990"/>
              </w:tabs>
              <w:jc w:val="center"/>
              <w:rPr>
                <w:b/>
              </w:rPr>
            </w:pPr>
            <w:r w:rsidRPr="00B53571">
              <w:rPr>
                <w:b/>
              </w:rPr>
              <w:t>Jumlah Total</w:t>
            </w:r>
          </w:p>
        </w:tc>
        <w:tc>
          <w:tcPr>
            <w:tcW w:w="3546" w:type="dxa"/>
            <w:tcBorders>
              <w:right w:val="nil"/>
            </w:tcBorders>
          </w:tcPr>
          <w:p w:rsidR="00F6467D" w:rsidRPr="00B53571" w:rsidRDefault="00F6467D" w:rsidP="00F6467D">
            <w:pPr>
              <w:pStyle w:val="Default"/>
              <w:tabs>
                <w:tab w:val="left" w:pos="540"/>
                <w:tab w:val="left" w:pos="990"/>
              </w:tabs>
              <w:jc w:val="center"/>
              <w:rPr>
                <w:b/>
              </w:rPr>
            </w:pPr>
            <w:r w:rsidRPr="00B53571">
              <w:rPr>
                <w:b/>
              </w:rPr>
              <w:t>165</w:t>
            </w:r>
          </w:p>
        </w:tc>
      </w:tr>
    </w:tbl>
    <w:p w:rsidR="00F6467D" w:rsidRPr="00B53571" w:rsidRDefault="00F6467D" w:rsidP="00F6467D">
      <w:pPr>
        <w:tabs>
          <w:tab w:val="left" w:pos="540"/>
          <w:tab w:val="left" w:pos="990"/>
        </w:tabs>
        <w:spacing w:after="0" w:line="480" w:lineRule="auto"/>
        <w:rPr>
          <w:rFonts w:ascii="Times New Roman" w:hAnsi="Times New Roman" w:cs="Times New Roman"/>
          <w:i/>
          <w:sz w:val="24"/>
          <w:szCs w:val="24"/>
        </w:rPr>
      </w:pPr>
      <w:r w:rsidRPr="00B53571">
        <w:rPr>
          <w:rFonts w:ascii="Times New Roman" w:hAnsi="Times New Roman" w:cs="Times New Roman"/>
          <w:b/>
          <w:i/>
          <w:sz w:val="24"/>
          <w:szCs w:val="24"/>
        </w:rPr>
        <w:tab/>
      </w:r>
      <w:r w:rsidRPr="00B53571">
        <w:rPr>
          <w:rFonts w:ascii="Times New Roman" w:hAnsi="Times New Roman" w:cs="Times New Roman"/>
          <w:i/>
          <w:sz w:val="24"/>
          <w:szCs w:val="24"/>
        </w:rPr>
        <w:t xml:space="preserve">Sumber: Tata usaha man 3 </w:t>
      </w:r>
      <w:proofErr w:type="gramStart"/>
      <w:r w:rsidRPr="00B53571">
        <w:rPr>
          <w:rFonts w:ascii="Times New Roman" w:hAnsi="Times New Roman" w:cs="Times New Roman"/>
          <w:i/>
          <w:sz w:val="24"/>
          <w:szCs w:val="24"/>
        </w:rPr>
        <w:t>padang</w:t>
      </w:r>
      <w:proofErr w:type="gramEnd"/>
    </w:p>
    <w:p w:rsidR="00F6467D" w:rsidRPr="00B53571" w:rsidRDefault="00F6467D" w:rsidP="00F6467D">
      <w:pPr>
        <w:tabs>
          <w:tab w:val="left" w:pos="540"/>
          <w:tab w:val="left" w:pos="990"/>
        </w:tabs>
        <w:spacing w:after="0" w:line="480" w:lineRule="auto"/>
        <w:rPr>
          <w:rFonts w:ascii="Times New Roman" w:hAnsi="Times New Roman" w:cs="Times New Roman"/>
          <w:b/>
          <w:sz w:val="24"/>
          <w:szCs w:val="24"/>
        </w:rPr>
      </w:pPr>
    </w:p>
    <w:p w:rsidR="00F6467D" w:rsidRPr="00B53571" w:rsidRDefault="00F6467D" w:rsidP="00F6467D">
      <w:pPr>
        <w:tabs>
          <w:tab w:val="left" w:pos="540"/>
          <w:tab w:val="left" w:pos="990"/>
        </w:tabs>
        <w:spacing w:after="0" w:line="480" w:lineRule="auto"/>
        <w:rPr>
          <w:rFonts w:ascii="Times New Roman" w:hAnsi="Times New Roman" w:cs="Times New Roman"/>
          <w:b/>
          <w:sz w:val="24"/>
          <w:szCs w:val="24"/>
        </w:rPr>
      </w:pPr>
    </w:p>
    <w:p w:rsidR="00F6467D" w:rsidRPr="00B53571" w:rsidRDefault="00F6467D" w:rsidP="00F6467D">
      <w:pPr>
        <w:pStyle w:val="Default"/>
        <w:numPr>
          <w:ilvl w:val="2"/>
          <w:numId w:val="19"/>
        </w:numPr>
        <w:tabs>
          <w:tab w:val="left" w:pos="540"/>
          <w:tab w:val="left" w:pos="709"/>
        </w:tabs>
        <w:spacing w:line="480" w:lineRule="auto"/>
        <w:rPr>
          <w:b/>
        </w:rPr>
      </w:pPr>
      <w:r w:rsidRPr="00B53571">
        <w:rPr>
          <w:b/>
        </w:rPr>
        <w:lastRenderedPageBreak/>
        <w:t xml:space="preserve">Sample </w:t>
      </w:r>
    </w:p>
    <w:p w:rsidR="00F6467D" w:rsidRPr="00B53571" w:rsidRDefault="00F6467D" w:rsidP="00F6467D">
      <w:pPr>
        <w:spacing w:after="0" w:line="480" w:lineRule="auto"/>
        <w:ind w:left="720"/>
        <w:jc w:val="both"/>
        <w:rPr>
          <w:rFonts w:ascii="Times New Roman" w:hAnsi="Times New Roman" w:cs="Times New Roman"/>
          <w:sz w:val="24"/>
          <w:szCs w:val="24"/>
        </w:rPr>
      </w:pPr>
      <w:r w:rsidRPr="00B53571">
        <w:rPr>
          <w:rFonts w:ascii="Times New Roman" w:hAnsi="Times New Roman" w:cs="Times New Roman"/>
          <w:sz w:val="24"/>
          <w:szCs w:val="24"/>
        </w:rPr>
        <w:tab/>
      </w:r>
      <w:proofErr w:type="gramStart"/>
      <w:r w:rsidRPr="00B53571">
        <w:rPr>
          <w:rFonts w:ascii="Times New Roman" w:hAnsi="Times New Roman" w:cs="Times New Roman"/>
          <w:sz w:val="24"/>
          <w:szCs w:val="24"/>
        </w:rPr>
        <w:t>Apabila populasi penelitian berjumlah kurang dari 100 maka sample yang diambil adalah semuanya, Namun apabila populasi penelitian berjumlah lebih dari 100 maka sample yang dapat di ambil antara 10-15% atau 20-25% atau lebih.</w:t>
      </w:r>
      <w:proofErr w:type="gramEnd"/>
      <w:r w:rsidRPr="00B53571">
        <w:rPr>
          <w:rFonts w:ascii="Times New Roman" w:hAnsi="Times New Roman" w:cs="Times New Roman"/>
          <w:sz w:val="24"/>
          <w:szCs w:val="24"/>
        </w:rPr>
        <w:t xml:space="preserve"> Arikunto (2013:174).</w:t>
      </w:r>
    </w:p>
    <w:p w:rsidR="00F6467D" w:rsidRPr="00B53571" w:rsidRDefault="00F6467D" w:rsidP="00F6467D">
      <w:pPr>
        <w:spacing w:after="0" w:line="480" w:lineRule="auto"/>
        <w:ind w:left="720"/>
        <w:jc w:val="both"/>
        <w:rPr>
          <w:rFonts w:ascii="Times New Roman" w:hAnsi="Times New Roman" w:cs="Times New Roman"/>
          <w:sz w:val="24"/>
          <w:szCs w:val="24"/>
        </w:rPr>
      </w:pPr>
      <w:r w:rsidRPr="00B53571">
        <w:rPr>
          <w:rFonts w:ascii="Times New Roman" w:hAnsi="Times New Roman" w:cs="Times New Roman"/>
          <w:sz w:val="24"/>
          <w:szCs w:val="24"/>
        </w:rPr>
        <w:tab/>
      </w:r>
      <w:proofErr w:type="gramStart"/>
      <w:r w:rsidRPr="00B53571">
        <w:rPr>
          <w:rFonts w:ascii="Times New Roman" w:hAnsi="Times New Roman" w:cs="Times New Roman"/>
          <w:sz w:val="24"/>
          <w:szCs w:val="24"/>
        </w:rPr>
        <w:t xml:space="preserve">Pada penelitian ini dikarenakan subjeknya lebih dari 100 maka sample yang diambil adalah 20% dari populasi yaitu sebanyak 33 </w:t>
      </w:r>
      <w:r w:rsidR="00CB1957">
        <w:rPr>
          <w:rFonts w:ascii="Times New Roman" w:hAnsi="Times New Roman" w:cs="Times New Roman"/>
          <w:sz w:val="24"/>
          <w:szCs w:val="24"/>
        </w:rPr>
        <w:t xml:space="preserve">orang </w:t>
      </w:r>
      <w:r w:rsidRPr="00B53571">
        <w:rPr>
          <w:rFonts w:ascii="Times New Roman" w:hAnsi="Times New Roman" w:cs="Times New Roman"/>
          <w:sz w:val="24"/>
          <w:szCs w:val="24"/>
        </w:rPr>
        <w:t>sisw</w:t>
      </w:r>
      <w:r w:rsidR="00CB1957">
        <w:rPr>
          <w:rFonts w:ascii="Times New Roman" w:hAnsi="Times New Roman" w:cs="Times New Roman"/>
          <w:sz w:val="24"/>
          <w:szCs w:val="24"/>
        </w:rPr>
        <w:t>a.</w:t>
      </w:r>
      <w:proofErr w:type="gramEnd"/>
      <w:r w:rsidR="00CB1957">
        <w:rPr>
          <w:rFonts w:ascii="Times New Roman" w:hAnsi="Times New Roman" w:cs="Times New Roman"/>
          <w:sz w:val="24"/>
          <w:szCs w:val="24"/>
        </w:rPr>
        <w:t xml:space="preserve"> </w:t>
      </w:r>
      <w:proofErr w:type="gramStart"/>
      <w:r w:rsidR="00CB1957">
        <w:rPr>
          <w:rFonts w:ascii="Times New Roman" w:hAnsi="Times New Roman" w:cs="Times New Roman"/>
          <w:sz w:val="24"/>
          <w:szCs w:val="24"/>
        </w:rPr>
        <w:t>Peneliti menggunakan teknik</w:t>
      </w:r>
      <w:r w:rsidRPr="00B53571">
        <w:rPr>
          <w:rFonts w:ascii="Times New Roman" w:hAnsi="Times New Roman" w:cs="Times New Roman"/>
          <w:i/>
          <w:sz w:val="24"/>
          <w:szCs w:val="24"/>
        </w:rPr>
        <w:t xml:space="preserve"> random sampling</w:t>
      </w:r>
      <w:r w:rsidRPr="00B53571">
        <w:rPr>
          <w:rFonts w:ascii="Times New Roman" w:hAnsi="Times New Roman" w:cs="Times New Roman"/>
          <w:sz w:val="24"/>
          <w:szCs w:val="24"/>
        </w:rPr>
        <w:t xml:space="preserve"> atau cabut lot.</w:t>
      </w:r>
      <w:proofErr w:type="gramEnd"/>
      <w:r w:rsidRPr="00B53571">
        <w:rPr>
          <w:rFonts w:ascii="Times New Roman" w:hAnsi="Times New Roman" w:cs="Times New Roman"/>
          <w:sz w:val="24"/>
          <w:szCs w:val="24"/>
        </w:rPr>
        <w:t xml:space="preserve"> Dalam teknik ini pengambilan sample dari populasi dilakukan secara acak tanpa memperhatikan strata yang ada dalam populasi itu.</w:t>
      </w:r>
    </w:p>
    <w:p w:rsidR="00F6467D" w:rsidRPr="00B53571" w:rsidRDefault="00F6467D" w:rsidP="00F6467D">
      <w:pPr>
        <w:spacing w:before="240" w:after="0" w:line="240" w:lineRule="auto"/>
        <w:ind w:left="709" w:hanging="709"/>
        <w:jc w:val="both"/>
        <w:rPr>
          <w:rFonts w:ascii="Times New Roman" w:hAnsi="Times New Roman" w:cs="Times New Roman"/>
          <w:b/>
          <w:sz w:val="24"/>
          <w:szCs w:val="24"/>
        </w:rPr>
      </w:pPr>
      <w:r w:rsidRPr="00B53571">
        <w:rPr>
          <w:rFonts w:ascii="Times New Roman" w:hAnsi="Times New Roman" w:cs="Times New Roman"/>
          <w:b/>
          <w:sz w:val="24"/>
          <w:szCs w:val="24"/>
          <w:lang w:val="id-ID"/>
        </w:rPr>
        <w:t xml:space="preserve">           </w:t>
      </w:r>
      <w:proofErr w:type="gramStart"/>
      <w:r w:rsidRPr="00B53571">
        <w:rPr>
          <w:rFonts w:ascii="Times New Roman" w:hAnsi="Times New Roman" w:cs="Times New Roman"/>
          <w:b/>
          <w:sz w:val="24"/>
          <w:szCs w:val="24"/>
        </w:rPr>
        <w:t>Table 3.2.</w:t>
      </w:r>
      <w:proofErr w:type="gramEnd"/>
      <w:r w:rsidRPr="00B53571">
        <w:rPr>
          <w:rFonts w:ascii="Times New Roman" w:hAnsi="Times New Roman" w:cs="Times New Roman"/>
          <w:b/>
          <w:sz w:val="24"/>
          <w:szCs w:val="24"/>
        </w:rPr>
        <w:t xml:space="preserve"> Jumlah Siswa dan Sample Siswa (orang</w:t>
      </w:r>
      <w:proofErr w:type="gramStart"/>
      <w:r w:rsidRPr="00B53571">
        <w:rPr>
          <w:rFonts w:ascii="Times New Roman" w:hAnsi="Times New Roman" w:cs="Times New Roman"/>
          <w:b/>
          <w:sz w:val="24"/>
          <w:szCs w:val="24"/>
        </w:rPr>
        <w:t>)Madrasah</w:t>
      </w:r>
      <w:proofErr w:type="gramEnd"/>
      <w:r w:rsidRPr="00B53571">
        <w:rPr>
          <w:rFonts w:ascii="Times New Roman" w:hAnsi="Times New Roman" w:cs="Times New Roman"/>
          <w:b/>
          <w:sz w:val="24"/>
          <w:szCs w:val="24"/>
        </w:rPr>
        <w:t xml:space="preserve"> Aliyah Negri </w:t>
      </w:r>
      <w:r w:rsidRPr="00B53571">
        <w:rPr>
          <w:rFonts w:ascii="Times New Roman" w:hAnsi="Times New Roman" w:cs="Times New Roman"/>
          <w:b/>
          <w:sz w:val="24"/>
          <w:szCs w:val="24"/>
          <w:lang w:val="id-ID"/>
        </w:rPr>
        <w:t xml:space="preserve">  </w:t>
      </w:r>
      <w:r w:rsidRPr="00B53571">
        <w:rPr>
          <w:rFonts w:ascii="Times New Roman" w:hAnsi="Times New Roman" w:cs="Times New Roman"/>
          <w:b/>
          <w:sz w:val="24"/>
          <w:szCs w:val="24"/>
        </w:rPr>
        <w:t>(MAN) 3 Padang</w:t>
      </w:r>
    </w:p>
    <w:tbl>
      <w:tblPr>
        <w:tblStyle w:val="TableGrid"/>
        <w:tblW w:w="7129" w:type="dxa"/>
        <w:tblInd w:w="709" w:type="dxa"/>
        <w:tblLook w:val="0580" w:firstRow="0" w:lastRow="0" w:firstColumn="1" w:lastColumn="1" w:noHBand="0" w:noVBand="1"/>
      </w:tblPr>
      <w:tblGrid>
        <w:gridCol w:w="873"/>
        <w:gridCol w:w="2690"/>
        <w:gridCol w:w="1783"/>
        <w:gridCol w:w="1783"/>
      </w:tblGrid>
      <w:tr w:rsidR="00F6467D" w:rsidRPr="00B53571" w:rsidTr="00F6467D">
        <w:trPr>
          <w:trHeight w:val="68"/>
        </w:trPr>
        <w:tc>
          <w:tcPr>
            <w:tcW w:w="873" w:type="dxa"/>
            <w:tcBorders>
              <w:left w:val="nil"/>
            </w:tcBorders>
          </w:tcPr>
          <w:p w:rsidR="00F6467D" w:rsidRPr="00B53571" w:rsidRDefault="00F6467D" w:rsidP="00F6467D">
            <w:pPr>
              <w:spacing w:before="240"/>
              <w:jc w:val="center"/>
              <w:rPr>
                <w:rFonts w:ascii="Times New Roman" w:hAnsi="Times New Roman" w:cs="Times New Roman"/>
                <w:b/>
                <w:sz w:val="24"/>
                <w:szCs w:val="24"/>
              </w:rPr>
            </w:pPr>
            <w:r w:rsidRPr="00B53571">
              <w:rPr>
                <w:rFonts w:ascii="Times New Roman" w:hAnsi="Times New Roman" w:cs="Times New Roman"/>
                <w:b/>
                <w:sz w:val="24"/>
                <w:szCs w:val="24"/>
              </w:rPr>
              <w:t>no</w:t>
            </w:r>
          </w:p>
        </w:tc>
        <w:tc>
          <w:tcPr>
            <w:tcW w:w="2690" w:type="dxa"/>
          </w:tcPr>
          <w:p w:rsidR="00F6467D" w:rsidRPr="00B53571" w:rsidRDefault="00F6467D" w:rsidP="00F6467D">
            <w:pPr>
              <w:spacing w:before="240"/>
              <w:jc w:val="center"/>
              <w:rPr>
                <w:rFonts w:ascii="Times New Roman" w:hAnsi="Times New Roman" w:cs="Times New Roman"/>
                <w:b/>
                <w:sz w:val="24"/>
                <w:szCs w:val="24"/>
              </w:rPr>
            </w:pPr>
            <w:r w:rsidRPr="00B53571">
              <w:rPr>
                <w:rFonts w:ascii="Times New Roman" w:hAnsi="Times New Roman" w:cs="Times New Roman"/>
                <w:b/>
                <w:sz w:val="24"/>
                <w:szCs w:val="24"/>
              </w:rPr>
              <w:t>Kelas</w:t>
            </w:r>
          </w:p>
        </w:tc>
        <w:tc>
          <w:tcPr>
            <w:tcW w:w="1783" w:type="dxa"/>
          </w:tcPr>
          <w:p w:rsidR="00F6467D" w:rsidRPr="00B53571" w:rsidRDefault="00F6467D" w:rsidP="00F6467D">
            <w:pPr>
              <w:spacing w:before="240"/>
              <w:jc w:val="center"/>
              <w:rPr>
                <w:rFonts w:ascii="Times New Roman" w:hAnsi="Times New Roman" w:cs="Times New Roman"/>
                <w:b/>
                <w:sz w:val="24"/>
                <w:szCs w:val="24"/>
              </w:rPr>
            </w:pPr>
            <w:r w:rsidRPr="00B53571">
              <w:rPr>
                <w:rFonts w:ascii="Times New Roman" w:hAnsi="Times New Roman" w:cs="Times New Roman"/>
                <w:b/>
                <w:sz w:val="24"/>
                <w:szCs w:val="24"/>
              </w:rPr>
              <w:t>Jumlah siswa</w:t>
            </w:r>
          </w:p>
          <w:p w:rsidR="00F6467D" w:rsidRPr="00B53571" w:rsidRDefault="00F6467D" w:rsidP="00F6467D">
            <w:pPr>
              <w:spacing w:before="240"/>
              <w:jc w:val="center"/>
              <w:rPr>
                <w:rFonts w:ascii="Times New Roman" w:hAnsi="Times New Roman" w:cs="Times New Roman"/>
                <w:b/>
                <w:sz w:val="24"/>
                <w:szCs w:val="24"/>
              </w:rPr>
            </w:pPr>
            <w:r w:rsidRPr="00B53571">
              <w:rPr>
                <w:rFonts w:ascii="Times New Roman" w:hAnsi="Times New Roman" w:cs="Times New Roman"/>
                <w:b/>
                <w:sz w:val="24"/>
                <w:szCs w:val="24"/>
              </w:rPr>
              <w:t>(orang)</w:t>
            </w:r>
          </w:p>
        </w:tc>
        <w:tc>
          <w:tcPr>
            <w:tcW w:w="1783" w:type="dxa"/>
            <w:tcBorders>
              <w:right w:val="nil"/>
            </w:tcBorders>
          </w:tcPr>
          <w:p w:rsidR="00F6467D" w:rsidRPr="00B53571" w:rsidRDefault="00F6467D" w:rsidP="00F6467D">
            <w:pPr>
              <w:spacing w:before="240"/>
              <w:jc w:val="center"/>
              <w:rPr>
                <w:rFonts w:ascii="Times New Roman" w:hAnsi="Times New Roman" w:cs="Times New Roman"/>
                <w:b/>
                <w:sz w:val="24"/>
                <w:szCs w:val="24"/>
              </w:rPr>
            </w:pPr>
            <w:r w:rsidRPr="00B53571">
              <w:rPr>
                <w:rFonts w:ascii="Times New Roman" w:hAnsi="Times New Roman" w:cs="Times New Roman"/>
                <w:b/>
                <w:sz w:val="24"/>
                <w:szCs w:val="24"/>
              </w:rPr>
              <w:t>Sampel</w:t>
            </w:r>
          </w:p>
        </w:tc>
      </w:tr>
      <w:tr w:rsidR="00F6467D" w:rsidRPr="00B53571" w:rsidTr="00F6467D">
        <w:trPr>
          <w:trHeight w:val="68"/>
        </w:trPr>
        <w:tc>
          <w:tcPr>
            <w:tcW w:w="873" w:type="dxa"/>
            <w:tcBorders>
              <w:left w:val="nil"/>
            </w:tcBorders>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1</w:t>
            </w:r>
          </w:p>
        </w:tc>
        <w:tc>
          <w:tcPr>
            <w:tcW w:w="2690" w:type="dxa"/>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83" w:type="dxa"/>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30</w:t>
            </w:r>
          </w:p>
        </w:tc>
        <w:tc>
          <w:tcPr>
            <w:tcW w:w="1783" w:type="dxa"/>
            <w:tcBorders>
              <w:right w:val="nil"/>
            </w:tcBorders>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6</w:t>
            </w:r>
          </w:p>
        </w:tc>
      </w:tr>
      <w:tr w:rsidR="00F6467D" w:rsidRPr="00B53571" w:rsidTr="00F6467D">
        <w:trPr>
          <w:trHeight w:val="68"/>
        </w:trPr>
        <w:tc>
          <w:tcPr>
            <w:tcW w:w="873" w:type="dxa"/>
            <w:tcBorders>
              <w:left w:val="nil"/>
            </w:tcBorders>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2</w:t>
            </w:r>
          </w:p>
        </w:tc>
        <w:tc>
          <w:tcPr>
            <w:tcW w:w="2690" w:type="dxa"/>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83" w:type="dxa"/>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36</w:t>
            </w:r>
          </w:p>
        </w:tc>
        <w:tc>
          <w:tcPr>
            <w:tcW w:w="1783" w:type="dxa"/>
            <w:tcBorders>
              <w:right w:val="nil"/>
            </w:tcBorders>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7</w:t>
            </w:r>
          </w:p>
        </w:tc>
      </w:tr>
      <w:tr w:rsidR="00F6467D" w:rsidRPr="00B53571" w:rsidTr="00F6467D">
        <w:trPr>
          <w:trHeight w:val="70"/>
        </w:trPr>
        <w:tc>
          <w:tcPr>
            <w:tcW w:w="873" w:type="dxa"/>
            <w:tcBorders>
              <w:left w:val="nil"/>
            </w:tcBorders>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3</w:t>
            </w:r>
          </w:p>
        </w:tc>
        <w:tc>
          <w:tcPr>
            <w:tcW w:w="2690" w:type="dxa"/>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83" w:type="dxa"/>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34</w:t>
            </w:r>
          </w:p>
        </w:tc>
        <w:tc>
          <w:tcPr>
            <w:tcW w:w="1783" w:type="dxa"/>
            <w:tcBorders>
              <w:right w:val="nil"/>
            </w:tcBorders>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7</w:t>
            </w:r>
          </w:p>
        </w:tc>
      </w:tr>
      <w:tr w:rsidR="00F6467D" w:rsidRPr="00B53571" w:rsidTr="00F6467D">
        <w:trPr>
          <w:trHeight w:val="68"/>
        </w:trPr>
        <w:tc>
          <w:tcPr>
            <w:tcW w:w="873" w:type="dxa"/>
            <w:tcBorders>
              <w:left w:val="nil"/>
            </w:tcBorders>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4</w:t>
            </w:r>
          </w:p>
        </w:tc>
        <w:tc>
          <w:tcPr>
            <w:tcW w:w="2690" w:type="dxa"/>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783" w:type="dxa"/>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35</w:t>
            </w:r>
          </w:p>
        </w:tc>
        <w:tc>
          <w:tcPr>
            <w:tcW w:w="1783" w:type="dxa"/>
            <w:tcBorders>
              <w:right w:val="nil"/>
            </w:tcBorders>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7</w:t>
            </w:r>
          </w:p>
        </w:tc>
      </w:tr>
      <w:tr w:rsidR="00F6467D" w:rsidRPr="00B53571" w:rsidTr="00F6467D">
        <w:trPr>
          <w:trHeight w:val="68"/>
        </w:trPr>
        <w:tc>
          <w:tcPr>
            <w:tcW w:w="873" w:type="dxa"/>
            <w:tcBorders>
              <w:left w:val="nil"/>
            </w:tcBorders>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5</w:t>
            </w:r>
          </w:p>
        </w:tc>
        <w:tc>
          <w:tcPr>
            <w:tcW w:w="2690" w:type="dxa"/>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783" w:type="dxa"/>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30</w:t>
            </w:r>
          </w:p>
        </w:tc>
        <w:tc>
          <w:tcPr>
            <w:tcW w:w="1783" w:type="dxa"/>
            <w:tcBorders>
              <w:right w:val="nil"/>
            </w:tcBorders>
          </w:tcPr>
          <w:p w:rsidR="00F6467D" w:rsidRPr="00B53571" w:rsidRDefault="00F6467D" w:rsidP="00F6467D">
            <w:pPr>
              <w:spacing w:before="240"/>
              <w:jc w:val="center"/>
              <w:rPr>
                <w:rFonts w:ascii="Times New Roman" w:hAnsi="Times New Roman" w:cs="Times New Roman"/>
                <w:sz w:val="24"/>
                <w:szCs w:val="24"/>
              </w:rPr>
            </w:pPr>
            <w:r w:rsidRPr="00B53571">
              <w:rPr>
                <w:rFonts w:ascii="Times New Roman" w:hAnsi="Times New Roman" w:cs="Times New Roman"/>
                <w:sz w:val="24"/>
                <w:szCs w:val="24"/>
              </w:rPr>
              <w:t>6</w:t>
            </w:r>
          </w:p>
        </w:tc>
      </w:tr>
      <w:tr w:rsidR="00F6467D" w:rsidRPr="00B53571" w:rsidTr="00F6467D">
        <w:trPr>
          <w:trHeight w:val="91"/>
        </w:trPr>
        <w:tc>
          <w:tcPr>
            <w:tcW w:w="3563" w:type="dxa"/>
            <w:gridSpan w:val="2"/>
            <w:tcBorders>
              <w:left w:val="nil"/>
            </w:tcBorders>
          </w:tcPr>
          <w:p w:rsidR="00F6467D" w:rsidRPr="00B53571" w:rsidRDefault="00F6467D" w:rsidP="00F6467D">
            <w:pPr>
              <w:spacing w:before="240"/>
              <w:jc w:val="center"/>
              <w:rPr>
                <w:rFonts w:ascii="Times New Roman" w:hAnsi="Times New Roman" w:cs="Times New Roman"/>
                <w:b/>
                <w:sz w:val="24"/>
                <w:szCs w:val="24"/>
              </w:rPr>
            </w:pPr>
            <w:r w:rsidRPr="00B53571">
              <w:rPr>
                <w:rFonts w:ascii="Times New Roman" w:hAnsi="Times New Roman" w:cs="Times New Roman"/>
                <w:b/>
                <w:sz w:val="24"/>
                <w:szCs w:val="24"/>
              </w:rPr>
              <w:t>Jumlah</w:t>
            </w:r>
          </w:p>
        </w:tc>
        <w:tc>
          <w:tcPr>
            <w:tcW w:w="1783" w:type="dxa"/>
          </w:tcPr>
          <w:p w:rsidR="00F6467D" w:rsidRPr="00B53571" w:rsidRDefault="00F6467D" w:rsidP="00F6467D">
            <w:pPr>
              <w:spacing w:before="240"/>
              <w:jc w:val="center"/>
              <w:rPr>
                <w:rFonts w:ascii="Times New Roman" w:hAnsi="Times New Roman" w:cs="Times New Roman"/>
                <w:b/>
                <w:sz w:val="24"/>
                <w:szCs w:val="24"/>
              </w:rPr>
            </w:pPr>
            <w:r w:rsidRPr="00B53571">
              <w:rPr>
                <w:rFonts w:ascii="Times New Roman" w:hAnsi="Times New Roman" w:cs="Times New Roman"/>
                <w:b/>
                <w:sz w:val="24"/>
                <w:szCs w:val="24"/>
              </w:rPr>
              <w:t>I65</w:t>
            </w:r>
          </w:p>
        </w:tc>
        <w:tc>
          <w:tcPr>
            <w:tcW w:w="1783" w:type="dxa"/>
            <w:tcBorders>
              <w:right w:val="nil"/>
            </w:tcBorders>
          </w:tcPr>
          <w:p w:rsidR="00F6467D" w:rsidRPr="00B53571" w:rsidRDefault="00F6467D" w:rsidP="00F6467D">
            <w:pPr>
              <w:spacing w:before="240"/>
              <w:jc w:val="center"/>
              <w:rPr>
                <w:rFonts w:ascii="Times New Roman" w:hAnsi="Times New Roman" w:cs="Times New Roman"/>
                <w:b/>
                <w:sz w:val="24"/>
                <w:szCs w:val="24"/>
              </w:rPr>
            </w:pPr>
            <w:r w:rsidRPr="00B53571">
              <w:rPr>
                <w:rFonts w:ascii="Times New Roman" w:hAnsi="Times New Roman" w:cs="Times New Roman"/>
                <w:b/>
                <w:sz w:val="24"/>
                <w:szCs w:val="24"/>
              </w:rPr>
              <w:t>33</w:t>
            </w:r>
          </w:p>
        </w:tc>
      </w:tr>
    </w:tbl>
    <w:p w:rsidR="00F6467D" w:rsidRPr="00B53571" w:rsidRDefault="00F6467D" w:rsidP="00F6467D">
      <w:pPr>
        <w:tabs>
          <w:tab w:val="left" w:pos="540"/>
          <w:tab w:val="left" w:pos="990"/>
        </w:tabs>
        <w:spacing w:after="0" w:line="480" w:lineRule="auto"/>
        <w:rPr>
          <w:rFonts w:ascii="Times New Roman" w:hAnsi="Times New Roman" w:cs="Times New Roman"/>
          <w:b/>
          <w:sz w:val="24"/>
          <w:szCs w:val="24"/>
        </w:rPr>
      </w:pPr>
    </w:p>
    <w:p w:rsidR="00F6467D" w:rsidRPr="00B53571" w:rsidRDefault="00F6467D" w:rsidP="00F6467D">
      <w:pPr>
        <w:tabs>
          <w:tab w:val="left" w:pos="540"/>
          <w:tab w:val="left" w:pos="990"/>
        </w:tabs>
        <w:spacing w:after="0" w:line="480" w:lineRule="auto"/>
        <w:rPr>
          <w:rFonts w:ascii="Times New Roman" w:hAnsi="Times New Roman" w:cs="Times New Roman"/>
          <w:b/>
          <w:sz w:val="24"/>
          <w:szCs w:val="24"/>
        </w:rPr>
      </w:pPr>
    </w:p>
    <w:p w:rsidR="00F6467D" w:rsidRPr="00B53571" w:rsidRDefault="00F6467D" w:rsidP="00F6467D">
      <w:pPr>
        <w:tabs>
          <w:tab w:val="left" w:pos="540"/>
          <w:tab w:val="left" w:pos="990"/>
        </w:tabs>
        <w:spacing w:after="0" w:line="480" w:lineRule="auto"/>
        <w:rPr>
          <w:rFonts w:ascii="Times New Roman" w:hAnsi="Times New Roman" w:cs="Times New Roman"/>
          <w:b/>
          <w:sz w:val="24"/>
          <w:szCs w:val="24"/>
        </w:rPr>
      </w:pPr>
    </w:p>
    <w:p w:rsidR="00F6467D" w:rsidRPr="00B53571" w:rsidRDefault="00F6467D" w:rsidP="00F6467D">
      <w:pPr>
        <w:tabs>
          <w:tab w:val="left" w:pos="540"/>
          <w:tab w:val="left" w:pos="990"/>
        </w:tabs>
        <w:spacing w:after="0" w:line="480" w:lineRule="auto"/>
        <w:rPr>
          <w:rFonts w:ascii="Times New Roman" w:hAnsi="Times New Roman" w:cs="Times New Roman"/>
          <w:b/>
          <w:sz w:val="24"/>
          <w:szCs w:val="24"/>
        </w:rPr>
      </w:pPr>
    </w:p>
    <w:p w:rsidR="00F6467D" w:rsidRPr="00B53571" w:rsidRDefault="00F6467D" w:rsidP="00F6467D">
      <w:pPr>
        <w:pStyle w:val="Default"/>
        <w:numPr>
          <w:ilvl w:val="1"/>
          <w:numId w:val="19"/>
        </w:numPr>
        <w:tabs>
          <w:tab w:val="left" w:pos="426"/>
          <w:tab w:val="left" w:pos="990"/>
        </w:tabs>
        <w:spacing w:line="480" w:lineRule="auto"/>
        <w:ind w:hanging="1800"/>
        <w:rPr>
          <w:b/>
        </w:rPr>
      </w:pPr>
      <w:r w:rsidRPr="00B53571">
        <w:rPr>
          <w:b/>
        </w:rPr>
        <w:lastRenderedPageBreak/>
        <w:t xml:space="preserve">Variabel dan Data </w:t>
      </w:r>
    </w:p>
    <w:p w:rsidR="00F6467D" w:rsidRPr="00B53571" w:rsidRDefault="00F6467D" w:rsidP="00F6467D">
      <w:pPr>
        <w:pStyle w:val="Default"/>
        <w:numPr>
          <w:ilvl w:val="2"/>
          <w:numId w:val="19"/>
        </w:numPr>
        <w:tabs>
          <w:tab w:val="left" w:pos="810"/>
          <w:tab w:val="left" w:pos="990"/>
        </w:tabs>
        <w:spacing w:line="480" w:lineRule="auto"/>
        <w:rPr>
          <w:b/>
        </w:rPr>
      </w:pPr>
      <w:r w:rsidRPr="00B53571">
        <w:rPr>
          <w:b/>
        </w:rPr>
        <w:t>Variabel</w:t>
      </w:r>
    </w:p>
    <w:p w:rsidR="00F6467D" w:rsidRPr="00B53571" w:rsidRDefault="00F6467D" w:rsidP="00F6467D">
      <w:pPr>
        <w:pStyle w:val="Default"/>
        <w:numPr>
          <w:ilvl w:val="1"/>
          <w:numId w:val="9"/>
        </w:numPr>
        <w:tabs>
          <w:tab w:val="left" w:pos="540"/>
          <w:tab w:val="left" w:pos="990"/>
        </w:tabs>
        <w:spacing w:line="480" w:lineRule="auto"/>
        <w:ind w:left="1170" w:hanging="270"/>
      </w:pPr>
      <w:r w:rsidRPr="00B53571">
        <w:t xml:space="preserve">Variabel </w:t>
      </w:r>
      <w:r w:rsidRPr="00B53571">
        <w:rPr>
          <w:i/>
        </w:rPr>
        <w:t xml:space="preserve">independent </w:t>
      </w:r>
      <w:r w:rsidRPr="00B53571">
        <w:t>(Variabel bebas)</w:t>
      </w:r>
    </w:p>
    <w:p w:rsidR="00F6467D" w:rsidRPr="00B53571" w:rsidRDefault="00F6467D" w:rsidP="00F6467D">
      <w:pPr>
        <w:pStyle w:val="Default"/>
        <w:tabs>
          <w:tab w:val="left" w:pos="1170"/>
          <w:tab w:val="left" w:pos="1260"/>
          <w:tab w:val="left" w:pos="1890"/>
          <w:tab w:val="left" w:pos="1980"/>
        </w:tabs>
        <w:spacing w:line="480" w:lineRule="auto"/>
        <w:ind w:left="1260"/>
        <w:jc w:val="both"/>
      </w:pPr>
      <w:r w:rsidRPr="00B53571">
        <w:tab/>
        <w:t>Variabel bebas (X), merupakan variable yang mempengaruhi variable terkait. Variabel bebas penelitian ini terdiri atas faktor eksternal (X</w:t>
      </w:r>
      <w:r w:rsidRPr="00B53571">
        <w:rPr>
          <w:vertAlign w:val="subscript"/>
        </w:rPr>
        <w:t>1</w:t>
      </w:r>
      <w:proofErr w:type="gramStart"/>
      <w:r w:rsidRPr="00B53571">
        <w:t>)dan</w:t>
      </w:r>
      <w:proofErr w:type="gramEnd"/>
      <w:r w:rsidRPr="00B53571">
        <w:t xml:space="preserve"> faktor internal(X</w:t>
      </w:r>
      <w:r w:rsidRPr="00B53571">
        <w:rPr>
          <w:vertAlign w:val="subscript"/>
        </w:rPr>
        <w:t>2</w:t>
      </w:r>
      <w:r w:rsidRPr="00B53571">
        <w:t xml:space="preserve">) belajar. </w:t>
      </w:r>
    </w:p>
    <w:p w:rsidR="00F6467D" w:rsidRPr="00B53571" w:rsidRDefault="00F6467D" w:rsidP="00F6467D">
      <w:pPr>
        <w:pStyle w:val="Default"/>
        <w:numPr>
          <w:ilvl w:val="1"/>
          <w:numId w:val="9"/>
        </w:numPr>
        <w:tabs>
          <w:tab w:val="left" w:pos="1710"/>
        </w:tabs>
        <w:spacing w:line="480" w:lineRule="auto"/>
        <w:ind w:left="1170" w:hanging="270"/>
        <w:jc w:val="both"/>
      </w:pPr>
      <w:r w:rsidRPr="00B53571">
        <w:t xml:space="preserve"> Variabel </w:t>
      </w:r>
      <w:r w:rsidRPr="00B53571">
        <w:rPr>
          <w:i/>
        </w:rPr>
        <w:t xml:space="preserve">dependent </w:t>
      </w:r>
      <w:r w:rsidRPr="00B53571">
        <w:t>(variable terikat)</w:t>
      </w:r>
    </w:p>
    <w:p w:rsidR="00F6467D" w:rsidRPr="00B53571" w:rsidRDefault="00F6467D" w:rsidP="00F6467D">
      <w:pPr>
        <w:pStyle w:val="Default"/>
        <w:tabs>
          <w:tab w:val="left" w:pos="1710"/>
        </w:tabs>
        <w:spacing w:line="480" w:lineRule="auto"/>
        <w:ind w:left="1260" w:firstLine="90"/>
        <w:jc w:val="both"/>
      </w:pPr>
      <w:r w:rsidRPr="00B53571">
        <w:tab/>
      </w:r>
      <w:proofErr w:type="gramStart"/>
      <w:r w:rsidRPr="00B53571">
        <w:t>Variable terikat (Y) merupakan variable yang mempengaruhi variable bebas.</w:t>
      </w:r>
      <w:proofErr w:type="gramEnd"/>
      <w:r w:rsidRPr="00B53571">
        <w:t xml:space="preserve"> </w:t>
      </w:r>
      <w:proofErr w:type="gramStart"/>
      <w:r w:rsidRPr="00B53571">
        <w:t>Maka variable terikatnya adalah hasil belajar Biologi siswa XI IPA MAN 3 Padang.</w:t>
      </w:r>
      <w:proofErr w:type="gramEnd"/>
    </w:p>
    <w:p w:rsidR="00F6467D" w:rsidRPr="00B53571" w:rsidRDefault="00F6467D" w:rsidP="00F6467D">
      <w:pPr>
        <w:pStyle w:val="Default"/>
        <w:tabs>
          <w:tab w:val="left" w:pos="1710"/>
        </w:tabs>
        <w:spacing w:line="480" w:lineRule="auto"/>
        <w:ind w:left="1260"/>
        <w:jc w:val="both"/>
      </w:pPr>
      <w:r w:rsidRPr="00B53571">
        <w:t xml:space="preserve">Penelitian ini </w:t>
      </w:r>
      <w:proofErr w:type="gramStart"/>
      <w:r w:rsidRPr="00B53571">
        <w:t>akan</w:t>
      </w:r>
      <w:proofErr w:type="gramEnd"/>
      <w:r w:rsidRPr="00B53571">
        <w:t xml:space="preserve"> melihat seberapa besar hubungan antara variable X dengan variabel Y.</w:t>
      </w:r>
    </w:p>
    <w:p w:rsidR="00F6467D" w:rsidRPr="00B53571" w:rsidRDefault="00F6467D" w:rsidP="00F6467D">
      <w:pPr>
        <w:pStyle w:val="Default"/>
        <w:numPr>
          <w:ilvl w:val="2"/>
          <w:numId w:val="19"/>
        </w:numPr>
        <w:tabs>
          <w:tab w:val="left" w:pos="1710"/>
        </w:tabs>
        <w:spacing w:line="480" w:lineRule="auto"/>
        <w:jc w:val="both"/>
        <w:rPr>
          <w:b/>
        </w:rPr>
      </w:pPr>
      <w:r w:rsidRPr="00B53571">
        <w:rPr>
          <w:b/>
        </w:rPr>
        <w:t xml:space="preserve">Data penelitian </w:t>
      </w:r>
    </w:p>
    <w:p w:rsidR="00F6467D" w:rsidRPr="00B53571" w:rsidRDefault="00F6467D" w:rsidP="00F6467D">
      <w:pPr>
        <w:pStyle w:val="Default"/>
        <w:numPr>
          <w:ilvl w:val="0"/>
          <w:numId w:val="12"/>
        </w:numPr>
        <w:tabs>
          <w:tab w:val="left" w:pos="709"/>
          <w:tab w:val="left" w:pos="1710"/>
        </w:tabs>
        <w:spacing w:line="480" w:lineRule="auto"/>
        <w:ind w:left="1170" w:hanging="180"/>
        <w:jc w:val="both"/>
        <w:rPr>
          <w:b/>
        </w:rPr>
      </w:pPr>
      <w:r w:rsidRPr="00B53571">
        <w:rPr>
          <w:b/>
        </w:rPr>
        <w:t xml:space="preserve"> Jenis Data</w:t>
      </w:r>
    </w:p>
    <w:p w:rsidR="00F6467D" w:rsidRPr="00B53571" w:rsidRDefault="00F6467D" w:rsidP="00F6467D">
      <w:pPr>
        <w:pStyle w:val="Default"/>
        <w:tabs>
          <w:tab w:val="left" w:pos="1710"/>
        </w:tabs>
        <w:spacing w:line="480" w:lineRule="auto"/>
        <w:ind w:left="1260" w:hanging="540"/>
        <w:jc w:val="both"/>
      </w:pPr>
      <w:r w:rsidRPr="00B53571">
        <w:rPr>
          <w:b/>
          <w:lang w:val="id-ID"/>
        </w:rPr>
        <w:t xml:space="preserve">        </w:t>
      </w:r>
      <w:r w:rsidRPr="00B53571">
        <w:rPr>
          <w:b/>
        </w:rPr>
        <w:tab/>
      </w:r>
      <w:r w:rsidRPr="00B53571">
        <w:rPr>
          <w:b/>
        </w:rPr>
        <w:tab/>
      </w:r>
      <w:proofErr w:type="gramStart"/>
      <w:r w:rsidRPr="00B53571">
        <w:t>Jenis data yang dikumpulkan dalam penelitian ini adalah data primer dan data sekunder.</w:t>
      </w:r>
      <w:proofErr w:type="gramEnd"/>
    </w:p>
    <w:p w:rsidR="00F6467D" w:rsidRPr="00B53571" w:rsidRDefault="00F6467D" w:rsidP="00F6467D">
      <w:pPr>
        <w:pStyle w:val="Default"/>
        <w:numPr>
          <w:ilvl w:val="0"/>
          <w:numId w:val="23"/>
        </w:numPr>
        <w:tabs>
          <w:tab w:val="left" w:pos="993"/>
          <w:tab w:val="left" w:pos="1710"/>
        </w:tabs>
        <w:spacing w:line="480" w:lineRule="auto"/>
        <w:jc w:val="both"/>
      </w:pPr>
      <w:r w:rsidRPr="00B53571">
        <w:t>Data Primer</w:t>
      </w:r>
    </w:p>
    <w:p w:rsidR="00F6467D" w:rsidRPr="00B53571" w:rsidRDefault="00F6467D" w:rsidP="00F6467D">
      <w:pPr>
        <w:pStyle w:val="Default"/>
        <w:tabs>
          <w:tab w:val="left" w:pos="1710"/>
        </w:tabs>
        <w:spacing w:line="480" w:lineRule="auto"/>
        <w:ind w:left="993"/>
        <w:jc w:val="both"/>
      </w:pPr>
      <w:r w:rsidRPr="00B53571">
        <w:tab/>
      </w:r>
      <w:proofErr w:type="gramStart"/>
      <w:r w:rsidRPr="00B53571">
        <w:t>Adalah data yang diperoleh langsung dari siswa mengenai angket faktor eksternal dan internal kesulitan belajar siswa.</w:t>
      </w:r>
      <w:proofErr w:type="gramEnd"/>
    </w:p>
    <w:p w:rsidR="00F6467D" w:rsidRPr="00B53571" w:rsidRDefault="00F6467D" w:rsidP="00F6467D">
      <w:pPr>
        <w:pStyle w:val="Default"/>
        <w:numPr>
          <w:ilvl w:val="3"/>
          <w:numId w:val="11"/>
        </w:numPr>
        <w:tabs>
          <w:tab w:val="left" w:pos="993"/>
          <w:tab w:val="left" w:pos="1710"/>
        </w:tabs>
        <w:spacing w:line="480" w:lineRule="auto"/>
        <w:ind w:left="1170" w:hanging="90"/>
        <w:jc w:val="both"/>
      </w:pPr>
      <w:r w:rsidRPr="00B53571">
        <w:t>Data Sekunder</w:t>
      </w:r>
    </w:p>
    <w:p w:rsidR="00F6467D" w:rsidRPr="00B53571" w:rsidRDefault="00F6467D" w:rsidP="00F6467D">
      <w:pPr>
        <w:pStyle w:val="Default"/>
        <w:tabs>
          <w:tab w:val="left" w:pos="1710"/>
        </w:tabs>
        <w:spacing w:line="480" w:lineRule="auto"/>
        <w:ind w:left="990"/>
        <w:jc w:val="both"/>
      </w:pPr>
      <w:r w:rsidRPr="00B53571">
        <w:tab/>
      </w:r>
      <w:proofErr w:type="gramStart"/>
      <w:r w:rsidRPr="00B53571">
        <w:t>Adalah data yang diperoleh langsung dari guru Biologi tentang jumlah siswa dan hasil belajar Biologi ujian tengah semester ganjil dalam bentuk dokumen.</w:t>
      </w:r>
      <w:proofErr w:type="gramEnd"/>
    </w:p>
    <w:p w:rsidR="00F6467D" w:rsidRPr="00B53571" w:rsidRDefault="00F6467D" w:rsidP="00F6467D">
      <w:pPr>
        <w:pStyle w:val="Default"/>
        <w:numPr>
          <w:ilvl w:val="0"/>
          <w:numId w:val="12"/>
        </w:numPr>
        <w:tabs>
          <w:tab w:val="left" w:pos="709"/>
          <w:tab w:val="left" w:pos="1710"/>
        </w:tabs>
        <w:spacing w:line="480" w:lineRule="auto"/>
        <w:ind w:left="1260" w:hanging="270"/>
        <w:jc w:val="both"/>
        <w:rPr>
          <w:b/>
        </w:rPr>
      </w:pPr>
      <w:r w:rsidRPr="00B53571">
        <w:rPr>
          <w:b/>
        </w:rPr>
        <w:lastRenderedPageBreak/>
        <w:t>Sumber Data</w:t>
      </w:r>
    </w:p>
    <w:p w:rsidR="00F6467D" w:rsidRPr="00B53571" w:rsidRDefault="00F6467D" w:rsidP="00F6467D">
      <w:pPr>
        <w:pStyle w:val="Default"/>
        <w:tabs>
          <w:tab w:val="left" w:pos="1276"/>
        </w:tabs>
        <w:spacing w:line="480" w:lineRule="auto"/>
        <w:ind w:left="990" w:firstLine="90"/>
        <w:jc w:val="both"/>
      </w:pPr>
      <w:r w:rsidRPr="00B53571">
        <w:rPr>
          <w:b/>
        </w:rPr>
        <w:tab/>
      </w:r>
      <w:proofErr w:type="gramStart"/>
      <w:r w:rsidRPr="00B53571">
        <w:t>Sumber data penelitian siswa kelas XI IPA Madrasah Aliyah Negri (MAN) 3 Padang Tahun ajaran 2021/2022 dengan memberikan angket untuk mendapatkan data primer.</w:t>
      </w:r>
      <w:proofErr w:type="gramEnd"/>
      <w:r w:rsidRPr="00B53571">
        <w:t xml:space="preserve"> </w:t>
      </w:r>
      <w:proofErr w:type="gramStart"/>
      <w:r w:rsidRPr="00B53571">
        <w:t>Guru Biologi kelas XI IPA Madrasah Aliyah Negri (MAN) 3 Padang untuk mendapatkan data sekunder tentang hasil belajar Biologi.</w:t>
      </w:r>
      <w:proofErr w:type="gramEnd"/>
    </w:p>
    <w:p w:rsidR="00F6467D" w:rsidRPr="00B53571" w:rsidRDefault="00F6467D" w:rsidP="00F6467D">
      <w:pPr>
        <w:pStyle w:val="Default"/>
        <w:numPr>
          <w:ilvl w:val="1"/>
          <w:numId w:val="19"/>
        </w:numPr>
        <w:tabs>
          <w:tab w:val="left" w:pos="1710"/>
        </w:tabs>
        <w:spacing w:line="480" w:lineRule="auto"/>
        <w:ind w:left="426" w:hanging="426"/>
        <w:jc w:val="both"/>
        <w:rPr>
          <w:b/>
        </w:rPr>
      </w:pPr>
      <w:r w:rsidRPr="00B53571">
        <w:rPr>
          <w:b/>
        </w:rPr>
        <w:t>Prosedur Penelitian</w:t>
      </w:r>
    </w:p>
    <w:p w:rsidR="00F6467D" w:rsidRPr="00B53571" w:rsidRDefault="00F6467D" w:rsidP="00F6467D">
      <w:pPr>
        <w:pStyle w:val="Default"/>
        <w:tabs>
          <w:tab w:val="left" w:pos="993"/>
        </w:tabs>
        <w:spacing w:line="480" w:lineRule="auto"/>
        <w:ind w:left="426"/>
        <w:jc w:val="both"/>
      </w:pPr>
      <w:r w:rsidRPr="00B53571">
        <w:tab/>
        <w:t>Untuk mendapatkan data penelitian dapat beberapa tahapan, tahapan-tahapan yang dilakukan terdiri dari:</w:t>
      </w:r>
    </w:p>
    <w:p w:rsidR="00F6467D" w:rsidRPr="00B53571" w:rsidRDefault="00F6467D" w:rsidP="00F6467D">
      <w:pPr>
        <w:pStyle w:val="Default"/>
        <w:numPr>
          <w:ilvl w:val="0"/>
          <w:numId w:val="13"/>
        </w:numPr>
        <w:tabs>
          <w:tab w:val="left" w:pos="709"/>
          <w:tab w:val="left" w:pos="1710"/>
        </w:tabs>
        <w:spacing w:line="480" w:lineRule="auto"/>
        <w:ind w:hanging="654"/>
        <w:jc w:val="both"/>
      </w:pPr>
      <w:r w:rsidRPr="00B53571">
        <w:t>Tahap Persiapan</w:t>
      </w:r>
    </w:p>
    <w:p w:rsidR="00F6467D" w:rsidRPr="00B53571" w:rsidRDefault="00F6467D" w:rsidP="00F6467D">
      <w:pPr>
        <w:pStyle w:val="Default"/>
        <w:numPr>
          <w:ilvl w:val="0"/>
          <w:numId w:val="14"/>
        </w:numPr>
        <w:tabs>
          <w:tab w:val="left" w:pos="993"/>
          <w:tab w:val="left" w:pos="1710"/>
        </w:tabs>
        <w:spacing w:line="480" w:lineRule="auto"/>
        <w:ind w:left="993" w:hanging="284"/>
        <w:jc w:val="both"/>
      </w:pPr>
      <w:r w:rsidRPr="00B53571">
        <w:t>Melakukan observasi ke sekolah untuk melihat bagaimana proses pembelajaran yang terjadi di dalam kelas.</w:t>
      </w:r>
    </w:p>
    <w:p w:rsidR="00F6467D" w:rsidRPr="00B53571" w:rsidRDefault="00F6467D" w:rsidP="00F6467D">
      <w:pPr>
        <w:pStyle w:val="Default"/>
        <w:numPr>
          <w:ilvl w:val="0"/>
          <w:numId w:val="14"/>
        </w:numPr>
        <w:tabs>
          <w:tab w:val="left" w:pos="993"/>
          <w:tab w:val="left" w:pos="1710"/>
        </w:tabs>
        <w:spacing w:line="480" w:lineRule="auto"/>
        <w:ind w:left="993" w:hanging="284"/>
        <w:jc w:val="both"/>
      </w:pPr>
      <w:r w:rsidRPr="00B53571">
        <w:t>Meminta data nilai ujian tengah semester genap (UTS) siswa XI IPA serta jumlah siswa yang ada disetiap kelas.</w:t>
      </w:r>
    </w:p>
    <w:p w:rsidR="00F6467D" w:rsidRPr="00B53571" w:rsidRDefault="00F6467D" w:rsidP="00F6467D">
      <w:pPr>
        <w:pStyle w:val="Default"/>
        <w:numPr>
          <w:ilvl w:val="0"/>
          <w:numId w:val="14"/>
        </w:numPr>
        <w:tabs>
          <w:tab w:val="left" w:pos="993"/>
          <w:tab w:val="left" w:pos="1710"/>
        </w:tabs>
        <w:spacing w:line="480" w:lineRule="auto"/>
        <w:ind w:left="993" w:hanging="284"/>
        <w:jc w:val="both"/>
      </w:pPr>
      <w:r w:rsidRPr="00B53571">
        <w:t>Mempersiapkan proposal penelitian dan menentukan jadwal penelitian pada semester (genap).</w:t>
      </w:r>
    </w:p>
    <w:p w:rsidR="00F6467D" w:rsidRPr="00B53571" w:rsidRDefault="00F6467D" w:rsidP="00F6467D">
      <w:pPr>
        <w:pStyle w:val="Default"/>
        <w:numPr>
          <w:ilvl w:val="0"/>
          <w:numId w:val="14"/>
        </w:numPr>
        <w:tabs>
          <w:tab w:val="left" w:pos="993"/>
          <w:tab w:val="left" w:pos="1710"/>
        </w:tabs>
        <w:spacing w:line="480" w:lineRule="auto"/>
        <w:ind w:left="993" w:hanging="284"/>
        <w:jc w:val="both"/>
      </w:pPr>
      <w:r w:rsidRPr="00B53571">
        <w:t>Menyusun kisi-kisi item instrument dan membuat instrument.</w:t>
      </w:r>
    </w:p>
    <w:p w:rsidR="00F6467D" w:rsidRPr="00B53571" w:rsidRDefault="00F6467D" w:rsidP="00F6467D">
      <w:pPr>
        <w:pStyle w:val="Default"/>
        <w:numPr>
          <w:ilvl w:val="0"/>
          <w:numId w:val="14"/>
        </w:numPr>
        <w:tabs>
          <w:tab w:val="left" w:pos="993"/>
          <w:tab w:val="left" w:pos="1710"/>
        </w:tabs>
        <w:spacing w:line="480" w:lineRule="auto"/>
        <w:ind w:left="993" w:hanging="284"/>
        <w:jc w:val="both"/>
      </w:pPr>
      <w:r w:rsidRPr="00B53571">
        <w:t>Seminar proposal penelitian.</w:t>
      </w:r>
    </w:p>
    <w:p w:rsidR="00F6467D" w:rsidRPr="00B53571" w:rsidRDefault="00F6467D" w:rsidP="00F6467D">
      <w:pPr>
        <w:pStyle w:val="Default"/>
        <w:numPr>
          <w:ilvl w:val="0"/>
          <w:numId w:val="14"/>
        </w:numPr>
        <w:tabs>
          <w:tab w:val="left" w:pos="993"/>
          <w:tab w:val="left" w:pos="1710"/>
        </w:tabs>
        <w:spacing w:line="480" w:lineRule="auto"/>
        <w:ind w:left="993" w:hanging="284"/>
        <w:jc w:val="both"/>
      </w:pPr>
      <w:r w:rsidRPr="00B53571">
        <w:t>Melakukan validasi angket oleh validator. Validasi angket yang dilakukan untuk memeriksa kesesuaian materi, penyajian, dan tata bahan tentang kesiapan belajar.</w:t>
      </w:r>
    </w:p>
    <w:p w:rsidR="00F6467D" w:rsidRPr="00B53571" w:rsidRDefault="00F6467D" w:rsidP="00F6467D">
      <w:pPr>
        <w:pStyle w:val="Default"/>
        <w:numPr>
          <w:ilvl w:val="0"/>
          <w:numId w:val="14"/>
        </w:numPr>
        <w:tabs>
          <w:tab w:val="left" w:pos="993"/>
          <w:tab w:val="left" w:pos="1710"/>
        </w:tabs>
        <w:spacing w:line="480" w:lineRule="auto"/>
        <w:ind w:left="993" w:hanging="284"/>
        <w:jc w:val="both"/>
      </w:pPr>
      <w:r w:rsidRPr="00B53571">
        <w:t>Melakukan uji coba angket.</w:t>
      </w:r>
    </w:p>
    <w:p w:rsidR="00F6467D" w:rsidRPr="00B53571" w:rsidRDefault="00F6467D" w:rsidP="00F6467D">
      <w:pPr>
        <w:pStyle w:val="Default"/>
        <w:numPr>
          <w:ilvl w:val="0"/>
          <w:numId w:val="14"/>
        </w:numPr>
        <w:tabs>
          <w:tab w:val="left" w:pos="993"/>
          <w:tab w:val="left" w:pos="1710"/>
        </w:tabs>
        <w:spacing w:line="480" w:lineRule="auto"/>
        <w:ind w:left="993" w:hanging="284"/>
        <w:jc w:val="both"/>
      </w:pPr>
      <w:r w:rsidRPr="00B53571">
        <w:t xml:space="preserve">Mengurus </w:t>
      </w:r>
      <w:proofErr w:type="gramStart"/>
      <w:r w:rsidRPr="00B53571">
        <w:t>surat</w:t>
      </w:r>
      <w:proofErr w:type="gramEnd"/>
      <w:r w:rsidRPr="00B53571">
        <w:t xml:space="preserve"> izin penelitian.</w:t>
      </w:r>
    </w:p>
    <w:p w:rsidR="00F6467D" w:rsidRPr="00B53571" w:rsidRDefault="00F6467D" w:rsidP="00F6467D">
      <w:pPr>
        <w:pStyle w:val="Default"/>
        <w:numPr>
          <w:ilvl w:val="0"/>
          <w:numId w:val="13"/>
        </w:numPr>
        <w:tabs>
          <w:tab w:val="left" w:pos="567"/>
          <w:tab w:val="left" w:pos="709"/>
          <w:tab w:val="left" w:pos="1710"/>
        </w:tabs>
        <w:spacing w:line="480" w:lineRule="auto"/>
        <w:ind w:hanging="654"/>
        <w:jc w:val="both"/>
      </w:pPr>
      <w:r w:rsidRPr="00B53571">
        <w:lastRenderedPageBreak/>
        <w:t>Tahap Pelaksanaan</w:t>
      </w:r>
    </w:p>
    <w:p w:rsidR="00F6467D" w:rsidRPr="00B53571" w:rsidRDefault="00F6467D" w:rsidP="00F6467D">
      <w:pPr>
        <w:pStyle w:val="Default"/>
        <w:numPr>
          <w:ilvl w:val="0"/>
          <w:numId w:val="15"/>
        </w:numPr>
        <w:tabs>
          <w:tab w:val="left" w:pos="1710"/>
        </w:tabs>
        <w:spacing w:line="480" w:lineRule="auto"/>
        <w:ind w:left="993" w:hanging="284"/>
        <w:jc w:val="both"/>
      </w:pPr>
      <w:r w:rsidRPr="00B53571">
        <w:t>Meminta waktu luang sebelum / sesudah proses belajar mengajar dilaksanakan.</w:t>
      </w:r>
    </w:p>
    <w:p w:rsidR="00F6467D" w:rsidRPr="00B53571" w:rsidRDefault="00F6467D" w:rsidP="00F6467D">
      <w:pPr>
        <w:pStyle w:val="Default"/>
        <w:numPr>
          <w:ilvl w:val="0"/>
          <w:numId w:val="15"/>
        </w:numPr>
        <w:tabs>
          <w:tab w:val="left" w:pos="1710"/>
        </w:tabs>
        <w:spacing w:line="480" w:lineRule="auto"/>
        <w:ind w:left="993" w:hanging="284"/>
        <w:jc w:val="both"/>
      </w:pPr>
      <w:r w:rsidRPr="00B53571">
        <w:t>Menjelaskan maksud dan tujuan serta menjelaskan petunjuk pengisian angket.</w:t>
      </w:r>
    </w:p>
    <w:p w:rsidR="00F6467D" w:rsidRPr="00B53571" w:rsidRDefault="00F6467D" w:rsidP="00F6467D">
      <w:pPr>
        <w:pStyle w:val="Default"/>
        <w:numPr>
          <w:ilvl w:val="0"/>
          <w:numId w:val="15"/>
        </w:numPr>
        <w:tabs>
          <w:tab w:val="left" w:pos="1710"/>
        </w:tabs>
        <w:spacing w:line="480" w:lineRule="auto"/>
        <w:ind w:left="993" w:hanging="284"/>
        <w:jc w:val="both"/>
      </w:pPr>
      <w:r w:rsidRPr="00B53571">
        <w:t>Membagikan lembaran angket kepada siswa dan meminta siswa untuk sungguh-sungguh dan jujur dalam mengisi angket.</w:t>
      </w:r>
    </w:p>
    <w:p w:rsidR="00F6467D" w:rsidRPr="00B53571" w:rsidRDefault="00F6467D" w:rsidP="00F6467D">
      <w:pPr>
        <w:pStyle w:val="Default"/>
        <w:numPr>
          <w:ilvl w:val="0"/>
          <w:numId w:val="13"/>
        </w:numPr>
        <w:tabs>
          <w:tab w:val="left" w:pos="1710"/>
        </w:tabs>
        <w:spacing w:line="480" w:lineRule="auto"/>
        <w:ind w:left="709" w:hanging="283"/>
        <w:jc w:val="both"/>
      </w:pPr>
      <w:r w:rsidRPr="00B53571">
        <w:t>Tahap Penyelesaian</w:t>
      </w:r>
    </w:p>
    <w:p w:rsidR="00F6467D" w:rsidRPr="00B53571" w:rsidRDefault="00F6467D" w:rsidP="00F6467D">
      <w:pPr>
        <w:pStyle w:val="Default"/>
        <w:numPr>
          <w:ilvl w:val="0"/>
          <w:numId w:val="16"/>
        </w:numPr>
        <w:tabs>
          <w:tab w:val="left" w:pos="1710"/>
        </w:tabs>
        <w:spacing w:line="480" w:lineRule="auto"/>
        <w:ind w:left="993" w:hanging="284"/>
        <w:jc w:val="both"/>
      </w:pPr>
      <w:r w:rsidRPr="00B53571">
        <w:t>Mengumpulkan data, dilakukan untuk mengetahui hasil belajar yang telah dicapai dalam proses pembelajaran. Selanjutnya data yang dikumpulkan dianalisis dengan menggunakan SPSS.</w:t>
      </w:r>
    </w:p>
    <w:p w:rsidR="00F6467D" w:rsidRPr="00B53571" w:rsidRDefault="00F6467D" w:rsidP="00F6467D">
      <w:pPr>
        <w:pStyle w:val="Default"/>
        <w:numPr>
          <w:ilvl w:val="0"/>
          <w:numId w:val="16"/>
        </w:numPr>
        <w:tabs>
          <w:tab w:val="left" w:pos="1710"/>
        </w:tabs>
        <w:spacing w:line="480" w:lineRule="auto"/>
        <w:ind w:left="993" w:hanging="284"/>
        <w:jc w:val="both"/>
      </w:pPr>
      <w:r w:rsidRPr="00B53571">
        <w:t>Menarik kesimpulan setelah dianalisis, dengan kriteria yang telah ditentukan.</w:t>
      </w:r>
    </w:p>
    <w:p w:rsidR="00F6467D" w:rsidRPr="00B53571" w:rsidRDefault="00F6467D" w:rsidP="00F6467D">
      <w:pPr>
        <w:pStyle w:val="Default"/>
        <w:numPr>
          <w:ilvl w:val="0"/>
          <w:numId w:val="16"/>
        </w:numPr>
        <w:tabs>
          <w:tab w:val="left" w:pos="1710"/>
        </w:tabs>
        <w:spacing w:line="480" w:lineRule="auto"/>
        <w:ind w:left="993" w:hanging="284"/>
        <w:jc w:val="both"/>
      </w:pPr>
      <w:r w:rsidRPr="00B53571">
        <w:t>Menganalisis data.</w:t>
      </w:r>
    </w:p>
    <w:p w:rsidR="00F6467D" w:rsidRPr="00B53571" w:rsidRDefault="00F6467D" w:rsidP="00F6467D">
      <w:pPr>
        <w:pStyle w:val="Default"/>
        <w:numPr>
          <w:ilvl w:val="0"/>
          <w:numId w:val="16"/>
        </w:numPr>
        <w:tabs>
          <w:tab w:val="left" w:pos="1710"/>
        </w:tabs>
        <w:spacing w:line="480" w:lineRule="auto"/>
        <w:ind w:left="993" w:hanging="284"/>
        <w:jc w:val="both"/>
      </w:pPr>
      <w:r w:rsidRPr="00B53571">
        <w:t>Menyusun laporan akhir.</w:t>
      </w:r>
    </w:p>
    <w:p w:rsidR="00F6467D" w:rsidRPr="00B53571" w:rsidRDefault="00F6467D" w:rsidP="00F6467D">
      <w:pPr>
        <w:pStyle w:val="Default"/>
        <w:numPr>
          <w:ilvl w:val="1"/>
          <w:numId w:val="13"/>
        </w:numPr>
        <w:tabs>
          <w:tab w:val="left" w:pos="1710"/>
        </w:tabs>
        <w:spacing w:line="480" w:lineRule="auto"/>
        <w:ind w:left="426" w:hanging="426"/>
        <w:jc w:val="both"/>
        <w:rPr>
          <w:b/>
        </w:rPr>
      </w:pPr>
      <w:r w:rsidRPr="00B53571">
        <w:rPr>
          <w:b/>
        </w:rPr>
        <w:t>Teknik Pengumpulan Data</w:t>
      </w:r>
    </w:p>
    <w:p w:rsidR="00F6467D" w:rsidRPr="00B53571" w:rsidRDefault="00F6467D" w:rsidP="00F6467D">
      <w:pPr>
        <w:pStyle w:val="Default"/>
        <w:spacing w:line="480" w:lineRule="auto"/>
        <w:ind w:left="426"/>
        <w:jc w:val="both"/>
      </w:pPr>
      <w:r w:rsidRPr="00B53571">
        <w:rPr>
          <w:b/>
        </w:rPr>
        <w:tab/>
      </w:r>
      <w:r w:rsidRPr="00B53571">
        <w:rPr>
          <w:b/>
          <w:lang w:val="id-ID"/>
        </w:rPr>
        <w:t xml:space="preserve">      </w:t>
      </w:r>
      <w:r w:rsidRPr="00B53571">
        <w:t>Pengumpulan data dalam penelitian ini menggunakan tiga metode diantaranya adalah sebagai berikut:</w:t>
      </w:r>
    </w:p>
    <w:p w:rsidR="00F6467D" w:rsidRPr="00B53571" w:rsidRDefault="00F6467D" w:rsidP="00F6467D">
      <w:pPr>
        <w:pStyle w:val="Default"/>
        <w:numPr>
          <w:ilvl w:val="0"/>
          <w:numId w:val="17"/>
        </w:numPr>
        <w:tabs>
          <w:tab w:val="left" w:pos="1710"/>
        </w:tabs>
        <w:spacing w:line="480" w:lineRule="auto"/>
        <w:ind w:left="709" w:hanging="283"/>
        <w:jc w:val="both"/>
      </w:pPr>
      <w:r w:rsidRPr="00B53571">
        <w:rPr>
          <w:b/>
        </w:rPr>
        <w:t>Observas</w:t>
      </w:r>
      <w:r w:rsidRPr="00B53571">
        <w:t xml:space="preserve">i </w:t>
      </w:r>
    </w:p>
    <w:p w:rsidR="00F6467D" w:rsidRPr="00930AE2" w:rsidRDefault="00F6467D" w:rsidP="00F6467D">
      <w:pPr>
        <w:pStyle w:val="Default"/>
        <w:tabs>
          <w:tab w:val="left" w:pos="1276"/>
        </w:tabs>
        <w:spacing w:line="480" w:lineRule="auto"/>
        <w:ind w:left="709" w:hanging="283"/>
        <w:jc w:val="both"/>
        <w:rPr>
          <w:color w:val="auto"/>
        </w:rPr>
      </w:pPr>
      <w:r w:rsidRPr="00B53571">
        <w:tab/>
      </w:r>
      <w:r w:rsidRPr="00B53571">
        <w:tab/>
      </w:r>
      <w:proofErr w:type="gramStart"/>
      <w:r w:rsidRPr="00B53571">
        <w:t>Observasi merupakan teknik pengumpulan data.</w:t>
      </w:r>
      <w:proofErr w:type="gramEnd"/>
      <w:r w:rsidRPr="00B53571">
        <w:t xml:space="preserve"> Pengumpulan data dalam penelitian ini menggunakan teknik observasi tidak terstruktur, yaitu observasi yang tidak disiapkan secara sistematis tentang </w:t>
      </w:r>
      <w:proofErr w:type="gramStart"/>
      <w:r w:rsidRPr="00B53571">
        <w:t>apa</w:t>
      </w:r>
      <w:proofErr w:type="gramEnd"/>
      <w:r w:rsidRPr="00B53571">
        <w:t xml:space="preserve"> yang akan diobservasi. </w:t>
      </w:r>
      <w:r w:rsidRPr="00930AE2">
        <w:rPr>
          <w:color w:val="auto"/>
        </w:rPr>
        <w:t>(Sugiyono</w:t>
      </w:r>
      <w:proofErr w:type="gramStart"/>
      <w:r w:rsidRPr="00930AE2">
        <w:rPr>
          <w:color w:val="auto"/>
        </w:rPr>
        <w:t>,2009:146</w:t>
      </w:r>
      <w:proofErr w:type="gramEnd"/>
      <w:r w:rsidRPr="00930AE2">
        <w:rPr>
          <w:color w:val="auto"/>
        </w:rPr>
        <w:t>)</w:t>
      </w:r>
    </w:p>
    <w:p w:rsidR="00F6467D" w:rsidRPr="00B53571" w:rsidRDefault="00F6467D" w:rsidP="001F3862">
      <w:pPr>
        <w:pStyle w:val="Default"/>
        <w:numPr>
          <w:ilvl w:val="0"/>
          <w:numId w:val="17"/>
        </w:numPr>
        <w:tabs>
          <w:tab w:val="left" w:pos="360"/>
          <w:tab w:val="left" w:pos="720"/>
          <w:tab w:val="left" w:pos="1276"/>
        </w:tabs>
        <w:spacing w:line="480" w:lineRule="auto"/>
        <w:ind w:hanging="2070"/>
        <w:jc w:val="both"/>
        <w:rPr>
          <w:b/>
        </w:rPr>
      </w:pPr>
      <w:r w:rsidRPr="00B53571">
        <w:rPr>
          <w:b/>
        </w:rPr>
        <w:lastRenderedPageBreak/>
        <w:t xml:space="preserve">Wawancara </w:t>
      </w:r>
    </w:p>
    <w:p w:rsidR="00F6467D" w:rsidRPr="00B53571" w:rsidRDefault="00F6467D" w:rsidP="00F6467D">
      <w:pPr>
        <w:pStyle w:val="Default"/>
        <w:tabs>
          <w:tab w:val="left" w:pos="720"/>
          <w:tab w:val="left" w:pos="1276"/>
        </w:tabs>
        <w:spacing w:line="480" w:lineRule="auto"/>
        <w:jc w:val="both"/>
        <w:rPr>
          <w:b/>
        </w:rPr>
      </w:pPr>
      <w:r w:rsidRPr="00B53571">
        <w:tab/>
        <w:t xml:space="preserve">Wawancara merupakan </w:t>
      </w:r>
      <w:proofErr w:type="gramStart"/>
      <w:r w:rsidRPr="00B53571">
        <w:t>cara</w:t>
      </w:r>
      <w:proofErr w:type="gramEnd"/>
      <w:r w:rsidRPr="00B53571">
        <w:t xml:space="preserve"> pengumpulan data yang digunakan untuk memperoleh informasi langsung dari sumbernya.  Wawancara  yang  digunakan dalam  penelitian  ini  adalah  wawancara  tidak  terstruktur  hanya  berupa  garis-garis besar  permasalahan  yang  ditanyakan  </w:t>
      </w:r>
      <w:r w:rsidRPr="00930AE2">
        <w:rPr>
          <w:color w:val="auto"/>
        </w:rPr>
        <w:t xml:space="preserve">(Sugiyono,  2015:  191).  </w:t>
      </w:r>
      <w:proofErr w:type="gramStart"/>
      <w:r w:rsidRPr="00B53571">
        <w:t>Dalam penelitian ini, peneliti melakukan wawancara dengan guru Biologi kelas XI IPA MAN 3 Padang.</w:t>
      </w:r>
      <w:proofErr w:type="gramEnd"/>
    </w:p>
    <w:p w:rsidR="00F6467D" w:rsidRPr="00B53571" w:rsidRDefault="00F6467D" w:rsidP="001F3862">
      <w:pPr>
        <w:pStyle w:val="Default"/>
        <w:numPr>
          <w:ilvl w:val="0"/>
          <w:numId w:val="17"/>
        </w:numPr>
        <w:tabs>
          <w:tab w:val="left" w:pos="1710"/>
        </w:tabs>
        <w:spacing w:line="480" w:lineRule="auto"/>
        <w:ind w:left="360"/>
        <w:jc w:val="both"/>
        <w:rPr>
          <w:b/>
        </w:rPr>
      </w:pPr>
      <w:r w:rsidRPr="00B53571">
        <w:rPr>
          <w:b/>
        </w:rPr>
        <w:t xml:space="preserve">Angket </w:t>
      </w:r>
    </w:p>
    <w:p w:rsidR="00F6467D" w:rsidRPr="00B53571" w:rsidRDefault="00F6467D" w:rsidP="001F3862">
      <w:pPr>
        <w:pStyle w:val="Default"/>
        <w:tabs>
          <w:tab w:val="left" w:pos="90"/>
          <w:tab w:val="left" w:pos="1276"/>
        </w:tabs>
        <w:spacing w:line="480" w:lineRule="auto"/>
        <w:ind w:hanging="283"/>
        <w:jc w:val="both"/>
      </w:pPr>
      <w:r w:rsidRPr="00B53571">
        <w:tab/>
      </w:r>
      <w:r w:rsidRPr="00B53571">
        <w:tab/>
      </w:r>
      <w:r w:rsidR="001F3862">
        <w:t xml:space="preserve">        </w:t>
      </w:r>
      <w:proofErr w:type="gramStart"/>
      <w:r w:rsidRPr="00930AE2">
        <w:rPr>
          <w:color w:val="auto"/>
        </w:rPr>
        <w:t xml:space="preserve">Menurut Sukardi (2003:77) </w:t>
      </w:r>
      <w:r w:rsidRPr="00B53571">
        <w:t>angket (kuesioner) adalah salah satu media untuk mengumpulkan data dalam penelitian.</w:t>
      </w:r>
      <w:proofErr w:type="gramEnd"/>
      <w:r w:rsidRPr="00B53571">
        <w:t xml:space="preserve"> </w:t>
      </w:r>
      <w:proofErr w:type="gramStart"/>
      <w:r w:rsidRPr="00B53571">
        <w:t>Penelitian menggunakan item tertutup, apabila penelitian dalam hal ini menyediakan beberapa alternatif jawaban yang cocok bagi responden.</w:t>
      </w:r>
      <w:proofErr w:type="gramEnd"/>
    </w:p>
    <w:p w:rsidR="00F6467D" w:rsidRPr="00B53571" w:rsidRDefault="00F6467D" w:rsidP="001F3862">
      <w:pPr>
        <w:pStyle w:val="Default"/>
        <w:numPr>
          <w:ilvl w:val="0"/>
          <w:numId w:val="17"/>
        </w:numPr>
        <w:tabs>
          <w:tab w:val="left" w:pos="1710"/>
        </w:tabs>
        <w:spacing w:line="480" w:lineRule="auto"/>
        <w:ind w:left="360" w:hanging="270"/>
        <w:jc w:val="both"/>
        <w:rPr>
          <w:b/>
        </w:rPr>
      </w:pPr>
      <w:r w:rsidRPr="00B53571">
        <w:rPr>
          <w:b/>
        </w:rPr>
        <w:t>Studi Dokumen</w:t>
      </w:r>
    </w:p>
    <w:p w:rsidR="00F6467D" w:rsidRPr="00B53571" w:rsidRDefault="00F6467D" w:rsidP="001F3862">
      <w:pPr>
        <w:pStyle w:val="Default"/>
        <w:tabs>
          <w:tab w:val="left" w:pos="0"/>
          <w:tab w:val="left" w:pos="90"/>
        </w:tabs>
        <w:spacing w:line="480" w:lineRule="auto"/>
        <w:ind w:left="90" w:firstLine="630"/>
        <w:jc w:val="both"/>
      </w:pPr>
      <w:proofErr w:type="gramStart"/>
      <w:r w:rsidRPr="00B53571">
        <w:t>Dalam penelitian ini dokumen yang dapat dijadikan sebagai tambahan informasi yaitu nilai ujian tengah semester (UTS) siswa genap tahun ajaran 2021/2022.</w:t>
      </w:r>
      <w:proofErr w:type="gramEnd"/>
    </w:p>
    <w:p w:rsidR="00F6467D" w:rsidRPr="00B53571" w:rsidRDefault="00F6467D" w:rsidP="00F6467D">
      <w:pPr>
        <w:pStyle w:val="Default"/>
        <w:numPr>
          <w:ilvl w:val="1"/>
          <w:numId w:val="13"/>
        </w:numPr>
        <w:tabs>
          <w:tab w:val="left" w:pos="1710"/>
        </w:tabs>
        <w:spacing w:line="480" w:lineRule="auto"/>
        <w:ind w:left="426" w:hanging="426"/>
        <w:jc w:val="both"/>
        <w:rPr>
          <w:b/>
        </w:rPr>
      </w:pPr>
      <w:r w:rsidRPr="00B53571">
        <w:rPr>
          <w:b/>
        </w:rPr>
        <w:t>Instrumen Penelitian</w:t>
      </w:r>
    </w:p>
    <w:p w:rsidR="00F6467D" w:rsidRPr="00B53571" w:rsidRDefault="001F3862" w:rsidP="001F3862">
      <w:pPr>
        <w:pStyle w:val="Default"/>
        <w:tabs>
          <w:tab w:val="left" w:pos="630"/>
        </w:tabs>
        <w:spacing w:line="480" w:lineRule="auto"/>
        <w:jc w:val="both"/>
      </w:pPr>
      <w:r>
        <w:tab/>
      </w:r>
      <w:proofErr w:type="gramStart"/>
      <w:r w:rsidR="00F6467D" w:rsidRPr="00B53571">
        <w:t>Untuk mendapatkan data yang diharapkan, penelitian ini dua buah instrument yaitu angket</w:t>
      </w:r>
      <w:r w:rsidR="00CB1957">
        <w:t xml:space="preserve"> faktor eksternal dan internal kesulitan belajar</w:t>
      </w:r>
      <w:r w:rsidR="00F6467D" w:rsidRPr="00B53571">
        <w:t xml:space="preserve"> dan hasil belajar siswa.</w:t>
      </w:r>
      <w:proofErr w:type="gramEnd"/>
    </w:p>
    <w:p w:rsidR="00F6467D" w:rsidRPr="00B53571" w:rsidRDefault="00F6467D" w:rsidP="001F3862">
      <w:pPr>
        <w:pStyle w:val="Default"/>
        <w:numPr>
          <w:ilvl w:val="0"/>
          <w:numId w:val="18"/>
        </w:numPr>
        <w:tabs>
          <w:tab w:val="left" w:pos="1710"/>
        </w:tabs>
        <w:spacing w:line="480" w:lineRule="auto"/>
        <w:ind w:left="270" w:hanging="283"/>
        <w:jc w:val="both"/>
        <w:rPr>
          <w:b/>
        </w:rPr>
      </w:pPr>
      <w:r w:rsidRPr="00B53571">
        <w:rPr>
          <w:b/>
        </w:rPr>
        <w:t>Penyusunan Angket</w:t>
      </w:r>
    </w:p>
    <w:p w:rsidR="00F6467D" w:rsidRPr="00B53571" w:rsidRDefault="00F6467D" w:rsidP="00F6467D">
      <w:pPr>
        <w:pStyle w:val="Default"/>
        <w:tabs>
          <w:tab w:val="left" w:pos="1276"/>
        </w:tabs>
        <w:spacing w:line="480" w:lineRule="auto"/>
        <w:jc w:val="both"/>
      </w:pPr>
      <w:r w:rsidRPr="00B53571">
        <w:rPr>
          <w:b/>
        </w:rPr>
        <w:tab/>
      </w:r>
      <w:r w:rsidRPr="00B53571">
        <w:t xml:space="preserve">Angket atau kuesioner adalah sejumlah pernyataan/ pertanyaan tertulis yang dilakukan untuk memperoleh informasi dari responden dalam arti </w:t>
      </w:r>
      <w:r w:rsidRPr="00B53571">
        <w:lastRenderedPageBreak/>
        <w:t xml:space="preserve">laporan tentang pribadinya, atau hal-hal yang </w:t>
      </w:r>
      <w:proofErr w:type="gramStart"/>
      <w:r w:rsidRPr="00B53571">
        <w:t>ia</w:t>
      </w:r>
      <w:proofErr w:type="gramEnd"/>
      <w:r w:rsidRPr="00B53571">
        <w:t xml:space="preserve"> ketahui. Angket yang ditulis berpedoman pada skala </w:t>
      </w:r>
      <w:r w:rsidRPr="00B53571">
        <w:rPr>
          <w:i/>
        </w:rPr>
        <w:t xml:space="preserve">likert </w:t>
      </w:r>
      <w:r w:rsidRPr="00B53571">
        <w:t>(Sudjana 2016:147)</w:t>
      </w:r>
      <w:r w:rsidR="007D1E9C">
        <w:t xml:space="preserve"> dengan memilih </w:t>
      </w:r>
      <w:proofErr w:type="gramStart"/>
      <w:r w:rsidR="007D1E9C">
        <w:t>lima</w:t>
      </w:r>
      <w:proofErr w:type="gramEnd"/>
      <w:r w:rsidR="007D1E9C">
        <w:t xml:space="preserve"> alternatif</w:t>
      </w:r>
      <w:r w:rsidRPr="00B53571">
        <w:t xml:space="preserve"> jawaban variabel penelitian Menurut (Sugiyono, 2016:146-147) yaitu:</w:t>
      </w:r>
    </w:p>
    <w:p w:rsidR="00F6467D" w:rsidRPr="00B53571" w:rsidRDefault="00F6467D" w:rsidP="00F6467D">
      <w:pPr>
        <w:tabs>
          <w:tab w:val="right" w:leader="dot" w:pos="8080"/>
        </w:tabs>
        <w:spacing w:line="480" w:lineRule="auto"/>
        <w:ind w:left="709" w:firstLine="709"/>
        <w:contextualSpacing/>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1) Sangat setuju (SS)</w:t>
      </w:r>
    </w:p>
    <w:p w:rsidR="00F6467D" w:rsidRPr="00B53571" w:rsidRDefault="00F6467D" w:rsidP="00F6467D">
      <w:pPr>
        <w:tabs>
          <w:tab w:val="right" w:leader="dot" w:pos="8080"/>
        </w:tabs>
        <w:spacing w:line="480" w:lineRule="auto"/>
        <w:ind w:left="709" w:firstLine="709"/>
        <w:contextualSpacing/>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2) Setuju (ST)</w:t>
      </w:r>
    </w:p>
    <w:p w:rsidR="00F6467D" w:rsidRPr="00B53571" w:rsidRDefault="00F6467D" w:rsidP="00F6467D">
      <w:pPr>
        <w:tabs>
          <w:tab w:val="right" w:leader="dot" w:pos="8080"/>
        </w:tabs>
        <w:spacing w:line="480" w:lineRule="auto"/>
        <w:ind w:left="709" w:firstLine="709"/>
        <w:contextualSpacing/>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3) Ragu-ragu (RG)</w:t>
      </w:r>
    </w:p>
    <w:p w:rsidR="00F6467D" w:rsidRPr="00B53571" w:rsidRDefault="00F6467D" w:rsidP="00F6467D">
      <w:pPr>
        <w:tabs>
          <w:tab w:val="right" w:leader="dot" w:pos="8080"/>
        </w:tabs>
        <w:spacing w:line="480" w:lineRule="auto"/>
        <w:ind w:left="709" w:firstLine="709"/>
        <w:contextualSpacing/>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4) Tidak setuju (TS)</w:t>
      </w:r>
    </w:p>
    <w:p w:rsidR="00F6467D" w:rsidRPr="00B53571" w:rsidRDefault="00F6467D" w:rsidP="00F6467D">
      <w:pPr>
        <w:tabs>
          <w:tab w:val="right" w:leader="dot" w:pos="8080"/>
        </w:tabs>
        <w:spacing w:line="480" w:lineRule="auto"/>
        <w:ind w:left="709" w:firstLine="709"/>
        <w:contextualSpacing/>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5) Sangat </w:t>
      </w:r>
      <w:proofErr w:type="gramStart"/>
      <w:r w:rsidRPr="00B53571">
        <w:rPr>
          <w:rFonts w:ascii="Times New Roman" w:hAnsi="Times New Roman" w:cs="Times New Roman"/>
          <w:color w:val="000000"/>
          <w:sz w:val="24"/>
          <w:szCs w:val="24"/>
        </w:rPr>
        <w:t>tidak  setuju</w:t>
      </w:r>
      <w:proofErr w:type="gramEnd"/>
      <w:r w:rsidRPr="00B53571">
        <w:rPr>
          <w:rFonts w:ascii="Times New Roman" w:hAnsi="Times New Roman" w:cs="Times New Roman"/>
          <w:color w:val="000000"/>
          <w:sz w:val="24"/>
          <w:szCs w:val="24"/>
        </w:rPr>
        <w:t xml:space="preserve"> (STS)</w:t>
      </w:r>
    </w:p>
    <w:p w:rsidR="00F6467D" w:rsidRPr="00B53571" w:rsidRDefault="00F6467D" w:rsidP="00F6467D">
      <w:pPr>
        <w:tabs>
          <w:tab w:val="right" w:leader="dot" w:pos="8080"/>
        </w:tabs>
        <w:spacing w:line="480" w:lineRule="auto"/>
        <w:ind w:left="709" w:firstLine="709"/>
        <w:contextualSpacing/>
        <w:jc w:val="both"/>
        <w:rPr>
          <w:rFonts w:ascii="Times New Roman" w:hAnsi="Times New Roman" w:cs="Times New Roman"/>
          <w:color w:val="000000"/>
          <w:sz w:val="24"/>
          <w:szCs w:val="24"/>
        </w:rPr>
      </w:pPr>
      <w:proofErr w:type="gramStart"/>
      <w:r w:rsidRPr="00B53571">
        <w:rPr>
          <w:rFonts w:ascii="Times New Roman" w:hAnsi="Times New Roman" w:cs="Times New Roman"/>
          <w:color w:val="000000"/>
          <w:sz w:val="24"/>
          <w:szCs w:val="24"/>
        </w:rPr>
        <w:t>Jawaban dapat diberi skor untuk keperluan analisis kuantitatif.</w:t>
      </w:r>
      <w:proofErr w:type="gramEnd"/>
      <w:r w:rsidRPr="00B53571">
        <w:rPr>
          <w:rFonts w:ascii="Times New Roman" w:hAnsi="Times New Roman" w:cs="Times New Roman"/>
          <w:color w:val="000000"/>
          <w:sz w:val="24"/>
          <w:szCs w:val="24"/>
        </w:rPr>
        <w:t xml:space="preserve">  Sehubungan dengan itu instrument </w:t>
      </w:r>
      <w:proofErr w:type="gramStart"/>
      <w:r w:rsidRPr="00B53571">
        <w:rPr>
          <w:rFonts w:ascii="Times New Roman" w:hAnsi="Times New Roman" w:cs="Times New Roman"/>
          <w:color w:val="000000"/>
          <w:sz w:val="24"/>
          <w:szCs w:val="24"/>
        </w:rPr>
        <w:t>akan</w:t>
      </w:r>
      <w:proofErr w:type="gramEnd"/>
      <w:r w:rsidRPr="00B53571">
        <w:rPr>
          <w:rFonts w:ascii="Times New Roman" w:hAnsi="Times New Roman" w:cs="Times New Roman"/>
          <w:color w:val="000000"/>
          <w:sz w:val="24"/>
          <w:szCs w:val="24"/>
        </w:rPr>
        <w:t xml:space="preserve"> menghasilkan total skor bagi setiap responden.</w:t>
      </w:r>
    </w:p>
    <w:p w:rsidR="00F6467D" w:rsidRPr="00593CB8" w:rsidRDefault="00F6467D" w:rsidP="00F6467D">
      <w:pPr>
        <w:tabs>
          <w:tab w:val="right" w:leader="dot" w:pos="8080"/>
        </w:tabs>
        <w:spacing w:after="0" w:line="240" w:lineRule="auto"/>
        <w:ind w:left="709" w:hanging="619"/>
        <w:contextualSpacing/>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 xml:space="preserve">Tabel 3.3 Pernyataan Positif dan Negatif Pada Skala </w:t>
      </w:r>
      <w:r w:rsidRPr="00B53571">
        <w:rPr>
          <w:rFonts w:ascii="Times New Roman" w:hAnsi="Times New Roman" w:cs="Times New Roman"/>
          <w:b/>
          <w:i/>
          <w:color w:val="000000"/>
          <w:sz w:val="24"/>
          <w:szCs w:val="24"/>
        </w:rPr>
        <w:t>Likert</w:t>
      </w:r>
      <w:r w:rsidR="00593CB8">
        <w:rPr>
          <w:rFonts w:ascii="Times New Roman" w:hAnsi="Times New Roman" w:cs="Times New Roman"/>
          <w:b/>
          <w:i/>
          <w:color w:val="000000"/>
          <w:sz w:val="24"/>
          <w:szCs w:val="24"/>
        </w:rPr>
        <w:t xml:space="preserve"> </w:t>
      </w:r>
      <w:r w:rsidR="00593CB8">
        <w:rPr>
          <w:rFonts w:ascii="Times New Roman" w:hAnsi="Times New Roman" w:cs="Times New Roman"/>
          <w:b/>
          <w:sz w:val="24"/>
          <w:szCs w:val="24"/>
        </w:rPr>
        <w:t xml:space="preserve">faktor eksternal dan      internal </w:t>
      </w:r>
      <w:r w:rsidR="00593CB8" w:rsidRPr="00593CB8">
        <w:rPr>
          <w:rFonts w:ascii="Times New Roman" w:hAnsi="Times New Roman" w:cs="Times New Roman"/>
          <w:b/>
          <w:sz w:val="24"/>
          <w:szCs w:val="24"/>
        </w:rPr>
        <w:t>kesulitan belajar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132"/>
        <w:gridCol w:w="2511"/>
        <w:gridCol w:w="2511"/>
      </w:tblGrid>
      <w:tr w:rsidR="00F6467D" w:rsidRPr="00B53571" w:rsidTr="006C46F8">
        <w:tc>
          <w:tcPr>
            <w:tcW w:w="1920" w:type="pct"/>
            <w:vMerge w:val="restart"/>
            <w:tcBorders>
              <w:left w:val="nil"/>
            </w:tcBorders>
          </w:tcPr>
          <w:p w:rsidR="00F6467D" w:rsidRPr="00B53571" w:rsidRDefault="00F6467D" w:rsidP="00F6467D">
            <w:pPr>
              <w:pStyle w:val="NormalWeb"/>
              <w:spacing w:before="0" w:beforeAutospacing="0" w:after="0" w:afterAutospacing="0"/>
              <w:jc w:val="center"/>
              <w:rPr>
                <w:b/>
                <w:color w:val="000000"/>
              </w:rPr>
            </w:pPr>
            <w:r w:rsidRPr="00B53571">
              <w:rPr>
                <w:b/>
                <w:color w:val="000000"/>
                <w:lang w:val="sv-SE"/>
              </w:rPr>
              <w:t xml:space="preserve">Jawaban alternatif </w:t>
            </w:r>
          </w:p>
          <w:p w:rsidR="00F6467D" w:rsidRPr="00B53571" w:rsidRDefault="00F6467D" w:rsidP="00F6467D">
            <w:pPr>
              <w:pStyle w:val="NormalWeb"/>
              <w:spacing w:before="0" w:beforeAutospacing="0" w:after="0" w:afterAutospacing="0"/>
              <w:jc w:val="center"/>
              <w:rPr>
                <w:b/>
                <w:color w:val="000000"/>
                <w:lang w:val="sv-SE"/>
              </w:rPr>
            </w:pPr>
            <w:r w:rsidRPr="00B53571">
              <w:rPr>
                <w:b/>
                <w:color w:val="000000"/>
                <w:lang w:val="sv-SE"/>
              </w:rPr>
              <w:t>yang dipilih</w:t>
            </w:r>
          </w:p>
        </w:tc>
        <w:tc>
          <w:tcPr>
            <w:tcW w:w="3080" w:type="pct"/>
            <w:gridSpan w:val="2"/>
            <w:tcBorders>
              <w:right w:val="nil"/>
            </w:tcBorders>
          </w:tcPr>
          <w:p w:rsidR="00F6467D" w:rsidRPr="00B53571" w:rsidRDefault="00F6467D" w:rsidP="00F6467D">
            <w:pPr>
              <w:pStyle w:val="NormalWeb"/>
              <w:spacing w:before="0" w:beforeAutospacing="0" w:after="0" w:afterAutospacing="0"/>
              <w:jc w:val="center"/>
              <w:rPr>
                <w:b/>
                <w:color w:val="000000"/>
                <w:lang w:val="sv-SE"/>
              </w:rPr>
            </w:pPr>
            <w:r w:rsidRPr="00B53571">
              <w:rPr>
                <w:b/>
                <w:color w:val="000000"/>
                <w:lang w:val="sv-SE"/>
              </w:rPr>
              <w:t>Skor yang  diberik</w:t>
            </w:r>
            <w:r w:rsidRPr="00B53571">
              <w:rPr>
                <w:b/>
                <w:color w:val="000000"/>
              </w:rPr>
              <w:t>a</w:t>
            </w:r>
            <w:r w:rsidRPr="00B53571">
              <w:rPr>
                <w:b/>
                <w:color w:val="000000"/>
                <w:lang w:val="sv-SE"/>
              </w:rPr>
              <w:t>n</w:t>
            </w:r>
          </w:p>
        </w:tc>
      </w:tr>
      <w:tr w:rsidR="00F6467D" w:rsidRPr="00B53571" w:rsidTr="006C46F8">
        <w:tc>
          <w:tcPr>
            <w:tcW w:w="1920" w:type="pct"/>
            <w:vMerge/>
            <w:tcBorders>
              <w:left w:val="nil"/>
            </w:tcBorders>
          </w:tcPr>
          <w:p w:rsidR="00F6467D" w:rsidRPr="00B53571" w:rsidRDefault="00F6467D" w:rsidP="00F6467D">
            <w:pPr>
              <w:pStyle w:val="NormalWeb"/>
              <w:spacing w:before="0" w:beforeAutospacing="0" w:after="0" w:afterAutospacing="0"/>
              <w:jc w:val="center"/>
              <w:rPr>
                <w:b/>
                <w:color w:val="000000"/>
                <w:lang w:val="sv-SE"/>
              </w:rPr>
            </w:pPr>
          </w:p>
        </w:tc>
        <w:tc>
          <w:tcPr>
            <w:tcW w:w="1540" w:type="pct"/>
          </w:tcPr>
          <w:p w:rsidR="00F6467D" w:rsidRPr="00B53571" w:rsidRDefault="00F6467D" w:rsidP="00F6467D">
            <w:pPr>
              <w:pStyle w:val="NormalWeb"/>
              <w:spacing w:before="0" w:beforeAutospacing="0" w:after="0" w:afterAutospacing="0"/>
              <w:jc w:val="center"/>
              <w:rPr>
                <w:b/>
                <w:color w:val="000000"/>
              </w:rPr>
            </w:pPr>
            <w:r w:rsidRPr="00B53571">
              <w:rPr>
                <w:b/>
                <w:color w:val="000000"/>
              </w:rPr>
              <w:t>Negatif</w:t>
            </w:r>
          </w:p>
        </w:tc>
        <w:tc>
          <w:tcPr>
            <w:tcW w:w="1540" w:type="pct"/>
            <w:tcBorders>
              <w:right w:val="nil"/>
            </w:tcBorders>
          </w:tcPr>
          <w:p w:rsidR="00F6467D" w:rsidRPr="00B53571" w:rsidRDefault="00F6467D" w:rsidP="00F6467D">
            <w:pPr>
              <w:pStyle w:val="NormalWeb"/>
              <w:spacing w:before="0" w:beforeAutospacing="0" w:after="0" w:afterAutospacing="0"/>
              <w:jc w:val="center"/>
              <w:rPr>
                <w:b/>
                <w:color w:val="000000"/>
              </w:rPr>
            </w:pPr>
            <w:r w:rsidRPr="00B53571">
              <w:rPr>
                <w:b/>
                <w:color w:val="000000"/>
              </w:rPr>
              <w:t>Positif</w:t>
            </w:r>
          </w:p>
        </w:tc>
      </w:tr>
      <w:tr w:rsidR="00F6467D" w:rsidRPr="00B53571" w:rsidTr="006C46F8">
        <w:tc>
          <w:tcPr>
            <w:tcW w:w="1920" w:type="pct"/>
            <w:tcBorders>
              <w:left w:val="nil"/>
            </w:tcBorders>
          </w:tcPr>
          <w:p w:rsidR="00F6467D" w:rsidRPr="00B53571" w:rsidRDefault="00F6467D" w:rsidP="00F6467D">
            <w:pPr>
              <w:pStyle w:val="NormalWeb"/>
              <w:spacing w:before="0" w:beforeAutospacing="0" w:after="0" w:afterAutospacing="0"/>
              <w:jc w:val="center"/>
              <w:rPr>
                <w:color w:val="000000"/>
              </w:rPr>
            </w:pPr>
            <w:r w:rsidRPr="00B53571">
              <w:rPr>
                <w:color w:val="000000"/>
              </w:rPr>
              <w:t>Sangat setuju</w:t>
            </w:r>
          </w:p>
        </w:tc>
        <w:tc>
          <w:tcPr>
            <w:tcW w:w="1540" w:type="pct"/>
          </w:tcPr>
          <w:p w:rsidR="00F6467D" w:rsidRPr="00B53571" w:rsidRDefault="00F6467D" w:rsidP="00F6467D">
            <w:pPr>
              <w:pStyle w:val="NormalWeb"/>
              <w:spacing w:before="0" w:beforeAutospacing="0" w:after="0" w:afterAutospacing="0"/>
              <w:jc w:val="center"/>
              <w:rPr>
                <w:color w:val="000000"/>
                <w:lang w:val="sv-SE"/>
              </w:rPr>
            </w:pPr>
            <w:r w:rsidRPr="00B53571">
              <w:rPr>
                <w:color w:val="000000"/>
                <w:lang w:val="sv-SE"/>
              </w:rPr>
              <w:t>1</w:t>
            </w:r>
          </w:p>
        </w:tc>
        <w:tc>
          <w:tcPr>
            <w:tcW w:w="1540" w:type="pct"/>
            <w:tcBorders>
              <w:right w:val="nil"/>
            </w:tcBorders>
          </w:tcPr>
          <w:p w:rsidR="00F6467D" w:rsidRPr="00B53571" w:rsidRDefault="00F6467D" w:rsidP="00F6467D">
            <w:pPr>
              <w:pStyle w:val="NormalWeb"/>
              <w:spacing w:before="0" w:beforeAutospacing="0" w:after="0" w:afterAutospacing="0"/>
              <w:jc w:val="center"/>
              <w:rPr>
                <w:color w:val="000000"/>
                <w:lang w:val="sv-SE"/>
              </w:rPr>
            </w:pPr>
            <w:r w:rsidRPr="00B53571">
              <w:rPr>
                <w:color w:val="000000"/>
                <w:lang w:val="sv-SE"/>
              </w:rPr>
              <w:t>5</w:t>
            </w:r>
          </w:p>
        </w:tc>
      </w:tr>
      <w:tr w:rsidR="00F6467D" w:rsidRPr="00B53571" w:rsidTr="006C46F8">
        <w:tc>
          <w:tcPr>
            <w:tcW w:w="1920" w:type="pct"/>
            <w:tcBorders>
              <w:left w:val="nil"/>
            </w:tcBorders>
          </w:tcPr>
          <w:p w:rsidR="00F6467D" w:rsidRPr="00B53571" w:rsidRDefault="00F6467D" w:rsidP="00F6467D">
            <w:pPr>
              <w:pStyle w:val="NormalWeb"/>
              <w:spacing w:before="0" w:beforeAutospacing="0" w:after="0" w:afterAutospacing="0"/>
              <w:jc w:val="center"/>
              <w:rPr>
                <w:color w:val="000000"/>
              </w:rPr>
            </w:pPr>
            <w:r w:rsidRPr="00B53571">
              <w:rPr>
                <w:color w:val="000000"/>
              </w:rPr>
              <w:t>Setuju</w:t>
            </w:r>
          </w:p>
        </w:tc>
        <w:tc>
          <w:tcPr>
            <w:tcW w:w="1540" w:type="pct"/>
          </w:tcPr>
          <w:p w:rsidR="00F6467D" w:rsidRPr="00B53571" w:rsidRDefault="00F6467D" w:rsidP="00F6467D">
            <w:pPr>
              <w:pStyle w:val="NormalWeb"/>
              <w:spacing w:before="0" w:beforeAutospacing="0" w:after="0" w:afterAutospacing="0"/>
              <w:jc w:val="center"/>
              <w:rPr>
                <w:color w:val="000000"/>
                <w:lang w:val="sv-SE"/>
              </w:rPr>
            </w:pPr>
            <w:r w:rsidRPr="00B53571">
              <w:rPr>
                <w:color w:val="000000"/>
                <w:lang w:val="sv-SE"/>
              </w:rPr>
              <w:t>2</w:t>
            </w:r>
          </w:p>
        </w:tc>
        <w:tc>
          <w:tcPr>
            <w:tcW w:w="1540" w:type="pct"/>
            <w:tcBorders>
              <w:right w:val="nil"/>
            </w:tcBorders>
          </w:tcPr>
          <w:p w:rsidR="00F6467D" w:rsidRPr="00B53571" w:rsidRDefault="00F6467D" w:rsidP="00F6467D">
            <w:pPr>
              <w:pStyle w:val="NormalWeb"/>
              <w:spacing w:before="0" w:beforeAutospacing="0" w:after="0" w:afterAutospacing="0"/>
              <w:jc w:val="center"/>
              <w:rPr>
                <w:color w:val="000000"/>
                <w:lang w:val="sv-SE"/>
              </w:rPr>
            </w:pPr>
            <w:r w:rsidRPr="00B53571">
              <w:rPr>
                <w:color w:val="000000"/>
                <w:lang w:val="sv-SE"/>
              </w:rPr>
              <w:t>4</w:t>
            </w:r>
          </w:p>
        </w:tc>
      </w:tr>
      <w:tr w:rsidR="00F6467D" w:rsidRPr="00B53571" w:rsidTr="006C46F8">
        <w:tc>
          <w:tcPr>
            <w:tcW w:w="1920" w:type="pct"/>
            <w:tcBorders>
              <w:left w:val="nil"/>
            </w:tcBorders>
          </w:tcPr>
          <w:p w:rsidR="00F6467D" w:rsidRPr="00B53571" w:rsidRDefault="00F6467D" w:rsidP="00F6467D">
            <w:pPr>
              <w:pStyle w:val="NormalWeb"/>
              <w:spacing w:before="0" w:beforeAutospacing="0" w:after="0" w:afterAutospacing="0"/>
              <w:jc w:val="center"/>
              <w:rPr>
                <w:color w:val="000000"/>
              </w:rPr>
            </w:pPr>
            <w:r w:rsidRPr="00B53571">
              <w:rPr>
                <w:color w:val="000000"/>
              </w:rPr>
              <w:t>Ragu-ragu</w:t>
            </w:r>
          </w:p>
        </w:tc>
        <w:tc>
          <w:tcPr>
            <w:tcW w:w="1540" w:type="pct"/>
          </w:tcPr>
          <w:p w:rsidR="00F6467D" w:rsidRPr="00B53571" w:rsidRDefault="00F6467D" w:rsidP="00F6467D">
            <w:pPr>
              <w:pStyle w:val="NormalWeb"/>
              <w:spacing w:before="0" w:beforeAutospacing="0" w:after="0" w:afterAutospacing="0"/>
              <w:jc w:val="center"/>
              <w:rPr>
                <w:color w:val="000000"/>
                <w:lang w:val="sv-SE"/>
              </w:rPr>
            </w:pPr>
            <w:r w:rsidRPr="00B53571">
              <w:rPr>
                <w:color w:val="000000"/>
                <w:lang w:val="sv-SE"/>
              </w:rPr>
              <w:t>3</w:t>
            </w:r>
          </w:p>
        </w:tc>
        <w:tc>
          <w:tcPr>
            <w:tcW w:w="1540" w:type="pct"/>
            <w:tcBorders>
              <w:right w:val="nil"/>
            </w:tcBorders>
          </w:tcPr>
          <w:p w:rsidR="00F6467D" w:rsidRPr="00B53571" w:rsidRDefault="00F6467D" w:rsidP="00F6467D">
            <w:pPr>
              <w:pStyle w:val="NormalWeb"/>
              <w:spacing w:before="0" w:beforeAutospacing="0" w:after="0" w:afterAutospacing="0"/>
              <w:jc w:val="center"/>
              <w:rPr>
                <w:color w:val="000000"/>
                <w:lang w:val="sv-SE"/>
              </w:rPr>
            </w:pPr>
            <w:r w:rsidRPr="00B53571">
              <w:rPr>
                <w:color w:val="000000"/>
                <w:lang w:val="sv-SE"/>
              </w:rPr>
              <w:t>3</w:t>
            </w:r>
          </w:p>
        </w:tc>
      </w:tr>
      <w:tr w:rsidR="00F6467D" w:rsidRPr="00B53571" w:rsidTr="006C46F8">
        <w:tc>
          <w:tcPr>
            <w:tcW w:w="1920" w:type="pct"/>
            <w:tcBorders>
              <w:left w:val="nil"/>
            </w:tcBorders>
          </w:tcPr>
          <w:p w:rsidR="00F6467D" w:rsidRPr="00B53571" w:rsidRDefault="00F6467D" w:rsidP="00F6467D">
            <w:pPr>
              <w:pStyle w:val="NormalWeb"/>
              <w:spacing w:before="0" w:beforeAutospacing="0" w:after="0" w:afterAutospacing="0"/>
              <w:jc w:val="center"/>
              <w:rPr>
                <w:color w:val="000000"/>
              </w:rPr>
            </w:pPr>
            <w:r w:rsidRPr="00B53571">
              <w:rPr>
                <w:color w:val="000000"/>
              </w:rPr>
              <w:t>Tidak setuju</w:t>
            </w:r>
          </w:p>
        </w:tc>
        <w:tc>
          <w:tcPr>
            <w:tcW w:w="1540" w:type="pct"/>
          </w:tcPr>
          <w:p w:rsidR="00F6467D" w:rsidRPr="00B53571" w:rsidRDefault="00F6467D" w:rsidP="00F6467D">
            <w:pPr>
              <w:pStyle w:val="NormalWeb"/>
              <w:spacing w:before="0" w:beforeAutospacing="0" w:after="0" w:afterAutospacing="0"/>
              <w:jc w:val="center"/>
              <w:rPr>
                <w:color w:val="000000"/>
                <w:lang w:val="sv-SE"/>
              </w:rPr>
            </w:pPr>
            <w:r w:rsidRPr="00B53571">
              <w:rPr>
                <w:color w:val="000000"/>
                <w:lang w:val="sv-SE"/>
              </w:rPr>
              <w:t>4</w:t>
            </w:r>
          </w:p>
        </w:tc>
        <w:tc>
          <w:tcPr>
            <w:tcW w:w="1540" w:type="pct"/>
            <w:tcBorders>
              <w:right w:val="nil"/>
            </w:tcBorders>
          </w:tcPr>
          <w:p w:rsidR="00F6467D" w:rsidRPr="00B53571" w:rsidRDefault="00F6467D" w:rsidP="00F6467D">
            <w:pPr>
              <w:pStyle w:val="NormalWeb"/>
              <w:spacing w:before="0" w:beforeAutospacing="0" w:after="0" w:afterAutospacing="0"/>
              <w:jc w:val="center"/>
              <w:rPr>
                <w:color w:val="000000"/>
                <w:lang w:val="sv-SE"/>
              </w:rPr>
            </w:pPr>
            <w:r w:rsidRPr="00B53571">
              <w:rPr>
                <w:color w:val="000000"/>
                <w:lang w:val="sv-SE"/>
              </w:rPr>
              <w:t>2</w:t>
            </w:r>
          </w:p>
        </w:tc>
      </w:tr>
      <w:tr w:rsidR="00F6467D" w:rsidRPr="00B53571" w:rsidTr="006C46F8">
        <w:tc>
          <w:tcPr>
            <w:tcW w:w="1920" w:type="pct"/>
            <w:tcBorders>
              <w:left w:val="nil"/>
            </w:tcBorders>
          </w:tcPr>
          <w:p w:rsidR="00F6467D" w:rsidRPr="00B53571" w:rsidRDefault="00F6467D" w:rsidP="00F6467D">
            <w:pPr>
              <w:pStyle w:val="NormalWeb"/>
              <w:spacing w:before="0" w:beforeAutospacing="0" w:after="0" w:afterAutospacing="0"/>
              <w:jc w:val="center"/>
              <w:rPr>
                <w:color w:val="000000"/>
              </w:rPr>
            </w:pPr>
            <w:r w:rsidRPr="00B53571">
              <w:rPr>
                <w:color w:val="000000"/>
              </w:rPr>
              <w:t>Sangat t</w:t>
            </w:r>
            <w:r w:rsidRPr="00B53571">
              <w:rPr>
                <w:color w:val="000000"/>
                <w:lang w:val="sv-SE"/>
              </w:rPr>
              <w:t xml:space="preserve">idak </w:t>
            </w:r>
            <w:r w:rsidRPr="00B53571">
              <w:rPr>
                <w:color w:val="000000"/>
              </w:rPr>
              <w:t>setuju</w:t>
            </w:r>
          </w:p>
        </w:tc>
        <w:tc>
          <w:tcPr>
            <w:tcW w:w="1540" w:type="pct"/>
          </w:tcPr>
          <w:p w:rsidR="00F6467D" w:rsidRPr="00B53571" w:rsidRDefault="00F6467D" w:rsidP="00F6467D">
            <w:pPr>
              <w:pStyle w:val="NormalWeb"/>
              <w:spacing w:before="0" w:beforeAutospacing="0" w:after="0" w:afterAutospacing="0"/>
              <w:jc w:val="center"/>
              <w:rPr>
                <w:color w:val="000000"/>
                <w:lang w:val="sv-SE"/>
              </w:rPr>
            </w:pPr>
            <w:r w:rsidRPr="00B53571">
              <w:rPr>
                <w:color w:val="000000"/>
                <w:lang w:val="sv-SE"/>
              </w:rPr>
              <w:t>5</w:t>
            </w:r>
          </w:p>
        </w:tc>
        <w:tc>
          <w:tcPr>
            <w:tcW w:w="1540" w:type="pct"/>
            <w:tcBorders>
              <w:right w:val="nil"/>
            </w:tcBorders>
          </w:tcPr>
          <w:p w:rsidR="00F6467D" w:rsidRPr="00B53571" w:rsidRDefault="00F6467D" w:rsidP="00F6467D">
            <w:pPr>
              <w:pStyle w:val="NormalWeb"/>
              <w:spacing w:before="0" w:beforeAutospacing="0" w:after="0" w:afterAutospacing="0"/>
              <w:jc w:val="center"/>
              <w:rPr>
                <w:color w:val="000000"/>
                <w:lang w:val="sv-SE"/>
              </w:rPr>
            </w:pPr>
            <w:r w:rsidRPr="00B53571">
              <w:rPr>
                <w:color w:val="000000"/>
                <w:lang w:val="sv-SE"/>
              </w:rPr>
              <w:t>1</w:t>
            </w:r>
          </w:p>
        </w:tc>
      </w:tr>
    </w:tbl>
    <w:p w:rsidR="00F6467D" w:rsidRPr="00B53571" w:rsidRDefault="00C07589" w:rsidP="00F6467D">
      <w:pPr>
        <w:tabs>
          <w:tab w:val="right" w:leader="dot" w:pos="8080"/>
        </w:tabs>
        <w:contextualSpacing/>
        <w:jc w:val="both"/>
        <w:rPr>
          <w:rFonts w:ascii="Times New Roman" w:hAnsi="Times New Roman" w:cs="Times New Roman"/>
          <w:i/>
          <w:color w:val="000000"/>
          <w:sz w:val="24"/>
          <w:szCs w:val="24"/>
        </w:rPr>
      </w:pPr>
      <w:r>
        <w:rPr>
          <w:rFonts w:ascii="Times New Roman" w:hAnsi="Times New Roman" w:cs="Times New Roman"/>
          <w:i/>
          <w:color w:val="000000"/>
          <w:sz w:val="24"/>
          <w:szCs w:val="24"/>
        </w:rPr>
        <w:t>Sumber</w:t>
      </w:r>
      <w:proofErr w:type="gramStart"/>
      <w:r>
        <w:rPr>
          <w:rFonts w:ascii="Times New Roman" w:hAnsi="Times New Roman" w:cs="Times New Roman"/>
          <w:i/>
          <w:color w:val="000000"/>
          <w:sz w:val="24"/>
          <w:szCs w:val="24"/>
        </w:rPr>
        <w:t>:sugiyono</w:t>
      </w:r>
      <w:proofErr w:type="gramEnd"/>
      <w:r>
        <w:rPr>
          <w:rFonts w:ascii="Times New Roman" w:hAnsi="Times New Roman" w:cs="Times New Roman"/>
          <w:i/>
          <w:color w:val="000000"/>
          <w:sz w:val="24"/>
          <w:szCs w:val="24"/>
        </w:rPr>
        <w:t xml:space="preserve"> (2016;248)</w:t>
      </w:r>
    </w:p>
    <w:p w:rsidR="00F6467D" w:rsidRPr="00B53571" w:rsidRDefault="00F6467D" w:rsidP="006C46F8">
      <w:pPr>
        <w:tabs>
          <w:tab w:val="right" w:leader="dot" w:pos="8080"/>
        </w:tabs>
        <w:spacing w:line="480" w:lineRule="auto"/>
        <w:ind w:left="284"/>
        <w:contextualSpacing/>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Pada penelitian ini yang menjadi indikator dalam pembuatan angket </w:t>
      </w:r>
      <w:proofErr w:type="gramStart"/>
      <w:r w:rsidRPr="00B53571">
        <w:rPr>
          <w:rFonts w:ascii="Times New Roman" w:hAnsi="Times New Roman" w:cs="Times New Roman"/>
          <w:color w:val="000000"/>
          <w:sz w:val="24"/>
          <w:szCs w:val="24"/>
        </w:rPr>
        <w:t>adalah :</w:t>
      </w:r>
      <w:proofErr w:type="gramEnd"/>
    </w:p>
    <w:p w:rsidR="00F6467D" w:rsidRPr="00B53571" w:rsidRDefault="00F6467D" w:rsidP="00F6467D">
      <w:pPr>
        <w:tabs>
          <w:tab w:val="left" w:pos="851"/>
          <w:tab w:val="left" w:pos="1710"/>
        </w:tabs>
        <w:spacing w:after="0" w:line="240" w:lineRule="auto"/>
        <w:jc w:val="both"/>
        <w:rPr>
          <w:rFonts w:ascii="Times New Roman" w:hAnsi="Times New Roman" w:cs="Times New Roman"/>
          <w:b/>
          <w:sz w:val="24"/>
          <w:szCs w:val="24"/>
        </w:rPr>
      </w:pPr>
      <w:proofErr w:type="gramStart"/>
      <w:r w:rsidRPr="00B53571">
        <w:rPr>
          <w:rFonts w:ascii="Times New Roman" w:hAnsi="Times New Roman" w:cs="Times New Roman"/>
          <w:b/>
          <w:sz w:val="24"/>
          <w:szCs w:val="24"/>
        </w:rPr>
        <w:t>Tabel 3.4.</w:t>
      </w:r>
      <w:proofErr w:type="gramEnd"/>
      <w:r w:rsidRPr="00B53571">
        <w:rPr>
          <w:rFonts w:ascii="Times New Roman" w:hAnsi="Times New Roman" w:cs="Times New Roman"/>
          <w:b/>
          <w:sz w:val="24"/>
          <w:szCs w:val="24"/>
        </w:rPr>
        <w:t xml:space="preserve"> </w:t>
      </w:r>
      <w:proofErr w:type="gramStart"/>
      <w:r w:rsidRPr="00B53571">
        <w:rPr>
          <w:rFonts w:ascii="Times New Roman" w:hAnsi="Times New Roman" w:cs="Times New Roman"/>
          <w:b/>
          <w:sz w:val="24"/>
          <w:szCs w:val="24"/>
        </w:rPr>
        <w:t>indikator</w:t>
      </w:r>
      <w:proofErr w:type="gramEnd"/>
      <w:r w:rsidRPr="00B53571">
        <w:rPr>
          <w:rFonts w:ascii="Times New Roman" w:hAnsi="Times New Roman" w:cs="Times New Roman"/>
          <w:b/>
          <w:sz w:val="24"/>
          <w:szCs w:val="24"/>
        </w:rPr>
        <w:t xml:space="preserve"> instrument serta kisi-kisi angket faktor eksternal dan internal penyebab kesulitan belajar</w:t>
      </w:r>
    </w:p>
    <w:tbl>
      <w:tblPr>
        <w:tblStyle w:val="TableGrid"/>
        <w:tblW w:w="0" w:type="auto"/>
        <w:tblLook w:val="04A0" w:firstRow="1" w:lastRow="0" w:firstColumn="1" w:lastColumn="0" w:noHBand="0" w:noVBand="1"/>
      </w:tblPr>
      <w:tblGrid>
        <w:gridCol w:w="2038"/>
        <w:gridCol w:w="2038"/>
        <w:gridCol w:w="3052"/>
        <w:gridCol w:w="1026"/>
      </w:tblGrid>
      <w:tr w:rsidR="00F6467D" w:rsidRPr="00B53571" w:rsidTr="00F6467D">
        <w:tc>
          <w:tcPr>
            <w:tcW w:w="2038" w:type="dxa"/>
            <w:tcBorders>
              <w:left w:val="nil"/>
            </w:tcBorders>
          </w:tcPr>
          <w:p w:rsidR="00F6467D" w:rsidRPr="00B53571" w:rsidRDefault="00F6467D" w:rsidP="00F6467D">
            <w:pPr>
              <w:tabs>
                <w:tab w:val="left" w:pos="851"/>
                <w:tab w:val="left" w:pos="1710"/>
              </w:tabs>
              <w:jc w:val="center"/>
              <w:rPr>
                <w:rFonts w:ascii="Times New Roman" w:hAnsi="Times New Roman" w:cs="Times New Roman"/>
                <w:b/>
                <w:sz w:val="24"/>
                <w:szCs w:val="24"/>
              </w:rPr>
            </w:pPr>
            <w:r w:rsidRPr="00B53571">
              <w:rPr>
                <w:rFonts w:ascii="Times New Roman" w:hAnsi="Times New Roman" w:cs="Times New Roman"/>
                <w:b/>
                <w:sz w:val="24"/>
                <w:szCs w:val="24"/>
              </w:rPr>
              <w:t>Sub Variabel</w:t>
            </w:r>
          </w:p>
        </w:tc>
        <w:tc>
          <w:tcPr>
            <w:tcW w:w="2038" w:type="dxa"/>
          </w:tcPr>
          <w:p w:rsidR="00F6467D" w:rsidRPr="00B53571" w:rsidRDefault="00F6467D" w:rsidP="00F6467D">
            <w:pPr>
              <w:tabs>
                <w:tab w:val="left" w:pos="851"/>
                <w:tab w:val="left" w:pos="1710"/>
              </w:tabs>
              <w:jc w:val="center"/>
              <w:rPr>
                <w:rFonts w:ascii="Times New Roman" w:hAnsi="Times New Roman" w:cs="Times New Roman"/>
                <w:b/>
                <w:sz w:val="24"/>
                <w:szCs w:val="24"/>
              </w:rPr>
            </w:pPr>
            <w:r w:rsidRPr="00B53571">
              <w:rPr>
                <w:rFonts w:ascii="Times New Roman" w:hAnsi="Times New Roman" w:cs="Times New Roman"/>
                <w:b/>
                <w:sz w:val="24"/>
                <w:szCs w:val="24"/>
              </w:rPr>
              <w:t xml:space="preserve">Indikator </w:t>
            </w:r>
          </w:p>
        </w:tc>
        <w:tc>
          <w:tcPr>
            <w:tcW w:w="3052" w:type="dxa"/>
          </w:tcPr>
          <w:p w:rsidR="00F6467D" w:rsidRPr="00B53571" w:rsidRDefault="00F6467D" w:rsidP="00F6467D">
            <w:pPr>
              <w:tabs>
                <w:tab w:val="left" w:pos="851"/>
                <w:tab w:val="left" w:pos="1710"/>
              </w:tabs>
              <w:jc w:val="center"/>
              <w:rPr>
                <w:rFonts w:ascii="Times New Roman" w:hAnsi="Times New Roman" w:cs="Times New Roman"/>
                <w:b/>
                <w:sz w:val="24"/>
                <w:szCs w:val="24"/>
              </w:rPr>
            </w:pPr>
            <w:r w:rsidRPr="00B53571">
              <w:rPr>
                <w:rFonts w:ascii="Times New Roman" w:hAnsi="Times New Roman" w:cs="Times New Roman"/>
                <w:b/>
                <w:sz w:val="24"/>
                <w:szCs w:val="24"/>
              </w:rPr>
              <w:t>Sub Indikator</w:t>
            </w:r>
          </w:p>
        </w:tc>
        <w:tc>
          <w:tcPr>
            <w:tcW w:w="1026" w:type="dxa"/>
            <w:tcBorders>
              <w:right w:val="nil"/>
            </w:tcBorders>
          </w:tcPr>
          <w:p w:rsidR="00F6467D" w:rsidRPr="00B53571" w:rsidRDefault="00F6467D" w:rsidP="00F6467D">
            <w:pPr>
              <w:tabs>
                <w:tab w:val="left" w:pos="851"/>
                <w:tab w:val="left" w:pos="1710"/>
              </w:tabs>
              <w:jc w:val="center"/>
              <w:rPr>
                <w:rFonts w:ascii="Times New Roman" w:hAnsi="Times New Roman" w:cs="Times New Roman"/>
                <w:b/>
                <w:sz w:val="24"/>
                <w:szCs w:val="24"/>
              </w:rPr>
            </w:pPr>
            <w:r w:rsidRPr="00B53571">
              <w:rPr>
                <w:rFonts w:ascii="Times New Roman" w:hAnsi="Times New Roman" w:cs="Times New Roman"/>
                <w:b/>
                <w:sz w:val="24"/>
                <w:szCs w:val="24"/>
              </w:rPr>
              <w:t>No.item</w:t>
            </w:r>
          </w:p>
        </w:tc>
      </w:tr>
      <w:tr w:rsidR="00F6467D" w:rsidRPr="00B53571" w:rsidTr="00F6467D">
        <w:tc>
          <w:tcPr>
            <w:tcW w:w="2038" w:type="dxa"/>
            <w:vMerge w:val="restart"/>
            <w:tcBorders>
              <w:left w:val="nil"/>
            </w:tcBorders>
          </w:tcPr>
          <w:p w:rsidR="00F6467D" w:rsidRPr="00B53571" w:rsidRDefault="00F6467D" w:rsidP="00F6467D">
            <w:pPr>
              <w:tabs>
                <w:tab w:val="left" w:pos="851"/>
                <w:tab w:val="left" w:pos="1710"/>
              </w:tabs>
              <w:jc w:val="center"/>
              <w:rPr>
                <w:rFonts w:ascii="Times New Roman" w:hAnsi="Times New Roman" w:cs="Times New Roman"/>
                <w:sz w:val="24"/>
                <w:szCs w:val="24"/>
              </w:rPr>
            </w:pPr>
          </w:p>
          <w:p w:rsidR="00F6467D" w:rsidRPr="00B53571" w:rsidRDefault="00F6467D" w:rsidP="00F6467D">
            <w:pPr>
              <w:tabs>
                <w:tab w:val="left" w:pos="851"/>
                <w:tab w:val="left" w:pos="1710"/>
              </w:tabs>
              <w:jc w:val="center"/>
              <w:rPr>
                <w:rFonts w:ascii="Times New Roman" w:hAnsi="Times New Roman" w:cs="Times New Roman"/>
                <w:sz w:val="24"/>
                <w:szCs w:val="24"/>
              </w:rPr>
            </w:pPr>
          </w:p>
          <w:p w:rsidR="00F6467D" w:rsidRPr="00B53571" w:rsidRDefault="00F6467D" w:rsidP="00F6467D">
            <w:pPr>
              <w:tabs>
                <w:tab w:val="left" w:pos="851"/>
                <w:tab w:val="left" w:pos="1710"/>
              </w:tabs>
              <w:jc w:val="center"/>
              <w:rPr>
                <w:rFonts w:ascii="Times New Roman" w:hAnsi="Times New Roman" w:cs="Times New Roman"/>
                <w:sz w:val="24"/>
                <w:szCs w:val="24"/>
              </w:rPr>
            </w:pPr>
          </w:p>
          <w:p w:rsidR="00F6467D" w:rsidRPr="00B53571" w:rsidRDefault="00F6467D" w:rsidP="00F6467D">
            <w:pPr>
              <w:tabs>
                <w:tab w:val="left" w:pos="851"/>
                <w:tab w:val="left" w:pos="1710"/>
              </w:tabs>
              <w:jc w:val="center"/>
              <w:rPr>
                <w:rFonts w:ascii="Times New Roman" w:hAnsi="Times New Roman" w:cs="Times New Roman"/>
                <w:sz w:val="24"/>
                <w:szCs w:val="24"/>
              </w:rPr>
            </w:pPr>
          </w:p>
          <w:p w:rsidR="00F6467D" w:rsidRPr="00B53571" w:rsidRDefault="00F6467D" w:rsidP="00F6467D">
            <w:pPr>
              <w:tabs>
                <w:tab w:val="left" w:pos="851"/>
                <w:tab w:val="left" w:pos="1710"/>
              </w:tabs>
              <w:jc w:val="center"/>
              <w:rPr>
                <w:rFonts w:ascii="Times New Roman" w:hAnsi="Times New Roman" w:cs="Times New Roman"/>
                <w:b/>
                <w:sz w:val="24"/>
                <w:szCs w:val="24"/>
              </w:rPr>
            </w:pPr>
            <w:r w:rsidRPr="00B53571">
              <w:rPr>
                <w:rFonts w:ascii="Times New Roman" w:hAnsi="Times New Roman" w:cs="Times New Roman"/>
                <w:sz w:val="24"/>
                <w:szCs w:val="24"/>
              </w:rPr>
              <w:t>Faktor Eksternal</w:t>
            </w:r>
          </w:p>
        </w:tc>
        <w:tc>
          <w:tcPr>
            <w:tcW w:w="2038" w:type="dxa"/>
          </w:tcPr>
          <w:p w:rsidR="00F6467D" w:rsidRPr="00B53571" w:rsidRDefault="00F6467D" w:rsidP="00F6467D">
            <w:pPr>
              <w:tabs>
                <w:tab w:val="left" w:pos="851"/>
                <w:tab w:val="left" w:pos="1710"/>
              </w:tabs>
              <w:jc w:val="center"/>
              <w:rPr>
                <w:rFonts w:ascii="Times New Roman" w:hAnsi="Times New Roman" w:cs="Times New Roman"/>
                <w:sz w:val="24"/>
                <w:szCs w:val="24"/>
              </w:rPr>
            </w:pPr>
            <w:r w:rsidRPr="00B53571">
              <w:rPr>
                <w:rFonts w:ascii="Times New Roman" w:hAnsi="Times New Roman" w:cs="Times New Roman"/>
                <w:sz w:val="24"/>
                <w:szCs w:val="24"/>
              </w:rPr>
              <w:t>Keluarga</w:t>
            </w:r>
          </w:p>
        </w:tc>
        <w:tc>
          <w:tcPr>
            <w:tcW w:w="3052" w:type="dxa"/>
          </w:tcPr>
          <w:p w:rsidR="00F6467D" w:rsidRPr="00B53571" w:rsidRDefault="00F6467D" w:rsidP="00F6467D">
            <w:pPr>
              <w:pStyle w:val="Default"/>
              <w:numPr>
                <w:ilvl w:val="0"/>
                <w:numId w:val="22"/>
              </w:numPr>
              <w:tabs>
                <w:tab w:val="left" w:pos="851"/>
                <w:tab w:val="left" w:pos="1710"/>
              </w:tabs>
              <w:ind w:left="244" w:hanging="244"/>
            </w:pPr>
            <w:r w:rsidRPr="00B53571">
              <w:t>Cara Orang Tua Mendidik</w:t>
            </w:r>
          </w:p>
          <w:p w:rsidR="00F6467D" w:rsidRPr="00B53571" w:rsidRDefault="00F6467D" w:rsidP="00F6467D">
            <w:pPr>
              <w:pStyle w:val="Default"/>
              <w:numPr>
                <w:ilvl w:val="0"/>
                <w:numId w:val="22"/>
              </w:numPr>
              <w:tabs>
                <w:tab w:val="left" w:pos="851"/>
                <w:tab w:val="left" w:pos="1710"/>
              </w:tabs>
              <w:ind w:left="244" w:hanging="244"/>
            </w:pPr>
            <w:r w:rsidRPr="00B53571">
              <w:t>Keadaan Ekonomi Keluarga</w:t>
            </w:r>
          </w:p>
          <w:p w:rsidR="00F6467D" w:rsidRPr="00B53571" w:rsidRDefault="00F6467D" w:rsidP="00F6467D">
            <w:pPr>
              <w:pStyle w:val="Default"/>
              <w:numPr>
                <w:ilvl w:val="0"/>
                <w:numId w:val="22"/>
              </w:numPr>
              <w:tabs>
                <w:tab w:val="left" w:pos="851"/>
                <w:tab w:val="left" w:pos="1710"/>
              </w:tabs>
              <w:ind w:left="244" w:hanging="244"/>
            </w:pPr>
            <w:r w:rsidRPr="00B53571">
              <w:t>Pengertian Orang Tua</w:t>
            </w:r>
          </w:p>
        </w:tc>
        <w:tc>
          <w:tcPr>
            <w:tcW w:w="1026" w:type="dxa"/>
            <w:tcBorders>
              <w:right w:val="nil"/>
            </w:tcBorders>
          </w:tcPr>
          <w:p w:rsidR="00F6467D" w:rsidRPr="00B53571" w:rsidRDefault="00F6467D" w:rsidP="00F6467D">
            <w:pPr>
              <w:tabs>
                <w:tab w:val="left" w:pos="851"/>
                <w:tab w:val="left" w:pos="1710"/>
              </w:tabs>
              <w:jc w:val="both"/>
              <w:rPr>
                <w:rFonts w:ascii="Times New Roman" w:hAnsi="Times New Roman" w:cs="Times New Roman"/>
                <w:sz w:val="24"/>
                <w:szCs w:val="24"/>
              </w:rPr>
            </w:pPr>
            <w:r w:rsidRPr="00B53571">
              <w:rPr>
                <w:rFonts w:ascii="Times New Roman" w:hAnsi="Times New Roman" w:cs="Times New Roman"/>
                <w:sz w:val="24"/>
                <w:szCs w:val="24"/>
              </w:rPr>
              <w:t>1-5</w:t>
            </w:r>
          </w:p>
        </w:tc>
      </w:tr>
      <w:tr w:rsidR="00F6467D" w:rsidRPr="00B53571" w:rsidTr="00F6467D">
        <w:tc>
          <w:tcPr>
            <w:tcW w:w="2038" w:type="dxa"/>
            <w:vMerge/>
            <w:tcBorders>
              <w:left w:val="nil"/>
            </w:tcBorders>
          </w:tcPr>
          <w:p w:rsidR="00F6467D" w:rsidRPr="00B53571" w:rsidRDefault="00F6467D" w:rsidP="00F6467D">
            <w:pPr>
              <w:tabs>
                <w:tab w:val="left" w:pos="851"/>
                <w:tab w:val="left" w:pos="1710"/>
              </w:tabs>
              <w:jc w:val="center"/>
              <w:rPr>
                <w:rFonts w:ascii="Times New Roman" w:hAnsi="Times New Roman" w:cs="Times New Roman"/>
                <w:sz w:val="24"/>
                <w:szCs w:val="24"/>
              </w:rPr>
            </w:pPr>
          </w:p>
        </w:tc>
        <w:tc>
          <w:tcPr>
            <w:tcW w:w="2038" w:type="dxa"/>
          </w:tcPr>
          <w:p w:rsidR="00F6467D" w:rsidRPr="00B53571" w:rsidRDefault="00F6467D" w:rsidP="00F6467D">
            <w:pPr>
              <w:tabs>
                <w:tab w:val="left" w:pos="851"/>
                <w:tab w:val="left" w:pos="1710"/>
              </w:tabs>
              <w:jc w:val="center"/>
              <w:rPr>
                <w:rFonts w:ascii="Times New Roman" w:hAnsi="Times New Roman" w:cs="Times New Roman"/>
                <w:sz w:val="24"/>
                <w:szCs w:val="24"/>
              </w:rPr>
            </w:pPr>
            <w:r w:rsidRPr="00B53571">
              <w:rPr>
                <w:rFonts w:ascii="Times New Roman" w:hAnsi="Times New Roman" w:cs="Times New Roman"/>
                <w:sz w:val="24"/>
                <w:szCs w:val="24"/>
              </w:rPr>
              <w:t>Sekolah</w:t>
            </w:r>
          </w:p>
        </w:tc>
        <w:tc>
          <w:tcPr>
            <w:tcW w:w="3052" w:type="dxa"/>
          </w:tcPr>
          <w:p w:rsidR="00F6467D" w:rsidRPr="00B53571" w:rsidRDefault="00F6467D" w:rsidP="00F6467D">
            <w:pPr>
              <w:pStyle w:val="Default"/>
              <w:numPr>
                <w:ilvl w:val="0"/>
                <w:numId w:val="22"/>
              </w:numPr>
              <w:tabs>
                <w:tab w:val="left" w:pos="851"/>
                <w:tab w:val="left" w:pos="1710"/>
              </w:tabs>
              <w:ind w:left="244" w:hanging="270"/>
            </w:pPr>
            <w:r w:rsidRPr="00B53571">
              <w:t>Metode Mengajar</w:t>
            </w:r>
          </w:p>
          <w:p w:rsidR="00F6467D" w:rsidRPr="00B53571" w:rsidRDefault="00F6467D" w:rsidP="00F6467D">
            <w:pPr>
              <w:pStyle w:val="Default"/>
              <w:numPr>
                <w:ilvl w:val="0"/>
                <w:numId w:val="22"/>
              </w:numPr>
              <w:tabs>
                <w:tab w:val="left" w:pos="851"/>
                <w:tab w:val="left" w:pos="1710"/>
              </w:tabs>
              <w:ind w:left="244" w:hanging="270"/>
            </w:pPr>
            <w:r w:rsidRPr="00B53571">
              <w:t>Kurikulum</w:t>
            </w:r>
          </w:p>
          <w:p w:rsidR="00F6467D" w:rsidRPr="00B53571" w:rsidRDefault="00F6467D" w:rsidP="00F6467D">
            <w:pPr>
              <w:pStyle w:val="Default"/>
              <w:numPr>
                <w:ilvl w:val="0"/>
                <w:numId w:val="22"/>
              </w:numPr>
              <w:tabs>
                <w:tab w:val="left" w:pos="851"/>
                <w:tab w:val="left" w:pos="1710"/>
              </w:tabs>
              <w:ind w:left="244" w:hanging="270"/>
            </w:pPr>
            <w:r w:rsidRPr="00B53571">
              <w:t>Relasi Guru dengan Siswa</w:t>
            </w:r>
          </w:p>
          <w:p w:rsidR="00F6467D" w:rsidRPr="00B53571" w:rsidRDefault="00F6467D" w:rsidP="00F6467D">
            <w:pPr>
              <w:pStyle w:val="Default"/>
              <w:numPr>
                <w:ilvl w:val="0"/>
                <w:numId w:val="22"/>
              </w:numPr>
              <w:tabs>
                <w:tab w:val="left" w:pos="851"/>
                <w:tab w:val="left" w:pos="1710"/>
              </w:tabs>
              <w:ind w:left="244" w:hanging="270"/>
            </w:pPr>
            <w:r w:rsidRPr="00B53571">
              <w:t xml:space="preserve">Relasi Siswa dengan </w:t>
            </w:r>
            <w:r w:rsidRPr="00B53571">
              <w:lastRenderedPageBreak/>
              <w:t>Siswa</w:t>
            </w:r>
          </w:p>
          <w:p w:rsidR="00F6467D" w:rsidRPr="00B53571" w:rsidRDefault="00F6467D" w:rsidP="00F6467D">
            <w:pPr>
              <w:pStyle w:val="Default"/>
              <w:numPr>
                <w:ilvl w:val="0"/>
                <w:numId w:val="22"/>
              </w:numPr>
              <w:tabs>
                <w:tab w:val="left" w:pos="851"/>
                <w:tab w:val="left" w:pos="1710"/>
              </w:tabs>
              <w:ind w:left="244" w:hanging="270"/>
            </w:pPr>
            <w:r w:rsidRPr="00B53571">
              <w:t>Disiplin Siswa</w:t>
            </w:r>
          </w:p>
          <w:p w:rsidR="00F6467D" w:rsidRPr="00B53571" w:rsidRDefault="00F6467D" w:rsidP="00F6467D">
            <w:pPr>
              <w:pStyle w:val="Default"/>
              <w:numPr>
                <w:ilvl w:val="0"/>
                <w:numId w:val="22"/>
              </w:numPr>
              <w:tabs>
                <w:tab w:val="left" w:pos="851"/>
                <w:tab w:val="left" w:pos="1710"/>
              </w:tabs>
              <w:ind w:left="244" w:hanging="270"/>
            </w:pPr>
            <w:r w:rsidRPr="00B53571">
              <w:t xml:space="preserve">Tugas Rumah </w:t>
            </w:r>
          </w:p>
        </w:tc>
        <w:tc>
          <w:tcPr>
            <w:tcW w:w="1026" w:type="dxa"/>
            <w:tcBorders>
              <w:right w:val="nil"/>
            </w:tcBorders>
          </w:tcPr>
          <w:p w:rsidR="00F6467D" w:rsidRPr="00B53571" w:rsidRDefault="00F6467D" w:rsidP="00F6467D">
            <w:pPr>
              <w:tabs>
                <w:tab w:val="left" w:pos="851"/>
                <w:tab w:val="left" w:pos="1710"/>
              </w:tabs>
              <w:jc w:val="both"/>
              <w:rPr>
                <w:rFonts w:ascii="Times New Roman" w:hAnsi="Times New Roman" w:cs="Times New Roman"/>
                <w:sz w:val="24"/>
                <w:szCs w:val="24"/>
              </w:rPr>
            </w:pPr>
            <w:r w:rsidRPr="00B53571">
              <w:rPr>
                <w:rFonts w:ascii="Times New Roman" w:hAnsi="Times New Roman" w:cs="Times New Roman"/>
                <w:sz w:val="24"/>
                <w:szCs w:val="24"/>
              </w:rPr>
              <w:lastRenderedPageBreak/>
              <w:t>6-10</w:t>
            </w:r>
          </w:p>
        </w:tc>
      </w:tr>
      <w:tr w:rsidR="00F6467D" w:rsidRPr="00B53571" w:rsidTr="00F6467D">
        <w:tc>
          <w:tcPr>
            <w:tcW w:w="2038" w:type="dxa"/>
            <w:vMerge/>
            <w:tcBorders>
              <w:left w:val="nil"/>
            </w:tcBorders>
          </w:tcPr>
          <w:p w:rsidR="00F6467D" w:rsidRPr="00B53571" w:rsidRDefault="00F6467D" w:rsidP="00F6467D">
            <w:pPr>
              <w:tabs>
                <w:tab w:val="left" w:pos="851"/>
                <w:tab w:val="left" w:pos="1710"/>
              </w:tabs>
              <w:jc w:val="both"/>
              <w:rPr>
                <w:rFonts w:ascii="Times New Roman" w:hAnsi="Times New Roman" w:cs="Times New Roman"/>
                <w:b/>
                <w:sz w:val="24"/>
                <w:szCs w:val="24"/>
              </w:rPr>
            </w:pPr>
          </w:p>
        </w:tc>
        <w:tc>
          <w:tcPr>
            <w:tcW w:w="2038" w:type="dxa"/>
          </w:tcPr>
          <w:p w:rsidR="00F6467D" w:rsidRPr="00B53571" w:rsidRDefault="00F6467D" w:rsidP="00F6467D">
            <w:pPr>
              <w:tabs>
                <w:tab w:val="left" w:pos="851"/>
                <w:tab w:val="left" w:pos="1710"/>
              </w:tabs>
              <w:jc w:val="center"/>
              <w:rPr>
                <w:rFonts w:ascii="Times New Roman" w:hAnsi="Times New Roman" w:cs="Times New Roman"/>
                <w:sz w:val="24"/>
                <w:szCs w:val="24"/>
              </w:rPr>
            </w:pPr>
            <w:r w:rsidRPr="00B53571">
              <w:rPr>
                <w:rFonts w:ascii="Times New Roman" w:hAnsi="Times New Roman" w:cs="Times New Roman"/>
                <w:sz w:val="24"/>
                <w:szCs w:val="24"/>
              </w:rPr>
              <w:t>Masyarakat</w:t>
            </w:r>
          </w:p>
        </w:tc>
        <w:tc>
          <w:tcPr>
            <w:tcW w:w="3052" w:type="dxa"/>
          </w:tcPr>
          <w:p w:rsidR="00F6467D" w:rsidRPr="00B53571" w:rsidRDefault="00F6467D" w:rsidP="00F6467D">
            <w:pPr>
              <w:pStyle w:val="Default"/>
              <w:numPr>
                <w:ilvl w:val="0"/>
                <w:numId w:val="22"/>
              </w:numPr>
              <w:tabs>
                <w:tab w:val="left" w:pos="851"/>
                <w:tab w:val="left" w:pos="1710"/>
              </w:tabs>
              <w:ind w:left="334" w:hanging="334"/>
            </w:pPr>
            <w:r w:rsidRPr="00B53571">
              <w:t>Mass Media</w:t>
            </w:r>
          </w:p>
          <w:p w:rsidR="00F6467D" w:rsidRPr="00B53571" w:rsidRDefault="00F6467D" w:rsidP="00F6467D">
            <w:pPr>
              <w:pStyle w:val="Default"/>
              <w:numPr>
                <w:ilvl w:val="0"/>
                <w:numId w:val="22"/>
              </w:numPr>
              <w:tabs>
                <w:tab w:val="left" w:pos="851"/>
                <w:tab w:val="left" w:pos="1710"/>
              </w:tabs>
              <w:ind w:left="334" w:hanging="334"/>
            </w:pPr>
            <w:r w:rsidRPr="00B53571">
              <w:t>Teman Bergaul</w:t>
            </w:r>
          </w:p>
        </w:tc>
        <w:tc>
          <w:tcPr>
            <w:tcW w:w="1026" w:type="dxa"/>
            <w:tcBorders>
              <w:right w:val="nil"/>
            </w:tcBorders>
          </w:tcPr>
          <w:p w:rsidR="00F6467D" w:rsidRPr="00B53571" w:rsidRDefault="00F6467D" w:rsidP="00F6467D">
            <w:pPr>
              <w:tabs>
                <w:tab w:val="left" w:pos="851"/>
                <w:tab w:val="left" w:pos="1710"/>
              </w:tabs>
              <w:jc w:val="both"/>
              <w:rPr>
                <w:rFonts w:ascii="Times New Roman" w:hAnsi="Times New Roman" w:cs="Times New Roman"/>
                <w:sz w:val="24"/>
                <w:szCs w:val="24"/>
              </w:rPr>
            </w:pPr>
            <w:r w:rsidRPr="00B53571">
              <w:rPr>
                <w:rFonts w:ascii="Times New Roman" w:hAnsi="Times New Roman" w:cs="Times New Roman"/>
                <w:sz w:val="24"/>
                <w:szCs w:val="24"/>
              </w:rPr>
              <w:t>11-15</w:t>
            </w:r>
          </w:p>
        </w:tc>
      </w:tr>
      <w:tr w:rsidR="00F6467D" w:rsidRPr="00B53571" w:rsidTr="00F6467D">
        <w:tc>
          <w:tcPr>
            <w:tcW w:w="2038" w:type="dxa"/>
            <w:vMerge w:val="restart"/>
            <w:tcBorders>
              <w:left w:val="nil"/>
            </w:tcBorders>
          </w:tcPr>
          <w:p w:rsidR="00F6467D" w:rsidRPr="00B53571" w:rsidRDefault="00F6467D" w:rsidP="00F6467D">
            <w:pPr>
              <w:tabs>
                <w:tab w:val="left" w:pos="851"/>
                <w:tab w:val="left" w:pos="1710"/>
              </w:tabs>
              <w:jc w:val="both"/>
              <w:rPr>
                <w:rFonts w:ascii="Times New Roman" w:hAnsi="Times New Roman" w:cs="Times New Roman"/>
                <w:sz w:val="24"/>
                <w:szCs w:val="24"/>
              </w:rPr>
            </w:pPr>
            <w:r w:rsidRPr="00B53571">
              <w:rPr>
                <w:rFonts w:ascii="Times New Roman" w:hAnsi="Times New Roman" w:cs="Times New Roman"/>
                <w:sz w:val="24"/>
                <w:szCs w:val="24"/>
              </w:rPr>
              <w:t xml:space="preserve">Faktor Internal </w:t>
            </w:r>
          </w:p>
        </w:tc>
        <w:tc>
          <w:tcPr>
            <w:tcW w:w="2038" w:type="dxa"/>
          </w:tcPr>
          <w:p w:rsidR="00F6467D" w:rsidRPr="00B53571" w:rsidRDefault="00F6467D" w:rsidP="00F6467D">
            <w:pPr>
              <w:tabs>
                <w:tab w:val="left" w:pos="851"/>
                <w:tab w:val="left" w:pos="1710"/>
              </w:tabs>
              <w:jc w:val="center"/>
              <w:rPr>
                <w:rFonts w:ascii="Times New Roman" w:hAnsi="Times New Roman" w:cs="Times New Roman"/>
                <w:sz w:val="24"/>
                <w:szCs w:val="24"/>
              </w:rPr>
            </w:pPr>
            <w:r w:rsidRPr="00B53571">
              <w:rPr>
                <w:rFonts w:ascii="Times New Roman" w:hAnsi="Times New Roman" w:cs="Times New Roman"/>
                <w:sz w:val="24"/>
                <w:szCs w:val="24"/>
              </w:rPr>
              <w:t>Kesehatan</w:t>
            </w:r>
          </w:p>
        </w:tc>
        <w:tc>
          <w:tcPr>
            <w:tcW w:w="3052" w:type="dxa"/>
          </w:tcPr>
          <w:p w:rsidR="00F6467D" w:rsidRPr="00B53571" w:rsidRDefault="00F6467D" w:rsidP="00F6467D">
            <w:pPr>
              <w:pStyle w:val="Default"/>
              <w:numPr>
                <w:ilvl w:val="0"/>
                <w:numId w:val="22"/>
              </w:numPr>
              <w:tabs>
                <w:tab w:val="left" w:pos="851"/>
                <w:tab w:val="left" w:pos="1710"/>
              </w:tabs>
              <w:ind w:left="334" w:hanging="334"/>
              <w:jc w:val="both"/>
            </w:pPr>
            <w:r w:rsidRPr="00B53571">
              <w:t>Faktor Kesehatan</w:t>
            </w:r>
          </w:p>
          <w:p w:rsidR="00F6467D" w:rsidRPr="00B53571" w:rsidRDefault="00F6467D" w:rsidP="00F6467D">
            <w:pPr>
              <w:pStyle w:val="Default"/>
              <w:numPr>
                <w:ilvl w:val="0"/>
                <w:numId w:val="22"/>
              </w:numPr>
              <w:tabs>
                <w:tab w:val="left" w:pos="851"/>
                <w:tab w:val="left" w:pos="1710"/>
              </w:tabs>
              <w:ind w:left="334" w:hanging="334"/>
              <w:jc w:val="both"/>
            </w:pPr>
            <w:r w:rsidRPr="00B53571">
              <w:t xml:space="preserve"> Cacat Tubuh </w:t>
            </w:r>
          </w:p>
        </w:tc>
        <w:tc>
          <w:tcPr>
            <w:tcW w:w="1026" w:type="dxa"/>
            <w:tcBorders>
              <w:right w:val="nil"/>
            </w:tcBorders>
          </w:tcPr>
          <w:p w:rsidR="00F6467D" w:rsidRPr="00B53571" w:rsidRDefault="00F6467D" w:rsidP="00F6467D">
            <w:pPr>
              <w:tabs>
                <w:tab w:val="left" w:pos="851"/>
                <w:tab w:val="left" w:pos="1710"/>
              </w:tabs>
              <w:jc w:val="both"/>
              <w:rPr>
                <w:rFonts w:ascii="Times New Roman" w:hAnsi="Times New Roman" w:cs="Times New Roman"/>
                <w:sz w:val="24"/>
                <w:szCs w:val="24"/>
              </w:rPr>
            </w:pPr>
            <w:r w:rsidRPr="00B53571">
              <w:rPr>
                <w:rFonts w:ascii="Times New Roman" w:hAnsi="Times New Roman" w:cs="Times New Roman"/>
                <w:sz w:val="24"/>
                <w:szCs w:val="24"/>
              </w:rPr>
              <w:t>16-20</w:t>
            </w:r>
          </w:p>
        </w:tc>
      </w:tr>
      <w:tr w:rsidR="00F6467D" w:rsidRPr="00B53571" w:rsidTr="00F6467D">
        <w:trPr>
          <w:trHeight w:val="1790"/>
        </w:trPr>
        <w:tc>
          <w:tcPr>
            <w:tcW w:w="2038" w:type="dxa"/>
            <w:vMerge/>
            <w:tcBorders>
              <w:left w:val="nil"/>
            </w:tcBorders>
          </w:tcPr>
          <w:p w:rsidR="00F6467D" w:rsidRPr="00B53571" w:rsidRDefault="00F6467D" w:rsidP="00F6467D">
            <w:pPr>
              <w:tabs>
                <w:tab w:val="left" w:pos="851"/>
                <w:tab w:val="left" w:pos="1710"/>
              </w:tabs>
              <w:jc w:val="both"/>
              <w:rPr>
                <w:rFonts w:ascii="Times New Roman" w:hAnsi="Times New Roman" w:cs="Times New Roman"/>
                <w:b/>
                <w:sz w:val="24"/>
                <w:szCs w:val="24"/>
              </w:rPr>
            </w:pPr>
          </w:p>
        </w:tc>
        <w:tc>
          <w:tcPr>
            <w:tcW w:w="2038" w:type="dxa"/>
          </w:tcPr>
          <w:p w:rsidR="00F6467D" w:rsidRPr="00B53571" w:rsidRDefault="00F6467D" w:rsidP="00F6467D">
            <w:pPr>
              <w:tabs>
                <w:tab w:val="left" w:pos="851"/>
                <w:tab w:val="left" w:pos="1710"/>
              </w:tabs>
              <w:jc w:val="center"/>
              <w:rPr>
                <w:rFonts w:ascii="Times New Roman" w:hAnsi="Times New Roman" w:cs="Times New Roman"/>
                <w:sz w:val="24"/>
                <w:szCs w:val="24"/>
              </w:rPr>
            </w:pPr>
            <w:r w:rsidRPr="00B53571">
              <w:rPr>
                <w:rFonts w:ascii="Times New Roman" w:hAnsi="Times New Roman" w:cs="Times New Roman"/>
                <w:sz w:val="24"/>
                <w:szCs w:val="24"/>
              </w:rPr>
              <w:t>Psikologi</w:t>
            </w:r>
          </w:p>
        </w:tc>
        <w:tc>
          <w:tcPr>
            <w:tcW w:w="3052" w:type="dxa"/>
          </w:tcPr>
          <w:p w:rsidR="00F6467D" w:rsidRPr="00B53571" w:rsidRDefault="00F6467D" w:rsidP="00F6467D">
            <w:pPr>
              <w:pStyle w:val="Default"/>
              <w:numPr>
                <w:ilvl w:val="0"/>
                <w:numId w:val="22"/>
              </w:numPr>
              <w:tabs>
                <w:tab w:val="left" w:pos="851"/>
                <w:tab w:val="left" w:pos="1710"/>
              </w:tabs>
              <w:ind w:left="334" w:hanging="334"/>
              <w:jc w:val="both"/>
            </w:pPr>
            <w:r w:rsidRPr="00B53571">
              <w:t>Intelegensi</w:t>
            </w:r>
          </w:p>
          <w:p w:rsidR="00F6467D" w:rsidRPr="00B53571" w:rsidRDefault="00F6467D" w:rsidP="00F6467D">
            <w:pPr>
              <w:pStyle w:val="Default"/>
              <w:numPr>
                <w:ilvl w:val="0"/>
                <w:numId w:val="22"/>
              </w:numPr>
              <w:tabs>
                <w:tab w:val="left" w:pos="851"/>
                <w:tab w:val="left" w:pos="1710"/>
              </w:tabs>
              <w:ind w:left="334" w:hanging="334"/>
              <w:jc w:val="both"/>
            </w:pPr>
            <w:r w:rsidRPr="00B53571">
              <w:t>Perhatian</w:t>
            </w:r>
          </w:p>
          <w:p w:rsidR="00F6467D" w:rsidRPr="00B53571" w:rsidRDefault="00F6467D" w:rsidP="00F6467D">
            <w:pPr>
              <w:pStyle w:val="Default"/>
              <w:numPr>
                <w:ilvl w:val="0"/>
                <w:numId w:val="22"/>
              </w:numPr>
              <w:tabs>
                <w:tab w:val="left" w:pos="851"/>
                <w:tab w:val="left" w:pos="1710"/>
              </w:tabs>
              <w:ind w:left="334" w:hanging="334"/>
              <w:jc w:val="both"/>
            </w:pPr>
            <w:r w:rsidRPr="00B53571">
              <w:t>Minat</w:t>
            </w:r>
          </w:p>
          <w:p w:rsidR="00F6467D" w:rsidRPr="00B53571" w:rsidRDefault="00F6467D" w:rsidP="00F6467D">
            <w:pPr>
              <w:pStyle w:val="Default"/>
              <w:numPr>
                <w:ilvl w:val="0"/>
                <w:numId w:val="22"/>
              </w:numPr>
              <w:tabs>
                <w:tab w:val="left" w:pos="851"/>
                <w:tab w:val="left" w:pos="1710"/>
              </w:tabs>
              <w:ind w:left="334" w:hanging="334"/>
              <w:jc w:val="both"/>
            </w:pPr>
            <w:r w:rsidRPr="00B53571">
              <w:t>Motivasi</w:t>
            </w:r>
          </w:p>
          <w:p w:rsidR="00F6467D" w:rsidRPr="00B53571" w:rsidRDefault="00F6467D" w:rsidP="00F6467D">
            <w:pPr>
              <w:pStyle w:val="Default"/>
              <w:numPr>
                <w:ilvl w:val="0"/>
                <w:numId w:val="22"/>
              </w:numPr>
              <w:tabs>
                <w:tab w:val="left" w:pos="851"/>
                <w:tab w:val="left" w:pos="1710"/>
              </w:tabs>
              <w:ind w:left="334" w:hanging="334"/>
              <w:jc w:val="both"/>
            </w:pPr>
            <w:r w:rsidRPr="00B53571">
              <w:t>Kematangan</w:t>
            </w:r>
          </w:p>
          <w:p w:rsidR="00F6467D" w:rsidRPr="00B53571" w:rsidRDefault="00F6467D" w:rsidP="00F6467D">
            <w:pPr>
              <w:pStyle w:val="Default"/>
              <w:numPr>
                <w:ilvl w:val="0"/>
                <w:numId w:val="22"/>
              </w:numPr>
              <w:tabs>
                <w:tab w:val="left" w:pos="851"/>
                <w:tab w:val="left" w:pos="1710"/>
              </w:tabs>
              <w:ind w:left="334" w:hanging="334"/>
              <w:jc w:val="both"/>
            </w:pPr>
            <w:r w:rsidRPr="00B53571">
              <w:t>Kesiapan</w:t>
            </w:r>
          </w:p>
        </w:tc>
        <w:tc>
          <w:tcPr>
            <w:tcW w:w="1026" w:type="dxa"/>
            <w:tcBorders>
              <w:right w:val="nil"/>
            </w:tcBorders>
          </w:tcPr>
          <w:p w:rsidR="00F6467D" w:rsidRPr="00B53571" w:rsidRDefault="00F6467D" w:rsidP="00F6467D">
            <w:pPr>
              <w:tabs>
                <w:tab w:val="left" w:pos="851"/>
                <w:tab w:val="left" w:pos="1710"/>
              </w:tabs>
              <w:jc w:val="both"/>
              <w:rPr>
                <w:rFonts w:ascii="Times New Roman" w:hAnsi="Times New Roman" w:cs="Times New Roman"/>
                <w:sz w:val="24"/>
                <w:szCs w:val="24"/>
              </w:rPr>
            </w:pPr>
            <w:r w:rsidRPr="00B53571">
              <w:rPr>
                <w:rFonts w:ascii="Times New Roman" w:hAnsi="Times New Roman" w:cs="Times New Roman"/>
                <w:sz w:val="24"/>
                <w:szCs w:val="24"/>
              </w:rPr>
              <w:t>21-25</w:t>
            </w:r>
          </w:p>
        </w:tc>
      </w:tr>
      <w:tr w:rsidR="00F6467D" w:rsidRPr="00B53571" w:rsidTr="00F6467D">
        <w:trPr>
          <w:trHeight w:val="420"/>
        </w:trPr>
        <w:tc>
          <w:tcPr>
            <w:tcW w:w="2038" w:type="dxa"/>
            <w:vMerge/>
            <w:tcBorders>
              <w:left w:val="nil"/>
            </w:tcBorders>
          </w:tcPr>
          <w:p w:rsidR="00F6467D" w:rsidRPr="00B53571" w:rsidRDefault="00F6467D" w:rsidP="00F6467D">
            <w:pPr>
              <w:tabs>
                <w:tab w:val="left" w:pos="851"/>
                <w:tab w:val="left" w:pos="1710"/>
              </w:tabs>
              <w:jc w:val="both"/>
              <w:rPr>
                <w:rFonts w:ascii="Times New Roman" w:hAnsi="Times New Roman" w:cs="Times New Roman"/>
                <w:b/>
                <w:sz w:val="24"/>
                <w:szCs w:val="24"/>
              </w:rPr>
            </w:pPr>
          </w:p>
        </w:tc>
        <w:tc>
          <w:tcPr>
            <w:tcW w:w="2038" w:type="dxa"/>
          </w:tcPr>
          <w:p w:rsidR="00F6467D" w:rsidRPr="00B53571" w:rsidRDefault="00F6467D" w:rsidP="00F6467D">
            <w:pPr>
              <w:tabs>
                <w:tab w:val="left" w:pos="851"/>
                <w:tab w:val="left" w:pos="1710"/>
              </w:tabs>
              <w:jc w:val="center"/>
              <w:rPr>
                <w:rFonts w:ascii="Times New Roman" w:hAnsi="Times New Roman" w:cs="Times New Roman"/>
                <w:sz w:val="24"/>
                <w:szCs w:val="24"/>
              </w:rPr>
            </w:pPr>
            <w:r w:rsidRPr="00B53571">
              <w:rPr>
                <w:rFonts w:ascii="Times New Roman" w:hAnsi="Times New Roman" w:cs="Times New Roman"/>
                <w:sz w:val="24"/>
                <w:szCs w:val="24"/>
              </w:rPr>
              <w:t>Kelelahan</w:t>
            </w:r>
          </w:p>
        </w:tc>
        <w:tc>
          <w:tcPr>
            <w:tcW w:w="3052" w:type="dxa"/>
          </w:tcPr>
          <w:p w:rsidR="00F6467D" w:rsidRPr="00B53571" w:rsidRDefault="00F6467D" w:rsidP="00F6467D">
            <w:pPr>
              <w:pStyle w:val="Default"/>
              <w:numPr>
                <w:ilvl w:val="0"/>
                <w:numId w:val="22"/>
              </w:numPr>
              <w:tabs>
                <w:tab w:val="left" w:pos="851"/>
                <w:tab w:val="left" w:pos="1710"/>
              </w:tabs>
              <w:ind w:left="334" w:hanging="334"/>
              <w:jc w:val="both"/>
            </w:pPr>
            <w:r w:rsidRPr="00B53571">
              <w:t>Kelelahan Jasmani</w:t>
            </w:r>
          </w:p>
          <w:p w:rsidR="00F6467D" w:rsidRPr="00B53571" w:rsidRDefault="00F6467D" w:rsidP="00F6467D">
            <w:pPr>
              <w:pStyle w:val="Default"/>
              <w:numPr>
                <w:ilvl w:val="0"/>
                <w:numId w:val="22"/>
              </w:numPr>
              <w:tabs>
                <w:tab w:val="left" w:pos="851"/>
                <w:tab w:val="left" w:pos="1710"/>
              </w:tabs>
              <w:ind w:left="334" w:hanging="334"/>
              <w:jc w:val="both"/>
            </w:pPr>
            <w:r w:rsidRPr="00B53571">
              <w:t xml:space="preserve">Kelelahan Rohani </w:t>
            </w:r>
          </w:p>
        </w:tc>
        <w:tc>
          <w:tcPr>
            <w:tcW w:w="1026" w:type="dxa"/>
            <w:tcBorders>
              <w:right w:val="nil"/>
            </w:tcBorders>
          </w:tcPr>
          <w:p w:rsidR="00F6467D" w:rsidRPr="00B53571" w:rsidRDefault="00F6467D" w:rsidP="00F6467D">
            <w:pPr>
              <w:tabs>
                <w:tab w:val="left" w:pos="851"/>
                <w:tab w:val="left" w:pos="1710"/>
              </w:tabs>
              <w:jc w:val="both"/>
              <w:rPr>
                <w:rFonts w:ascii="Times New Roman" w:hAnsi="Times New Roman" w:cs="Times New Roman"/>
                <w:sz w:val="24"/>
                <w:szCs w:val="24"/>
              </w:rPr>
            </w:pPr>
            <w:r w:rsidRPr="00B53571">
              <w:rPr>
                <w:rFonts w:ascii="Times New Roman" w:hAnsi="Times New Roman" w:cs="Times New Roman"/>
                <w:sz w:val="24"/>
                <w:szCs w:val="24"/>
              </w:rPr>
              <w:t>26-30</w:t>
            </w:r>
          </w:p>
        </w:tc>
      </w:tr>
    </w:tbl>
    <w:p w:rsidR="00F6467D" w:rsidRPr="00B53571" w:rsidRDefault="00F6467D" w:rsidP="00F6467D">
      <w:pPr>
        <w:tabs>
          <w:tab w:val="left" w:pos="851"/>
          <w:tab w:val="left" w:pos="1710"/>
        </w:tabs>
        <w:spacing w:after="0" w:line="480" w:lineRule="auto"/>
        <w:jc w:val="both"/>
        <w:rPr>
          <w:rFonts w:ascii="Times New Roman" w:hAnsi="Times New Roman" w:cs="Times New Roman"/>
          <w:b/>
          <w:sz w:val="24"/>
          <w:szCs w:val="24"/>
        </w:rPr>
      </w:pPr>
    </w:p>
    <w:p w:rsidR="00F6467D" w:rsidRPr="00B53571" w:rsidRDefault="00F6467D" w:rsidP="00F6467D">
      <w:pPr>
        <w:spacing w:line="480" w:lineRule="auto"/>
        <w:ind w:left="900" w:hanging="270"/>
        <w:jc w:val="both"/>
        <w:rPr>
          <w:rFonts w:ascii="Times New Roman" w:hAnsi="Times New Roman" w:cs="Times New Roman"/>
          <w:b/>
          <w:sz w:val="24"/>
          <w:szCs w:val="24"/>
        </w:rPr>
      </w:pPr>
      <w:r w:rsidRPr="00B53571">
        <w:rPr>
          <w:rFonts w:ascii="Times New Roman" w:hAnsi="Times New Roman" w:cs="Times New Roman"/>
          <w:b/>
          <w:sz w:val="24"/>
          <w:szCs w:val="24"/>
        </w:rPr>
        <w:t>2. Hasil Belajar Siswa</w:t>
      </w:r>
    </w:p>
    <w:p w:rsidR="00F6467D" w:rsidRPr="00B53571" w:rsidRDefault="00F6467D" w:rsidP="00F6467D">
      <w:pPr>
        <w:spacing w:line="480" w:lineRule="auto"/>
        <w:ind w:left="810" w:firstLine="720"/>
        <w:jc w:val="both"/>
        <w:rPr>
          <w:rFonts w:ascii="Times New Roman" w:hAnsi="Times New Roman" w:cs="Times New Roman"/>
          <w:sz w:val="24"/>
          <w:szCs w:val="24"/>
        </w:rPr>
      </w:pPr>
      <w:r w:rsidRPr="00B53571">
        <w:rPr>
          <w:rFonts w:ascii="Times New Roman" w:hAnsi="Times New Roman" w:cs="Times New Roman"/>
          <w:sz w:val="24"/>
          <w:szCs w:val="24"/>
        </w:rPr>
        <w:t xml:space="preserve">Pengumpulan data dilakukan dengan cara menganalisis hasil belajar Biologi, nilai ujian tengah </w:t>
      </w:r>
      <w:proofErr w:type="gramStart"/>
      <w:r w:rsidRPr="00B53571">
        <w:rPr>
          <w:rFonts w:ascii="Times New Roman" w:hAnsi="Times New Roman" w:cs="Times New Roman"/>
          <w:sz w:val="24"/>
          <w:szCs w:val="24"/>
        </w:rPr>
        <w:t>semester  (</w:t>
      </w:r>
      <w:proofErr w:type="gramEnd"/>
      <w:r w:rsidRPr="00B53571">
        <w:rPr>
          <w:rFonts w:ascii="Times New Roman" w:hAnsi="Times New Roman" w:cs="Times New Roman"/>
          <w:sz w:val="24"/>
          <w:szCs w:val="24"/>
        </w:rPr>
        <w:t xml:space="preserve">genap) XI IPA MAN 3 Padang Tahun Ajaran 2021/ 2022. </w:t>
      </w:r>
    </w:p>
    <w:p w:rsidR="00F6467D" w:rsidRPr="00B53571" w:rsidRDefault="00F6467D" w:rsidP="00F6467D">
      <w:pPr>
        <w:tabs>
          <w:tab w:val="left" w:pos="851"/>
          <w:tab w:val="left" w:pos="1710"/>
        </w:tabs>
        <w:spacing w:after="0" w:line="480" w:lineRule="auto"/>
        <w:jc w:val="both"/>
        <w:rPr>
          <w:rFonts w:ascii="Times New Roman" w:hAnsi="Times New Roman" w:cs="Times New Roman"/>
          <w:b/>
          <w:sz w:val="24"/>
          <w:szCs w:val="24"/>
        </w:rPr>
      </w:pPr>
      <w:r w:rsidRPr="00B53571">
        <w:rPr>
          <w:rFonts w:ascii="Times New Roman" w:hAnsi="Times New Roman" w:cs="Times New Roman"/>
          <w:b/>
          <w:sz w:val="24"/>
          <w:szCs w:val="24"/>
        </w:rPr>
        <w:t>3.8 Pengujian Instrumen Penelitian</w:t>
      </w:r>
    </w:p>
    <w:p w:rsidR="00F6467D" w:rsidRPr="00B53571" w:rsidRDefault="00F6467D" w:rsidP="00F6467D">
      <w:pPr>
        <w:tabs>
          <w:tab w:val="left" w:pos="851"/>
          <w:tab w:val="left" w:pos="1710"/>
        </w:tabs>
        <w:spacing w:after="0" w:line="480" w:lineRule="auto"/>
        <w:ind w:firstLine="270"/>
        <w:jc w:val="both"/>
        <w:rPr>
          <w:rFonts w:ascii="Times New Roman" w:hAnsi="Times New Roman" w:cs="Times New Roman"/>
          <w:b/>
          <w:sz w:val="24"/>
          <w:szCs w:val="24"/>
        </w:rPr>
      </w:pPr>
      <w:r w:rsidRPr="00B53571">
        <w:rPr>
          <w:rFonts w:ascii="Times New Roman" w:hAnsi="Times New Roman" w:cs="Times New Roman"/>
          <w:b/>
          <w:sz w:val="24"/>
          <w:szCs w:val="24"/>
        </w:rPr>
        <w:t>3.8.1. Uji Validitas Angket</w:t>
      </w:r>
    </w:p>
    <w:p w:rsidR="00F6467D" w:rsidRDefault="00F6467D" w:rsidP="00F6467D">
      <w:pPr>
        <w:pStyle w:val="Default"/>
        <w:tabs>
          <w:tab w:val="left" w:pos="630"/>
        </w:tabs>
        <w:spacing w:line="480" w:lineRule="auto"/>
        <w:jc w:val="both"/>
      </w:pPr>
      <w:r w:rsidRPr="00B53571">
        <w:rPr>
          <w:b/>
        </w:rPr>
        <w:tab/>
      </w:r>
      <w:proofErr w:type="gramStart"/>
      <w:r w:rsidRPr="00B53571">
        <w:t>Validitas dalam penelitian ini menggunakan validitas logis.</w:t>
      </w:r>
      <w:proofErr w:type="gramEnd"/>
      <w:r w:rsidRPr="00B53571">
        <w:t xml:space="preserve"> Menurut Arikunto (2012:80)</w:t>
      </w:r>
      <w:r w:rsidR="00F910BA">
        <w:t xml:space="preserve">. </w:t>
      </w:r>
      <w:proofErr w:type="gramStart"/>
      <w:r w:rsidRPr="00B53571">
        <w:t>Validitas logis dengan bertanya kepada ahli sebelum instrument di uji cobakan.</w:t>
      </w:r>
      <w:proofErr w:type="gramEnd"/>
      <w:r w:rsidRPr="00B53571">
        <w:t xml:space="preserve"> Berikut </w:t>
      </w:r>
      <w:proofErr w:type="gramStart"/>
      <w:r w:rsidRPr="00B53571">
        <w:t>nama</w:t>
      </w:r>
      <w:proofErr w:type="gramEnd"/>
      <w:r w:rsidRPr="00B53571">
        <w:t xml:space="preserve"> calon validator angket </w:t>
      </w:r>
      <w:r>
        <w:t>yang melakukan validitas logis.</w:t>
      </w:r>
    </w:p>
    <w:p w:rsidR="00F6467D" w:rsidRDefault="00F6467D" w:rsidP="00F6467D">
      <w:pPr>
        <w:pStyle w:val="Default"/>
        <w:tabs>
          <w:tab w:val="left" w:pos="630"/>
        </w:tabs>
        <w:spacing w:line="480" w:lineRule="auto"/>
        <w:jc w:val="both"/>
      </w:pPr>
    </w:p>
    <w:p w:rsidR="006C46F8" w:rsidRDefault="006C46F8" w:rsidP="00F6467D">
      <w:pPr>
        <w:pStyle w:val="Default"/>
        <w:tabs>
          <w:tab w:val="left" w:pos="630"/>
        </w:tabs>
        <w:spacing w:line="480" w:lineRule="auto"/>
        <w:jc w:val="both"/>
      </w:pPr>
    </w:p>
    <w:p w:rsidR="00F910BA" w:rsidRPr="00B53571" w:rsidRDefault="00F910BA" w:rsidP="00F6467D">
      <w:pPr>
        <w:pStyle w:val="Default"/>
        <w:tabs>
          <w:tab w:val="left" w:pos="630"/>
        </w:tabs>
        <w:spacing w:line="480" w:lineRule="auto"/>
        <w:jc w:val="both"/>
      </w:pPr>
    </w:p>
    <w:p w:rsidR="00F910BA" w:rsidRDefault="00F910BA" w:rsidP="00F910BA">
      <w:pPr>
        <w:pStyle w:val="Default"/>
        <w:tabs>
          <w:tab w:val="left" w:pos="630"/>
          <w:tab w:val="left" w:pos="1710"/>
        </w:tabs>
        <w:ind w:left="630" w:hanging="90"/>
        <w:jc w:val="both"/>
        <w:rPr>
          <w:b/>
        </w:rPr>
      </w:pPr>
    </w:p>
    <w:p w:rsidR="00F910BA" w:rsidRDefault="00F6467D" w:rsidP="00F910BA">
      <w:pPr>
        <w:pStyle w:val="Default"/>
        <w:tabs>
          <w:tab w:val="left" w:pos="900"/>
          <w:tab w:val="left" w:pos="1710"/>
        </w:tabs>
        <w:ind w:left="900"/>
        <w:jc w:val="both"/>
        <w:rPr>
          <w:b/>
        </w:rPr>
      </w:pPr>
      <w:proofErr w:type="gramStart"/>
      <w:r w:rsidRPr="00B53571">
        <w:rPr>
          <w:b/>
        </w:rPr>
        <w:lastRenderedPageBreak/>
        <w:t>Table 3.5.</w:t>
      </w:r>
      <w:proofErr w:type="gramEnd"/>
      <w:r w:rsidRPr="00B53571">
        <w:rPr>
          <w:b/>
        </w:rPr>
        <w:t xml:space="preserve"> Nama calon validator angket</w:t>
      </w:r>
      <w:r w:rsidR="00F910BA">
        <w:rPr>
          <w:b/>
        </w:rPr>
        <w:t xml:space="preserve"> faktor eksternal dan </w:t>
      </w:r>
    </w:p>
    <w:p w:rsidR="00F6467D" w:rsidRPr="00B53571" w:rsidRDefault="00F910BA" w:rsidP="00F910BA">
      <w:pPr>
        <w:pStyle w:val="Default"/>
        <w:tabs>
          <w:tab w:val="left" w:pos="630"/>
          <w:tab w:val="left" w:pos="1710"/>
        </w:tabs>
        <w:ind w:left="630" w:hanging="90"/>
        <w:jc w:val="both"/>
        <w:rPr>
          <w:b/>
        </w:rPr>
      </w:pPr>
      <w:r>
        <w:rPr>
          <w:b/>
        </w:rPr>
        <w:t xml:space="preserve">      </w:t>
      </w:r>
      <w:proofErr w:type="gramStart"/>
      <w:r>
        <w:rPr>
          <w:b/>
        </w:rPr>
        <w:t>interna</w:t>
      </w:r>
      <w:proofErr w:type="gramEnd"/>
      <w:r>
        <w:rPr>
          <w:b/>
        </w:rPr>
        <w:t xml:space="preserve"> </w:t>
      </w:r>
      <w:r w:rsidR="00593CB8" w:rsidRPr="00593CB8">
        <w:rPr>
          <w:b/>
        </w:rPr>
        <w:t>kesulitan belajar</w:t>
      </w:r>
    </w:p>
    <w:tbl>
      <w:tblPr>
        <w:tblStyle w:val="TableGrid"/>
        <w:tblW w:w="0" w:type="auto"/>
        <w:tblInd w:w="1020" w:type="dxa"/>
        <w:tblLook w:val="04A0" w:firstRow="1" w:lastRow="0" w:firstColumn="1" w:lastColumn="0" w:noHBand="0" w:noVBand="1"/>
      </w:tblPr>
      <w:tblGrid>
        <w:gridCol w:w="614"/>
        <w:gridCol w:w="2732"/>
        <w:gridCol w:w="2977"/>
      </w:tblGrid>
      <w:tr w:rsidR="00F6467D" w:rsidRPr="00B53571" w:rsidTr="00F910BA">
        <w:tc>
          <w:tcPr>
            <w:tcW w:w="614" w:type="dxa"/>
            <w:tcBorders>
              <w:left w:val="nil"/>
            </w:tcBorders>
          </w:tcPr>
          <w:p w:rsidR="00F6467D" w:rsidRPr="00B53571" w:rsidRDefault="00F6467D" w:rsidP="00F6467D">
            <w:pPr>
              <w:pStyle w:val="Default"/>
              <w:tabs>
                <w:tab w:val="left" w:pos="1710"/>
              </w:tabs>
              <w:spacing w:line="480" w:lineRule="auto"/>
              <w:jc w:val="both"/>
              <w:rPr>
                <w:b/>
              </w:rPr>
            </w:pPr>
            <w:r w:rsidRPr="00B53571">
              <w:rPr>
                <w:b/>
              </w:rPr>
              <w:t xml:space="preserve">No </w:t>
            </w:r>
          </w:p>
        </w:tc>
        <w:tc>
          <w:tcPr>
            <w:tcW w:w="2732" w:type="dxa"/>
          </w:tcPr>
          <w:p w:rsidR="00F6467D" w:rsidRPr="00B53571" w:rsidRDefault="00F6467D" w:rsidP="00F6467D">
            <w:pPr>
              <w:pStyle w:val="Default"/>
              <w:tabs>
                <w:tab w:val="left" w:pos="1710"/>
              </w:tabs>
              <w:spacing w:line="480" w:lineRule="auto"/>
              <w:jc w:val="center"/>
              <w:rPr>
                <w:b/>
              </w:rPr>
            </w:pPr>
            <w:r w:rsidRPr="00B53571">
              <w:rPr>
                <w:b/>
              </w:rPr>
              <w:t>Nama</w:t>
            </w:r>
          </w:p>
        </w:tc>
        <w:tc>
          <w:tcPr>
            <w:tcW w:w="2977" w:type="dxa"/>
            <w:tcBorders>
              <w:right w:val="nil"/>
            </w:tcBorders>
          </w:tcPr>
          <w:p w:rsidR="00F6467D" w:rsidRPr="00B53571" w:rsidRDefault="00F6467D" w:rsidP="00F6467D">
            <w:pPr>
              <w:pStyle w:val="Default"/>
              <w:tabs>
                <w:tab w:val="left" w:pos="1710"/>
              </w:tabs>
              <w:spacing w:line="480" w:lineRule="auto"/>
              <w:jc w:val="center"/>
              <w:rPr>
                <w:b/>
              </w:rPr>
            </w:pPr>
            <w:r w:rsidRPr="00B53571">
              <w:rPr>
                <w:b/>
              </w:rPr>
              <w:t>Jabatan</w:t>
            </w:r>
          </w:p>
        </w:tc>
      </w:tr>
      <w:tr w:rsidR="00F6467D" w:rsidRPr="00B53571" w:rsidTr="00F910BA">
        <w:trPr>
          <w:trHeight w:val="1601"/>
        </w:trPr>
        <w:tc>
          <w:tcPr>
            <w:tcW w:w="614" w:type="dxa"/>
            <w:tcBorders>
              <w:left w:val="nil"/>
            </w:tcBorders>
          </w:tcPr>
          <w:p w:rsidR="00F6467D" w:rsidRPr="00B53571" w:rsidRDefault="00F6467D" w:rsidP="00F6467D">
            <w:pPr>
              <w:pStyle w:val="Default"/>
              <w:tabs>
                <w:tab w:val="left" w:pos="1710"/>
              </w:tabs>
              <w:spacing w:line="480" w:lineRule="auto"/>
              <w:jc w:val="both"/>
            </w:pPr>
            <w:r w:rsidRPr="00B53571">
              <w:t>1</w:t>
            </w:r>
          </w:p>
          <w:p w:rsidR="00F6467D" w:rsidRPr="00B53571" w:rsidRDefault="00F6467D" w:rsidP="00F6467D">
            <w:pPr>
              <w:pStyle w:val="Default"/>
              <w:tabs>
                <w:tab w:val="left" w:pos="1710"/>
              </w:tabs>
              <w:spacing w:line="480" w:lineRule="auto"/>
              <w:jc w:val="both"/>
            </w:pPr>
            <w:r w:rsidRPr="00B53571">
              <w:rPr>
                <w:noProof/>
              </w:rPr>
              <mc:AlternateContent>
                <mc:Choice Requires="wps">
                  <w:drawing>
                    <wp:anchor distT="0" distB="0" distL="114300" distR="114300" simplePos="0" relativeHeight="251688960" behindDoc="0" locked="0" layoutInCell="1" allowOverlap="1" wp14:anchorId="2F77A0C6" wp14:editId="1B5F8F4B">
                      <wp:simplePos x="0" y="0"/>
                      <wp:positionH relativeFrom="column">
                        <wp:posOffset>-59055</wp:posOffset>
                      </wp:positionH>
                      <wp:positionV relativeFrom="paragraph">
                        <wp:posOffset>15240</wp:posOffset>
                      </wp:positionV>
                      <wp:extent cx="4000500" cy="9525"/>
                      <wp:effectExtent l="0" t="0" r="19050" b="28575"/>
                      <wp:wrapNone/>
                      <wp:docPr id="16" name="Straight Connector 16"/>
                      <wp:cNvGraphicFramePr/>
                      <a:graphic xmlns:a="http://schemas.openxmlformats.org/drawingml/2006/main">
                        <a:graphicData uri="http://schemas.microsoft.com/office/word/2010/wordprocessingShape">
                          <wps:wsp>
                            <wps:cNvCnPr/>
                            <wps:spPr>
                              <a:xfrm>
                                <a:off x="0" y="0"/>
                                <a:ext cx="40005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6"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4.65pt,1.2pt" to="310.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" strokecolor="black [3040]"/>
                  </w:pict>
                </mc:Fallback>
              </mc:AlternateContent>
            </w:r>
            <w:r w:rsidRPr="00B53571">
              <w:t>2</w:t>
            </w:r>
          </w:p>
        </w:tc>
        <w:tc>
          <w:tcPr>
            <w:tcW w:w="2732" w:type="dxa"/>
          </w:tcPr>
          <w:p w:rsidR="00F6467D" w:rsidRPr="00B53571" w:rsidRDefault="00F6467D" w:rsidP="00F6467D">
            <w:pPr>
              <w:pStyle w:val="Default"/>
              <w:tabs>
                <w:tab w:val="left" w:pos="1710"/>
              </w:tabs>
            </w:pPr>
            <w:r w:rsidRPr="00B53571">
              <w:t>Rona Taula Sari S.Si,M.Pd</w:t>
            </w:r>
          </w:p>
          <w:p w:rsidR="00F6467D" w:rsidRPr="00B53571" w:rsidRDefault="00F6467D" w:rsidP="00F6467D">
            <w:pPr>
              <w:pStyle w:val="Default"/>
              <w:tabs>
                <w:tab w:val="left" w:pos="1710"/>
              </w:tabs>
            </w:pPr>
            <w:r w:rsidRPr="00B53571">
              <w:t>Romi Isnanda, S.Pd.,M.Pd</w:t>
            </w:r>
          </w:p>
        </w:tc>
        <w:tc>
          <w:tcPr>
            <w:tcW w:w="2977" w:type="dxa"/>
            <w:tcBorders>
              <w:right w:val="nil"/>
            </w:tcBorders>
          </w:tcPr>
          <w:p w:rsidR="00F6467D" w:rsidRPr="00B53571" w:rsidRDefault="00F6467D" w:rsidP="00F6467D">
            <w:pPr>
              <w:pStyle w:val="Default"/>
              <w:tabs>
                <w:tab w:val="left" w:pos="1710"/>
              </w:tabs>
            </w:pPr>
            <w:r w:rsidRPr="00B53571">
              <w:t>Dosen Program Studi Pendidikan Biologi</w:t>
            </w:r>
          </w:p>
          <w:p w:rsidR="00F6467D" w:rsidRPr="00B53571" w:rsidRDefault="00F6467D" w:rsidP="00F6467D">
            <w:pPr>
              <w:pStyle w:val="Default"/>
              <w:tabs>
                <w:tab w:val="left" w:pos="1710"/>
              </w:tabs>
            </w:pPr>
            <w:r w:rsidRPr="00B53571">
              <w:t>Dosen Prodi Pendidikan Bahasa Indonesia</w:t>
            </w:r>
          </w:p>
        </w:tc>
      </w:tr>
    </w:tbl>
    <w:p w:rsidR="00F6467D" w:rsidRPr="00B53571" w:rsidRDefault="00F6467D" w:rsidP="00F6467D">
      <w:pPr>
        <w:pStyle w:val="Default"/>
        <w:tabs>
          <w:tab w:val="left" w:pos="1710"/>
        </w:tabs>
        <w:spacing w:line="480" w:lineRule="auto"/>
        <w:ind w:left="1440"/>
        <w:jc w:val="both"/>
        <w:rPr>
          <w:b/>
          <w:lang w:val="id-ID"/>
        </w:rPr>
      </w:pPr>
      <w:r w:rsidRPr="00B53571">
        <w:rPr>
          <w:b/>
        </w:rPr>
        <w:tab/>
      </w:r>
    </w:p>
    <w:p w:rsidR="00F6467D" w:rsidRPr="00B53571" w:rsidRDefault="00F6467D" w:rsidP="00F6467D">
      <w:pPr>
        <w:pStyle w:val="Default"/>
        <w:tabs>
          <w:tab w:val="left" w:pos="851"/>
          <w:tab w:val="left" w:pos="1710"/>
        </w:tabs>
        <w:spacing w:line="480" w:lineRule="auto"/>
        <w:ind w:left="851"/>
        <w:jc w:val="both"/>
      </w:pPr>
      <w:proofErr w:type="gramStart"/>
      <w:r w:rsidRPr="00B53571">
        <w:t>Sedangkan nilai validitas empiris diperoleh setelah melakukan uji coba.</w:t>
      </w:r>
      <w:proofErr w:type="gramEnd"/>
      <w:r w:rsidRPr="00B53571">
        <w:t xml:space="preserve"> </w:t>
      </w:r>
      <w:proofErr w:type="gramStart"/>
      <w:r w:rsidRPr="00B53571">
        <w:t xml:space="preserve">Analisis nilai validitas empiris, peneliti menggunakan </w:t>
      </w:r>
      <w:r w:rsidRPr="00B53571">
        <w:rPr>
          <w:i/>
        </w:rPr>
        <w:t>product moment</w:t>
      </w:r>
      <w:r w:rsidRPr="00B53571">
        <w:t xml:space="preserve"> pada SPSS.</w:t>
      </w:r>
      <w:proofErr w:type="gramEnd"/>
    </w:p>
    <w:p w:rsidR="00F6467D" w:rsidRPr="00B53571" w:rsidRDefault="00F6467D" w:rsidP="00F6467D">
      <w:pPr>
        <w:pStyle w:val="Default"/>
        <w:tabs>
          <w:tab w:val="left" w:pos="851"/>
          <w:tab w:val="left" w:pos="1710"/>
        </w:tabs>
        <w:spacing w:line="480" w:lineRule="auto"/>
        <w:ind w:left="851"/>
        <w:jc w:val="both"/>
      </w:pPr>
      <w:r w:rsidRPr="00B53571">
        <w:t>Analisis uji validitas angket berupa kelayakan isi, kebahasaan, sajian dan berdasarkan lembar validasi dilakukan dengan beberapa langkah sebagai berikut:</w:t>
      </w:r>
    </w:p>
    <w:p w:rsidR="00F6467D" w:rsidRPr="00B53571" w:rsidRDefault="00F6467D" w:rsidP="00F6467D">
      <w:pPr>
        <w:pStyle w:val="Default"/>
        <w:numPr>
          <w:ilvl w:val="0"/>
          <w:numId w:val="30"/>
        </w:numPr>
        <w:tabs>
          <w:tab w:val="left" w:pos="851"/>
          <w:tab w:val="left" w:pos="1710"/>
        </w:tabs>
        <w:spacing w:line="480" w:lineRule="auto"/>
        <w:jc w:val="both"/>
      </w:pPr>
      <w:r w:rsidRPr="00B53571">
        <w:t xml:space="preserve">Menentukan </w:t>
      </w:r>
    </w:p>
    <w:p w:rsidR="00F6467D" w:rsidRPr="00B53571" w:rsidRDefault="00F6467D" w:rsidP="00F6467D">
      <w:pPr>
        <w:pStyle w:val="Default"/>
        <w:tabs>
          <w:tab w:val="left" w:pos="851"/>
          <w:tab w:val="left" w:pos="1710"/>
        </w:tabs>
        <w:spacing w:line="480" w:lineRule="auto"/>
        <w:ind w:left="1211"/>
        <w:jc w:val="both"/>
      </w:pPr>
      <w:r w:rsidRPr="00B53571">
        <w:t>Skor tertinggi = jumlah validator x jumlah indikator x skor maksimum</w:t>
      </w:r>
    </w:p>
    <w:p w:rsidR="00F6467D" w:rsidRPr="00B53571" w:rsidRDefault="00F6467D" w:rsidP="00F6467D">
      <w:pPr>
        <w:pStyle w:val="Default"/>
        <w:numPr>
          <w:ilvl w:val="0"/>
          <w:numId w:val="30"/>
        </w:numPr>
        <w:tabs>
          <w:tab w:val="left" w:pos="851"/>
          <w:tab w:val="left" w:pos="1710"/>
        </w:tabs>
        <w:spacing w:line="480" w:lineRule="auto"/>
        <w:jc w:val="both"/>
      </w:pPr>
      <w:r w:rsidRPr="00B53571">
        <w:t>Menentukan jumlah skor dari masing-masing validator dengan menjumlahkan semua skor yang diperoleh dari masing-masing indicator</w:t>
      </w:r>
    </w:p>
    <w:p w:rsidR="00F6467D" w:rsidRPr="00B53571" w:rsidRDefault="00F6467D" w:rsidP="00F6467D">
      <w:pPr>
        <w:pStyle w:val="Default"/>
        <w:numPr>
          <w:ilvl w:val="0"/>
          <w:numId w:val="30"/>
        </w:numPr>
        <w:tabs>
          <w:tab w:val="left" w:pos="851"/>
          <w:tab w:val="left" w:pos="1710"/>
        </w:tabs>
        <w:spacing w:line="480" w:lineRule="auto"/>
        <w:jc w:val="both"/>
      </w:pPr>
      <w:r w:rsidRPr="00B53571">
        <w:t>Penentuan nilai validitas dengan cara sebagai berikut:</w:t>
      </w:r>
    </w:p>
    <w:p w:rsidR="00F6467D" w:rsidRPr="00B53571" w:rsidRDefault="00F6467D" w:rsidP="00F6467D">
      <w:pPr>
        <w:pStyle w:val="Default"/>
        <w:tabs>
          <w:tab w:val="left" w:pos="851"/>
          <w:tab w:val="left" w:pos="1710"/>
        </w:tabs>
        <w:spacing w:line="480" w:lineRule="auto"/>
        <w:ind w:left="1211"/>
        <w:jc w:val="both"/>
      </w:pPr>
      <w:r w:rsidRPr="00B53571">
        <w:t xml:space="preserve">Nilai validitas = </w:t>
      </w:r>
      <w:r w:rsidRPr="00B53571">
        <w:rPr>
          <w:u w:val="single"/>
        </w:rPr>
        <w:t>jumlah skor yang diperoleh</w:t>
      </w:r>
      <w:r w:rsidRPr="00B53571">
        <w:t xml:space="preserve"> x 100%</w:t>
      </w:r>
    </w:p>
    <w:p w:rsidR="00F6467D" w:rsidRPr="00B53571" w:rsidRDefault="00F6467D" w:rsidP="00F6467D">
      <w:pPr>
        <w:pStyle w:val="Default"/>
        <w:tabs>
          <w:tab w:val="left" w:pos="851"/>
          <w:tab w:val="left" w:pos="1710"/>
        </w:tabs>
        <w:spacing w:line="480" w:lineRule="auto"/>
        <w:ind w:left="1211"/>
        <w:jc w:val="both"/>
      </w:pPr>
      <w:r w:rsidRPr="00B53571">
        <w:t xml:space="preserve">   </w:t>
      </w:r>
      <w:r w:rsidRPr="00B53571">
        <w:tab/>
      </w:r>
      <w:r w:rsidRPr="00B53571">
        <w:tab/>
      </w:r>
      <w:r w:rsidRPr="00B53571">
        <w:tab/>
        <w:t xml:space="preserve">    Jumlah skor tertinggi</w:t>
      </w:r>
    </w:p>
    <w:p w:rsidR="00F6467D" w:rsidRPr="00B53571" w:rsidRDefault="00F6467D" w:rsidP="00F6467D">
      <w:pPr>
        <w:pStyle w:val="Default"/>
        <w:numPr>
          <w:ilvl w:val="0"/>
          <w:numId w:val="30"/>
        </w:numPr>
        <w:tabs>
          <w:tab w:val="left" w:pos="851"/>
          <w:tab w:val="left" w:pos="1710"/>
        </w:tabs>
        <w:spacing w:line="480" w:lineRule="auto"/>
        <w:jc w:val="both"/>
        <w:rPr>
          <w:u w:val="single"/>
        </w:rPr>
      </w:pPr>
      <w:r w:rsidRPr="00B53571">
        <w:t>Memberikan penilaian validitas sesuai dengan kriteria yang dimodifikasi dari Purwanto(1990:82).`132</w:t>
      </w:r>
    </w:p>
    <w:p w:rsidR="00F6467D" w:rsidRPr="00B53571" w:rsidRDefault="00F6467D" w:rsidP="00F6467D">
      <w:pPr>
        <w:pStyle w:val="Default"/>
        <w:tabs>
          <w:tab w:val="left" w:pos="851"/>
          <w:tab w:val="left" w:pos="1710"/>
        </w:tabs>
        <w:spacing w:line="480" w:lineRule="auto"/>
        <w:ind w:left="1211"/>
        <w:jc w:val="both"/>
        <w:rPr>
          <w:u w:val="single"/>
        </w:rPr>
      </w:pPr>
    </w:p>
    <w:p w:rsidR="00F6467D" w:rsidRPr="00B53571" w:rsidRDefault="00F6467D" w:rsidP="00593CB8">
      <w:pPr>
        <w:spacing w:after="0" w:line="240" w:lineRule="auto"/>
        <w:jc w:val="both"/>
        <w:rPr>
          <w:rFonts w:ascii="Times New Roman" w:hAnsi="Times New Roman" w:cs="Times New Roman"/>
          <w:b/>
          <w:sz w:val="24"/>
          <w:szCs w:val="24"/>
        </w:rPr>
      </w:pPr>
      <w:proofErr w:type="gramStart"/>
      <w:r w:rsidRPr="00B53571">
        <w:rPr>
          <w:rFonts w:ascii="Times New Roman" w:hAnsi="Times New Roman" w:cs="Times New Roman"/>
          <w:b/>
          <w:sz w:val="24"/>
          <w:szCs w:val="24"/>
        </w:rPr>
        <w:t>Tabel 3.6.</w:t>
      </w:r>
      <w:proofErr w:type="gramEnd"/>
      <w:r w:rsidRPr="00B53571">
        <w:rPr>
          <w:rFonts w:ascii="Times New Roman" w:hAnsi="Times New Roman" w:cs="Times New Roman"/>
          <w:b/>
          <w:sz w:val="24"/>
          <w:szCs w:val="24"/>
        </w:rPr>
        <w:t xml:space="preserve"> Kriteria Penetapan Tingkat Kevalidan</w:t>
      </w:r>
      <w:r w:rsidR="00593CB8">
        <w:rPr>
          <w:rFonts w:ascii="Times New Roman" w:hAnsi="Times New Roman" w:cs="Times New Roman"/>
          <w:b/>
          <w:sz w:val="24"/>
          <w:szCs w:val="24"/>
        </w:rPr>
        <w:t xml:space="preserve"> faktor eksternal dan      internal </w:t>
      </w:r>
      <w:r w:rsidR="00593CB8" w:rsidRPr="00593CB8">
        <w:rPr>
          <w:rFonts w:ascii="Times New Roman" w:hAnsi="Times New Roman" w:cs="Times New Roman"/>
          <w:b/>
          <w:sz w:val="24"/>
          <w:szCs w:val="24"/>
        </w:rPr>
        <w:t>kesulitan belajar</w:t>
      </w:r>
    </w:p>
    <w:tbl>
      <w:tblPr>
        <w:tblStyle w:val="TableGrid"/>
        <w:tblW w:w="0" w:type="auto"/>
        <w:tblLook w:val="04A0" w:firstRow="1" w:lastRow="0" w:firstColumn="1" w:lastColumn="0" w:noHBand="0" w:noVBand="1"/>
      </w:tblPr>
      <w:tblGrid>
        <w:gridCol w:w="3964"/>
        <w:gridCol w:w="3964"/>
      </w:tblGrid>
      <w:tr w:rsidR="00F6467D" w:rsidRPr="00B53571" w:rsidTr="006C46F8">
        <w:tc>
          <w:tcPr>
            <w:tcW w:w="3964" w:type="dxa"/>
            <w:tcBorders>
              <w:left w:val="nil"/>
            </w:tcBorders>
          </w:tcPr>
          <w:p w:rsidR="00F6467D" w:rsidRPr="00B53571" w:rsidRDefault="00F6467D" w:rsidP="00F6467D">
            <w:pPr>
              <w:spacing w:line="276" w:lineRule="auto"/>
              <w:jc w:val="center"/>
              <w:rPr>
                <w:rFonts w:ascii="Times New Roman" w:hAnsi="Times New Roman" w:cs="Times New Roman"/>
                <w:b/>
                <w:sz w:val="24"/>
                <w:szCs w:val="24"/>
              </w:rPr>
            </w:pPr>
            <w:r w:rsidRPr="00B53571">
              <w:rPr>
                <w:rFonts w:ascii="Times New Roman" w:hAnsi="Times New Roman" w:cs="Times New Roman"/>
                <w:b/>
                <w:sz w:val="24"/>
                <w:szCs w:val="24"/>
              </w:rPr>
              <w:t>Rentang</w:t>
            </w:r>
          </w:p>
        </w:tc>
        <w:tc>
          <w:tcPr>
            <w:tcW w:w="3964" w:type="dxa"/>
            <w:tcBorders>
              <w:right w:val="nil"/>
            </w:tcBorders>
          </w:tcPr>
          <w:p w:rsidR="00F6467D" w:rsidRPr="00B53571" w:rsidRDefault="00F6467D" w:rsidP="00F6467D">
            <w:pPr>
              <w:spacing w:line="276" w:lineRule="auto"/>
              <w:jc w:val="center"/>
              <w:rPr>
                <w:rFonts w:ascii="Times New Roman" w:hAnsi="Times New Roman" w:cs="Times New Roman"/>
                <w:b/>
                <w:sz w:val="24"/>
                <w:szCs w:val="24"/>
              </w:rPr>
            </w:pPr>
            <w:r w:rsidRPr="00B53571">
              <w:rPr>
                <w:rFonts w:ascii="Times New Roman" w:hAnsi="Times New Roman" w:cs="Times New Roman"/>
                <w:b/>
                <w:sz w:val="24"/>
                <w:szCs w:val="24"/>
              </w:rPr>
              <w:t>Kategori</w:t>
            </w:r>
          </w:p>
        </w:tc>
      </w:tr>
      <w:tr w:rsidR="00F6467D" w:rsidRPr="00B53571" w:rsidTr="006C46F8">
        <w:tc>
          <w:tcPr>
            <w:tcW w:w="3964" w:type="dxa"/>
            <w:tcBorders>
              <w:left w:val="nil"/>
            </w:tcBorders>
          </w:tcPr>
          <w:p w:rsidR="00F6467D" w:rsidRPr="00B53571" w:rsidRDefault="00F6467D" w:rsidP="00F6467D">
            <w:pPr>
              <w:ind w:left="-392" w:firstLine="425"/>
              <w:jc w:val="center"/>
              <w:rPr>
                <w:rFonts w:ascii="Times New Roman" w:hAnsi="Times New Roman" w:cs="Times New Roman"/>
                <w:sz w:val="24"/>
                <w:szCs w:val="24"/>
              </w:rPr>
            </w:pPr>
            <w:r w:rsidRPr="00B53571">
              <w:rPr>
                <w:rFonts w:ascii="Times New Roman" w:hAnsi="Times New Roman" w:cs="Times New Roman"/>
                <w:sz w:val="24"/>
                <w:szCs w:val="24"/>
              </w:rPr>
              <w:t>1,00 – 1,99</w:t>
            </w:r>
          </w:p>
          <w:p w:rsidR="00F6467D" w:rsidRPr="00B53571" w:rsidRDefault="00F6467D" w:rsidP="00F6467D">
            <w:pPr>
              <w:ind w:left="-392" w:firstLine="425"/>
              <w:jc w:val="center"/>
              <w:rPr>
                <w:rFonts w:ascii="Times New Roman" w:hAnsi="Times New Roman" w:cs="Times New Roman"/>
                <w:sz w:val="24"/>
                <w:szCs w:val="24"/>
              </w:rPr>
            </w:pPr>
            <w:r w:rsidRPr="00B53571">
              <w:rPr>
                <w:rFonts w:ascii="Times New Roman" w:hAnsi="Times New Roman" w:cs="Times New Roman"/>
                <w:sz w:val="24"/>
                <w:szCs w:val="24"/>
              </w:rPr>
              <w:t>2,00 - 299</w:t>
            </w:r>
          </w:p>
          <w:p w:rsidR="00F6467D" w:rsidRPr="00B53571" w:rsidRDefault="00F6467D" w:rsidP="00F6467D">
            <w:pPr>
              <w:ind w:left="-392" w:firstLine="425"/>
              <w:jc w:val="center"/>
              <w:rPr>
                <w:rFonts w:ascii="Times New Roman" w:hAnsi="Times New Roman" w:cs="Times New Roman"/>
                <w:sz w:val="24"/>
                <w:szCs w:val="24"/>
              </w:rPr>
            </w:pPr>
            <w:r w:rsidRPr="00B53571">
              <w:rPr>
                <w:rFonts w:ascii="Times New Roman" w:hAnsi="Times New Roman" w:cs="Times New Roman"/>
                <w:sz w:val="24"/>
                <w:szCs w:val="24"/>
              </w:rPr>
              <w:t>3,00 – 3,49</w:t>
            </w:r>
          </w:p>
          <w:p w:rsidR="00F6467D" w:rsidRPr="00B53571" w:rsidRDefault="00F6467D" w:rsidP="00F6467D">
            <w:pPr>
              <w:ind w:left="-392" w:firstLine="425"/>
              <w:jc w:val="center"/>
              <w:rPr>
                <w:rFonts w:ascii="Times New Roman" w:hAnsi="Times New Roman" w:cs="Times New Roman"/>
                <w:sz w:val="24"/>
                <w:szCs w:val="24"/>
              </w:rPr>
            </w:pPr>
            <w:r w:rsidRPr="00B53571">
              <w:rPr>
                <w:rFonts w:ascii="Times New Roman" w:hAnsi="Times New Roman" w:cs="Times New Roman"/>
                <w:sz w:val="24"/>
                <w:szCs w:val="24"/>
              </w:rPr>
              <w:t>3,50 – 4,00</w:t>
            </w:r>
          </w:p>
          <w:p w:rsidR="00F6467D" w:rsidRPr="00B53571" w:rsidRDefault="00F6467D" w:rsidP="00F6467D">
            <w:pPr>
              <w:rPr>
                <w:rFonts w:ascii="Times New Roman" w:hAnsi="Times New Roman" w:cs="Times New Roman"/>
                <w:sz w:val="24"/>
                <w:szCs w:val="24"/>
              </w:rPr>
            </w:pPr>
          </w:p>
        </w:tc>
        <w:tc>
          <w:tcPr>
            <w:tcW w:w="3964" w:type="dxa"/>
            <w:tcBorders>
              <w:right w:val="nil"/>
            </w:tcBorders>
          </w:tcPr>
          <w:p w:rsidR="00F6467D" w:rsidRPr="00B53571" w:rsidRDefault="00F6467D" w:rsidP="00F6467D">
            <w:pPr>
              <w:ind w:left="-391" w:firstLine="425"/>
              <w:jc w:val="center"/>
              <w:rPr>
                <w:rFonts w:ascii="Times New Roman" w:hAnsi="Times New Roman" w:cs="Times New Roman"/>
                <w:sz w:val="24"/>
                <w:szCs w:val="24"/>
              </w:rPr>
            </w:pPr>
            <w:r w:rsidRPr="00B53571">
              <w:rPr>
                <w:rFonts w:ascii="Times New Roman" w:hAnsi="Times New Roman" w:cs="Times New Roman"/>
                <w:sz w:val="24"/>
                <w:szCs w:val="24"/>
              </w:rPr>
              <w:t>Tidak valid</w:t>
            </w:r>
          </w:p>
          <w:p w:rsidR="00F6467D" w:rsidRPr="00B53571" w:rsidRDefault="00F6467D" w:rsidP="00F6467D">
            <w:pPr>
              <w:ind w:left="-391" w:firstLine="425"/>
              <w:jc w:val="center"/>
              <w:rPr>
                <w:rFonts w:ascii="Times New Roman" w:hAnsi="Times New Roman" w:cs="Times New Roman"/>
                <w:sz w:val="24"/>
                <w:szCs w:val="24"/>
              </w:rPr>
            </w:pPr>
            <w:r w:rsidRPr="00B53571">
              <w:rPr>
                <w:rFonts w:ascii="Times New Roman" w:hAnsi="Times New Roman" w:cs="Times New Roman"/>
                <w:sz w:val="24"/>
                <w:szCs w:val="24"/>
              </w:rPr>
              <w:t>Kurang valid</w:t>
            </w:r>
          </w:p>
          <w:p w:rsidR="00F6467D" w:rsidRPr="00B53571" w:rsidRDefault="00F6467D" w:rsidP="00F6467D">
            <w:pPr>
              <w:ind w:left="-391" w:firstLine="425"/>
              <w:jc w:val="center"/>
              <w:rPr>
                <w:rFonts w:ascii="Times New Roman" w:hAnsi="Times New Roman" w:cs="Times New Roman"/>
                <w:sz w:val="24"/>
                <w:szCs w:val="24"/>
              </w:rPr>
            </w:pPr>
            <w:r w:rsidRPr="00B53571">
              <w:rPr>
                <w:rFonts w:ascii="Times New Roman" w:hAnsi="Times New Roman" w:cs="Times New Roman"/>
                <w:sz w:val="24"/>
                <w:szCs w:val="24"/>
              </w:rPr>
              <w:t xml:space="preserve">Valid </w:t>
            </w:r>
          </w:p>
          <w:p w:rsidR="00F6467D" w:rsidRPr="00B53571" w:rsidRDefault="00F6467D" w:rsidP="00F6467D">
            <w:pPr>
              <w:ind w:left="-391" w:firstLine="425"/>
              <w:jc w:val="center"/>
              <w:rPr>
                <w:rFonts w:ascii="Times New Roman" w:hAnsi="Times New Roman" w:cs="Times New Roman"/>
                <w:sz w:val="24"/>
                <w:szCs w:val="24"/>
              </w:rPr>
            </w:pPr>
            <w:r w:rsidRPr="00B53571">
              <w:rPr>
                <w:rFonts w:ascii="Times New Roman" w:hAnsi="Times New Roman" w:cs="Times New Roman"/>
                <w:sz w:val="24"/>
                <w:szCs w:val="24"/>
              </w:rPr>
              <w:t>Sangat valid</w:t>
            </w:r>
          </w:p>
        </w:tc>
      </w:tr>
    </w:tbl>
    <w:p w:rsidR="00F6467D" w:rsidRDefault="00F6467D" w:rsidP="00F6467D">
      <w:pPr>
        <w:tabs>
          <w:tab w:val="left" w:pos="851"/>
          <w:tab w:val="left" w:pos="1710"/>
        </w:tabs>
        <w:spacing w:after="0" w:line="480" w:lineRule="auto"/>
        <w:jc w:val="both"/>
        <w:rPr>
          <w:rFonts w:ascii="Times New Roman" w:hAnsi="Times New Roman" w:cs="Times New Roman"/>
          <w:i/>
          <w:sz w:val="24"/>
          <w:szCs w:val="24"/>
        </w:rPr>
      </w:pPr>
      <w:r w:rsidRPr="00B53571">
        <w:rPr>
          <w:rFonts w:ascii="Times New Roman" w:hAnsi="Times New Roman" w:cs="Times New Roman"/>
          <w:i/>
          <w:sz w:val="24"/>
          <w:szCs w:val="24"/>
        </w:rPr>
        <w:t xml:space="preserve">Sumber: </w:t>
      </w:r>
      <w:proofErr w:type="gramStart"/>
      <w:r w:rsidRPr="00B53571">
        <w:rPr>
          <w:rFonts w:ascii="Times New Roman" w:hAnsi="Times New Roman" w:cs="Times New Roman"/>
          <w:i/>
          <w:sz w:val="24"/>
          <w:szCs w:val="24"/>
        </w:rPr>
        <w:t>sugiyono(</w:t>
      </w:r>
      <w:proofErr w:type="gramEnd"/>
      <w:r w:rsidRPr="00B53571">
        <w:rPr>
          <w:rFonts w:ascii="Times New Roman" w:hAnsi="Times New Roman" w:cs="Times New Roman"/>
          <w:i/>
          <w:sz w:val="24"/>
          <w:szCs w:val="24"/>
        </w:rPr>
        <w:t>2016:248)</w:t>
      </w:r>
    </w:p>
    <w:p w:rsidR="00EA644A" w:rsidRPr="00EA644A" w:rsidRDefault="00EA644A" w:rsidP="00593CB8">
      <w:pPr>
        <w:spacing w:after="0" w:line="240" w:lineRule="auto"/>
        <w:jc w:val="both"/>
        <w:rPr>
          <w:rFonts w:ascii="Times New Roman" w:hAnsi="Times New Roman" w:cs="Times New Roman"/>
          <w:b/>
          <w:sz w:val="24"/>
          <w:szCs w:val="24"/>
        </w:rPr>
      </w:pPr>
      <w:r w:rsidRPr="00EA644A">
        <w:rPr>
          <w:rFonts w:ascii="Times New Roman" w:hAnsi="Times New Roman" w:cs="Times New Roman"/>
          <w:b/>
          <w:sz w:val="24"/>
          <w:szCs w:val="24"/>
        </w:rPr>
        <w:t>Tabel 3.7 kriteria penetapan rata-rata</w:t>
      </w:r>
      <w:r w:rsidR="00593CB8">
        <w:rPr>
          <w:rFonts w:ascii="Times New Roman" w:hAnsi="Times New Roman" w:cs="Times New Roman"/>
          <w:b/>
          <w:sz w:val="24"/>
          <w:szCs w:val="24"/>
        </w:rPr>
        <w:t xml:space="preserve"> faktor eksternal dan internal </w:t>
      </w:r>
      <w:r w:rsidR="00593CB8" w:rsidRPr="00593CB8">
        <w:rPr>
          <w:rFonts w:ascii="Times New Roman" w:hAnsi="Times New Roman" w:cs="Times New Roman"/>
          <w:b/>
          <w:sz w:val="24"/>
          <w:szCs w:val="24"/>
        </w:rPr>
        <w:t>kesulitan belajar</w:t>
      </w:r>
    </w:p>
    <w:tbl>
      <w:tblPr>
        <w:tblStyle w:val="TableGrid"/>
        <w:tblW w:w="0" w:type="auto"/>
        <w:tblLook w:val="04A0" w:firstRow="1" w:lastRow="0" w:firstColumn="1" w:lastColumn="0" w:noHBand="0" w:noVBand="1"/>
      </w:tblPr>
      <w:tblGrid>
        <w:gridCol w:w="4077"/>
        <w:gridCol w:w="4077"/>
      </w:tblGrid>
      <w:tr w:rsidR="00EA644A" w:rsidTr="006C46F8">
        <w:tc>
          <w:tcPr>
            <w:tcW w:w="4077" w:type="dxa"/>
            <w:tcBorders>
              <w:left w:val="nil"/>
            </w:tcBorders>
          </w:tcPr>
          <w:p w:rsidR="00EA644A" w:rsidRPr="00EA644A" w:rsidRDefault="00EA644A" w:rsidP="00EA644A">
            <w:pPr>
              <w:tabs>
                <w:tab w:val="left" w:pos="851"/>
                <w:tab w:val="left" w:pos="171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Rentang </w:t>
            </w:r>
          </w:p>
        </w:tc>
        <w:tc>
          <w:tcPr>
            <w:tcW w:w="4077" w:type="dxa"/>
            <w:tcBorders>
              <w:right w:val="nil"/>
            </w:tcBorders>
          </w:tcPr>
          <w:p w:rsidR="00EA644A" w:rsidRPr="00EA644A" w:rsidRDefault="00EA644A" w:rsidP="00EA644A">
            <w:pPr>
              <w:tabs>
                <w:tab w:val="left" w:pos="851"/>
                <w:tab w:val="left" w:pos="1710"/>
              </w:tabs>
              <w:spacing w:line="480" w:lineRule="auto"/>
              <w:jc w:val="center"/>
              <w:rPr>
                <w:rFonts w:ascii="Times New Roman" w:hAnsi="Times New Roman" w:cs="Times New Roman"/>
                <w:b/>
                <w:sz w:val="24"/>
                <w:szCs w:val="24"/>
              </w:rPr>
            </w:pPr>
            <w:r w:rsidRPr="00EA644A">
              <w:rPr>
                <w:rFonts w:ascii="Times New Roman" w:hAnsi="Times New Roman" w:cs="Times New Roman"/>
                <w:b/>
                <w:sz w:val="24"/>
                <w:szCs w:val="24"/>
              </w:rPr>
              <w:t>Kategori</w:t>
            </w:r>
          </w:p>
        </w:tc>
      </w:tr>
      <w:tr w:rsidR="00EA644A" w:rsidTr="006C46F8">
        <w:tc>
          <w:tcPr>
            <w:tcW w:w="4077" w:type="dxa"/>
            <w:tcBorders>
              <w:left w:val="nil"/>
            </w:tcBorders>
          </w:tcPr>
          <w:p w:rsidR="00EA644A" w:rsidRDefault="00EA644A" w:rsidP="00EA644A">
            <w:pPr>
              <w:tabs>
                <w:tab w:val="left" w:pos="851"/>
                <w:tab w:val="left" w:pos="1710"/>
              </w:tabs>
              <w:spacing w:line="480" w:lineRule="auto"/>
              <w:jc w:val="center"/>
              <w:rPr>
                <w:rFonts w:ascii="Times New Roman" w:hAnsi="Times New Roman" w:cs="Times New Roman"/>
                <w:sz w:val="24"/>
                <w:szCs w:val="24"/>
              </w:rPr>
            </w:pPr>
            <w:r>
              <w:rPr>
                <w:rFonts w:ascii="Times New Roman" w:hAnsi="Times New Roman" w:cs="Times New Roman"/>
                <w:sz w:val="24"/>
                <w:szCs w:val="24"/>
              </w:rPr>
              <w:t>1,00 – 1,25</w:t>
            </w:r>
          </w:p>
          <w:p w:rsidR="00EA644A" w:rsidRDefault="00593CB8" w:rsidP="00EA644A">
            <w:pPr>
              <w:tabs>
                <w:tab w:val="left" w:pos="851"/>
                <w:tab w:val="left" w:pos="1710"/>
              </w:tabs>
              <w:spacing w:line="480" w:lineRule="auto"/>
              <w:jc w:val="center"/>
              <w:rPr>
                <w:rFonts w:ascii="Times New Roman" w:hAnsi="Times New Roman" w:cs="Times New Roman"/>
                <w:sz w:val="24"/>
                <w:szCs w:val="24"/>
              </w:rPr>
            </w:pPr>
            <w:r>
              <w:rPr>
                <w:rFonts w:ascii="Times New Roman" w:hAnsi="Times New Roman" w:cs="Times New Roman"/>
                <w:sz w:val="24"/>
                <w:szCs w:val="24"/>
              </w:rPr>
              <w:t>2,26</w:t>
            </w:r>
            <w:r w:rsidR="00EA644A">
              <w:rPr>
                <w:rFonts w:ascii="Times New Roman" w:hAnsi="Times New Roman" w:cs="Times New Roman"/>
                <w:sz w:val="24"/>
                <w:szCs w:val="24"/>
              </w:rPr>
              <w:t xml:space="preserve"> – 2,5</w:t>
            </w:r>
            <w:r>
              <w:rPr>
                <w:rFonts w:ascii="Times New Roman" w:hAnsi="Times New Roman" w:cs="Times New Roman"/>
                <w:sz w:val="24"/>
                <w:szCs w:val="24"/>
              </w:rPr>
              <w:t>1</w:t>
            </w:r>
          </w:p>
          <w:p w:rsidR="00EA644A" w:rsidRDefault="00593CB8" w:rsidP="00EA644A">
            <w:pPr>
              <w:tabs>
                <w:tab w:val="left" w:pos="851"/>
                <w:tab w:val="left" w:pos="1710"/>
              </w:tabs>
              <w:spacing w:line="480" w:lineRule="auto"/>
              <w:jc w:val="center"/>
              <w:rPr>
                <w:rFonts w:ascii="Times New Roman" w:hAnsi="Times New Roman" w:cs="Times New Roman"/>
                <w:sz w:val="24"/>
                <w:szCs w:val="24"/>
              </w:rPr>
            </w:pPr>
            <w:r>
              <w:rPr>
                <w:rFonts w:ascii="Times New Roman" w:hAnsi="Times New Roman" w:cs="Times New Roman"/>
                <w:sz w:val="24"/>
                <w:szCs w:val="24"/>
              </w:rPr>
              <w:t>2,52– 3,77</w:t>
            </w:r>
          </w:p>
          <w:p w:rsidR="00EA644A" w:rsidRPr="00EA644A" w:rsidRDefault="00593CB8" w:rsidP="00EA644A">
            <w:pPr>
              <w:tabs>
                <w:tab w:val="left" w:pos="851"/>
                <w:tab w:val="left" w:pos="1710"/>
              </w:tabs>
              <w:spacing w:line="480" w:lineRule="auto"/>
              <w:jc w:val="center"/>
              <w:rPr>
                <w:rFonts w:ascii="Times New Roman" w:hAnsi="Times New Roman" w:cs="Times New Roman"/>
                <w:sz w:val="24"/>
                <w:szCs w:val="24"/>
              </w:rPr>
            </w:pPr>
            <w:r>
              <w:rPr>
                <w:rFonts w:ascii="Times New Roman" w:hAnsi="Times New Roman" w:cs="Times New Roman"/>
                <w:sz w:val="24"/>
                <w:szCs w:val="24"/>
              </w:rPr>
              <w:t>3,78</w:t>
            </w:r>
            <w:r w:rsidR="00EA644A">
              <w:rPr>
                <w:rFonts w:ascii="Times New Roman" w:hAnsi="Times New Roman" w:cs="Times New Roman"/>
                <w:sz w:val="24"/>
                <w:szCs w:val="24"/>
              </w:rPr>
              <w:t xml:space="preserve"> </w:t>
            </w:r>
            <w:r w:rsidR="00C755A4">
              <w:rPr>
                <w:rFonts w:ascii="Times New Roman" w:hAnsi="Times New Roman" w:cs="Times New Roman"/>
                <w:sz w:val="24"/>
                <w:szCs w:val="24"/>
              </w:rPr>
              <w:t>–</w:t>
            </w:r>
            <w:r w:rsidR="00EA644A">
              <w:rPr>
                <w:rFonts w:ascii="Times New Roman" w:hAnsi="Times New Roman" w:cs="Times New Roman"/>
                <w:sz w:val="24"/>
                <w:szCs w:val="24"/>
              </w:rPr>
              <w:t xml:space="preserve"> 5</w:t>
            </w:r>
          </w:p>
        </w:tc>
        <w:tc>
          <w:tcPr>
            <w:tcW w:w="4077" w:type="dxa"/>
            <w:tcBorders>
              <w:right w:val="nil"/>
            </w:tcBorders>
          </w:tcPr>
          <w:p w:rsidR="00EA644A" w:rsidRDefault="00EA644A" w:rsidP="00EA644A">
            <w:pPr>
              <w:tabs>
                <w:tab w:val="left" w:pos="851"/>
                <w:tab w:val="left" w:pos="1710"/>
              </w:tabs>
              <w:spacing w:line="480" w:lineRule="auto"/>
              <w:jc w:val="center"/>
              <w:rPr>
                <w:rFonts w:ascii="Times New Roman" w:hAnsi="Times New Roman" w:cs="Times New Roman"/>
                <w:sz w:val="24"/>
                <w:szCs w:val="24"/>
              </w:rPr>
            </w:pPr>
            <w:r>
              <w:rPr>
                <w:rFonts w:ascii="Times New Roman" w:hAnsi="Times New Roman" w:cs="Times New Roman"/>
                <w:sz w:val="24"/>
                <w:szCs w:val="24"/>
              </w:rPr>
              <w:t>Sangat rendah</w:t>
            </w:r>
          </w:p>
          <w:p w:rsidR="00EA644A" w:rsidRDefault="00EA644A" w:rsidP="00EA644A">
            <w:pPr>
              <w:tabs>
                <w:tab w:val="left" w:pos="851"/>
                <w:tab w:val="left" w:pos="1710"/>
              </w:tabs>
              <w:spacing w:line="480" w:lineRule="auto"/>
              <w:jc w:val="center"/>
              <w:rPr>
                <w:rFonts w:ascii="Times New Roman" w:hAnsi="Times New Roman" w:cs="Times New Roman"/>
                <w:sz w:val="24"/>
                <w:szCs w:val="24"/>
              </w:rPr>
            </w:pPr>
            <w:r>
              <w:rPr>
                <w:rFonts w:ascii="Times New Roman" w:hAnsi="Times New Roman" w:cs="Times New Roman"/>
                <w:sz w:val="24"/>
                <w:szCs w:val="24"/>
              </w:rPr>
              <w:t>Rendah</w:t>
            </w:r>
          </w:p>
          <w:p w:rsidR="00EA644A" w:rsidRDefault="00593CB8" w:rsidP="00EA644A">
            <w:pPr>
              <w:tabs>
                <w:tab w:val="left" w:pos="851"/>
                <w:tab w:val="left" w:pos="1710"/>
              </w:tabs>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Tinggi </w:t>
            </w:r>
          </w:p>
          <w:p w:rsidR="00EA644A" w:rsidRPr="00EA644A" w:rsidRDefault="00593CB8" w:rsidP="00EA644A">
            <w:pPr>
              <w:tabs>
                <w:tab w:val="left" w:pos="851"/>
                <w:tab w:val="left" w:pos="1710"/>
              </w:tabs>
              <w:spacing w:line="480" w:lineRule="auto"/>
              <w:jc w:val="center"/>
              <w:rPr>
                <w:rFonts w:ascii="Times New Roman" w:hAnsi="Times New Roman" w:cs="Times New Roman"/>
                <w:sz w:val="24"/>
                <w:szCs w:val="24"/>
              </w:rPr>
            </w:pPr>
            <w:r>
              <w:rPr>
                <w:rFonts w:ascii="Times New Roman" w:hAnsi="Times New Roman" w:cs="Times New Roman"/>
                <w:sz w:val="24"/>
                <w:szCs w:val="24"/>
              </w:rPr>
              <w:t>Sangat Tinggi</w:t>
            </w:r>
          </w:p>
        </w:tc>
      </w:tr>
    </w:tbl>
    <w:p w:rsidR="00EA644A" w:rsidRDefault="00720C34" w:rsidP="00EA644A">
      <w:pPr>
        <w:tabs>
          <w:tab w:val="left" w:pos="851"/>
          <w:tab w:val="left" w:pos="1710"/>
        </w:tabs>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Sumber</w:t>
      </w:r>
      <w:proofErr w:type="gramStart"/>
      <w:r>
        <w:rPr>
          <w:rFonts w:ascii="Times New Roman" w:hAnsi="Times New Roman" w:cs="Times New Roman"/>
          <w:i/>
          <w:sz w:val="24"/>
          <w:szCs w:val="24"/>
        </w:rPr>
        <w:t>:Har</w:t>
      </w:r>
      <w:proofErr w:type="gramEnd"/>
      <w:r>
        <w:rPr>
          <w:rFonts w:ascii="Times New Roman" w:hAnsi="Times New Roman" w:cs="Times New Roman"/>
          <w:i/>
          <w:sz w:val="24"/>
          <w:szCs w:val="24"/>
        </w:rPr>
        <w:t xml:space="preserve"> Erman(2021)</w:t>
      </w:r>
    </w:p>
    <w:p w:rsidR="00EA644A" w:rsidRPr="00B53571" w:rsidRDefault="00EA644A" w:rsidP="00F6467D">
      <w:pPr>
        <w:tabs>
          <w:tab w:val="left" w:pos="851"/>
          <w:tab w:val="left" w:pos="1710"/>
        </w:tabs>
        <w:spacing w:after="0" w:line="480" w:lineRule="auto"/>
        <w:jc w:val="both"/>
        <w:rPr>
          <w:rFonts w:ascii="Times New Roman" w:hAnsi="Times New Roman" w:cs="Times New Roman"/>
          <w:i/>
          <w:sz w:val="24"/>
          <w:szCs w:val="24"/>
        </w:rPr>
      </w:pPr>
    </w:p>
    <w:p w:rsidR="00F6467D" w:rsidRPr="00B53571" w:rsidRDefault="00F6467D" w:rsidP="00EA644A">
      <w:pPr>
        <w:pStyle w:val="Default"/>
        <w:numPr>
          <w:ilvl w:val="2"/>
          <w:numId w:val="36"/>
        </w:numPr>
        <w:tabs>
          <w:tab w:val="left" w:pos="1710"/>
        </w:tabs>
        <w:spacing w:line="480" w:lineRule="auto"/>
        <w:ind w:left="720" w:hanging="630"/>
        <w:jc w:val="both"/>
        <w:rPr>
          <w:b/>
        </w:rPr>
      </w:pPr>
      <w:r w:rsidRPr="00B53571">
        <w:rPr>
          <w:b/>
        </w:rPr>
        <w:t>Analisis Uji Reliabilitas Angket</w:t>
      </w:r>
    </w:p>
    <w:p w:rsidR="00F6467D" w:rsidRPr="00B53571" w:rsidRDefault="00F6467D" w:rsidP="00F910BA">
      <w:pPr>
        <w:pStyle w:val="Default"/>
        <w:tabs>
          <w:tab w:val="left" w:pos="1418"/>
        </w:tabs>
        <w:spacing w:line="480" w:lineRule="auto"/>
        <w:ind w:left="360" w:firstLine="540"/>
        <w:jc w:val="both"/>
      </w:pPr>
      <w:proofErr w:type="gramStart"/>
      <w:r w:rsidRPr="00B53571">
        <w:t>Setelah melakukan uji coba angket, peneliti melakukan analisis realiabilitas angket.</w:t>
      </w:r>
      <w:proofErr w:type="gramEnd"/>
      <w:r w:rsidRPr="00B53571">
        <w:t xml:space="preserve"> Realibilitas instrument ditentukan dengan </w:t>
      </w:r>
      <w:r w:rsidRPr="00B53571">
        <w:rPr>
          <w:i/>
        </w:rPr>
        <w:t>Alpha Cronbach</w:t>
      </w:r>
      <w:r>
        <w:t>, menggunakan program SPSS 20</w:t>
      </w:r>
      <w:r w:rsidRPr="00B53571">
        <w:t xml:space="preserve"> (Arikunto 2013:238).</w:t>
      </w:r>
    </w:p>
    <w:p w:rsidR="00F6467D" w:rsidRPr="00593CB8" w:rsidRDefault="00C755A4" w:rsidP="00593CB8">
      <w:pPr>
        <w:spacing w:after="0" w:line="240" w:lineRule="auto"/>
        <w:jc w:val="both"/>
        <w:rPr>
          <w:rFonts w:ascii="Times New Roman" w:hAnsi="Times New Roman" w:cs="Times New Roman"/>
          <w:b/>
          <w:sz w:val="24"/>
          <w:szCs w:val="24"/>
        </w:rPr>
      </w:pPr>
      <w:proofErr w:type="gramStart"/>
      <w:r w:rsidRPr="00593CB8">
        <w:rPr>
          <w:rFonts w:ascii="Times New Roman" w:hAnsi="Times New Roman" w:cs="Times New Roman"/>
          <w:b/>
          <w:sz w:val="24"/>
          <w:szCs w:val="24"/>
        </w:rPr>
        <w:t>Tabel 3.8</w:t>
      </w:r>
      <w:r w:rsidR="00F6467D" w:rsidRPr="00593CB8">
        <w:rPr>
          <w:rFonts w:ascii="Times New Roman" w:hAnsi="Times New Roman" w:cs="Times New Roman"/>
          <w:b/>
          <w:sz w:val="24"/>
          <w:szCs w:val="24"/>
        </w:rPr>
        <w:t>.</w:t>
      </w:r>
      <w:proofErr w:type="gramEnd"/>
      <w:r w:rsidR="00F6467D" w:rsidRPr="00593CB8">
        <w:rPr>
          <w:rFonts w:ascii="Times New Roman" w:hAnsi="Times New Roman" w:cs="Times New Roman"/>
          <w:b/>
          <w:sz w:val="24"/>
          <w:szCs w:val="24"/>
        </w:rPr>
        <w:t xml:space="preserve"> Kriteria Koefisien Reliabilitas</w:t>
      </w:r>
      <w:r w:rsidR="00593CB8" w:rsidRPr="00593CB8">
        <w:rPr>
          <w:rFonts w:ascii="Times New Roman" w:hAnsi="Times New Roman" w:cs="Times New Roman"/>
          <w:b/>
          <w:sz w:val="24"/>
          <w:szCs w:val="24"/>
        </w:rPr>
        <w:t xml:space="preserve"> faktor eksternal dan internal kesulitan belajar</w:t>
      </w:r>
    </w:p>
    <w:tbl>
      <w:tblPr>
        <w:tblStyle w:val="TableGrid"/>
        <w:tblW w:w="0" w:type="auto"/>
        <w:tblLook w:val="04A0" w:firstRow="1" w:lastRow="0" w:firstColumn="1" w:lastColumn="0" w:noHBand="0" w:noVBand="1"/>
      </w:tblPr>
      <w:tblGrid>
        <w:gridCol w:w="3731"/>
        <w:gridCol w:w="3703"/>
      </w:tblGrid>
      <w:tr w:rsidR="00F6467D" w:rsidRPr="00B53571" w:rsidTr="006C46F8">
        <w:tc>
          <w:tcPr>
            <w:tcW w:w="3731" w:type="dxa"/>
            <w:tcBorders>
              <w:left w:val="nil"/>
            </w:tcBorders>
          </w:tcPr>
          <w:p w:rsidR="00F6467D" w:rsidRPr="00B53571" w:rsidRDefault="00F6467D" w:rsidP="00F6467D">
            <w:pPr>
              <w:pStyle w:val="Default"/>
              <w:tabs>
                <w:tab w:val="left" w:pos="720"/>
                <w:tab w:val="left" w:pos="1440"/>
                <w:tab w:val="left" w:pos="2160"/>
                <w:tab w:val="left" w:pos="2880"/>
                <w:tab w:val="left" w:pos="4095"/>
              </w:tabs>
              <w:jc w:val="center"/>
              <w:rPr>
                <w:b/>
              </w:rPr>
            </w:pPr>
            <w:r w:rsidRPr="00B53571">
              <w:rPr>
                <w:b/>
              </w:rPr>
              <w:t>Reliabilitas</w:t>
            </w:r>
          </w:p>
        </w:tc>
        <w:tc>
          <w:tcPr>
            <w:tcW w:w="3703" w:type="dxa"/>
            <w:tcBorders>
              <w:right w:val="nil"/>
            </w:tcBorders>
          </w:tcPr>
          <w:p w:rsidR="00F6467D" w:rsidRPr="00B53571" w:rsidRDefault="00F6467D" w:rsidP="00F6467D">
            <w:pPr>
              <w:pStyle w:val="Default"/>
              <w:tabs>
                <w:tab w:val="left" w:pos="720"/>
                <w:tab w:val="left" w:pos="1440"/>
                <w:tab w:val="left" w:pos="2160"/>
                <w:tab w:val="left" w:pos="2880"/>
                <w:tab w:val="left" w:pos="4095"/>
              </w:tabs>
              <w:jc w:val="center"/>
              <w:rPr>
                <w:b/>
              </w:rPr>
            </w:pPr>
            <w:r w:rsidRPr="00B53571">
              <w:rPr>
                <w:b/>
              </w:rPr>
              <w:t>Kriteria</w:t>
            </w:r>
          </w:p>
        </w:tc>
      </w:tr>
      <w:tr w:rsidR="00F6467D" w:rsidRPr="00B53571" w:rsidTr="006C46F8">
        <w:tc>
          <w:tcPr>
            <w:tcW w:w="3731" w:type="dxa"/>
            <w:tcBorders>
              <w:left w:val="nil"/>
            </w:tcBorders>
          </w:tcPr>
          <w:p w:rsidR="00F6467D" w:rsidRPr="00B53571" w:rsidRDefault="00F6467D" w:rsidP="00F6467D">
            <w:pPr>
              <w:pStyle w:val="Default"/>
              <w:tabs>
                <w:tab w:val="left" w:pos="720"/>
                <w:tab w:val="left" w:pos="1440"/>
                <w:tab w:val="left" w:pos="2160"/>
                <w:tab w:val="left" w:pos="2880"/>
                <w:tab w:val="left" w:pos="4095"/>
              </w:tabs>
              <w:jc w:val="center"/>
            </w:pPr>
            <w:r w:rsidRPr="00B53571">
              <w:t>0,00 ≤ r ≤ 0,20</w:t>
            </w:r>
          </w:p>
        </w:tc>
        <w:tc>
          <w:tcPr>
            <w:tcW w:w="3703" w:type="dxa"/>
            <w:tcBorders>
              <w:right w:val="nil"/>
            </w:tcBorders>
          </w:tcPr>
          <w:p w:rsidR="00F6467D" w:rsidRPr="00B53571" w:rsidRDefault="00593CB8" w:rsidP="00F6467D">
            <w:pPr>
              <w:pStyle w:val="Default"/>
              <w:tabs>
                <w:tab w:val="left" w:pos="720"/>
                <w:tab w:val="left" w:pos="1440"/>
                <w:tab w:val="left" w:pos="2160"/>
                <w:tab w:val="left" w:pos="2880"/>
                <w:tab w:val="left" w:pos="4095"/>
              </w:tabs>
              <w:jc w:val="center"/>
            </w:pPr>
            <w:r>
              <w:t>Sangat Lemah</w:t>
            </w:r>
          </w:p>
        </w:tc>
      </w:tr>
      <w:tr w:rsidR="00F6467D" w:rsidRPr="00B53571" w:rsidTr="006C46F8">
        <w:tc>
          <w:tcPr>
            <w:tcW w:w="3731" w:type="dxa"/>
            <w:tcBorders>
              <w:left w:val="nil"/>
            </w:tcBorders>
          </w:tcPr>
          <w:p w:rsidR="00F6467D" w:rsidRPr="00B53571" w:rsidRDefault="00F6467D" w:rsidP="00F6467D">
            <w:pPr>
              <w:pStyle w:val="Default"/>
              <w:tabs>
                <w:tab w:val="left" w:pos="720"/>
                <w:tab w:val="left" w:pos="1440"/>
                <w:tab w:val="left" w:pos="2160"/>
                <w:tab w:val="left" w:pos="2880"/>
                <w:tab w:val="left" w:pos="4095"/>
              </w:tabs>
              <w:jc w:val="center"/>
            </w:pPr>
            <w:r w:rsidRPr="00B53571">
              <w:t>0,20 ≤ r ≤ 0,40</w:t>
            </w:r>
          </w:p>
        </w:tc>
        <w:tc>
          <w:tcPr>
            <w:tcW w:w="3703" w:type="dxa"/>
            <w:tcBorders>
              <w:right w:val="nil"/>
            </w:tcBorders>
          </w:tcPr>
          <w:p w:rsidR="00F6467D" w:rsidRPr="00B53571" w:rsidRDefault="00593CB8" w:rsidP="00F6467D">
            <w:pPr>
              <w:pStyle w:val="Default"/>
              <w:tabs>
                <w:tab w:val="left" w:pos="720"/>
                <w:tab w:val="left" w:pos="1440"/>
                <w:tab w:val="left" w:pos="2160"/>
                <w:tab w:val="left" w:pos="2880"/>
                <w:tab w:val="left" w:pos="4095"/>
              </w:tabs>
              <w:jc w:val="center"/>
            </w:pPr>
            <w:r>
              <w:t>Lemah</w:t>
            </w:r>
          </w:p>
        </w:tc>
      </w:tr>
      <w:tr w:rsidR="00F6467D" w:rsidRPr="00B53571" w:rsidTr="006C46F8">
        <w:tc>
          <w:tcPr>
            <w:tcW w:w="3731" w:type="dxa"/>
            <w:tcBorders>
              <w:left w:val="nil"/>
            </w:tcBorders>
          </w:tcPr>
          <w:p w:rsidR="00F6467D" w:rsidRPr="00B53571" w:rsidRDefault="00F6467D" w:rsidP="00F6467D">
            <w:pPr>
              <w:pStyle w:val="Default"/>
              <w:tabs>
                <w:tab w:val="left" w:pos="720"/>
                <w:tab w:val="left" w:pos="1440"/>
                <w:tab w:val="left" w:pos="2160"/>
                <w:tab w:val="left" w:pos="2880"/>
                <w:tab w:val="left" w:pos="4095"/>
              </w:tabs>
              <w:jc w:val="center"/>
            </w:pPr>
            <w:r w:rsidRPr="00B53571">
              <w:t>0,40 ≤ r ≤ 0,60</w:t>
            </w:r>
          </w:p>
        </w:tc>
        <w:tc>
          <w:tcPr>
            <w:tcW w:w="3703" w:type="dxa"/>
            <w:tcBorders>
              <w:right w:val="nil"/>
            </w:tcBorders>
          </w:tcPr>
          <w:p w:rsidR="00F6467D" w:rsidRPr="00B53571" w:rsidRDefault="00593CB8" w:rsidP="00F6467D">
            <w:pPr>
              <w:pStyle w:val="Default"/>
              <w:tabs>
                <w:tab w:val="left" w:pos="720"/>
                <w:tab w:val="left" w:pos="1440"/>
                <w:tab w:val="left" w:pos="2160"/>
                <w:tab w:val="left" w:pos="2880"/>
                <w:tab w:val="left" w:pos="4095"/>
              </w:tabs>
              <w:jc w:val="center"/>
            </w:pPr>
            <w:r>
              <w:t>Cukup Kuat</w:t>
            </w:r>
          </w:p>
        </w:tc>
      </w:tr>
      <w:tr w:rsidR="00F6467D" w:rsidRPr="00B53571" w:rsidTr="006C46F8">
        <w:tc>
          <w:tcPr>
            <w:tcW w:w="3731" w:type="dxa"/>
            <w:tcBorders>
              <w:left w:val="nil"/>
            </w:tcBorders>
          </w:tcPr>
          <w:p w:rsidR="00F6467D" w:rsidRPr="00B53571" w:rsidRDefault="00F6467D" w:rsidP="00F6467D">
            <w:pPr>
              <w:pStyle w:val="Default"/>
              <w:tabs>
                <w:tab w:val="left" w:pos="720"/>
                <w:tab w:val="left" w:pos="1440"/>
                <w:tab w:val="left" w:pos="2160"/>
                <w:tab w:val="left" w:pos="2880"/>
                <w:tab w:val="left" w:pos="4095"/>
              </w:tabs>
              <w:jc w:val="center"/>
            </w:pPr>
            <w:r w:rsidRPr="00B53571">
              <w:t>0,60 ≤ r ≤ 0,80</w:t>
            </w:r>
          </w:p>
        </w:tc>
        <w:tc>
          <w:tcPr>
            <w:tcW w:w="3703" w:type="dxa"/>
            <w:tcBorders>
              <w:right w:val="nil"/>
            </w:tcBorders>
          </w:tcPr>
          <w:p w:rsidR="00F6467D" w:rsidRPr="00B53571" w:rsidRDefault="00593CB8" w:rsidP="00F6467D">
            <w:pPr>
              <w:pStyle w:val="Default"/>
              <w:tabs>
                <w:tab w:val="left" w:pos="720"/>
                <w:tab w:val="left" w:pos="1440"/>
                <w:tab w:val="left" w:pos="2160"/>
                <w:tab w:val="left" w:pos="2880"/>
                <w:tab w:val="left" w:pos="4095"/>
              </w:tabs>
              <w:jc w:val="center"/>
            </w:pPr>
            <w:r>
              <w:t xml:space="preserve">Kuat </w:t>
            </w:r>
          </w:p>
        </w:tc>
      </w:tr>
      <w:tr w:rsidR="00F6467D" w:rsidRPr="00B53571" w:rsidTr="006C46F8">
        <w:tc>
          <w:tcPr>
            <w:tcW w:w="3731" w:type="dxa"/>
            <w:tcBorders>
              <w:left w:val="nil"/>
            </w:tcBorders>
          </w:tcPr>
          <w:p w:rsidR="00F6467D" w:rsidRPr="00B53571" w:rsidRDefault="00F6467D" w:rsidP="00F6467D">
            <w:pPr>
              <w:pStyle w:val="Default"/>
              <w:tabs>
                <w:tab w:val="left" w:pos="720"/>
                <w:tab w:val="left" w:pos="1440"/>
                <w:tab w:val="left" w:pos="2160"/>
                <w:tab w:val="left" w:pos="2880"/>
                <w:tab w:val="left" w:pos="4095"/>
              </w:tabs>
              <w:jc w:val="center"/>
            </w:pPr>
            <w:r w:rsidRPr="00B53571">
              <w:t>0,80 ≤ r ≤ 1,00</w:t>
            </w:r>
          </w:p>
        </w:tc>
        <w:tc>
          <w:tcPr>
            <w:tcW w:w="3703" w:type="dxa"/>
            <w:tcBorders>
              <w:right w:val="nil"/>
            </w:tcBorders>
          </w:tcPr>
          <w:p w:rsidR="00F6467D" w:rsidRPr="00B53571" w:rsidRDefault="00593CB8" w:rsidP="00F6467D">
            <w:pPr>
              <w:pStyle w:val="Default"/>
              <w:tabs>
                <w:tab w:val="left" w:pos="720"/>
                <w:tab w:val="left" w:pos="1440"/>
                <w:tab w:val="left" w:pos="2160"/>
                <w:tab w:val="left" w:pos="2880"/>
                <w:tab w:val="left" w:pos="4095"/>
              </w:tabs>
              <w:jc w:val="center"/>
            </w:pPr>
            <w:r>
              <w:t>Sangat Kuat</w:t>
            </w:r>
          </w:p>
        </w:tc>
      </w:tr>
    </w:tbl>
    <w:p w:rsidR="00EA644A" w:rsidRPr="00B53571" w:rsidRDefault="00F6467D" w:rsidP="00F6467D">
      <w:pPr>
        <w:pStyle w:val="Default"/>
        <w:tabs>
          <w:tab w:val="left" w:pos="720"/>
          <w:tab w:val="left" w:pos="1440"/>
          <w:tab w:val="left" w:pos="2160"/>
          <w:tab w:val="left" w:pos="2880"/>
          <w:tab w:val="left" w:pos="4095"/>
        </w:tabs>
        <w:spacing w:line="480" w:lineRule="auto"/>
        <w:jc w:val="both"/>
        <w:rPr>
          <w:i/>
        </w:rPr>
      </w:pPr>
      <w:r>
        <w:rPr>
          <w:i/>
        </w:rPr>
        <w:t>Sumber: Sudjana (2015: 70)</w:t>
      </w:r>
    </w:p>
    <w:p w:rsidR="00F6467D" w:rsidRPr="00B53571" w:rsidRDefault="00F6467D" w:rsidP="00F6467D">
      <w:pPr>
        <w:pStyle w:val="Default"/>
        <w:numPr>
          <w:ilvl w:val="1"/>
          <w:numId w:val="24"/>
        </w:numPr>
        <w:tabs>
          <w:tab w:val="left" w:pos="426"/>
          <w:tab w:val="left" w:pos="1710"/>
        </w:tabs>
        <w:spacing w:line="480" w:lineRule="auto"/>
        <w:ind w:left="720" w:hanging="450"/>
        <w:jc w:val="both"/>
        <w:rPr>
          <w:b/>
        </w:rPr>
      </w:pPr>
      <w:r w:rsidRPr="00B53571">
        <w:rPr>
          <w:b/>
        </w:rPr>
        <w:lastRenderedPageBreak/>
        <w:t>Teknik Analisis Data</w:t>
      </w:r>
    </w:p>
    <w:p w:rsidR="00F6467D" w:rsidRPr="00B53571" w:rsidRDefault="00F6467D" w:rsidP="00F6467D">
      <w:pPr>
        <w:pStyle w:val="Default"/>
        <w:tabs>
          <w:tab w:val="left" w:pos="993"/>
        </w:tabs>
        <w:spacing w:line="480" w:lineRule="auto"/>
        <w:ind w:left="426" w:firstLine="294"/>
        <w:jc w:val="both"/>
      </w:pPr>
      <w:r w:rsidRPr="00B53571">
        <w:tab/>
      </w:r>
      <w:proofErr w:type="gramStart"/>
      <w:r w:rsidRPr="00B53571">
        <w:t>Setelah semua data terkumpul, maka dilakukan analisis data untuk mengetahui faktor eksternal dan internal penyebab kesulitan belajar siswa dan hubungannya dengan hasil belajar biologi.</w:t>
      </w:r>
      <w:proofErr w:type="gramEnd"/>
      <w:r w:rsidRPr="00B53571">
        <w:t xml:space="preserve"> Analisis data dalam penelitian menggunakan program SPSS</w:t>
      </w:r>
      <w:r>
        <w:t xml:space="preserve"> 20</w:t>
      </w:r>
      <w:r w:rsidRPr="00B53571">
        <w:t xml:space="preserve">. </w:t>
      </w:r>
    </w:p>
    <w:p w:rsidR="00F6467D" w:rsidRPr="00B53571" w:rsidRDefault="00F6467D" w:rsidP="00F910BA">
      <w:pPr>
        <w:pStyle w:val="Default"/>
        <w:numPr>
          <w:ilvl w:val="2"/>
          <w:numId w:val="24"/>
        </w:numPr>
        <w:tabs>
          <w:tab w:val="left" w:pos="993"/>
          <w:tab w:val="left" w:pos="1260"/>
        </w:tabs>
        <w:spacing w:line="480" w:lineRule="auto"/>
        <w:ind w:hanging="1620"/>
        <w:jc w:val="both"/>
        <w:rPr>
          <w:b/>
        </w:rPr>
      </w:pPr>
      <w:r w:rsidRPr="00B53571">
        <w:rPr>
          <w:b/>
        </w:rPr>
        <w:t>Analisis Deskriptif</w:t>
      </w:r>
    </w:p>
    <w:p w:rsidR="00F6467D" w:rsidRPr="00B53571" w:rsidRDefault="00F6467D" w:rsidP="00F910BA">
      <w:pPr>
        <w:pStyle w:val="Default"/>
        <w:tabs>
          <w:tab w:val="left" w:pos="630"/>
        </w:tabs>
        <w:spacing w:line="480" w:lineRule="auto"/>
        <w:ind w:left="630" w:firstLine="630"/>
        <w:jc w:val="both"/>
      </w:pPr>
      <w:r w:rsidRPr="00B53571">
        <w:rPr>
          <w:lang w:val="sv-SE"/>
        </w:rPr>
        <w:t xml:space="preserve">Pendeskriptian data dilakukan untuk menentukan kedudukan data dalam suatu kelompok. Pendeskriptian </w:t>
      </w:r>
      <w:r w:rsidRPr="00B53571">
        <w:t>ini</w:t>
      </w:r>
      <w:r w:rsidRPr="00B53571">
        <w:rPr>
          <w:lang w:val="sv-SE"/>
        </w:rPr>
        <w:t xml:space="preserve"> bertujuan untuk mengungkapkan nilai maksimum dan minimum, nilai rata-rata </w:t>
      </w:r>
      <w:r w:rsidRPr="00B53571">
        <w:rPr>
          <w:i/>
          <w:lang w:val="sv-SE"/>
        </w:rPr>
        <w:t>(mean)</w:t>
      </w:r>
      <w:r w:rsidRPr="00B53571">
        <w:rPr>
          <w:lang w:val="sv-SE"/>
        </w:rPr>
        <w:t>,</w:t>
      </w:r>
      <w:r w:rsidRPr="00B53571">
        <w:rPr>
          <w:i/>
          <w:lang w:val="sv-SE"/>
        </w:rPr>
        <w:t xml:space="preserve"> modus, median</w:t>
      </w:r>
      <w:r w:rsidRPr="00B53571">
        <w:rPr>
          <w:lang w:val="sv-SE"/>
        </w:rPr>
        <w:t xml:space="preserve"> dan simpangan baku</w:t>
      </w:r>
      <w:r w:rsidRPr="00B53571">
        <w:rPr>
          <w:i/>
          <w:lang w:val="sv-SE"/>
        </w:rPr>
        <w:t xml:space="preserve"> (standar deviation)</w:t>
      </w:r>
      <w:r w:rsidRPr="00B53571">
        <w:rPr>
          <w:lang w:val="sv-SE"/>
        </w:rPr>
        <w:t>.</w:t>
      </w:r>
      <w:r w:rsidRPr="00B53571">
        <w:t>Hasil pendeskriptian ini diperoleh dengan menggunakan derajat persentase pada program SPSS atau bisa juga menggunakan rumus sebagai berikut:</w:t>
      </w:r>
    </w:p>
    <w:p w:rsidR="00F6467D" w:rsidRPr="00B53571" w:rsidRDefault="00F6467D" w:rsidP="00F6467D">
      <w:pPr>
        <w:autoSpaceDE w:val="0"/>
        <w:autoSpaceDN w:val="0"/>
        <w:adjustRightInd w:val="0"/>
        <w:spacing w:line="480" w:lineRule="auto"/>
        <w:ind w:left="709" w:firstLine="851"/>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Derajat Pencapaian</w:t>
      </w:r>
    </w:p>
    <w:p w:rsidR="00F6467D" w:rsidRPr="00B53571" w:rsidRDefault="00F6467D" w:rsidP="00F6467D">
      <w:pPr>
        <w:pStyle w:val="Default"/>
        <w:spacing w:line="480" w:lineRule="auto"/>
        <w:ind w:left="1134"/>
        <w:jc w:val="center"/>
        <w:rPr>
          <w:rFonts w:eastAsia="Times New Roman"/>
        </w:rPr>
      </w:pPr>
      <m:oMathPara>
        <m:oMath>
          <m:r>
            <w:rPr>
              <w:rFonts w:ascii="Cambria Math" w:hAnsi="Cambria Math"/>
            </w:rPr>
            <m:t>DP=</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X</m:t>
                  </m:r>
                </m:e>
              </m:nary>
            </m:num>
            <m:den>
              <m:r>
                <w:rPr>
                  <w:rFonts w:ascii="Cambria Math" w:hAnsi="Cambria Math"/>
                </w:rPr>
                <m:t>Nx</m:t>
              </m:r>
              <m:nary>
                <m:naryPr>
                  <m:chr m:val="∑"/>
                  <m:limLoc m:val="undOvr"/>
                  <m:subHide m:val="1"/>
                  <m:supHide m:val="1"/>
                  <m:ctrlPr>
                    <w:rPr>
                      <w:rFonts w:ascii="Cambria Math" w:hAnsi="Cambria Math"/>
                      <w:i/>
                    </w:rPr>
                  </m:ctrlPr>
                </m:naryPr>
                <m:sub/>
                <m:sup/>
                <m:e>
                  <m:r>
                    <w:rPr>
                      <w:rFonts w:ascii="Cambria Math" w:hAnsi="Cambria Math"/>
                    </w:rPr>
                    <m:t>itemxskalatertinggi</m:t>
                  </m:r>
                </m:e>
              </m:nary>
            </m:den>
          </m:f>
          <m:r>
            <w:rPr>
              <w:rFonts w:ascii="Cambria Math" w:hAnsi="Cambria Math"/>
            </w:rPr>
            <m:t>x 100%</m:t>
          </m:r>
        </m:oMath>
      </m:oMathPara>
    </w:p>
    <w:p w:rsidR="00F6467D" w:rsidRPr="00B53571" w:rsidRDefault="00F6467D" w:rsidP="00F6467D">
      <w:pPr>
        <w:pStyle w:val="Default"/>
        <w:spacing w:line="480" w:lineRule="auto"/>
        <w:ind w:left="1134"/>
        <w:jc w:val="both"/>
        <w:rPr>
          <w:rFonts w:eastAsia="Times New Roman"/>
        </w:rPr>
      </w:pPr>
      <w:proofErr w:type="gramStart"/>
      <w:r w:rsidRPr="00B53571">
        <w:rPr>
          <w:rFonts w:eastAsia="Times New Roman"/>
        </w:rPr>
        <w:t>Keterangan :</w:t>
      </w:r>
      <w:proofErr w:type="gramEnd"/>
    </w:p>
    <w:p w:rsidR="00F6467D" w:rsidRPr="00B53571" w:rsidRDefault="00F6467D" w:rsidP="00F6467D">
      <w:pPr>
        <w:pStyle w:val="Default"/>
        <w:spacing w:line="480" w:lineRule="auto"/>
        <w:ind w:left="1134"/>
        <w:jc w:val="both"/>
        <w:rPr>
          <w:rFonts w:eastAsia="Times New Roman"/>
        </w:rPr>
      </w:pPr>
      <w:r w:rsidRPr="00B53571">
        <w:rPr>
          <w:rFonts w:eastAsia="Times New Roman"/>
        </w:rPr>
        <w:tab/>
        <w:t>DP</w:t>
      </w:r>
      <w:r w:rsidRPr="00B53571">
        <w:rPr>
          <w:rFonts w:eastAsia="Times New Roman"/>
        </w:rPr>
        <w:tab/>
        <w:t>: Derajat Pencapaian</w:t>
      </w:r>
    </w:p>
    <w:p w:rsidR="00F6467D" w:rsidRPr="00B53571" w:rsidRDefault="00F6467D" w:rsidP="00F6467D">
      <w:pPr>
        <w:pStyle w:val="Default"/>
        <w:spacing w:line="480" w:lineRule="auto"/>
        <w:ind w:left="1134"/>
        <w:jc w:val="both"/>
        <w:rPr>
          <w:rFonts w:eastAsia="Times New Roman"/>
        </w:rPr>
      </w:pPr>
      <w:r w:rsidRPr="00B53571">
        <w:rPr>
          <w:rFonts w:eastAsia="Times New Roman"/>
        </w:rPr>
        <w:tab/>
      </w:r>
      <m:oMath>
        <m:nary>
          <m:naryPr>
            <m:chr m:val="∑"/>
            <m:limLoc m:val="undOvr"/>
            <m:subHide m:val="1"/>
            <m:supHide m:val="1"/>
            <m:ctrlPr>
              <w:rPr>
                <w:rFonts w:ascii="Cambria Math" w:hAnsi="Cambria Math"/>
                <w:i/>
              </w:rPr>
            </m:ctrlPr>
          </m:naryPr>
          <m:sub/>
          <m:sup/>
          <m:e>
            <m:r>
              <w:rPr>
                <w:rFonts w:ascii="Cambria Math" w:hAnsi="Cambria Math"/>
              </w:rPr>
              <m:t>X</m:t>
            </m:r>
          </m:e>
        </m:nary>
      </m:oMath>
      <w:r w:rsidRPr="00B53571">
        <w:rPr>
          <w:rFonts w:eastAsia="Times New Roman"/>
        </w:rPr>
        <w:tab/>
        <w:t>: Aktivitas Belajar</w:t>
      </w:r>
    </w:p>
    <w:p w:rsidR="00F6467D" w:rsidRPr="00B53571" w:rsidRDefault="00F6467D" w:rsidP="00F6467D">
      <w:pPr>
        <w:pStyle w:val="Default"/>
        <w:spacing w:line="480" w:lineRule="auto"/>
        <w:ind w:left="1134"/>
        <w:jc w:val="both"/>
        <w:rPr>
          <w:rFonts w:eastAsia="Times New Roman"/>
          <w:lang w:val="id-ID"/>
        </w:rPr>
      </w:pPr>
      <w:r w:rsidRPr="00B53571">
        <w:rPr>
          <w:rFonts w:eastAsia="Times New Roman"/>
        </w:rPr>
        <w:t xml:space="preserve">   </w:t>
      </w:r>
      <w:r w:rsidRPr="00B53571">
        <w:rPr>
          <w:rFonts w:eastAsia="Times New Roman"/>
          <w:lang w:val="id-ID"/>
        </w:rPr>
        <w:t xml:space="preserve">     </w:t>
      </w:r>
      <w:r w:rsidRPr="00B53571">
        <w:rPr>
          <w:rFonts w:eastAsia="Times New Roman"/>
        </w:rPr>
        <w:t xml:space="preserve">  N</w:t>
      </w:r>
      <w:r w:rsidRPr="00B53571">
        <w:rPr>
          <w:rFonts w:eastAsia="Times New Roman"/>
        </w:rPr>
        <w:tab/>
        <w:t>: Jumlah Sampel</w:t>
      </w:r>
    </w:p>
    <w:p w:rsidR="00F6467D" w:rsidRDefault="00F6467D" w:rsidP="00F6467D">
      <w:pPr>
        <w:pStyle w:val="Default"/>
        <w:spacing w:line="480" w:lineRule="auto"/>
        <w:ind w:left="1134"/>
        <w:jc w:val="both"/>
        <w:rPr>
          <w:rFonts w:eastAsia="Times New Roman"/>
        </w:rPr>
      </w:pPr>
      <w:r w:rsidRPr="00B53571">
        <w:rPr>
          <w:rFonts w:eastAsia="Times New Roman"/>
        </w:rPr>
        <w:t xml:space="preserve">Kriteria interprestasi skor untuk derajat pencapaian (DP) adalah sebagai </w:t>
      </w:r>
      <w:proofErr w:type="gramStart"/>
      <w:r w:rsidRPr="00B53571">
        <w:rPr>
          <w:rFonts w:eastAsia="Times New Roman"/>
        </w:rPr>
        <w:t xml:space="preserve">berikut </w:t>
      </w:r>
      <w:r w:rsidRPr="00B53571">
        <w:rPr>
          <w:rFonts w:eastAsia="Times New Roman"/>
          <w:lang w:val="id-ID"/>
        </w:rPr>
        <w:t>:</w:t>
      </w:r>
      <w:proofErr w:type="gramEnd"/>
    </w:p>
    <w:p w:rsidR="00EA644A" w:rsidRDefault="00EA644A" w:rsidP="00F6467D">
      <w:pPr>
        <w:pStyle w:val="Default"/>
        <w:spacing w:line="480" w:lineRule="auto"/>
        <w:ind w:left="1134"/>
        <w:jc w:val="both"/>
        <w:rPr>
          <w:rFonts w:eastAsia="Times New Roman"/>
        </w:rPr>
      </w:pPr>
    </w:p>
    <w:p w:rsidR="00EA644A" w:rsidRPr="00EA644A" w:rsidRDefault="00EA644A" w:rsidP="00F6467D">
      <w:pPr>
        <w:pStyle w:val="Default"/>
        <w:spacing w:line="480" w:lineRule="auto"/>
        <w:ind w:left="1134"/>
        <w:jc w:val="both"/>
        <w:rPr>
          <w:rFonts w:eastAsia="Times New Roman"/>
          <w:b/>
        </w:rPr>
      </w:pPr>
    </w:p>
    <w:p w:rsidR="00F6467D" w:rsidRPr="00B53571" w:rsidRDefault="00C755A4" w:rsidP="00F910BA">
      <w:pPr>
        <w:pStyle w:val="Default"/>
        <w:ind w:left="180" w:hanging="180"/>
        <w:rPr>
          <w:rFonts w:eastAsia="Times New Roman"/>
          <w:b/>
        </w:rPr>
      </w:pPr>
      <w:r>
        <w:rPr>
          <w:rFonts w:eastAsia="Times New Roman"/>
          <w:b/>
        </w:rPr>
        <w:lastRenderedPageBreak/>
        <w:t>Tabel 3.9</w:t>
      </w:r>
      <w:r w:rsidR="00F6467D" w:rsidRPr="00B53571">
        <w:rPr>
          <w:rFonts w:eastAsia="Times New Roman"/>
          <w:b/>
        </w:rPr>
        <w:t xml:space="preserve"> Rentang Skala Derajat Pencapaian (DP)</w:t>
      </w:r>
      <w:r w:rsidR="00602572">
        <w:rPr>
          <w:rFonts w:eastAsia="Times New Roman"/>
          <w:b/>
        </w:rPr>
        <w:t xml:space="preserve"> </w:t>
      </w:r>
      <w:r w:rsidR="00602572">
        <w:rPr>
          <w:b/>
        </w:rPr>
        <w:t xml:space="preserve">faktor eksternal dan internal </w:t>
      </w:r>
      <w:r w:rsidR="00602572" w:rsidRPr="00593CB8">
        <w:rPr>
          <w:b/>
        </w:rPr>
        <w:t>kesulitan belajar</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34"/>
        <w:gridCol w:w="3685"/>
        <w:gridCol w:w="2693"/>
      </w:tblGrid>
      <w:tr w:rsidR="00F6467D" w:rsidRPr="00B53571" w:rsidTr="006C46F8">
        <w:tc>
          <w:tcPr>
            <w:tcW w:w="534" w:type="dxa"/>
            <w:vAlign w:val="center"/>
          </w:tcPr>
          <w:p w:rsidR="00F6467D" w:rsidRPr="00B53571" w:rsidRDefault="00F6467D" w:rsidP="00F6467D">
            <w:pPr>
              <w:pStyle w:val="Default"/>
              <w:jc w:val="center"/>
              <w:rPr>
                <w:b/>
              </w:rPr>
            </w:pPr>
            <w:r w:rsidRPr="00B53571">
              <w:rPr>
                <w:b/>
              </w:rPr>
              <w:t>No</w:t>
            </w:r>
          </w:p>
        </w:tc>
        <w:tc>
          <w:tcPr>
            <w:tcW w:w="3685" w:type="dxa"/>
            <w:vAlign w:val="center"/>
          </w:tcPr>
          <w:p w:rsidR="00F6467D" w:rsidRPr="00B53571" w:rsidRDefault="00F6467D" w:rsidP="00F6467D">
            <w:pPr>
              <w:pStyle w:val="Default"/>
              <w:jc w:val="center"/>
              <w:rPr>
                <w:b/>
              </w:rPr>
            </w:pPr>
            <w:r w:rsidRPr="00B53571">
              <w:rPr>
                <w:b/>
              </w:rPr>
              <w:t>% Pencapaian</w:t>
            </w:r>
          </w:p>
        </w:tc>
        <w:tc>
          <w:tcPr>
            <w:tcW w:w="2693" w:type="dxa"/>
            <w:vAlign w:val="center"/>
          </w:tcPr>
          <w:p w:rsidR="00F6467D" w:rsidRPr="00B53571" w:rsidRDefault="00F6467D" w:rsidP="00F6467D">
            <w:pPr>
              <w:pStyle w:val="Default"/>
              <w:jc w:val="center"/>
              <w:rPr>
                <w:b/>
              </w:rPr>
            </w:pPr>
            <w:r w:rsidRPr="00B53571">
              <w:rPr>
                <w:b/>
              </w:rPr>
              <w:t>Keterangan</w:t>
            </w:r>
          </w:p>
        </w:tc>
      </w:tr>
      <w:tr w:rsidR="00F6467D" w:rsidRPr="00B53571" w:rsidTr="006C46F8">
        <w:tc>
          <w:tcPr>
            <w:tcW w:w="534" w:type="dxa"/>
            <w:vAlign w:val="center"/>
          </w:tcPr>
          <w:p w:rsidR="00F6467D" w:rsidRPr="00B53571" w:rsidRDefault="00F6467D" w:rsidP="00F6467D">
            <w:pPr>
              <w:pStyle w:val="Default"/>
              <w:jc w:val="center"/>
            </w:pPr>
            <w:r w:rsidRPr="00B53571">
              <w:t>1</w:t>
            </w:r>
          </w:p>
        </w:tc>
        <w:tc>
          <w:tcPr>
            <w:tcW w:w="3685" w:type="dxa"/>
            <w:vAlign w:val="center"/>
          </w:tcPr>
          <w:p w:rsidR="00F6467D" w:rsidRPr="00B53571" w:rsidRDefault="00F6467D" w:rsidP="00F6467D">
            <w:pPr>
              <w:pStyle w:val="Default"/>
              <w:jc w:val="center"/>
            </w:pPr>
            <w:r w:rsidRPr="00B53571">
              <w:t>0 – 54</w:t>
            </w:r>
          </w:p>
        </w:tc>
        <w:tc>
          <w:tcPr>
            <w:tcW w:w="2693" w:type="dxa"/>
            <w:vAlign w:val="center"/>
          </w:tcPr>
          <w:p w:rsidR="00F6467D" w:rsidRPr="00B53571" w:rsidRDefault="00F6467D" w:rsidP="00F6467D">
            <w:pPr>
              <w:pStyle w:val="Default"/>
              <w:jc w:val="center"/>
            </w:pPr>
            <w:r w:rsidRPr="00B53571">
              <w:t>Sangat Tidak Baik</w:t>
            </w:r>
          </w:p>
        </w:tc>
      </w:tr>
      <w:tr w:rsidR="00F6467D" w:rsidRPr="00B53571" w:rsidTr="006C46F8">
        <w:tc>
          <w:tcPr>
            <w:tcW w:w="534" w:type="dxa"/>
            <w:vAlign w:val="center"/>
          </w:tcPr>
          <w:p w:rsidR="00F6467D" w:rsidRPr="00B53571" w:rsidRDefault="00F6467D" w:rsidP="00F6467D">
            <w:pPr>
              <w:pStyle w:val="Default"/>
              <w:jc w:val="center"/>
            </w:pPr>
            <w:r w:rsidRPr="00B53571">
              <w:t>2</w:t>
            </w:r>
          </w:p>
        </w:tc>
        <w:tc>
          <w:tcPr>
            <w:tcW w:w="3685" w:type="dxa"/>
            <w:vAlign w:val="center"/>
          </w:tcPr>
          <w:p w:rsidR="00F6467D" w:rsidRPr="00B53571" w:rsidRDefault="00F6467D" w:rsidP="00F6467D">
            <w:pPr>
              <w:pStyle w:val="Default"/>
              <w:jc w:val="center"/>
            </w:pPr>
            <w:r w:rsidRPr="00B53571">
              <w:t>55 – 64</w:t>
            </w:r>
          </w:p>
        </w:tc>
        <w:tc>
          <w:tcPr>
            <w:tcW w:w="2693" w:type="dxa"/>
            <w:vAlign w:val="center"/>
          </w:tcPr>
          <w:p w:rsidR="00F6467D" w:rsidRPr="00B53571" w:rsidRDefault="00F6467D" w:rsidP="00F6467D">
            <w:pPr>
              <w:pStyle w:val="Default"/>
              <w:jc w:val="center"/>
            </w:pPr>
            <w:r w:rsidRPr="00B53571">
              <w:t>Tidak Baik</w:t>
            </w:r>
          </w:p>
        </w:tc>
      </w:tr>
      <w:tr w:rsidR="00F6467D" w:rsidRPr="00B53571" w:rsidTr="006C46F8">
        <w:tc>
          <w:tcPr>
            <w:tcW w:w="534" w:type="dxa"/>
            <w:vAlign w:val="center"/>
          </w:tcPr>
          <w:p w:rsidR="00F6467D" w:rsidRPr="00B53571" w:rsidRDefault="00F6467D" w:rsidP="00F6467D">
            <w:pPr>
              <w:pStyle w:val="Default"/>
              <w:jc w:val="center"/>
            </w:pPr>
            <w:r w:rsidRPr="00B53571">
              <w:t>3</w:t>
            </w:r>
          </w:p>
        </w:tc>
        <w:tc>
          <w:tcPr>
            <w:tcW w:w="3685" w:type="dxa"/>
            <w:vAlign w:val="center"/>
          </w:tcPr>
          <w:p w:rsidR="00F6467D" w:rsidRPr="00B53571" w:rsidRDefault="00F6467D" w:rsidP="00F6467D">
            <w:pPr>
              <w:pStyle w:val="Default"/>
              <w:jc w:val="center"/>
            </w:pPr>
            <w:r w:rsidRPr="00B53571">
              <w:t>65 – 79</w:t>
            </w:r>
          </w:p>
        </w:tc>
        <w:tc>
          <w:tcPr>
            <w:tcW w:w="2693" w:type="dxa"/>
            <w:vAlign w:val="center"/>
          </w:tcPr>
          <w:p w:rsidR="00F6467D" w:rsidRPr="00B53571" w:rsidRDefault="00F6467D" w:rsidP="00F6467D">
            <w:pPr>
              <w:pStyle w:val="Default"/>
              <w:jc w:val="center"/>
            </w:pPr>
            <w:r w:rsidRPr="00B53571">
              <w:t>Cukup</w:t>
            </w:r>
          </w:p>
        </w:tc>
      </w:tr>
      <w:tr w:rsidR="00F6467D" w:rsidRPr="00B53571" w:rsidTr="006C46F8">
        <w:tc>
          <w:tcPr>
            <w:tcW w:w="534" w:type="dxa"/>
            <w:vAlign w:val="center"/>
          </w:tcPr>
          <w:p w:rsidR="00F6467D" w:rsidRPr="00B53571" w:rsidRDefault="00F6467D" w:rsidP="00F6467D">
            <w:pPr>
              <w:pStyle w:val="Default"/>
              <w:jc w:val="center"/>
            </w:pPr>
            <w:r w:rsidRPr="00B53571">
              <w:t>4</w:t>
            </w:r>
          </w:p>
        </w:tc>
        <w:tc>
          <w:tcPr>
            <w:tcW w:w="3685" w:type="dxa"/>
            <w:vAlign w:val="center"/>
          </w:tcPr>
          <w:p w:rsidR="00F6467D" w:rsidRPr="00B53571" w:rsidRDefault="00F6467D" w:rsidP="00F6467D">
            <w:pPr>
              <w:pStyle w:val="Default"/>
              <w:jc w:val="center"/>
            </w:pPr>
            <w:r w:rsidRPr="00B53571">
              <w:t>80 – 89</w:t>
            </w:r>
          </w:p>
        </w:tc>
        <w:tc>
          <w:tcPr>
            <w:tcW w:w="2693" w:type="dxa"/>
            <w:vAlign w:val="center"/>
          </w:tcPr>
          <w:p w:rsidR="00F6467D" w:rsidRPr="00B53571" w:rsidRDefault="00F6467D" w:rsidP="00F6467D">
            <w:pPr>
              <w:pStyle w:val="Default"/>
              <w:jc w:val="center"/>
            </w:pPr>
            <w:r w:rsidRPr="00B53571">
              <w:t>Baik</w:t>
            </w:r>
          </w:p>
        </w:tc>
      </w:tr>
      <w:tr w:rsidR="00F6467D" w:rsidRPr="00B53571" w:rsidTr="006C46F8">
        <w:tc>
          <w:tcPr>
            <w:tcW w:w="534" w:type="dxa"/>
            <w:vAlign w:val="center"/>
          </w:tcPr>
          <w:p w:rsidR="00F6467D" w:rsidRPr="00B53571" w:rsidRDefault="00F6467D" w:rsidP="00F6467D">
            <w:pPr>
              <w:pStyle w:val="Default"/>
              <w:jc w:val="center"/>
            </w:pPr>
            <w:r w:rsidRPr="00B53571">
              <w:t>5</w:t>
            </w:r>
          </w:p>
        </w:tc>
        <w:tc>
          <w:tcPr>
            <w:tcW w:w="3685" w:type="dxa"/>
            <w:vAlign w:val="center"/>
          </w:tcPr>
          <w:p w:rsidR="00F6467D" w:rsidRPr="00B53571" w:rsidRDefault="00F6467D" w:rsidP="00F6467D">
            <w:pPr>
              <w:pStyle w:val="Default"/>
              <w:jc w:val="center"/>
            </w:pPr>
            <w:r w:rsidRPr="00B53571">
              <w:t>90 – 100</w:t>
            </w:r>
          </w:p>
        </w:tc>
        <w:tc>
          <w:tcPr>
            <w:tcW w:w="2693" w:type="dxa"/>
            <w:vAlign w:val="center"/>
          </w:tcPr>
          <w:p w:rsidR="00F6467D" w:rsidRPr="00B53571" w:rsidRDefault="00F6467D" w:rsidP="00F6467D">
            <w:pPr>
              <w:pStyle w:val="Default"/>
              <w:jc w:val="center"/>
            </w:pPr>
            <w:r w:rsidRPr="00B53571">
              <w:t>Sangat Baik</w:t>
            </w:r>
          </w:p>
        </w:tc>
      </w:tr>
    </w:tbl>
    <w:p w:rsidR="00F6467D" w:rsidRPr="00D557A3" w:rsidRDefault="00F6467D" w:rsidP="00F6467D">
      <w:pPr>
        <w:pStyle w:val="Default"/>
        <w:tabs>
          <w:tab w:val="left" w:pos="-1980"/>
        </w:tabs>
        <w:spacing w:line="480" w:lineRule="auto"/>
        <w:jc w:val="both"/>
        <w:rPr>
          <w:i/>
        </w:rPr>
      </w:pPr>
      <w:r w:rsidRPr="00B53571">
        <w:rPr>
          <w:i/>
        </w:rPr>
        <w:tab/>
        <w:t xml:space="preserve">      Sumber: Syahron (2011: 87)</w:t>
      </w:r>
    </w:p>
    <w:p w:rsidR="00F6467D" w:rsidRDefault="00F6467D" w:rsidP="00F910BA">
      <w:pPr>
        <w:pStyle w:val="Default"/>
        <w:numPr>
          <w:ilvl w:val="2"/>
          <w:numId w:val="24"/>
        </w:numPr>
        <w:tabs>
          <w:tab w:val="left" w:pos="-1980"/>
        </w:tabs>
        <w:ind w:left="630" w:hanging="630"/>
        <w:jc w:val="both"/>
        <w:rPr>
          <w:b/>
        </w:rPr>
      </w:pPr>
      <w:r w:rsidRPr="00B53571">
        <w:rPr>
          <w:b/>
        </w:rPr>
        <w:t>Uji Persyaratan Analisis</w:t>
      </w:r>
      <w:r w:rsidR="00720C34">
        <w:rPr>
          <w:b/>
        </w:rPr>
        <w:t xml:space="preserve"> Faktor Eksternal dan Internal Kesulitan Belajar</w:t>
      </w:r>
    </w:p>
    <w:p w:rsidR="00720C34" w:rsidRPr="00B53571" w:rsidRDefault="00720C34" w:rsidP="00720C34">
      <w:pPr>
        <w:pStyle w:val="Default"/>
        <w:tabs>
          <w:tab w:val="left" w:pos="-1980"/>
        </w:tabs>
        <w:ind w:left="1260"/>
        <w:jc w:val="both"/>
        <w:rPr>
          <w:b/>
        </w:rPr>
      </w:pPr>
    </w:p>
    <w:p w:rsidR="00F6467D" w:rsidRPr="00B53571" w:rsidRDefault="00F6467D" w:rsidP="00F910BA">
      <w:pPr>
        <w:pStyle w:val="Default"/>
        <w:spacing w:line="480" w:lineRule="auto"/>
        <w:ind w:left="270"/>
        <w:rPr>
          <w:b/>
        </w:rPr>
      </w:pPr>
      <w:r w:rsidRPr="00B53571">
        <w:rPr>
          <w:b/>
        </w:rPr>
        <w:t>1. Uji Normalitas</w:t>
      </w:r>
    </w:p>
    <w:p w:rsidR="00F6467D" w:rsidRPr="00B53571" w:rsidRDefault="00F6467D" w:rsidP="00F910BA">
      <w:pPr>
        <w:spacing w:after="0" w:line="480" w:lineRule="auto"/>
        <w:ind w:left="630" w:firstLine="630"/>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lang w:val="id-ID"/>
        </w:rPr>
        <w:t>D</w:t>
      </w:r>
      <w:r w:rsidRPr="00B53571">
        <w:rPr>
          <w:rFonts w:ascii="Times New Roman" w:hAnsi="Times New Roman" w:cs="Times New Roman"/>
          <w:color w:val="000000"/>
          <w:sz w:val="24"/>
          <w:szCs w:val="24"/>
        </w:rPr>
        <w:t>ilakukan</w:t>
      </w:r>
      <w:r w:rsidRPr="00B53571">
        <w:rPr>
          <w:rFonts w:ascii="Times New Roman" w:hAnsi="Times New Roman" w:cs="Times New Roman"/>
          <w:color w:val="000000"/>
          <w:sz w:val="24"/>
          <w:szCs w:val="24"/>
          <w:lang w:val="id-ID"/>
        </w:rPr>
        <w:t xml:space="preserve"> u</w:t>
      </w:r>
      <w:r w:rsidRPr="00B53571">
        <w:rPr>
          <w:rFonts w:ascii="Times New Roman" w:hAnsi="Times New Roman" w:cs="Times New Roman"/>
          <w:color w:val="000000"/>
          <w:sz w:val="24"/>
          <w:szCs w:val="24"/>
        </w:rPr>
        <w:t xml:space="preserve">ji normalitas </w:t>
      </w:r>
      <w:r w:rsidRPr="00B53571">
        <w:rPr>
          <w:rFonts w:ascii="Times New Roman" w:hAnsi="Times New Roman" w:cs="Times New Roman"/>
          <w:color w:val="000000"/>
          <w:sz w:val="24"/>
          <w:szCs w:val="24"/>
          <w:lang w:val="id-ID"/>
        </w:rPr>
        <w:t>agar dapat memperoleh informasi</w:t>
      </w:r>
      <w:r w:rsidR="00720C34">
        <w:rPr>
          <w:rFonts w:ascii="Times New Roman" w:hAnsi="Times New Roman" w:cs="Times New Roman"/>
          <w:color w:val="000000"/>
          <w:sz w:val="24"/>
          <w:szCs w:val="24"/>
        </w:rPr>
        <w:t xml:space="preserve"> </w:t>
      </w:r>
      <w:r w:rsidRPr="00B53571">
        <w:rPr>
          <w:rFonts w:ascii="Times New Roman" w:hAnsi="Times New Roman" w:cs="Times New Roman"/>
          <w:color w:val="000000"/>
          <w:sz w:val="24"/>
          <w:szCs w:val="24"/>
        </w:rPr>
        <w:t>sebaran data</w:t>
      </w:r>
      <w:r w:rsidR="00F910BA">
        <w:rPr>
          <w:rFonts w:ascii="Times New Roman" w:hAnsi="Times New Roman" w:cs="Times New Roman"/>
          <w:color w:val="000000"/>
          <w:sz w:val="24"/>
          <w:szCs w:val="24"/>
        </w:rPr>
        <w:t xml:space="preserve"> faktor eksternal dan internal kesulitan belajar </w:t>
      </w:r>
      <w:r w:rsidR="00F910BA">
        <w:rPr>
          <w:rFonts w:ascii="Times New Roman" w:hAnsi="Times New Roman" w:cs="Times New Roman"/>
          <w:color w:val="000000"/>
          <w:sz w:val="24"/>
          <w:szCs w:val="24"/>
          <w:lang w:val="id-ID"/>
        </w:rPr>
        <w:t>apakah data</w:t>
      </w:r>
      <w:r w:rsidR="00F910BA">
        <w:rPr>
          <w:rFonts w:ascii="Times New Roman" w:hAnsi="Times New Roman" w:cs="Times New Roman"/>
          <w:color w:val="000000"/>
          <w:sz w:val="24"/>
          <w:szCs w:val="24"/>
        </w:rPr>
        <w:t xml:space="preserve"> </w:t>
      </w:r>
      <w:r w:rsidRPr="00B53571">
        <w:rPr>
          <w:rFonts w:ascii="Times New Roman" w:hAnsi="Times New Roman" w:cs="Times New Roman"/>
          <w:color w:val="000000"/>
          <w:sz w:val="24"/>
          <w:szCs w:val="24"/>
        </w:rPr>
        <w:t xml:space="preserve">berasal dari populasi berdistribusi </w:t>
      </w:r>
      <w:r w:rsidRPr="00B53571">
        <w:rPr>
          <w:rFonts w:ascii="Times New Roman" w:hAnsi="Times New Roman" w:cs="Times New Roman"/>
          <w:color w:val="000000"/>
          <w:sz w:val="24"/>
          <w:szCs w:val="24"/>
          <w:lang w:val="id-ID"/>
        </w:rPr>
        <w:t xml:space="preserve">tidak </w:t>
      </w:r>
      <w:r w:rsidRPr="00B53571">
        <w:rPr>
          <w:rFonts w:ascii="Times New Roman" w:hAnsi="Times New Roman" w:cs="Times New Roman"/>
          <w:color w:val="000000"/>
          <w:sz w:val="24"/>
          <w:szCs w:val="24"/>
        </w:rPr>
        <w:t xml:space="preserve">normal atau </w:t>
      </w:r>
      <w:r w:rsidRPr="00B53571">
        <w:rPr>
          <w:rFonts w:ascii="Times New Roman" w:hAnsi="Times New Roman" w:cs="Times New Roman"/>
          <w:color w:val="000000"/>
          <w:sz w:val="24"/>
          <w:szCs w:val="24"/>
          <w:lang w:val="id-ID"/>
        </w:rPr>
        <w:t>berdistribusi normal</w:t>
      </w:r>
      <w:r w:rsidRPr="00B53571">
        <w:rPr>
          <w:rFonts w:ascii="Times New Roman" w:hAnsi="Times New Roman" w:cs="Times New Roman"/>
          <w:color w:val="000000"/>
          <w:sz w:val="24"/>
          <w:szCs w:val="24"/>
        </w:rPr>
        <w:t>. Uji normalitas dilakukan dengan teknik uji Kolmogorov-Smirnov</w:t>
      </w:r>
      <w:r w:rsidRPr="00B53571">
        <w:rPr>
          <w:rFonts w:ascii="Times New Roman" w:hAnsi="Times New Roman" w:cs="Times New Roman"/>
          <w:color w:val="000000"/>
          <w:sz w:val="24"/>
          <w:szCs w:val="24"/>
          <w:lang w:val="id-ID"/>
        </w:rPr>
        <w:t xml:space="preserve"> menggunakan </w:t>
      </w:r>
      <w:r w:rsidRPr="00B53571">
        <w:rPr>
          <w:rFonts w:ascii="Times New Roman" w:hAnsi="Times New Roman" w:cs="Times New Roman"/>
          <w:color w:val="000000"/>
          <w:sz w:val="24"/>
          <w:szCs w:val="24"/>
        </w:rPr>
        <w:t xml:space="preserve">program SPSS 20. </w:t>
      </w:r>
      <w:r w:rsidRPr="00B53571">
        <w:rPr>
          <w:rFonts w:ascii="Times New Roman" w:hAnsi="Times New Roman" w:cs="Times New Roman"/>
          <w:color w:val="000000"/>
          <w:sz w:val="24"/>
          <w:szCs w:val="24"/>
          <w:lang w:val="id-ID"/>
        </w:rPr>
        <w:t>Kategori</w:t>
      </w:r>
      <w:r w:rsidR="00F910BA">
        <w:rPr>
          <w:rFonts w:ascii="Times New Roman" w:hAnsi="Times New Roman" w:cs="Times New Roman"/>
          <w:color w:val="000000"/>
          <w:sz w:val="24"/>
          <w:szCs w:val="24"/>
        </w:rPr>
        <w:t xml:space="preserve">  </w:t>
      </w:r>
      <w:r w:rsidRPr="00B53571">
        <w:rPr>
          <w:rFonts w:ascii="Times New Roman" w:hAnsi="Times New Roman" w:cs="Times New Roman"/>
          <w:color w:val="000000"/>
          <w:sz w:val="24"/>
          <w:szCs w:val="24"/>
        </w:rPr>
        <w:t xml:space="preserve">yang dipakai  untuk menentukan normalitas data yaitu, </w:t>
      </w:r>
      <w:r w:rsidRPr="00B53571">
        <w:rPr>
          <w:rFonts w:ascii="Times New Roman" w:hAnsi="Times New Roman" w:cs="Times New Roman"/>
          <w:color w:val="000000"/>
          <w:sz w:val="24"/>
          <w:szCs w:val="24"/>
          <w:lang w:val="id-ID"/>
        </w:rPr>
        <w:t>j</w:t>
      </w:r>
      <w:r w:rsidRPr="00B53571">
        <w:rPr>
          <w:rFonts w:ascii="Times New Roman" w:hAnsi="Times New Roman" w:cs="Times New Roman"/>
          <w:color w:val="000000"/>
          <w:sz w:val="24"/>
          <w:szCs w:val="24"/>
        </w:rPr>
        <w:t xml:space="preserve">ika nilai signifikansi probabilitas &lt; Alpha 0,05 </w:t>
      </w:r>
      <w:r w:rsidRPr="00B53571">
        <w:rPr>
          <w:rFonts w:ascii="Times New Roman" w:hAnsi="Times New Roman" w:cs="Times New Roman"/>
          <w:color w:val="000000"/>
          <w:sz w:val="24"/>
          <w:szCs w:val="24"/>
          <w:lang w:val="id-ID"/>
        </w:rPr>
        <w:t>(</w:t>
      </w:r>
      <w:r w:rsidRPr="00B53571">
        <w:rPr>
          <w:rFonts w:ascii="Times New Roman" w:hAnsi="Times New Roman" w:cs="Times New Roman"/>
          <w:color w:val="000000"/>
          <w:sz w:val="24"/>
          <w:szCs w:val="24"/>
        </w:rPr>
        <w:t xml:space="preserve">nilai taraf signifikan propabilitas </w:t>
      </w:r>
      <w:r w:rsidRPr="00B53571">
        <w:rPr>
          <w:rFonts w:ascii="Times New Roman" w:hAnsi="Times New Roman" w:cs="Times New Roman"/>
          <w:color w:val="000000"/>
          <w:sz w:val="24"/>
          <w:szCs w:val="24"/>
          <w:lang w:val="id-ID"/>
        </w:rPr>
        <w:t>9</w:t>
      </w:r>
      <w:r w:rsidRPr="00B53571">
        <w:rPr>
          <w:rFonts w:ascii="Times New Roman" w:hAnsi="Times New Roman" w:cs="Times New Roman"/>
          <w:color w:val="000000"/>
          <w:sz w:val="24"/>
          <w:szCs w:val="24"/>
        </w:rPr>
        <w:t>5%</w:t>
      </w:r>
      <w:r w:rsidRPr="00B53571">
        <w:rPr>
          <w:rFonts w:ascii="Times New Roman" w:hAnsi="Times New Roman" w:cs="Times New Roman"/>
          <w:color w:val="000000"/>
          <w:sz w:val="24"/>
          <w:szCs w:val="24"/>
          <w:lang w:val="id-ID"/>
        </w:rPr>
        <w:t>)</w:t>
      </w:r>
      <w:r w:rsidRPr="00B53571">
        <w:rPr>
          <w:rFonts w:ascii="Times New Roman" w:hAnsi="Times New Roman" w:cs="Times New Roman"/>
          <w:color w:val="000000"/>
          <w:sz w:val="24"/>
          <w:szCs w:val="24"/>
        </w:rPr>
        <w:t xml:space="preserve"> </w:t>
      </w:r>
      <w:r w:rsidRPr="00B53571">
        <w:rPr>
          <w:rFonts w:ascii="Times New Roman" w:hAnsi="Times New Roman" w:cs="Times New Roman"/>
          <w:color w:val="000000"/>
          <w:sz w:val="24"/>
          <w:szCs w:val="24"/>
          <w:lang w:val="id-ID"/>
        </w:rPr>
        <w:t xml:space="preserve"> </w:t>
      </w:r>
      <w:r w:rsidRPr="00B53571">
        <w:rPr>
          <w:rFonts w:ascii="Times New Roman" w:hAnsi="Times New Roman" w:cs="Times New Roman"/>
          <w:color w:val="000000"/>
          <w:sz w:val="24"/>
          <w:szCs w:val="24"/>
        </w:rPr>
        <w:t xml:space="preserve">berarti data terdistribusi tidak normal, sebaliknya Jika nilai signifikansi probabilitas ≥ Alpha 0,05 </w:t>
      </w:r>
      <w:r w:rsidRPr="00B53571">
        <w:rPr>
          <w:rFonts w:ascii="Times New Roman" w:hAnsi="Times New Roman" w:cs="Times New Roman"/>
          <w:color w:val="000000"/>
          <w:sz w:val="24"/>
          <w:szCs w:val="24"/>
          <w:lang w:val="id-ID"/>
        </w:rPr>
        <w:t>(</w:t>
      </w:r>
      <w:r w:rsidRPr="00B53571">
        <w:rPr>
          <w:rFonts w:ascii="Times New Roman" w:hAnsi="Times New Roman" w:cs="Times New Roman"/>
          <w:color w:val="000000"/>
          <w:sz w:val="24"/>
          <w:szCs w:val="24"/>
        </w:rPr>
        <w:t xml:space="preserve">nilai taraf signifikan propabilitas </w:t>
      </w:r>
      <w:r w:rsidRPr="00B53571">
        <w:rPr>
          <w:rFonts w:ascii="Times New Roman" w:hAnsi="Times New Roman" w:cs="Times New Roman"/>
          <w:color w:val="000000"/>
          <w:sz w:val="24"/>
          <w:szCs w:val="24"/>
          <w:lang w:val="id-ID"/>
        </w:rPr>
        <w:t>9</w:t>
      </w:r>
      <w:r w:rsidRPr="00B53571">
        <w:rPr>
          <w:rFonts w:ascii="Times New Roman" w:hAnsi="Times New Roman" w:cs="Times New Roman"/>
          <w:color w:val="000000"/>
          <w:sz w:val="24"/>
          <w:szCs w:val="24"/>
        </w:rPr>
        <w:t>5%</w:t>
      </w:r>
      <w:r w:rsidRPr="00B53571">
        <w:rPr>
          <w:rFonts w:ascii="Times New Roman" w:hAnsi="Times New Roman" w:cs="Times New Roman"/>
          <w:color w:val="000000"/>
          <w:sz w:val="24"/>
          <w:szCs w:val="24"/>
          <w:lang w:val="id-ID"/>
        </w:rPr>
        <w:t xml:space="preserve">) </w:t>
      </w:r>
      <w:r w:rsidRPr="00B53571">
        <w:rPr>
          <w:rFonts w:ascii="Times New Roman" w:hAnsi="Times New Roman" w:cs="Times New Roman"/>
          <w:color w:val="000000"/>
          <w:sz w:val="24"/>
          <w:szCs w:val="24"/>
        </w:rPr>
        <w:t xml:space="preserve">berarti data terdistribusi secara normal. </w:t>
      </w:r>
    </w:p>
    <w:p w:rsidR="00F6467D" w:rsidRPr="00B53571" w:rsidRDefault="00F6467D" w:rsidP="00F910BA">
      <w:pPr>
        <w:spacing w:line="480" w:lineRule="auto"/>
        <w:ind w:left="1890" w:hanging="1530"/>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 xml:space="preserve">2. Uji Homogenitas </w:t>
      </w:r>
    </w:p>
    <w:p w:rsidR="00F6467D" w:rsidRPr="00B53571" w:rsidRDefault="00F6467D" w:rsidP="00F910BA">
      <w:pPr>
        <w:tabs>
          <w:tab w:val="left" w:pos="720"/>
        </w:tabs>
        <w:spacing w:after="0" w:line="480" w:lineRule="auto"/>
        <w:ind w:left="720" w:firstLine="450"/>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ab/>
        <w:t>Dilakukan uji homogenitas untuk mengetahui apakah kedua sampel</w:t>
      </w:r>
      <w:r w:rsidR="00386D82">
        <w:rPr>
          <w:rFonts w:ascii="Times New Roman" w:hAnsi="Times New Roman" w:cs="Times New Roman"/>
          <w:color w:val="000000"/>
          <w:sz w:val="24"/>
          <w:szCs w:val="24"/>
        </w:rPr>
        <w:t xml:space="preserve"> faktor eksternal dan internal kesulitan belajar</w:t>
      </w:r>
      <w:r w:rsidRPr="00B53571">
        <w:rPr>
          <w:rFonts w:ascii="Times New Roman" w:hAnsi="Times New Roman" w:cs="Times New Roman"/>
          <w:color w:val="000000"/>
          <w:sz w:val="24"/>
          <w:szCs w:val="24"/>
        </w:rPr>
        <w:t xml:space="preserve"> memiliki varian yang homogen atau tidak homogen, untuk pengujian homogeni</w:t>
      </w:r>
      <w:r>
        <w:rPr>
          <w:rFonts w:ascii="Times New Roman" w:hAnsi="Times New Roman" w:cs="Times New Roman"/>
          <w:color w:val="000000"/>
          <w:sz w:val="24"/>
          <w:szCs w:val="24"/>
        </w:rPr>
        <w:t>tas menggunakan program SPSS 20.</w:t>
      </w:r>
      <w:r w:rsidRPr="00B53571">
        <w:rPr>
          <w:rFonts w:ascii="Times New Roman" w:hAnsi="Times New Roman" w:cs="Times New Roman"/>
          <w:color w:val="000000"/>
          <w:sz w:val="24"/>
          <w:szCs w:val="24"/>
        </w:rPr>
        <w:t xml:space="preserve"> </w:t>
      </w:r>
    </w:p>
    <w:p w:rsidR="00F6467D" w:rsidRPr="004C70CA" w:rsidRDefault="00F6467D" w:rsidP="00F910BA">
      <w:pPr>
        <w:spacing w:after="0" w:line="480" w:lineRule="auto"/>
        <w:ind w:left="720" w:firstLine="720"/>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lastRenderedPageBreak/>
        <w:t>Taraf signifikan (95%) maka dicari pada tabel F. Dengan kriteria pengujian, jika F</w:t>
      </w:r>
      <w:r w:rsidRPr="00B53571">
        <w:rPr>
          <w:rFonts w:ascii="Times New Roman" w:hAnsi="Times New Roman" w:cs="Times New Roman"/>
          <w:color w:val="000000"/>
          <w:sz w:val="24"/>
          <w:szCs w:val="24"/>
          <w:vertAlign w:val="subscript"/>
        </w:rPr>
        <w:t xml:space="preserve">hitung </w:t>
      </w:r>
      <w:r w:rsidRPr="00B53571">
        <w:rPr>
          <w:rFonts w:ascii="Times New Roman" w:hAnsi="Times New Roman" w:cs="Times New Roman"/>
          <w:color w:val="000000"/>
          <w:sz w:val="24"/>
          <w:szCs w:val="24"/>
          <w:u w:val="single"/>
        </w:rPr>
        <w:t>&gt;</w:t>
      </w:r>
      <w:r w:rsidRPr="00B53571">
        <w:rPr>
          <w:rFonts w:ascii="Times New Roman" w:hAnsi="Times New Roman" w:cs="Times New Roman"/>
          <w:color w:val="000000"/>
          <w:sz w:val="24"/>
          <w:szCs w:val="24"/>
        </w:rPr>
        <w:t xml:space="preserve"> F</w:t>
      </w:r>
      <w:r w:rsidRPr="00B53571">
        <w:rPr>
          <w:rFonts w:ascii="Times New Roman" w:hAnsi="Times New Roman" w:cs="Times New Roman"/>
          <w:color w:val="000000"/>
          <w:sz w:val="24"/>
          <w:szCs w:val="24"/>
          <w:vertAlign w:val="subscript"/>
        </w:rPr>
        <w:t xml:space="preserve">tabel </w:t>
      </w:r>
      <w:r w:rsidRPr="00B53571">
        <w:rPr>
          <w:rFonts w:ascii="Times New Roman" w:hAnsi="Times New Roman" w:cs="Times New Roman"/>
          <w:color w:val="000000"/>
          <w:sz w:val="24"/>
          <w:szCs w:val="24"/>
        </w:rPr>
        <w:t>berarti tidak homogen, sebaliknya F</w:t>
      </w:r>
      <w:r w:rsidRPr="00B53571">
        <w:rPr>
          <w:rFonts w:ascii="Times New Roman" w:hAnsi="Times New Roman" w:cs="Times New Roman"/>
          <w:color w:val="000000"/>
          <w:sz w:val="24"/>
          <w:szCs w:val="24"/>
          <w:vertAlign w:val="subscript"/>
        </w:rPr>
        <w:t xml:space="preserve">hitung </w:t>
      </w:r>
      <w:r w:rsidRPr="00B53571">
        <w:rPr>
          <w:rFonts w:ascii="Times New Roman" w:hAnsi="Times New Roman" w:cs="Times New Roman"/>
          <w:color w:val="000000"/>
          <w:sz w:val="24"/>
          <w:szCs w:val="24"/>
          <w:u w:val="single"/>
        </w:rPr>
        <w:t>&lt;</w:t>
      </w:r>
      <w:r w:rsidRPr="00B53571">
        <w:rPr>
          <w:rFonts w:ascii="Times New Roman" w:hAnsi="Times New Roman" w:cs="Times New Roman"/>
          <w:color w:val="000000"/>
          <w:sz w:val="24"/>
          <w:szCs w:val="24"/>
        </w:rPr>
        <w:t xml:space="preserve"> </w:t>
      </w:r>
      <w:proofErr w:type="gramStart"/>
      <w:r w:rsidRPr="00B53571">
        <w:rPr>
          <w:rFonts w:ascii="Times New Roman" w:hAnsi="Times New Roman" w:cs="Times New Roman"/>
          <w:color w:val="000000"/>
          <w:sz w:val="24"/>
          <w:szCs w:val="24"/>
        </w:rPr>
        <w:t>F</w:t>
      </w:r>
      <w:r w:rsidRPr="00B53571">
        <w:rPr>
          <w:rFonts w:ascii="Times New Roman" w:hAnsi="Times New Roman" w:cs="Times New Roman"/>
          <w:color w:val="000000"/>
          <w:sz w:val="24"/>
          <w:szCs w:val="24"/>
          <w:vertAlign w:val="subscript"/>
        </w:rPr>
        <w:t xml:space="preserve">tabel </w:t>
      </w:r>
      <w:r>
        <w:rPr>
          <w:rFonts w:ascii="Times New Roman" w:hAnsi="Times New Roman" w:cs="Times New Roman"/>
          <w:color w:val="000000"/>
          <w:sz w:val="24"/>
          <w:szCs w:val="24"/>
        </w:rPr>
        <w:t xml:space="preserve"> berarti</w:t>
      </w:r>
      <w:proofErr w:type="gramEnd"/>
      <w:r>
        <w:rPr>
          <w:rFonts w:ascii="Times New Roman" w:hAnsi="Times New Roman" w:cs="Times New Roman"/>
          <w:color w:val="000000"/>
          <w:sz w:val="24"/>
          <w:szCs w:val="24"/>
        </w:rPr>
        <w:t xml:space="preserve"> homogen.</w:t>
      </w:r>
    </w:p>
    <w:p w:rsidR="00F6467D" w:rsidRPr="00B53571" w:rsidRDefault="00F6467D" w:rsidP="00386D82">
      <w:pPr>
        <w:spacing w:line="480" w:lineRule="auto"/>
        <w:ind w:left="720" w:firstLine="810"/>
        <w:jc w:val="both"/>
        <w:rPr>
          <w:rFonts w:ascii="Times New Roman" w:hAnsi="Times New Roman" w:cs="Times New Roman"/>
          <w:sz w:val="24"/>
          <w:szCs w:val="24"/>
        </w:rPr>
      </w:pPr>
      <w:r w:rsidRPr="00B53571">
        <w:rPr>
          <w:rFonts w:ascii="Times New Roman" w:hAnsi="Times New Roman" w:cs="Times New Roman"/>
          <w:sz w:val="24"/>
          <w:szCs w:val="24"/>
          <w:lang w:val="sv-SE"/>
        </w:rPr>
        <w:t xml:space="preserve">Untuk mengetahui keeratan hubungan antara kedua variabel digunakan rumus korelasi </w:t>
      </w:r>
      <w:r w:rsidRPr="00B53571">
        <w:rPr>
          <w:rFonts w:ascii="Times New Roman" w:hAnsi="Times New Roman" w:cs="Times New Roman"/>
          <w:i/>
          <w:sz w:val="24"/>
          <w:szCs w:val="24"/>
          <w:lang w:val="sv-SE"/>
        </w:rPr>
        <w:t>product momen</w:t>
      </w:r>
      <w:r w:rsidRPr="00B53571">
        <w:rPr>
          <w:rFonts w:ascii="Times New Roman" w:hAnsi="Times New Roman" w:cs="Times New Roman"/>
          <w:sz w:val="24"/>
          <w:szCs w:val="24"/>
          <w:lang w:val="sv-SE"/>
        </w:rPr>
        <w:t xml:space="preserve"> dari </w:t>
      </w:r>
      <w:r w:rsidRPr="00B53571">
        <w:rPr>
          <w:rFonts w:ascii="Times New Roman" w:hAnsi="Times New Roman" w:cs="Times New Roman"/>
          <w:i/>
          <w:sz w:val="24"/>
          <w:szCs w:val="24"/>
          <w:lang w:val="sv-SE"/>
        </w:rPr>
        <w:t>Pearson</w:t>
      </w:r>
      <w:r w:rsidRPr="00B53571">
        <w:rPr>
          <w:rFonts w:ascii="Times New Roman" w:hAnsi="Times New Roman" w:cs="Times New Roman"/>
          <w:sz w:val="24"/>
          <w:szCs w:val="24"/>
          <w:lang w:val="sv-SE"/>
        </w:rPr>
        <w:t xml:space="preserve">. Pada program SPSS 20. Dimana harga </w:t>
      </w:r>
      <w:r w:rsidRPr="00B53571">
        <w:rPr>
          <w:rFonts w:ascii="Times New Roman" w:hAnsi="Times New Roman" w:cs="Times New Roman"/>
          <w:i/>
          <w:sz w:val="24"/>
          <w:szCs w:val="24"/>
          <w:lang w:val="sv-SE"/>
        </w:rPr>
        <w:t xml:space="preserve">r </w:t>
      </w:r>
      <w:r w:rsidRPr="00B53571">
        <w:rPr>
          <w:rFonts w:ascii="Times New Roman" w:hAnsi="Times New Roman" w:cs="Times New Roman"/>
          <w:sz w:val="24"/>
          <w:szCs w:val="24"/>
          <w:lang w:val="sv-SE"/>
        </w:rPr>
        <w:t xml:space="preserve">akan dikonsultasikan dengan tabel interprestasi nilai </w:t>
      </w:r>
      <w:r w:rsidRPr="00B53571">
        <w:rPr>
          <w:rFonts w:ascii="Times New Roman" w:hAnsi="Times New Roman" w:cs="Times New Roman"/>
          <w:i/>
          <w:sz w:val="24"/>
          <w:szCs w:val="24"/>
          <w:lang w:val="sv-SE"/>
        </w:rPr>
        <w:t>r</w:t>
      </w:r>
      <w:r w:rsidRPr="00B53571">
        <w:rPr>
          <w:rFonts w:ascii="Times New Roman" w:hAnsi="Times New Roman" w:cs="Times New Roman"/>
          <w:sz w:val="24"/>
          <w:szCs w:val="24"/>
          <w:lang w:val="sv-SE"/>
        </w:rPr>
        <w:t xml:space="preserve"> sebagai berikut:</w:t>
      </w:r>
    </w:p>
    <w:p w:rsidR="00F6467D" w:rsidRPr="00B53571" w:rsidRDefault="00F6467D" w:rsidP="009F0443">
      <w:pPr>
        <w:tabs>
          <w:tab w:val="left" w:pos="1980"/>
        </w:tabs>
        <w:spacing w:after="0" w:line="240" w:lineRule="auto"/>
        <w:ind w:left="709"/>
        <w:jc w:val="both"/>
        <w:rPr>
          <w:rFonts w:ascii="Times New Roman" w:hAnsi="Times New Roman" w:cs="Times New Roman"/>
          <w:b/>
          <w:i/>
          <w:sz w:val="24"/>
          <w:szCs w:val="24"/>
          <w:lang w:val="sv-SE"/>
        </w:rPr>
      </w:pPr>
      <w:r>
        <w:rPr>
          <w:rFonts w:ascii="Times New Roman" w:hAnsi="Times New Roman" w:cs="Times New Roman"/>
          <w:b/>
          <w:sz w:val="24"/>
          <w:szCs w:val="24"/>
          <w:lang w:val="sv-SE"/>
        </w:rPr>
        <w:t xml:space="preserve">    </w:t>
      </w:r>
      <w:r w:rsidRPr="00B53571">
        <w:rPr>
          <w:rFonts w:ascii="Times New Roman" w:hAnsi="Times New Roman" w:cs="Times New Roman"/>
          <w:b/>
          <w:sz w:val="24"/>
          <w:szCs w:val="24"/>
          <w:lang w:val="sv-SE"/>
        </w:rPr>
        <w:t xml:space="preserve">Tabel </w:t>
      </w:r>
      <w:r w:rsidR="00C755A4">
        <w:rPr>
          <w:rFonts w:ascii="Times New Roman" w:hAnsi="Times New Roman" w:cs="Times New Roman"/>
          <w:b/>
          <w:sz w:val="24"/>
          <w:szCs w:val="24"/>
        </w:rPr>
        <w:t>3.10</w:t>
      </w:r>
      <w:r w:rsidRPr="00B53571">
        <w:rPr>
          <w:rFonts w:ascii="Times New Roman" w:hAnsi="Times New Roman" w:cs="Times New Roman"/>
          <w:b/>
          <w:sz w:val="24"/>
          <w:szCs w:val="24"/>
        </w:rPr>
        <w:t xml:space="preserve"> </w:t>
      </w:r>
      <w:r w:rsidRPr="00B53571">
        <w:rPr>
          <w:rFonts w:ascii="Times New Roman" w:hAnsi="Times New Roman" w:cs="Times New Roman"/>
          <w:b/>
          <w:sz w:val="24"/>
          <w:szCs w:val="24"/>
          <w:lang w:val="sv-SE"/>
        </w:rPr>
        <w:t xml:space="preserve">Interprestasi Nilai </w:t>
      </w:r>
      <w:r w:rsidRPr="00B53571">
        <w:rPr>
          <w:rFonts w:ascii="Times New Roman" w:hAnsi="Times New Roman" w:cs="Times New Roman"/>
          <w:b/>
          <w:i/>
          <w:sz w:val="24"/>
          <w:szCs w:val="24"/>
          <w:lang w:val="sv-SE"/>
        </w:rPr>
        <w:t>r</w:t>
      </w:r>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16"/>
        <w:gridCol w:w="2871"/>
      </w:tblGrid>
      <w:tr w:rsidR="00F6467D" w:rsidRPr="00B53571" w:rsidTr="006C46F8">
        <w:trPr>
          <w:trHeight w:val="602"/>
        </w:trPr>
        <w:tc>
          <w:tcPr>
            <w:tcW w:w="3516" w:type="dxa"/>
            <w:tcBorders>
              <w:left w:val="nil"/>
            </w:tcBorders>
          </w:tcPr>
          <w:p w:rsidR="00F6467D" w:rsidRPr="00B53571" w:rsidRDefault="00F6467D" w:rsidP="00F6467D">
            <w:pPr>
              <w:tabs>
                <w:tab w:val="left" w:pos="0"/>
              </w:tabs>
              <w:ind w:left="709"/>
              <w:rPr>
                <w:rFonts w:ascii="Times New Roman" w:hAnsi="Times New Roman" w:cs="Times New Roman"/>
                <w:b/>
                <w:sz w:val="24"/>
                <w:szCs w:val="24"/>
                <w:lang w:val="sv-SE"/>
              </w:rPr>
            </w:pPr>
            <w:r w:rsidRPr="00B53571">
              <w:rPr>
                <w:rFonts w:ascii="Times New Roman" w:hAnsi="Times New Roman" w:cs="Times New Roman"/>
                <w:b/>
                <w:sz w:val="24"/>
                <w:szCs w:val="24"/>
                <w:lang w:val="sv-SE"/>
              </w:rPr>
              <w:t>Interval Koefisien</w:t>
            </w:r>
          </w:p>
        </w:tc>
        <w:tc>
          <w:tcPr>
            <w:tcW w:w="2871" w:type="dxa"/>
            <w:tcBorders>
              <w:right w:val="nil"/>
            </w:tcBorders>
          </w:tcPr>
          <w:p w:rsidR="00F6467D" w:rsidRPr="00B53571" w:rsidRDefault="00F6467D" w:rsidP="00F6467D">
            <w:pPr>
              <w:tabs>
                <w:tab w:val="left" w:pos="0"/>
              </w:tabs>
              <w:ind w:left="709"/>
              <w:rPr>
                <w:rFonts w:ascii="Times New Roman" w:hAnsi="Times New Roman" w:cs="Times New Roman"/>
                <w:b/>
                <w:sz w:val="24"/>
                <w:szCs w:val="24"/>
                <w:lang w:val="sv-SE"/>
              </w:rPr>
            </w:pPr>
            <w:r w:rsidRPr="00B53571">
              <w:rPr>
                <w:rFonts w:ascii="Times New Roman" w:hAnsi="Times New Roman" w:cs="Times New Roman"/>
                <w:b/>
                <w:sz w:val="24"/>
                <w:szCs w:val="24"/>
                <w:lang w:val="sv-SE"/>
              </w:rPr>
              <w:t>Tingkat Hubungan</w:t>
            </w:r>
          </w:p>
        </w:tc>
      </w:tr>
      <w:tr w:rsidR="00F6467D" w:rsidRPr="00B53571" w:rsidTr="006C46F8">
        <w:tc>
          <w:tcPr>
            <w:tcW w:w="3516" w:type="dxa"/>
            <w:tcBorders>
              <w:left w:val="nil"/>
            </w:tcBorders>
          </w:tcPr>
          <w:p w:rsidR="00F6467D" w:rsidRPr="00B53571" w:rsidRDefault="00F6467D" w:rsidP="00F6467D">
            <w:pPr>
              <w:tabs>
                <w:tab w:val="left" w:pos="702"/>
              </w:tabs>
              <w:ind w:left="709"/>
              <w:jc w:val="both"/>
              <w:rPr>
                <w:rFonts w:ascii="Times New Roman" w:hAnsi="Times New Roman" w:cs="Times New Roman"/>
                <w:sz w:val="24"/>
                <w:szCs w:val="24"/>
                <w:lang w:val="sv-SE"/>
              </w:rPr>
            </w:pPr>
            <w:r w:rsidRPr="00B53571">
              <w:rPr>
                <w:rFonts w:ascii="Times New Roman" w:hAnsi="Times New Roman" w:cs="Times New Roman"/>
                <w:sz w:val="24"/>
                <w:szCs w:val="24"/>
                <w:lang w:val="sv-SE"/>
              </w:rPr>
              <w:t xml:space="preserve">0,800 – 1,000 </w:t>
            </w:r>
          </w:p>
          <w:p w:rsidR="00F6467D" w:rsidRPr="00B53571" w:rsidRDefault="00F6467D" w:rsidP="00F6467D">
            <w:pPr>
              <w:tabs>
                <w:tab w:val="left" w:pos="702"/>
              </w:tabs>
              <w:ind w:left="709"/>
              <w:jc w:val="both"/>
              <w:rPr>
                <w:rFonts w:ascii="Times New Roman" w:hAnsi="Times New Roman" w:cs="Times New Roman"/>
                <w:sz w:val="24"/>
                <w:szCs w:val="24"/>
                <w:lang w:val="sv-SE"/>
              </w:rPr>
            </w:pPr>
            <w:r w:rsidRPr="00B53571">
              <w:rPr>
                <w:rFonts w:ascii="Times New Roman" w:hAnsi="Times New Roman" w:cs="Times New Roman"/>
                <w:sz w:val="24"/>
                <w:szCs w:val="24"/>
                <w:lang w:val="sv-SE"/>
              </w:rPr>
              <w:t>0,600 – 0,</w:t>
            </w:r>
            <w:r w:rsidRPr="00B53571">
              <w:rPr>
                <w:rFonts w:ascii="Times New Roman" w:hAnsi="Times New Roman" w:cs="Times New Roman"/>
                <w:sz w:val="24"/>
                <w:szCs w:val="24"/>
              </w:rPr>
              <w:t>799</w:t>
            </w:r>
          </w:p>
          <w:p w:rsidR="00F6467D" w:rsidRPr="00B53571" w:rsidRDefault="00F6467D" w:rsidP="00F6467D">
            <w:pPr>
              <w:tabs>
                <w:tab w:val="left" w:pos="702"/>
              </w:tabs>
              <w:ind w:left="709"/>
              <w:jc w:val="both"/>
              <w:rPr>
                <w:rFonts w:ascii="Times New Roman" w:hAnsi="Times New Roman" w:cs="Times New Roman"/>
                <w:sz w:val="24"/>
                <w:szCs w:val="24"/>
              </w:rPr>
            </w:pPr>
            <w:r w:rsidRPr="00B53571">
              <w:rPr>
                <w:rFonts w:ascii="Times New Roman" w:hAnsi="Times New Roman" w:cs="Times New Roman"/>
                <w:sz w:val="24"/>
                <w:szCs w:val="24"/>
                <w:lang w:val="sv-SE"/>
              </w:rPr>
              <w:t>0,400 – 0,</w:t>
            </w:r>
            <w:r w:rsidRPr="00B53571">
              <w:rPr>
                <w:rFonts w:ascii="Times New Roman" w:hAnsi="Times New Roman" w:cs="Times New Roman"/>
                <w:sz w:val="24"/>
                <w:szCs w:val="24"/>
              </w:rPr>
              <w:t>599</w:t>
            </w:r>
          </w:p>
          <w:p w:rsidR="00F6467D" w:rsidRPr="00B53571" w:rsidRDefault="00F6467D" w:rsidP="00F6467D">
            <w:pPr>
              <w:tabs>
                <w:tab w:val="left" w:pos="702"/>
              </w:tabs>
              <w:ind w:left="709"/>
              <w:jc w:val="both"/>
              <w:rPr>
                <w:rFonts w:ascii="Times New Roman" w:hAnsi="Times New Roman" w:cs="Times New Roman"/>
                <w:sz w:val="24"/>
                <w:szCs w:val="24"/>
                <w:lang w:val="sv-SE"/>
              </w:rPr>
            </w:pPr>
            <w:r w:rsidRPr="00B53571">
              <w:rPr>
                <w:rFonts w:ascii="Times New Roman" w:hAnsi="Times New Roman" w:cs="Times New Roman"/>
                <w:sz w:val="24"/>
                <w:szCs w:val="24"/>
                <w:lang w:val="sv-SE"/>
              </w:rPr>
              <w:t>0,200 – 0,</w:t>
            </w:r>
            <w:r w:rsidRPr="00B53571">
              <w:rPr>
                <w:rFonts w:ascii="Times New Roman" w:hAnsi="Times New Roman" w:cs="Times New Roman"/>
                <w:sz w:val="24"/>
                <w:szCs w:val="24"/>
              </w:rPr>
              <w:t>399</w:t>
            </w:r>
          </w:p>
          <w:p w:rsidR="00F6467D" w:rsidRPr="00B53571" w:rsidRDefault="00F6467D" w:rsidP="00F6467D">
            <w:pPr>
              <w:tabs>
                <w:tab w:val="left" w:pos="702"/>
              </w:tabs>
              <w:ind w:left="709"/>
              <w:jc w:val="both"/>
              <w:rPr>
                <w:rFonts w:ascii="Times New Roman" w:hAnsi="Times New Roman" w:cs="Times New Roman"/>
                <w:sz w:val="24"/>
                <w:szCs w:val="24"/>
                <w:lang w:val="sv-SE"/>
              </w:rPr>
            </w:pPr>
            <w:r w:rsidRPr="00B53571">
              <w:rPr>
                <w:rFonts w:ascii="Times New Roman" w:hAnsi="Times New Roman" w:cs="Times New Roman"/>
                <w:sz w:val="24"/>
                <w:szCs w:val="24"/>
                <w:lang w:val="sv-SE"/>
              </w:rPr>
              <w:t>0,000 – 0,</w:t>
            </w:r>
            <w:r w:rsidRPr="00B53571">
              <w:rPr>
                <w:rFonts w:ascii="Times New Roman" w:hAnsi="Times New Roman" w:cs="Times New Roman"/>
                <w:sz w:val="24"/>
                <w:szCs w:val="24"/>
              </w:rPr>
              <w:t>199</w:t>
            </w:r>
          </w:p>
        </w:tc>
        <w:tc>
          <w:tcPr>
            <w:tcW w:w="2871" w:type="dxa"/>
            <w:tcBorders>
              <w:right w:val="nil"/>
            </w:tcBorders>
          </w:tcPr>
          <w:p w:rsidR="00F6467D" w:rsidRPr="00B53571" w:rsidRDefault="00F6467D" w:rsidP="00F6467D">
            <w:pPr>
              <w:tabs>
                <w:tab w:val="left" w:pos="0"/>
              </w:tabs>
              <w:ind w:left="709"/>
              <w:rPr>
                <w:rFonts w:ascii="Times New Roman" w:hAnsi="Times New Roman" w:cs="Times New Roman"/>
                <w:sz w:val="24"/>
                <w:szCs w:val="24"/>
              </w:rPr>
            </w:pPr>
            <w:r w:rsidRPr="00B53571">
              <w:rPr>
                <w:rFonts w:ascii="Times New Roman" w:hAnsi="Times New Roman" w:cs="Times New Roman"/>
                <w:sz w:val="24"/>
                <w:szCs w:val="24"/>
              </w:rPr>
              <w:t>Sangat kuat</w:t>
            </w:r>
          </w:p>
          <w:p w:rsidR="00F6467D" w:rsidRPr="00B53571" w:rsidRDefault="00F6467D" w:rsidP="00F6467D">
            <w:pPr>
              <w:tabs>
                <w:tab w:val="left" w:pos="0"/>
              </w:tabs>
              <w:ind w:left="709"/>
              <w:rPr>
                <w:rFonts w:ascii="Times New Roman" w:hAnsi="Times New Roman" w:cs="Times New Roman"/>
                <w:sz w:val="24"/>
                <w:szCs w:val="24"/>
              </w:rPr>
            </w:pPr>
            <w:r w:rsidRPr="00B53571">
              <w:rPr>
                <w:rFonts w:ascii="Times New Roman" w:hAnsi="Times New Roman" w:cs="Times New Roman"/>
                <w:sz w:val="24"/>
                <w:szCs w:val="24"/>
              </w:rPr>
              <w:t>Kuat</w:t>
            </w:r>
          </w:p>
          <w:p w:rsidR="00F6467D" w:rsidRPr="00B53571" w:rsidRDefault="00F6467D" w:rsidP="00F6467D">
            <w:pPr>
              <w:tabs>
                <w:tab w:val="left" w:pos="0"/>
              </w:tabs>
              <w:ind w:left="709"/>
              <w:rPr>
                <w:rFonts w:ascii="Times New Roman" w:hAnsi="Times New Roman" w:cs="Times New Roman"/>
                <w:sz w:val="24"/>
                <w:szCs w:val="24"/>
              </w:rPr>
            </w:pPr>
            <w:r w:rsidRPr="00B53571">
              <w:rPr>
                <w:rFonts w:ascii="Times New Roman" w:hAnsi="Times New Roman" w:cs="Times New Roman"/>
                <w:sz w:val="24"/>
                <w:szCs w:val="24"/>
              </w:rPr>
              <w:t>Cukup kuat</w:t>
            </w:r>
          </w:p>
          <w:p w:rsidR="00F6467D" w:rsidRPr="00B53571" w:rsidRDefault="00602572" w:rsidP="00F6467D">
            <w:pPr>
              <w:tabs>
                <w:tab w:val="left" w:pos="0"/>
              </w:tabs>
              <w:ind w:left="709"/>
              <w:rPr>
                <w:rFonts w:ascii="Times New Roman" w:hAnsi="Times New Roman" w:cs="Times New Roman"/>
                <w:sz w:val="24"/>
                <w:szCs w:val="24"/>
              </w:rPr>
            </w:pPr>
            <w:r>
              <w:rPr>
                <w:rFonts w:ascii="Times New Roman" w:hAnsi="Times New Roman" w:cs="Times New Roman"/>
                <w:sz w:val="24"/>
                <w:szCs w:val="24"/>
              </w:rPr>
              <w:t xml:space="preserve">Lemah </w:t>
            </w:r>
          </w:p>
          <w:p w:rsidR="00F6467D" w:rsidRPr="00B53571" w:rsidRDefault="00602572" w:rsidP="00F6467D">
            <w:pPr>
              <w:tabs>
                <w:tab w:val="left" w:pos="0"/>
              </w:tabs>
              <w:ind w:left="709"/>
              <w:rPr>
                <w:rFonts w:ascii="Times New Roman" w:hAnsi="Times New Roman" w:cs="Times New Roman"/>
                <w:sz w:val="24"/>
                <w:szCs w:val="24"/>
              </w:rPr>
            </w:pPr>
            <w:r>
              <w:rPr>
                <w:rFonts w:ascii="Times New Roman" w:hAnsi="Times New Roman" w:cs="Times New Roman"/>
                <w:sz w:val="24"/>
                <w:szCs w:val="24"/>
              </w:rPr>
              <w:t>Sangat Lemah</w:t>
            </w:r>
          </w:p>
        </w:tc>
      </w:tr>
    </w:tbl>
    <w:p w:rsidR="00F6467D" w:rsidRPr="00B53571" w:rsidRDefault="00F6467D" w:rsidP="00F6467D">
      <w:pPr>
        <w:spacing w:line="480" w:lineRule="auto"/>
        <w:ind w:left="720"/>
        <w:jc w:val="both"/>
        <w:rPr>
          <w:rFonts w:ascii="Times New Roman" w:hAnsi="Times New Roman" w:cs="Times New Roman"/>
          <w:i/>
          <w:color w:val="000000"/>
          <w:sz w:val="24"/>
          <w:szCs w:val="24"/>
        </w:rPr>
      </w:pPr>
      <w:r w:rsidRPr="00B53571">
        <w:rPr>
          <w:rFonts w:ascii="Times New Roman" w:hAnsi="Times New Roman" w:cs="Times New Roman"/>
          <w:i/>
          <w:color w:val="000000"/>
          <w:sz w:val="24"/>
          <w:szCs w:val="24"/>
        </w:rPr>
        <w:t xml:space="preserve">    (Sugiyono, 2017:184)</w:t>
      </w:r>
    </w:p>
    <w:p w:rsidR="00A30AF3" w:rsidRPr="00B53571" w:rsidRDefault="00F6467D" w:rsidP="009F0443">
      <w:pPr>
        <w:tabs>
          <w:tab w:val="left" w:pos="1980"/>
        </w:tabs>
        <w:spacing w:line="480" w:lineRule="auto"/>
        <w:ind w:left="720" w:firstLine="415"/>
        <w:jc w:val="both"/>
        <w:rPr>
          <w:rFonts w:ascii="Times New Roman" w:hAnsi="Times New Roman" w:cs="Times New Roman"/>
          <w:color w:val="000000"/>
          <w:sz w:val="24"/>
          <w:szCs w:val="24"/>
        </w:rPr>
      </w:pPr>
      <w:proofErr w:type="gramStart"/>
      <w:r w:rsidRPr="00B53571">
        <w:rPr>
          <w:rFonts w:ascii="Times New Roman" w:hAnsi="Times New Roman" w:cs="Times New Roman"/>
          <w:color w:val="000000"/>
          <w:sz w:val="24"/>
          <w:szCs w:val="24"/>
        </w:rPr>
        <w:t>Sugiyono (2017:185) menjelaskan bahwa korelasi product momen dilambangkan (</w:t>
      </w:r>
      <w:r w:rsidRPr="00B53571">
        <w:rPr>
          <w:rFonts w:ascii="Times New Roman" w:hAnsi="Times New Roman" w:cs="Times New Roman"/>
          <w:i/>
          <w:color w:val="000000"/>
          <w:sz w:val="24"/>
          <w:szCs w:val="24"/>
        </w:rPr>
        <w:t>r</w:t>
      </w:r>
      <w:r w:rsidRPr="00B53571">
        <w:rPr>
          <w:rFonts w:ascii="Times New Roman" w:hAnsi="Times New Roman" w:cs="Times New Roman"/>
          <w:color w:val="000000"/>
          <w:sz w:val="24"/>
          <w:szCs w:val="24"/>
        </w:rPr>
        <w:t xml:space="preserve">) dengan ketentuan nilai </w:t>
      </w:r>
      <w:r w:rsidRPr="00B53571">
        <w:rPr>
          <w:rFonts w:ascii="Times New Roman" w:hAnsi="Times New Roman" w:cs="Times New Roman"/>
          <w:i/>
          <w:color w:val="000000"/>
          <w:sz w:val="24"/>
          <w:szCs w:val="24"/>
        </w:rPr>
        <w:t xml:space="preserve">r hitung </w:t>
      </w:r>
      <w:r w:rsidRPr="00B53571">
        <w:rPr>
          <w:rFonts w:ascii="Times New Roman" w:hAnsi="Times New Roman" w:cs="Times New Roman"/>
          <w:color w:val="000000"/>
          <w:sz w:val="24"/>
          <w:szCs w:val="24"/>
        </w:rPr>
        <w:t xml:space="preserve">lebih kecil dari </w:t>
      </w:r>
      <w:r w:rsidRPr="00B53571">
        <w:rPr>
          <w:rFonts w:ascii="Times New Roman" w:hAnsi="Times New Roman" w:cs="Times New Roman"/>
          <w:i/>
          <w:color w:val="000000"/>
          <w:sz w:val="24"/>
          <w:szCs w:val="24"/>
        </w:rPr>
        <w:t>r tabel,</w:t>
      </w:r>
      <w:r w:rsidRPr="00B53571">
        <w:rPr>
          <w:rFonts w:ascii="Times New Roman" w:hAnsi="Times New Roman" w:cs="Times New Roman"/>
          <w:color w:val="000000"/>
          <w:sz w:val="24"/>
          <w:szCs w:val="24"/>
        </w:rPr>
        <w:t xml:space="preserve"> maka Ho diterima, dan Hi ditolak.</w:t>
      </w:r>
      <w:proofErr w:type="gramEnd"/>
      <w:r w:rsidRPr="00B53571">
        <w:rPr>
          <w:rFonts w:ascii="Times New Roman" w:hAnsi="Times New Roman" w:cs="Times New Roman"/>
          <w:color w:val="000000"/>
          <w:sz w:val="24"/>
          <w:szCs w:val="24"/>
        </w:rPr>
        <w:t xml:space="preserve"> </w:t>
      </w:r>
      <w:proofErr w:type="gramStart"/>
      <w:r w:rsidRPr="00B53571">
        <w:rPr>
          <w:rFonts w:ascii="Times New Roman" w:hAnsi="Times New Roman" w:cs="Times New Roman"/>
          <w:color w:val="000000"/>
          <w:sz w:val="24"/>
          <w:szCs w:val="24"/>
        </w:rPr>
        <w:t xml:space="preserve">Tetapi sebaliknya bila </w:t>
      </w:r>
      <w:r w:rsidRPr="00B53571">
        <w:rPr>
          <w:rFonts w:ascii="Times New Roman" w:hAnsi="Times New Roman" w:cs="Times New Roman"/>
          <w:i/>
          <w:color w:val="000000"/>
          <w:sz w:val="24"/>
          <w:szCs w:val="24"/>
        </w:rPr>
        <w:t>r hitung</w:t>
      </w:r>
      <w:r w:rsidRPr="00B53571">
        <w:rPr>
          <w:rFonts w:ascii="Times New Roman" w:hAnsi="Times New Roman" w:cs="Times New Roman"/>
          <w:color w:val="000000"/>
          <w:sz w:val="24"/>
          <w:szCs w:val="24"/>
        </w:rPr>
        <w:t xml:space="preserve"> lebih besar dari </w:t>
      </w:r>
      <w:r w:rsidRPr="00B53571">
        <w:rPr>
          <w:rFonts w:ascii="Times New Roman" w:hAnsi="Times New Roman" w:cs="Times New Roman"/>
          <w:i/>
          <w:color w:val="000000"/>
          <w:sz w:val="24"/>
          <w:szCs w:val="24"/>
        </w:rPr>
        <w:t>r tabel</w:t>
      </w:r>
      <w:r w:rsidRPr="00B53571">
        <w:rPr>
          <w:rFonts w:ascii="Times New Roman" w:hAnsi="Times New Roman" w:cs="Times New Roman"/>
          <w:color w:val="000000"/>
          <w:sz w:val="24"/>
          <w:szCs w:val="24"/>
        </w:rPr>
        <w:t xml:space="preserve"> (r</w:t>
      </w:r>
      <w:r w:rsidRPr="00B53571">
        <w:rPr>
          <w:rFonts w:ascii="Times New Roman" w:hAnsi="Times New Roman" w:cs="Times New Roman"/>
          <w:color w:val="000000"/>
          <w:sz w:val="24"/>
          <w:szCs w:val="24"/>
          <w:vertAlign w:val="subscript"/>
        </w:rPr>
        <w:t xml:space="preserve">hitung </w:t>
      </w:r>
      <w:r w:rsidRPr="00B53571">
        <w:rPr>
          <w:rFonts w:ascii="Times New Roman" w:hAnsi="Times New Roman" w:cs="Times New Roman"/>
          <w:color w:val="000000"/>
          <w:sz w:val="24"/>
          <w:szCs w:val="24"/>
        </w:rPr>
        <w:t>&gt;r</w:t>
      </w:r>
      <w:r w:rsidRPr="00B53571">
        <w:rPr>
          <w:rFonts w:ascii="Times New Roman" w:hAnsi="Times New Roman" w:cs="Times New Roman"/>
          <w:color w:val="000000"/>
          <w:sz w:val="24"/>
          <w:szCs w:val="24"/>
          <w:vertAlign w:val="subscript"/>
        </w:rPr>
        <w:t>tabel</w:t>
      </w:r>
      <w:r w:rsidRPr="00B53571">
        <w:rPr>
          <w:rFonts w:ascii="Times New Roman" w:hAnsi="Times New Roman" w:cs="Times New Roman"/>
          <w:color w:val="000000"/>
          <w:sz w:val="24"/>
          <w:szCs w:val="24"/>
        </w:rPr>
        <w:t>) maka Hi diterima.</w:t>
      </w:r>
      <w:proofErr w:type="gramEnd"/>
    </w:p>
    <w:p w:rsidR="00F6467D" w:rsidRPr="00B53571" w:rsidRDefault="00F6467D" w:rsidP="00F6467D">
      <w:pPr>
        <w:tabs>
          <w:tab w:val="left" w:pos="1980"/>
        </w:tabs>
        <w:spacing w:line="480" w:lineRule="auto"/>
        <w:ind w:left="720"/>
        <w:jc w:val="both"/>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3. Uji Hipotesis</w:t>
      </w:r>
    </w:p>
    <w:p w:rsidR="00F6467D" w:rsidRPr="004C70CA" w:rsidRDefault="00F6467D" w:rsidP="00F6467D">
      <w:pPr>
        <w:spacing w:line="480" w:lineRule="auto"/>
        <w:ind w:left="720" w:firstLine="270"/>
        <w:jc w:val="both"/>
        <w:rPr>
          <w:rFonts w:ascii="Times New Roman" w:hAnsi="Times New Roman" w:cs="Times New Roman"/>
          <w:color w:val="000000"/>
          <w:sz w:val="24"/>
          <w:szCs w:val="24"/>
          <w:lang w:val="fi-FI"/>
        </w:rPr>
      </w:pPr>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Uji hipotesis dilakukan dengan uji T untuk mengetahui pengaruh masing-masing variabel bebas terhadap variabel terikat secara parsial.</w:t>
      </w:r>
      <w:proofErr w:type="gramEnd"/>
      <w:r w:rsidRPr="00B53571">
        <w:rPr>
          <w:rFonts w:ascii="Times New Roman" w:hAnsi="Times New Roman" w:cs="Times New Roman"/>
          <w:sz w:val="24"/>
          <w:szCs w:val="24"/>
        </w:rPr>
        <w:t xml:space="preserve"> </w:t>
      </w:r>
      <w:r w:rsidRPr="00B53571">
        <w:rPr>
          <w:rFonts w:ascii="Times New Roman" w:hAnsi="Times New Roman" w:cs="Times New Roman"/>
          <w:sz w:val="24"/>
          <w:szCs w:val="24"/>
        </w:rPr>
        <w:lastRenderedPageBreak/>
        <w:t xml:space="preserve">Untuk menentukan apakah hipotesis kita diterima atau tidak, maka dilakukan pengujian koefesien korelasi dengan </w:t>
      </w:r>
      <w:proofErr w:type="gramStart"/>
      <w:r w:rsidRPr="00B53571">
        <w:rPr>
          <w:rFonts w:ascii="Times New Roman" w:hAnsi="Times New Roman" w:cs="Times New Roman"/>
          <w:sz w:val="24"/>
          <w:szCs w:val="24"/>
        </w:rPr>
        <w:t>menggunakan</w:t>
      </w:r>
      <w:r>
        <w:rPr>
          <w:rFonts w:ascii="Times New Roman" w:hAnsi="Times New Roman" w:cs="Times New Roman"/>
          <w:sz w:val="24"/>
          <w:szCs w:val="24"/>
        </w:rPr>
        <w:t xml:space="preserve"> </w:t>
      </w:r>
      <w:r w:rsidRPr="00B53571">
        <w:rPr>
          <w:rFonts w:ascii="Times New Roman" w:hAnsi="Times New Roman" w:cs="Times New Roman"/>
          <w:sz w:val="24"/>
          <w:szCs w:val="24"/>
        </w:rPr>
        <w:t xml:space="preserve"> rumus</w:t>
      </w:r>
      <w:proofErr w:type="gramEnd"/>
      <w:r w:rsidRPr="00B53571">
        <w:rPr>
          <w:rFonts w:ascii="Times New Roman" w:hAnsi="Times New Roman" w:cs="Times New Roman"/>
          <w:sz w:val="24"/>
          <w:szCs w:val="24"/>
        </w:rPr>
        <w:t xml:space="preserve"> t </w:t>
      </w:r>
      <w:r>
        <w:rPr>
          <w:rFonts w:ascii="Times New Roman" w:hAnsi="Times New Roman" w:cs="Times New Roman"/>
          <w:sz w:val="24"/>
          <w:szCs w:val="24"/>
        </w:rPr>
        <w:t xml:space="preserve">pada SPSS 20 </w:t>
      </w:r>
    </w:p>
    <w:p w:rsidR="00F6467D" w:rsidRPr="00B53571" w:rsidRDefault="00F6467D" w:rsidP="00F6467D">
      <w:pPr>
        <w:spacing w:line="480" w:lineRule="auto"/>
        <w:ind w:left="720" w:firstLine="720"/>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Jika harga t</w:t>
      </w:r>
      <w:r w:rsidRPr="00B53571">
        <w:rPr>
          <w:rFonts w:ascii="Times New Roman" w:hAnsi="Times New Roman" w:cs="Times New Roman"/>
          <w:color w:val="000000"/>
          <w:sz w:val="24"/>
          <w:szCs w:val="24"/>
          <w:vertAlign w:val="subscript"/>
        </w:rPr>
        <w:t xml:space="preserve">hitung </w:t>
      </w:r>
      <w:r w:rsidRPr="00B53571">
        <w:rPr>
          <w:rFonts w:ascii="Times New Roman" w:hAnsi="Times New Roman" w:cs="Times New Roman"/>
          <w:color w:val="000000"/>
          <w:sz w:val="24"/>
          <w:szCs w:val="24"/>
        </w:rPr>
        <w:t>&gt; t</w:t>
      </w:r>
      <w:r w:rsidRPr="00B53571">
        <w:rPr>
          <w:rFonts w:ascii="Times New Roman" w:hAnsi="Times New Roman" w:cs="Times New Roman"/>
          <w:color w:val="000000"/>
          <w:sz w:val="24"/>
          <w:szCs w:val="24"/>
          <w:vertAlign w:val="subscript"/>
        </w:rPr>
        <w:t xml:space="preserve">tabel </w:t>
      </w:r>
      <w:r w:rsidRPr="00B53571">
        <w:rPr>
          <w:rFonts w:ascii="Times New Roman" w:hAnsi="Times New Roman" w:cs="Times New Roman"/>
          <w:color w:val="000000"/>
          <w:sz w:val="24"/>
          <w:szCs w:val="24"/>
        </w:rPr>
        <w:t>pada taraf nyata α = 0</w:t>
      </w:r>
      <w:proofErr w:type="gramStart"/>
      <w:r w:rsidRPr="00B53571">
        <w:rPr>
          <w:rFonts w:ascii="Times New Roman" w:hAnsi="Times New Roman" w:cs="Times New Roman"/>
          <w:color w:val="000000"/>
          <w:sz w:val="24"/>
          <w:szCs w:val="24"/>
        </w:rPr>
        <w:t>,05</w:t>
      </w:r>
      <w:proofErr w:type="gramEnd"/>
      <w:r w:rsidRPr="00B53571">
        <w:rPr>
          <w:rFonts w:ascii="Times New Roman" w:hAnsi="Times New Roman" w:cs="Times New Roman"/>
          <w:color w:val="000000"/>
          <w:sz w:val="24"/>
          <w:szCs w:val="24"/>
        </w:rPr>
        <w:t xml:space="preserve"> (95%) maka terdapat hubungan yang signifikan. </w:t>
      </w:r>
      <w:proofErr w:type="gramStart"/>
      <w:r w:rsidRPr="00B53571">
        <w:rPr>
          <w:rFonts w:ascii="Times New Roman" w:hAnsi="Times New Roman" w:cs="Times New Roman"/>
          <w:color w:val="000000"/>
          <w:sz w:val="24"/>
          <w:szCs w:val="24"/>
        </w:rPr>
        <w:t>Sebaliknya, hubungan yang tidak signifikan apabila t</w:t>
      </w:r>
      <w:r w:rsidRPr="00B53571">
        <w:rPr>
          <w:rFonts w:ascii="Times New Roman" w:hAnsi="Times New Roman" w:cs="Times New Roman"/>
          <w:color w:val="000000"/>
          <w:sz w:val="24"/>
          <w:szCs w:val="24"/>
          <w:vertAlign w:val="subscript"/>
        </w:rPr>
        <w:t>hitung</w:t>
      </w:r>
      <w:r w:rsidRPr="00B53571">
        <w:rPr>
          <w:rFonts w:ascii="Times New Roman" w:hAnsi="Times New Roman" w:cs="Times New Roman"/>
          <w:color w:val="000000"/>
          <w:sz w:val="24"/>
          <w:szCs w:val="24"/>
        </w:rPr>
        <w:t xml:space="preserve"> &lt; t</w:t>
      </w:r>
      <w:r w:rsidRPr="00B53571">
        <w:rPr>
          <w:rFonts w:ascii="Times New Roman" w:hAnsi="Times New Roman" w:cs="Times New Roman"/>
          <w:color w:val="000000"/>
          <w:sz w:val="24"/>
          <w:szCs w:val="24"/>
          <w:vertAlign w:val="subscript"/>
        </w:rPr>
        <w:t>tabel</w:t>
      </w:r>
      <w:r w:rsidRPr="00B53571">
        <w:rPr>
          <w:rFonts w:ascii="Times New Roman" w:hAnsi="Times New Roman" w:cs="Times New Roman"/>
          <w:color w:val="000000"/>
          <w:sz w:val="24"/>
          <w:szCs w:val="24"/>
        </w:rPr>
        <w:t>.</w:t>
      </w:r>
      <w:proofErr w:type="gramEnd"/>
    </w:p>
    <w:p w:rsidR="00F6467D" w:rsidRPr="00B53571" w:rsidRDefault="00F6467D" w:rsidP="00F6467D">
      <w:pPr>
        <w:spacing w:line="480" w:lineRule="auto"/>
        <w:ind w:left="720" w:firstLine="720"/>
        <w:jc w:val="both"/>
        <w:rPr>
          <w:rFonts w:ascii="Times New Roman" w:hAnsi="Times New Roman" w:cs="Times New Roman"/>
          <w:color w:val="000000"/>
          <w:sz w:val="24"/>
          <w:szCs w:val="24"/>
          <w:lang w:val="sv-SE"/>
        </w:rPr>
      </w:pPr>
      <w:r w:rsidRPr="00B53571">
        <w:rPr>
          <w:rFonts w:ascii="Times New Roman" w:hAnsi="Times New Roman" w:cs="Times New Roman"/>
          <w:color w:val="000000"/>
          <w:sz w:val="24"/>
          <w:szCs w:val="24"/>
        </w:rPr>
        <w:t xml:space="preserve">Agar dapat </w:t>
      </w:r>
      <w:r w:rsidRPr="00B53571">
        <w:rPr>
          <w:rFonts w:ascii="Times New Roman" w:hAnsi="Times New Roman" w:cs="Times New Roman"/>
          <w:color w:val="000000"/>
          <w:sz w:val="24"/>
          <w:szCs w:val="24"/>
          <w:lang w:val="sv-SE"/>
        </w:rPr>
        <w:t>mengetahui pengaruh</w:t>
      </w:r>
      <w:r w:rsidRPr="00B53571">
        <w:rPr>
          <w:rFonts w:ascii="Times New Roman" w:hAnsi="Times New Roman" w:cs="Times New Roman"/>
          <w:color w:val="000000"/>
          <w:sz w:val="24"/>
          <w:szCs w:val="24"/>
        </w:rPr>
        <w:t xml:space="preserve"> antara</w:t>
      </w:r>
      <w:r w:rsidRPr="00B53571">
        <w:rPr>
          <w:rFonts w:ascii="Times New Roman" w:hAnsi="Times New Roman" w:cs="Times New Roman"/>
          <w:color w:val="000000"/>
          <w:sz w:val="24"/>
          <w:szCs w:val="24"/>
          <w:lang w:val="sv-SE"/>
        </w:rPr>
        <w:t xml:space="preserve"> variabel bebas (X) terhadap variabel terikat (Y) menggunakan program SPSS 20 Adjusted R Square menjadi jawaban dala</w:t>
      </w:r>
      <w:r>
        <w:rPr>
          <w:rFonts w:ascii="Times New Roman" w:hAnsi="Times New Roman" w:cs="Times New Roman"/>
          <w:color w:val="000000"/>
          <w:sz w:val="24"/>
          <w:szCs w:val="24"/>
          <w:lang w:val="sv-SE"/>
        </w:rPr>
        <w:t xml:space="preserve">m mencari koefisien determinasi. </w:t>
      </w:r>
      <w:r w:rsidRPr="00B53571">
        <w:rPr>
          <w:rFonts w:ascii="Times New Roman" w:hAnsi="Times New Roman" w:cs="Times New Roman"/>
          <w:color w:val="000000"/>
          <w:sz w:val="24"/>
          <w:szCs w:val="24"/>
        </w:rPr>
        <w:t>Sugiyono</w:t>
      </w:r>
      <w:r w:rsidRPr="00B53571">
        <w:rPr>
          <w:rFonts w:ascii="Times New Roman" w:hAnsi="Times New Roman" w:cs="Times New Roman"/>
          <w:color w:val="000000"/>
          <w:sz w:val="24"/>
          <w:szCs w:val="24"/>
          <w:lang w:val="sv-SE"/>
        </w:rPr>
        <w:t xml:space="preserve"> (20</w:t>
      </w:r>
      <w:r w:rsidRPr="00B53571">
        <w:rPr>
          <w:rFonts w:ascii="Times New Roman" w:hAnsi="Times New Roman" w:cs="Times New Roman"/>
          <w:color w:val="000000"/>
          <w:sz w:val="24"/>
          <w:szCs w:val="24"/>
        </w:rPr>
        <w:t>17</w:t>
      </w:r>
      <w:r w:rsidRPr="00B53571">
        <w:rPr>
          <w:rFonts w:ascii="Times New Roman" w:hAnsi="Times New Roman" w:cs="Times New Roman"/>
          <w:color w:val="000000"/>
          <w:sz w:val="24"/>
          <w:szCs w:val="24"/>
          <w:lang w:val="sv-SE"/>
        </w:rPr>
        <w:t>: 1</w:t>
      </w:r>
      <w:r w:rsidRPr="00B53571">
        <w:rPr>
          <w:rFonts w:ascii="Times New Roman" w:hAnsi="Times New Roman" w:cs="Times New Roman"/>
          <w:color w:val="000000"/>
          <w:sz w:val="24"/>
          <w:szCs w:val="24"/>
        </w:rPr>
        <w:t>85</w:t>
      </w:r>
      <w:r>
        <w:rPr>
          <w:rFonts w:ascii="Times New Roman" w:hAnsi="Times New Roman" w:cs="Times New Roman"/>
          <w:color w:val="000000"/>
          <w:sz w:val="24"/>
          <w:szCs w:val="24"/>
          <w:lang w:val="sv-SE"/>
        </w:rPr>
        <w:t xml:space="preserve">) </w:t>
      </w:r>
    </w:p>
    <w:p w:rsidR="00F6467D" w:rsidRDefault="00F6467D" w:rsidP="00F6467D">
      <w:pPr>
        <w:spacing w:after="0" w:line="480" w:lineRule="auto"/>
        <w:jc w:val="both"/>
        <w:rPr>
          <w:rFonts w:ascii="Times New Roman" w:hAnsi="Times New Roman" w:cs="Times New Roman"/>
          <w:sz w:val="24"/>
          <w:szCs w:val="24"/>
        </w:rPr>
      </w:pPr>
    </w:p>
    <w:p w:rsidR="00EA644A" w:rsidRDefault="00EA644A" w:rsidP="00F6467D">
      <w:pPr>
        <w:spacing w:after="0" w:line="480" w:lineRule="auto"/>
        <w:jc w:val="both"/>
        <w:rPr>
          <w:rFonts w:ascii="Times New Roman" w:hAnsi="Times New Roman" w:cs="Times New Roman"/>
          <w:sz w:val="24"/>
          <w:szCs w:val="24"/>
        </w:rPr>
      </w:pPr>
    </w:p>
    <w:p w:rsidR="00EA644A" w:rsidRDefault="00EA644A" w:rsidP="00F6467D">
      <w:pPr>
        <w:spacing w:after="0" w:line="480" w:lineRule="auto"/>
        <w:jc w:val="both"/>
        <w:rPr>
          <w:rFonts w:ascii="Times New Roman" w:hAnsi="Times New Roman" w:cs="Times New Roman"/>
          <w:sz w:val="24"/>
          <w:szCs w:val="24"/>
        </w:rPr>
      </w:pPr>
    </w:p>
    <w:p w:rsidR="00EA644A" w:rsidRDefault="00EA644A" w:rsidP="00F6467D">
      <w:pPr>
        <w:spacing w:after="0" w:line="480" w:lineRule="auto"/>
        <w:jc w:val="both"/>
        <w:rPr>
          <w:rFonts w:ascii="Times New Roman" w:hAnsi="Times New Roman" w:cs="Times New Roman"/>
          <w:sz w:val="24"/>
          <w:szCs w:val="24"/>
        </w:rPr>
      </w:pPr>
    </w:p>
    <w:p w:rsidR="00EA644A" w:rsidRDefault="00EA644A" w:rsidP="00F6467D">
      <w:pPr>
        <w:spacing w:after="0" w:line="480" w:lineRule="auto"/>
        <w:jc w:val="both"/>
        <w:rPr>
          <w:rFonts w:ascii="Times New Roman" w:hAnsi="Times New Roman" w:cs="Times New Roman"/>
          <w:sz w:val="24"/>
          <w:szCs w:val="24"/>
        </w:rPr>
      </w:pPr>
    </w:p>
    <w:p w:rsidR="00EA644A" w:rsidRDefault="00EA644A" w:rsidP="00F6467D">
      <w:pPr>
        <w:spacing w:after="0" w:line="480" w:lineRule="auto"/>
        <w:jc w:val="both"/>
        <w:rPr>
          <w:rFonts w:ascii="Times New Roman" w:hAnsi="Times New Roman" w:cs="Times New Roman"/>
          <w:sz w:val="24"/>
          <w:szCs w:val="24"/>
        </w:rPr>
      </w:pPr>
    </w:p>
    <w:p w:rsidR="00EA644A" w:rsidRDefault="00EA644A" w:rsidP="00F6467D">
      <w:pPr>
        <w:spacing w:after="0" w:line="480" w:lineRule="auto"/>
        <w:jc w:val="both"/>
        <w:rPr>
          <w:rFonts w:ascii="Times New Roman" w:hAnsi="Times New Roman" w:cs="Times New Roman"/>
          <w:sz w:val="24"/>
          <w:szCs w:val="24"/>
        </w:rPr>
      </w:pPr>
    </w:p>
    <w:p w:rsidR="00EA644A" w:rsidRDefault="00EA644A" w:rsidP="00F6467D">
      <w:pPr>
        <w:spacing w:after="0" w:line="480" w:lineRule="auto"/>
        <w:jc w:val="both"/>
        <w:rPr>
          <w:rFonts w:ascii="Times New Roman" w:hAnsi="Times New Roman" w:cs="Times New Roman"/>
          <w:sz w:val="24"/>
          <w:szCs w:val="24"/>
        </w:rPr>
      </w:pPr>
    </w:p>
    <w:p w:rsidR="009F0443" w:rsidRDefault="009F0443" w:rsidP="00F6467D">
      <w:pPr>
        <w:spacing w:after="0" w:line="480" w:lineRule="auto"/>
        <w:jc w:val="both"/>
        <w:rPr>
          <w:rFonts w:ascii="Times New Roman" w:hAnsi="Times New Roman" w:cs="Times New Roman"/>
          <w:sz w:val="24"/>
          <w:szCs w:val="24"/>
        </w:rPr>
      </w:pPr>
    </w:p>
    <w:p w:rsidR="009F0443" w:rsidRDefault="009F0443" w:rsidP="00F6467D">
      <w:pPr>
        <w:spacing w:after="0" w:line="480" w:lineRule="auto"/>
        <w:jc w:val="both"/>
        <w:rPr>
          <w:rFonts w:ascii="Times New Roman" w:hAnsi="Times New Roman" w:cs="Times New Roman"/>
          <w:sz w:val="24"/>
          <w:szCs w:val="24"/>
        </w:rPr>
      </w:pPr>
    </w:p>
    <w:p w:rsidR="00EA644A" w:rsidRDefault="00EA644A" w:rsidP="00F6467D">
      <w:pPr>
        <w:spacing w:after="0" w:line="480" w:lineRule="auto"/>
        <w:jc w:val="both"/>
        <w:rPr>
          <w:rFonts w:ascii="Times New Roman" w:hAnsi="Times New Roman" w:cs="Times New Roman"/>
          <w:sz w:val="24"/>
          <w:szCs w:val="24"/>
        </w:rPr>
      </w:pPr>
    </w:p>
    <w:p w:rsidR="00EA644A" w:rsidRPr="00B53571" w:rsidRDefault="00EA644A" w:rsidP="00F6467D">
      <w:pPr>
        <w:spacing w:after="0" w:line="480" w:lineRule="auto"/>
        <w:jc w:val="both"/>
        <w:rPr>
          <w:rFonts w:ascii="Times New Roman" w:hAnsi="Times New Roman" w:cs="Times New Roman"/>
          <w:sz w:val="24"/>
          <w:szCs w:val="24"/>
        </w:rPr>
      </w:pPr>
    </w:p>
    <w:p w:rsidR="00F6467D" w:rsidRPr="00B53571" w:rsidRDefault="00F6467D" w:rsidP="00F6467D">
      <w:pPr>
        <w:spacing w:after="0" w:line="360" w:lineRule="auto"/>
        <w:jc w:val="center"/>
        <w:rPr>
          <w:rFonts w:ascii="Times New Roman" w:hAnsi="Times New Roman" w:cs="Times New Roman"/>
          <w:b/>
          <w:sz w:val="24"/>
          <w:szCs w:val="24"/>
        </w:rPr>
      </w:pPr>
      <w:r w:rsidRPr="00B53571">
        <w:rPr>
          <w:rFonts w:ascii="Times New Roman" w:hAnsi="Times New Roman" w:cs="Times New Roman"/>
          <w:b/>
          <w:sz w:val="24"/>
          <w:szCs w:val="24"/>
        </w:rPr>
        <w:lastRenderedPageBreak/>
        <w:t>BAB IV</w:t>
      </w:r>
    </w:p>
    <w:p w:rsidR="00F6467D" w:rsidRPr="00B53571" w:rsidRDefault="00F6467D" w:rsidP="00F6467D">
      <w:pPr>
        <w:spacing w:after="0" w:line="360" w:lineRule="auto"/>
        <w:jc w:val="center"/>
        <w:rPr>
          <w:rFonts w:ascii="Times New Roman" w:hAnsi="Times New Roman" w:cs="Times New Roman"/>
          <w:b/>
          <w:sz w:val="24"/>
          <w:szCs w:val="24"/>
        </w:rPr>
      </w:pPr>
      <w:r w:rsidRPr="00B53571">
        <w:rPr>
          <w:rFonts w:ascii="Times New Roman" w:hAnsi="Times New Roman" w:cs="Times New Roman"/>
          <w:b/>
          <w:sz w:val="24"/>
          <w:szCs w:val="24"/>
        </w:rPr>
        <w:t xml:space="preserve"> HASIL DAN PEMBAHASAN</w:t>
      </w:r>
    </w:p>
    <w:p w:rsidR="00F6467D" w:rsidRPr="00B53571" w:rsidRDefault="00F6467D" w:rsidP="00F6467D">
      <w:pPr>
        <w:spacing w:after="0" w:line="360" w:lineRule="auto"/>
        <w:jc w:val="center"/>
        <w:rPr>
          <w:rFonts w:ascii="Times New Roman" w:hAnsi="Times New Roman" w:cs="Times New Roman"/>
          <w:b/>
          <w:sz w:val="24"/>
          <w:szCs w:val="24"/>
        </w:rPr>
      </w:pPr>
    </w:p>
    <w:p w:rsidR="00F6467D" w:rsidRPr="00B53571" w:rsidRDefault="00F6467D" w:rsidP="00F6467D">
      <w:pPr>
        <w:spacing w:after="0" w:line="480" w:lineRule="auto"/>
        <w:rPr>
          <w:rFonts w:ascii="Times New Roman" w:hAnsi="Times New Roman" w:cs="Times New Roman"/>
          <w:b/>
          <w:sz w:val="24"/>
          <w:szCs w:val="24"/>
        </w:rPr>
      </w:pPr>
      <w:r w:rsidRPr="00B53571">
        <w:rPr>
          <w:rFonts w:ascii="Times New Roman" w:hAnsi="Times New Roman" w:cs="Times New Roman"/>
          <w:b/>
          <w:sz w:val="24"/>
          <w:szCs w:val="24"/>
        </w:rPr>
        <w:t>4.1 Hasil Penelitian</w:t>
      </w:r>
    </w:p>
    <w:p w:rsidR="00F6467D" w:rsidRPr="00B53571" w:rsidRDefault="00F6467D" w:rsidP="00F6467D">
      <w:pPr>
        <w:spacing w:after="0" w:line="480" w:lineRule="auto"/>
        <w:jc w:val="both"/>
        <w:rPr>
          <w:rFonts w:ascii="Times New Roman" w:hAnsi="Times New Roman" w:cs="Times New Roman"/>
          <w:sz w:val="24"/>
          <w:szCs w:val="24"/>
        </w:rPr>
      </w:pPr>
      <w:r w:rsidRPr="00B53571">
        <w:rPr>
          <w:rFonts w:ascii="Times New Roman" w:hAnsi="Times New Roman" w:cs="Times New Roman"/>
          <w:b/>
          <w:sz w:val="24"/>
          <w:szCs w:val="24"/>
        </w:rPr>
        <w:tab/>
      </w:r>
      <w:r w:rsidRPr="00B53571">
        <w:rPr>
          <w:rFonts w:ascii="Times New Roman" w:hAnsi="Times New Roman" w:cs="Times New Roman"/>
          <w:sz w:val="24"/>
          <w:szCs w:val="24"/>
        </w:rPr>
        <w:t xml:space="preserve">Berdasarkan hasil perolehan data </w:t>
      </w:r>
      <w:proofErr w:type="gramStart"/>
      <w:r w:rsidRPr="00B53571">
        <w:rPr>
          <w:rFonts w:ascii="Times New Roman" w:hAnsi="Times New Roman" w:cs="Times New Roman"/>
          <w:sz w:val="24"/>
          <w:szCs w:val="24"/>
        </w:rPr>
        <w:t>akan</w:t>
      </w:r>
      <w:proofErr w:type="gramEnd"/>
      <w:r w:rsidRPr="00B53571">
        <w:rPr>
          <w:rFonts w:ascii="Times New Roman" w:hAnsi="Times New Roman" w:cs="Times New Roman"/>
          <w:sz w:val="24"/>
          <w:szCs w:val="24"/>
        </w:rPr>
        <w:t xml:space="preserve"> diuraikan hasil penelitian mengenai analisis faktor eksternal dan internal penyebab kesulitan belajar dengan hasil belajar Biologi pada siswa kelas XI IPA MAN 3 Padang. </w:t>
      </w:r>
      <w:proofErr w:type="gramStart"/>
      <w:r w:rsidRPr="00B53571">
        <w:rPr>
          <w:rFonts w:ascii="Times New Roman" w:hAnsi="Times New Roman" w:cs="Times New Roman"/>
          <w:sz w:val="24"/>
          <w:szCs w:val="24"/>
        </w:rPr>
        <w:t>Dalam penelitian ini terdapat 33</w:t>
      </w:r>
      <w:r w:rsidR="0036208D">
        <w:rPr>
          <w:rFonts w:ascii="Times New Roman" w:hAnsi="Times New Roman" w:cs="Times New Roman"/>
          <w:sz w:val="24"/>
          <w:szCs w:val="24"/>
        </w:rPr>
        <w:t xml:space="preserve"> orang</w:t>
      </w:r>
      <w:r w:rsidRPr="00B53571">
        <w:rPr>
          <w:rFonts w:ascii="Times New Roman" w:hAnsi="Times New Roman" w:cs="Times New Roman"/>
          <w:sz w:val="24"/>
          <w:szCs w:val="24"/>
        </w:rPr>
        <w:t xml:space="preserve"> siswa yang menjadi sampel dari populasi yang berjumlah 165</w:t>
      </w:r>
      <w:r w:rsidR="0036208D">
        <w:rPr>
          <w:rFonts w:ascii="Times New Roman" w:hAnsi="Times New Roman" w:cs="Times New Roman"/>
          <w:sz w:val="24"/>
          <w:szCs w:val="24"/>
        </w:rPr>
        <w:t xml:space="preserve"> orang</w:t>
      </w:r>
      <w:r w:rsidRPr="00B53571">
        <w:rPr>
          <w:rFonts w:ascii="Times New Roman" w:hAnsi="Times New Roman" w:cs="Times New Roman"/>
          <w:sz w:val="24"/>
          <w:szCs w:val="24"/>
        </w:rPr>
        <w:t xml:space="preserve"> siswa.</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Setiap responden yang merupakan sampel pada penelitian ini, mengisi angket faktor eksternal (X</w:t>
      </w:r>
      <w:r w:rsidRPr="00B53571">
        <w:rPr>
          <w:rFonts w:ascii="Times New Roman" w:hAnsi="Times New Roman" w:cs="Times New Roman"/>
          <w:sz w:val="24"/>
          <w:szCs w:val="24"/>
          <w:vertAlign w:val="subscript"/>
        </w:rPr>
        <w:t>1</w:t>
      </w:r>
      <w:r w:rsidRPr="00B53571">
        <w:rPr>
          <w:rFonts w:ascii="Times New Roman" w:hAnsi="Times New Roman" w:cs="Times New Roman"/>
          <w:sz w:val="24"/>
          <w:szCs w:val="24"/>
        </w:rPr>
        <w:t>) dan internal(X</w:t>
      </w:r>
      <w:r w:rsidRPr="00B53571">
        <w:rPr>
          <w:rFonts w:ascii="Times New Roman" w:hAnsi="Times New Roman" w:cs="Times New Roman"/>
          <w:sz w:val="24"/>
          <w:szCs w:val="24"/>
          <w:vertAlign w:val="subscript"/>
        </w:rPr>
        <w:t>2</w:t>
      </w:r>
      <w:r w:rsidRPr="00B53571">
        <w:rPr>
          <w:rFonts w:ascii="Times New Roman" w:hAnsi="Times New Roman" w:cs="Times New Roman"/>
          <w:sz w:val="24"/>
          <w:szCs w:val="24"/>
        </w:rPr>
        <w:t>) penyebab kesulitan belajar Biologi.</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Data hasil belajar Biologi siswa (Y) diperoleh dari nilai ujian tengah semester genap tahun ajaran 2021/2022.</w:t>
      </w:r>
      <w:proofErr w:type="gramEnd"/>
    </w:p>
    <w:p w:rsidR="00F6467D" w:rsidRDefault="00F6467D" w:rsidP="00F6467D">
      <w:pPr>
        <w:spacing w:after="0" w:line="480" w:lineRule="auto"/>
        <w:jc w:val="both"/>
        <w:rPr>
          <w:rFonts w:ascii="Times New Roman" w:hAnsi="Times New Roman" w:cs="Times New Roman"/>
          <w:sz w:val="24"/>
          <w:szCs w:val="24"/>
        </w:rPr>
      </w:pPr>
      <w:r w:rsidRPr="00B53571">
        <w:rPr>
          <w:rFonts w:ascii="Times New Roman" w:hAnsi="Times New Roman" w:cs="Times New Roman"/>
          <w:sz w:val="24"/>
          <w:szCs w:val="24"/>
        </w:rPr>
        <w:tab/>
        <w:t xml:space="preserve">Data yang didapatkan dianalisis dengan melakukan uji validitas angket faktor eksternal dan internal kesulitan belajar </w:t>
      </w:r>
      <w:r w:rsidR="00D22959">
        <w:rPr>
          <w:rFonts w:ascii="Times New Roman" w:hAnsi="Times New Roman" w:cs="Times New Roman"/>
          <w:sz w:val="24"/>
          <w:szCs w:val="24"/>
        </w:rPr>
        <w:t>Biologi (lampiran 14, hal 87</w:t>
      </w:r>
      <w:r w:rsidRPr="00FA56B7">
        <w:rPr>
          <w:rFonts w:ascii="Times New Roman" w:hAnsi="Times New Roman" w:cs="Times New Roman"/>
          <w:sz w:val="24"/>
          <w:szCs w:val="24"/>
        </w:rPr>
        <w:t xml:space="preserve">) uji </w:t>
      </w:r>
      <w:r w:rsidR="00D22959">
        <w:rPr>
          <w:rFonts w:ascii="Times New Roman" w:hAnsi="Times New Roman" w:cs="Times New Roman"/>
          <w:sz w:val="24"/>
          <w:szCs w:val="24"/>
        </w:rPr>
        <w:t>relibilitas (</w:t>
      </w:r>
      <w:proofErr w:type="gramStart"/>
      <w:r w:rsidR="00D22959">
        <w:rPr>
          <w:rFonts w:ascii="Times New Roman" w:hAnsi="Times New Roman" w:cs="Times New Roman"/>
          <w:sz w:val="24"/>
          <w:szCs w:val="24"/>
        </w:rPr>
        <w:t>lampiran16 ,</w:t>
      </w:r>
      <w:proofErr w:type="gramEnd"/>
      <w:r w:rsidR="00D22959">
        <w:rPr>
          <w:rFonts w:ascii="Times New Roman" w:hAnsi="Times New Roman" w:cs="Times New Roman"/>
          <w:sz w:val="24"/>
          <w:szCs w:val="24"/>
        </w:rPr>
        <w:t xml:space="preserve"> hal 90</w:t>
      </w:r>
      <w:r w:rsidRPr="00FA56B7">
        <w:rPr>
          <w:rFonts w:ascii="Times New Roman" w:hAnsi="Times New Roman" w:cs="Times New Roman"/>
          <w:sz w:val="24"/>
          <w:szCs w:val="24"/>
        </w:rPr>
        <w:t xml:space="preserve"> ), uji </w:t>
      </w:r>
      <w:r w:rsidR="00D22959">
        <w:rPr>
          <w:rFonts w:ascii="Times New Roman" w:hAnsi="Times New Roman" w:cs="Times New Roman"/>
          <w:sz w:val="24"/>
          <w:szCs w:val="24"/>
        </w:rPr>
        <w:t>analisis deskriptif (lampiran 17 , hal 92), uji normalitas (lampiran 19 ,hal 97</w:t>
      </w:r>
      <w:r w:rsidRPr="00FA56B7">
        <w:rPr>
          <w:rFonts w:ascii="Times New Roman" w:hAnsi="Times New Roman" w:cs="Times New Roman"/>
          <w:sz w:val="24"/>
          <w:szCs w:val="24"/>
        </w:rPr>
        <w:t xml:space="preserve"> ), uji homogenitas (lampiran</w:t>
      </w:r>
      <w:r w:rsidR="00D22959">
        <w:rPr>
          <w:rFonts w:ascii="Times New Roman" w:hAnsi="Times New Roman" w:cs="Times New Roman"/>
          <w:sz w:val="24"/>
          <w:szCs w:val="24"/>
        </w:rPr>
        <w:t xml:space="preserve"> 20 ,hal 98</w:t>
      </w:r>
      <w:r w:rsidRPr="00FA56B7">
        <w:rPr>
          <w:rFonts w:ascii="Times New Roman" w:hAnsi="Times New Roman" w:cs="Times New Roman"/>
          <w:sz w:val="24"/>
          <w:szCs w:val="24"/>
        </w:rPr>
        <w:t xml:space="preserve"> ), dan uji</w:t>
      </w:r>
      <w:r w:rsidR="00D22959">
        <w:rPr>
          <w:rFonts w:ascii="Times New Roman" w:hAnsi="Times New Roman" w:cs="Times New Roman"/>
          <w:sz w:val="24"/>
          <w:szCs w:val="24"/>
        </w:rPr>
        <w:t xml:space="preserve"> korelasi (lampiran 21 , hal 99</w:t>
      </w:r>
      <w:r w:rsidRPr="00FA56B7">
        <w:rPr>
          <w:rFonts w:ascii="Times New Roman" w:hAnsi="Times New Roman" w:cs="Times New Roman"/>
          <w:sz w:val="24"/>
          <w:szCs w:val="24"/>
        </w:rPr>
        <w:t>)</w:t>
      </w:r>
      <w:r>
        <w:rPr>
          <w:rFonts w:ascii="Times New Roman" w:hAnsi="Times New Roman" w:cs="Times New Roman"/>
          <w:sz w:val="24"/>
          <w:szCs w:val="24"/>
        </w:rPr>
        <w:t>.</w:t>
      </w:r>
    </w:p>
    <w:p w:rsidR="00975635" w:rsidRDefault="00F6467D" w:rsidP="00D22959">
      <w:pPr>
        <w:spacing w:after="0" w:line="480" w:lineRule="auto"/>
        <w:ind w:firstLine="720"/>
        <w:jc w:val="both"/>
        <w:rPr>
          <w:rFonts w:ascii="Times New Roman" w:hAnsi="Times New Roman" w:cs="Times New Roman"/>
          <w:color w:val="000000"/>
          <w:sz w:val="24"/>
          <w:szCs w:val="24"/>
        </w:rPr>
      </w:pPr>
      <w:proofErr w:type="gramStart"/>
      <w:r w:rsidRPr="00B53571">
        <w:rPr>
          <w:rFonts w:ascii="Times New Roman" w:hAnsi="Times New Roman" w:cs="Times New Roman"/>
          <w:color w:val="000000"/>
          <w:sz w:val="24"/>
          <w:szCs w:val="24"/>
        </w:rPr>
        <w:t>Hasil uji t memperoleh hasil t</w:t>
      </w:r>
      <w:r w:rsidRPr="00B53571">
        <w:rPr>
          <w:rFonts w:ascii="Times New Roman" w:hAnsi="Times New Roman" w:cs="Times New Roman"/>
          <w:color w:val="000000"/>
          <w:sz w:val="24"/>
          <w:szCs w:val="24"/>
          <w:vertAlign w:val="subscript"/>
        </w:rPr>
        <w:t xml:space="preserve">hitung </w:t>
      </w:r>
      <w:r w:rsidR="00D22959">
        <w:rPr>
          <w:rFonts w:ascii="Times New Roman" w:hAnsi="Times New Roman" w:cs="Times New Roman"/>
          <w:color w:val="000000"/>
          <w:sz w:val="24"/>
          <w:szCs w:val="24"/>
        </w:rPr>
        <w:t>-1,853</w:t>
      </w:r>
      <w:r w:rsidRPr="00B53571">
        <w:rPr>
          <w:rFonts w:ascii="Times New Roman" w:hAnsi="Times New Roman" w:cs="Times New Roman"/>
          <w:color w:val="000000"/>
          <w:sz w:val="24"/>
          <w:szCs w:val="24"/>
        </w:rPr>
        <w:t xml:space="preserve"> &lt; t</w:t>
      </w:r>
      <w:r w:rsidRPr="00B53571">
        <w:rPr>
          <w:rFonts w:ascii="Times New Roman" w:hAnsi="Times New Roman" w:cs="Times New Roman"/>
          <w:color w:val="000000"/>
          <w:sz w:val="24"/>
          <w:szCs w:val="24"/>
          <w:vertAlign w:val="subscript"/>
        </w:rPr>
        <w:t>tabel</w:t>
      </w:r>
      <w:r w:rsidR="00D22959">
        <w:rPr>
          <w:rFonts w:ascii="Times New Roman" w:hAnsi="Times New Roman" w:cs="Times New Roman"/>
          <w:color w:val="000000"/>
          <w:sz w:val="24"/>
          <w:szCs w:val="24"/>
        </w:rPr>
        <w:t xml:space="preserve"> 2,043 untuk variabel faktor eksternal</w:t>
      </w:r>
      <w:r w:rsidRPr="00B53571">
        <w:rPr>
          <w:rFonts w:ascii="Times New Roman" w:hAnsi="Times New Roman" w:cs="Times New Roman"/>
          <w:color w:val="000000"/>
          <w:sz w:val="24"/>
          <w:szCs w:val="24"/>
          <w:vertAlign w:val="subscript"/>
        </w:rPr>
        <w:t xml:space="preserve"> </w:t>
      </w:r>
      <w:r w:rsidRPr="00B53571">
        <w:rPr>
          <w:rFonts w:ascii="Times New Roman" w:hAnsi="Times New Roman" w:cs="Times New Roman"/>
          <w:color w:val="000000"/>
          <w:sz w:val="24"/>
          <w:szCs w:val="24"/>
        </w:rPr>
        <w:t>dan t</w:t>
      </w:r>
      <w:r w:rsidRPr="00B53571">
        <w:rPr>
          <w:rFonts w:ascii="Times New Roman" w:hAnsi="Times New Roman" w:cs="Times New Roman"/>
          <w:color w:val="000000"/>
          <w:sz w:val="24"/>
          <w:szCs w:val="24"/>
          <w:vertAlign w:val="subscript"/>
        </w:rPr>
        <w:t>hitung</w:t>
      </w:r>
      <w:r w:rsidR="00D22959">
        <w:rPr>
          <w:rFonts w:ascii="Times New Roman" w:hAnsi="Times New Roman" w:cs="Times New Roman"/>
          <w:color w:val="000000"/>
          <w:sz w:val="24"/>
          <w:szCs w:val="24"/>
        </w:rPr>
        <w:t xml:space="preserve"> -113</w:t>
      </w:r>
      <w:r w:rsidRPr="00B53571">
        <w:rPr>
          <w:rFonts w:ascii="Times New Roman" w:hAnsi="Times New Roman" w:cs="Times New Roman"/>
          <w:color w:val="000000"/>
          <w:sz w:val="24"/>
          <w:szCs w:val="24"/>
        </w:rPr>
        <w:t xml:space="preserve"> &lt; t</w:t>
      </w:r>
      <w:r w:rsidRPr="00B53571">
        <w:rPr>
          <w:rFonts w:ascii="Times New Roman" w:hAnsi="Times New Roman" w:cs="Times New Roman"/>
          <w:color w:val="000000"/>
          <w:sz w:val="24"/>
          <w:szCs w:val="24"/>
          <w:vertAlign w:val="subscript"/>
        </w:rPr>
        <w:t>tabel</w:t>
      </w:r>
      <w:r w:rsidR="00D22959">
        <w:rPr>
          <w:rFonts w:ascii="Times New Roman" w:hAnsi="Times New Roman" w:cs="Times New Roman"/>
          <w:color w:val="000000"/>
          <w:sz w:val="24"/>
          <w:szCs w:val="24"/>
        </w:rPr>
        <w:t xml:space="preserve"> 2,043 untuk variabel faktor eksternal</w:t>
      </w:r>
      <w:r w:rsidRPr="00B53571">
        <w:rPr>
          <w:rFonts w:ascii="Times New Roman" w:hAnsi="Times New Roman" w:cs="Times New Roman"/>
          <w:color w:val="000000"/>
          <w:sz w:val="24"/>
          <w:szCs w:val="24"/>
          <w:vertAlign w:val="subscript"/>
        </w:rPr>
        <w:t xml:space="preserve"> </w:t>
      </w:r>
      <w:r w:rsidR="00D22959">
        <w:rPr>
          <w:rFonts w:ascii="Times New Roman" w:hAnsi="Times New Roman" w:cs="Times New Roman"/>
          <w:color w:val="000000"/>
          <w:sz w:val="24"/>
          <w:szCs w:val="24"/>
        </w:rPr>
        <w:t>maka H0 diterima dan H1 ditolak.</w:t>
      </w:r>
      <w:proofErr w:type="gramEnd"/>
      <w:r w:rsidR="00D22959">
        <w:rPr>
          <w:rFonts w:ascii="Times New Roman" w:hAnsi="Times New Roman" w:cs="Times New Roman"/>
          <w:color w:val="000000"/>
          <w:sz w:val="24"/>
          <w:szCs w:val="24"/>
        </w:rPr>
        <w:t xml:space="preserve"> </w:t>
      </w:r>
      <w:proofErr w:type="gramStart"/>
      <w:r w:rsidR="00D22959">
        <w:rPr>
          <w:rFonts w:ascii="Times New Roman" w:hAnsi="Times New Roman" w:cs="Times New Roman"/>
          <w:color w:val="000000"/>
          <w:sz w:val="24"/>
          <w:szCs w:val="24"/>
        </w:rPr>
        <w:t>Artinya tidak terdapat pengaruh faktor eksternal dan internal terhadap hasil belajar secara signifikan pada sisswa kelas XI IPA MAN 3 Padang.</w:t>
      </w:r>
      <w:proofErr w:type="gramEnd"/>
    </w:p>
    <w:p w:rsidR="0036208D" w:rsidRPr="00D22959" w:rsidRDefault="0036208D" w:rsidP="00D22959">
      <w:pPr>
        <w:spacing w:after="0" w:line="480" w:lineRule="auto"/>
        <w:ind w:firstLine="720"/>
        <w:jc w:val="both"/>
        <w:rPr>
          <w:rFonts w:ascii="Times New Roman" w:hAnsi="Times New Roman" w:cs="Times New Roman"/>
          <w:sz w:val="24"/>
          <w:szCs w:val="24"/>
        </w:rPr>
      </w:pPr>
    </w:p>
    <w:p w:rsidR="00F6467D" w:rsidRPr="00B53571" w:rsidRDefault="00F6467D" w:rsidP="00A30AF3">
      <w:pPr>
        <w:spacing w:after="0" w:line="480" w:lineRule="auto"/>
        <w:ind w:left="540" w:hanging="540"/>
        <w:rPr>
          <w:rFonts w:ascii="Times New Roman" w:hAnsi="Times New Roman" w:cs="Times New Roman"/>
          <w:b/>
          <w:sz w:val="24"/>
          <w:szCs w:val="24"/>
        </w:rPr>
      </w:pPr>
      <w:r w:rsidRPr="00B53571">
        <w:rPr>
          <w:rFonts w:ascii="Times New Roman" w:hAnsi="Times New Roman" w:cs="Times New Roman"/>
          <w:b/>
          <w:sz w:val="24"/>
          <w:szCs w:val="24"/>
        </w:rPr>
        <w:lastRenderedPageBreak/>
        <w:t>4.1.1 Hasil Pengujian Instrumen Penelitian</w:t>
      </w:r>
      <w:r w:rsidR="00D22959">
        <w:rPr>
          <w:rFonts w:ascii="Times New Roman" w:hAnsi="Times New Roman" w:cs="Times New Roman"/>
          <w:b/>
          <w:sz w:val="24"/>
          <w:szCs w:val="24"/>
        </w:rPr>
        <w:t xml:space="preserve"> Faktor Eksternal dan Internal</w:t>
      </w:r>
      <w:r w:rsidR="00A30AF3">
        <w:rPr>
          <w:rFonts w:ascii="Times New Roman" w:hAnsi="Times New Roman" w:cs="Times New Roman"/>
          <w:b/>
          <w:sz w:val="24"/>
          <w:szCs w:val="24"/>
        </w:rPr>
        <w:t xml:space="preserve"> Kesulitan Belajar</w:t>
      </w:r>
    </w:p>
    <w:p w:rsidR="00F6467D" w:rsidRPr="00B53571" w:rsidRDefault="0036208D" w:rsidP="00F6467D">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4.1.1.1 </w:t>
      </w:r>
      <w:r w:rsidR="00F6467D" w:rsidRPr="00B53571">
        <w:rPr>
          <w:rFonts w:ascii="Times New Roman" w:hAnsi="Times New Roman" w:cs="Times New Roman"/>
          <w:b/>
          <w:sz w:val="24"/>
          <w:szCs w:val="24"/>
        </w:rPr>
        <w:t>Uji Validita Angket</w:t>
      </w:r>
      <w:r w:rsidR="00A30AF3">
        <w:rPr>
          <w:rFonts w:ascii="Times New Roman" w:hAnsi="Times New Roman" w:cs="Times New Roman"/>
          <w:b/>
          <w:sz w:val="24"/>
          <w:szCs w:val="24"/>
        </w:rPr>
        <w:t xml:space="preserve"> Faktor Eksternal dan Internal Kesulitan Belajar</w:t>
      </w:r>
    </w:p>
    <w:p w:rsidR="00F6467D" w:rsidRPr="00FA56B7" w:rsidRDefault="00F6467D" w:rsidP="00F6467D">
      <w:pPr>
        <w:spacing w:after="0" w:line="480" w:lineRule="auto"/>
        <w:jc w:val="both"/>
        <w:rPr>
          <w:rFonts w:ascii="Times New Roman" w:hAnsi="Times New Roman" w:cs="Times New Roman"/>
          <w:sz w:val="24"/>
          <w:szCs w:val="24"/>
        </w:rPr>
      </w:pPr>
      <w:r w:rsidRPr="00B53571">
        <w:rPr>
          <w:rFonts w:ascii="Times New Roman" w:hAnsi="Times New Roman" w:cs="Times New Roman"/>
          <w:sz w:val="24"/>
          <w:szCs w:val="24"/>
        </w:rPr>
        <w:tab/>
      </w:r>
      <w:proofErr w:type="gramStart"/>
      <w:r w:rsidRPr="00B53571">
        <w:rPr>
          <w:rFonts w:ascii="Times New Roman" w:hAnsi="Times New Roman" w:cs="Times New Roman"/>
          <w:sz w:val="24"/>
          <w:szCs w:val="24"/>
        </w:rPr>
        <w:t>Dilakukan uji coba angket faktor eksternal dan internal penyebab kesulitan belajar siswa yang dilakuakan di Madrasah Aliyah Negri 3 Padang yang berjumlah 33</w:t>
      </w:r>
      <w:r w:rsidR="0036208D">
        <w:rPr>
          <w:rFonts w:ascii="Times New Roman" w:hAnsi="Times New Roman" w:cs="Times New Roman"/>
          <w:sz w:val="24"/>
          <w:szCs w:val="24"/>
        </w:rPr>
        <w:t xml:space="preserve"> orang</w:t>
      </w:r>
      <w:r w:rsidRPr="00B53571">
        <w:rPr>
          <w:rFonts w:ascii="Times New Roman" w:hAnsi="Times New Roman" w:cs="Times New Roman"/>
          <w:sz w:val="24"/>
          <w:szCs w:val="24"/>
        </w:rPr>
        <w:t xml:space="preserve"> responden dengan 30 item pernyataan.</w:t>
      </w:r>
      <w:proofErr w:type="gramEnd"/>
      <w:r w:rsidRPr="00B53571">
        <w:rPr>
          <w:rFonts w:ascii="Times New Roman" w:hAnsi="Times New Roman" w:cs="Times New Roman"/>
          <w:sz w:val="24"/>
          <w:szCs w:val="24"/>
        </w:rPr>
        <w:t xml:space="preserve"> Skor total adalah jumlah dari keseluruhan item pernyataan. Item-item pernyataan yang berkorelasi diatas 0</w:t>
      </w:r>
      <w:proofErr w:type="gramStart"/>
      <w:r w:rsidRPr="00B53571">
        <w:rPr>
          <w:rFonts w:ascii="Times New Roman" w:hAnsi="Times New Roman" w:cs="Times New Roman"/>
          <w:sz w:val="24"/>
          <w:szCs w:val="24"/>
        </w:rPr>
        <w:t>,3610</w:t>
      </w:r>
      <w:proofErr w:type="gramEnd"/>
      <w:r w:rsidRPr="00B53571">
        <w:rPr>
          <w:rFonts w:ascii="Times New Roman" w:hAnsi="Times New Roman" w:cs="Times New Roman"/>
          <w:sz w:val="24"/>
          <w:szCs w:val="24"/>
        </w:rPr>
        <w:t xml:space="preserve"> dianggap sebagai item yang valid. Sedangkan item pernyataan yang berkorelasi dibawah 0</w:t>
      </w:r>
      <w:proofErr w:type="gramStart"/>
      <w:r w:rsidRPr="00B53571">
        <w:rPr>
          <w:rFonts w:ascii="Times New Roman" w:hAnsi="Times New Roman" w:cs="Times New Roman"/>
          <w:sz w:val="24"/>
          <w:szCs w:val="24"/>
        </w:rPr>
        <w:t>,3610</w:t>
      </w:r>
      <w:proofErr w:type="gramEnd"/>
      <w:r w:rsidRPr="00B53571">
        <w:rPr>
          <w:rFonts w:ascii="Times New Roman" w:hAnsi="Times New Roman" w:cs="Times New Roman"/>
          <w:sz w:val="24"/>
          <w:szCs w:val="24"/>
        </w:rPr>
        <w:t xml:space="preserve"> dianggap sebagai item yang tidak valid dan harus dikeluarkan dari data dan tidak akan diikutsertakan dalam pengujian lebih lanjut </w:t>
      </w:r>
      <w:r w:rsidR="00A30AF3">
        <w:rPr>
          <w:rFonts w:ascii="Times New Roman" w:hAnsi="Times New Roman" w:cs="Times New Roman"/>
          <w:sz w:val="24"/>
          <w:szCs w:val="24"/>
        </w:rPr>
        <w:t>(tabel 4.1,lampiran 14</w:t>
      </w:r>
      <w:r w:rsidRPr="00FA56B7">
        <w:rPr>
          <w:rFonts w:ascii="Times New Roman" w:hAnsi="Times New Roman" w:cs="Times New Roman"/>
          <w:sz w:val="24"/>
          <w:szCs w:val="24"/>
        </w:rPr>
        <w:t>)</w:t>
      </w:r>
    </w:p>
    <w:p w:rsidR="00F6467D" w:rsidRPr="00B53571" w:rsidRDefault="00F6467D" w:rsidP="00F6467D">
      <w:pPr>
        <w:spacing w:after="0" w:line="240" w:lineRule="auto"/>
        <w:rPr>
          <w:rFonts w:ascii="Times New Roman" w:hAnsi="Times New Roman" w:cs="Times New Roman"/>
          <w:b/>
          <w:sz w:val="24"/>
          <w:szCs w:val="24"/>
        </w:rPr>
      </w:pPr>
      <w:r w:rsidRPr="00B53571">
        <w:rPr>
          <w:rFonts w:ascii="Times New Roman" w:hAnsi="Times New Roman" w:cs="Times New Roman"/>
          <w:b/>
          <w:sz w:val="24"/>
          <w:szCs w:val="24"/>
        </w:rPr>
        <w:t xml:space="preserve">Tabel 4.1 hasil uji validitas angket </w:t>
      </w:r>
      <w:r w:rsidR="00602572">
        <w:rPr>
          <w:rFonts w:ascii="Times New Roman" w:hAnsi="Times New Roman" w:cs="Times New Roman"/>
          <w:b/>
          <w:sz w:val="24"/>
          <w:szCs w:val="24"/>
        </w:rPr>
        <w:t xml:space="preserve">faktor eksternal dan internal </w:t>
      </w:r>
      <w:r w:rsidR="00602572" w:rsidRPr="00593CB8">
        <w:rPr>
          <w:rFonts w:ascii="Times New Roman" w:hAnsi="Times New Roman" w:cs="Times New Roman"/>
          <w:b/>
          <w:sz w:val="24"/>
          <w:szCs w:val="24"/>
        </w:rPr>
        <w:t>kesulitan belajar</w:t>
      </w:r>
    </w:p>
    <w:tbl>
      <w:tblPr>
        <w:tblStyle w:val="TableGrid"/>
        <w:tblW w:w="8388" w:type="dxa"/>
        <w:tblLook w:val="04A0" w:firstRow="1" w:lastRow="0" w:firstColumn="1" w:lastColumn="0" w:noHBand="0" w:noVBand="1"/>
      </w:tblPr>
      <w:tblGrid>
        <w:gridCol w:w="1278"/>
        <w:gridCol w:w="1440"/>
        <w:gridCol w:w="2340"/>
        <w:gridCol w:w="1980"/>
        <w:gridCol w:w="1350"/>
      </w:tblGrid>
      <w:tr w:rsidR="00F6467D" w:rsidRPr="00B53571" w:rsidTr="006C46F8">
        <w:tc>
          <w:tcPr>
            <w:tcW w:w="1278" w:type="dxa"/>
            <w:tcBorders>
              <w:left w:val="nil"/>
            </w:tcBorders>
          </w:tcPr>
          <w:p w:rsidR="00F6467D" w:rsidRPr="00B53571" w:rsidRDefault="00F6467D" w:rsidP="00F6467D">
            <w:pPr>
              <w:spacing w:line="480" w:lineRule="auto"/>
              <w:jc w:val="both"/>
              <w:rPr>
                <w:rFonts w:ascii="Times New Roman" w:hAnsi="Times New Roman" w:cs="Times New Roman"/>
                <w:sz w:val="24"/>
                <w:szCs w:val="24"/>
              </w:rPr>
            </w:pPr>
            <w:r w:rsidRPr="00B53571">
              <w:rPr>
                <w:rFonts w:ascii="Times New Roman" w:hAnsi="Times New Roman" w:cs="Times New Roman"/>
                <w:sz w:val="24"/>
                <w:szCs w:val="24"/>
              </w:rPr>
              <w:t xml:space="preserve">Variabel </w:t>
            </w:r>
          </w:p>
        </w:tc>
        <w:tc>
          <w:tcPr>
            <w:tcW w:w="1440" w:type="dxa"/>
          </w:tcPr>
          <w:p w:rsidR="00F6467D" w:rsidRPr="00B53571" w:rsidRDefault="00F6467D" w:rsidP="00F6467D">
            <w:pPr>
              <w:spacing w:line="480" w:lineRule="auto"/>
              <w:jc w:val="both"/>
              <w:rPr>
                <w:rFonts w:ascii="Times New Roman" w:hAnsi="Times New Roman" w:cs="Times New Roman"/>
                <w:sz w:val="24"/>
                <w:szCs w:val="24"/>
              </w:rPr>
            </w:pPr>
            <w:r w:rsidRPr="00B53571">
              <w:rPr>
                <w:rFonts w:ascii="Times New Roman" w:hAnsi="Times New Roman" w:cs="Times New Roman"/>
                <w:sz w:val="24"/>
                <w:szCs w:val="24"/>
              </w:rPr>
              <w:t xml:space="preserve">Jumlah item </w:t>
            </w:r>
          </w:p>
        </w:tc>
        <w:tc>
          <w:tcPr>
            <w:tcW w:w="2340" w:type="dxa"/>
          </w:tcPr>
          <w:p w:rsidR="00F6467D" w:rsidRPr="00B53571" w:rsidRDefault="00F6467D" w:rsidP="00F6467D">
            <w:pPr>
              <w:spacing w:line="480" w:lineRule="auto"/>
              <w:jc w:val="both"/>
              <w:rPr>
                <w:rFonts w:ascii="Times New Roman" w:hAnsi="Times New Roman" w:cs="Times New Roman"/>
                <w:sz w:val="24"/>
                <w:szCs w:val="24"/>
              </w:rPr>
            </w:pPr>
            <w:r w:rsidRPr="00B53571">
              <w:rPr>
                <w:rFonts w:ascii="Times New Roman" w:hAnsi="Times New Roman" w:cs="Times New Roman"/>
                <w:sz w:val="24"/>
                <w:szCs w:val="24"/>
              </w:rPr>
              <w:t>Skor yang diperoleh</w:t>
            </w:r>
          </w:p>
        </w:tc>
        <w:tc>
          <w:tcPr>
            <w:tcW w:w="1980" w:type="dxa"/>
          </w:tcPr>
          <w:p w:rsidR="00F6467D" w:rsidRPr="00B53571" w:rsidRDefault="00F6467D" w:rsidP="00F6467D">
            <w:pPr>
              <w:spacing w:line="480" w:lineRule="auto"/>
              <w:jc w:val="both"/>
              <w:rPr>
                <w:rFonts w:ascii="Times New Roman" w:hAnsi="Times New Roman" w:cs="Times New Roman"/>
                <w:sz w:val="24"/>
                <w:szCs w:val="24"/>
              </w:rPr>
            </w:pPr>
            <w:r w:rsidRPr="00B53571">
              <w:rPr>
                <w:rFonts w:ascii="Times New Roman" w:hAnsi="Times New Roman" w:cs="Times New Roman"/>
                <w:sz w:val="24"/>
                <w:szCs w:val="24"/>
              </w:rPr>
              <w:t>Batas nilai valid</w:t>
            </w:r>
          </w:p>
        </w:tc>
        <w:tc>
          <w:tcPr>
            <w:tcW w:w="1350" w:type="dxa"/>
            <w:tcBorders>
              <w:right w:val="nil"/>
            </w:tcBorders>
          </w:tcPr>
          <w:p w:rsidR="00F6467D" w:rsidRPr="00B53571" w:rsidRDefault="00F6467D" w:rsidP="00F6467D">
            <w:pPr>
              <w:spacing w:line="480" w:lineRule="auto"/>
              <w:jc w:val="both"/>
              <w:rPr>
                <w:rFonts w:ascii="Times New Roman" w:hAnsi="Times New Roman" w:cs="Times New Roman"/>
                <w:sz w:val="24"/>
                <w:szCs w:val="24"/>
              </w:rPr>
            </w:pPr>
            <w:r w:rsidRPr="00B53571">
              <w:rPr>
                <w:rFonts w:ascii="Times New Roman" w:hAnsi="Times New Roman" w:cs="Times New Roman"/>
                <w:sz w:val="24"/>
                <w:szCs w:val="24"/>
              </w:rPr>
              <w:t>keterangan</w:t>
            </w:r>
          </w:p>
        </w:tc>
      </w:tr>
      <w:tr w:rsidR="00F6467D" w:rsidRPr="00B53571" w:rsidTr="006C46F8">
        <w:tc>
          <w:tcPr>
            <w:tcW w:w="1278" w:type="dxa"/>
            <w:tcBorders>
              <w:left w:val="nil"/>
            </w:tcBorders>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Faktor eksternal dan internal</w:t>
            </w:r>
          </w:p>
        </w:tc>
        <w:tc>
          <w:tcPr>
            <w:tcW w:w="1440" w:type="dxa"/>
          </w:tcPr>
          <w:p w:rsidR="00F6467D" w:rsidRPr="00B53571" w:rsidRDefault="00F6467D" w:rsidP="00F6467D">
            <w:pPr>
              <w:spacing w:line="480" w:lineRule="auto"/>
              <w:jc w:val="center"/>
              <w:rPr>
                <w:rFonts w:ascii="Times New Roman" w:hAnsi="Times New Roman" w:cs="Times New Roman"/>
                <w:sz w:val="24"/>
                <w:szCs w:val="24"/>
              </w:rPr>
            </w:pPr>
            <w:r w:rsidRPr="00B53571">
              <w:rPr>
                <w:rFonts w:ascii="Times New Roman" w:hAnsi="Times New Roman" w:cs="Times New Roman"/>
                <w:sz w:val="24"/>
                <w:szCs w:val="24"/>
              </w:rPr>
              <w:t>30</w:t>
            </w:r>
          </w:p>
        </w:tc>
        <w:tc>
          <w:tcPr>
            <w:tcW w:w="2340" w:type="dxa"/>
          </w:tcPr>
          <w:p w:rsidR="00F6467D" w:rsidRPr="00B53571" w:rsidRDefault="00F6467D" w:rsidP="00F6467D">
            <w:pPr>
              <w:spacing w:line="480" w:lineRule="auto"/>
              <w:jc w:val="center"/>
              <w:rPr>
                <w:rFonts w:ascii="Times New Roman" w:hAnsi="Times New Roman" w:cs="Times New Roman"/>
                <w:sz w:val="24"/>
                <w:szCs w:val="24"/>
              </w:rPr>
            </w:pPr>
            <w:r w:rsidRPr="00B53571">
              <w:rPr>
                <w:rFonts w:ascii="Times New Roman" w:hAnsi="Times New Roman" w:cs="Times New Roman"/>
                <w:sz w:val="24"/>
                <w:szCs w:val="24"/>
              </w:rPr>
              <w:t>Diatas 0,3610</w:t>
            </w:r>
          </w:p>
        </w:tc>
        <w:tc>
          <w:tcPr>
            <w:tcW w:w="1980" w:type="dxa"/>
          </w:tcPr>
          <w:p w:rsidR="00F6467D" w:rsidRPr="00B53571" w:rsidRDefault="00F6467D" w:rsidP="00F6467D">
            <w:pPr>
              <w:spacing w:line="480" w:lineRule="auto"/>
              <w:jc w:val="center"/>
              <w:rPr>
                <w:rFonts w:ascii="Times New Roman" w:hAnsi="Times New Roman" w:cs="Times New Roman"/>
                <w:sz w:val="24"/>
                <w:szCs w:val="24"/>
              </w:rPr>
            </w:pPr>
            <w:r w:rsidRPr="00B53571">
              <w:rPr>
                <w:rFonts w:ascii="Times New Roman" w:hAnsi="Times New Roman" w:cs="Times New Roman"/>
                <w:sz w:val="24"/>
                <w:szCs w:val="24"/>
              </w:rPr>
              <w:t>0,3610</w:t>
            </w:r>
          </w:p>
        </w:tc>
        <w:tc>
          <w:tcPr>
            <w:tcW w:w="1350" w:type="dxa"/>
            <w:tcBorders>
              <w:right w:val="nil"/>
            </w:tcBorders>
          </w:tcPr>
          <w:p w:rsidR="00F6467D" w:rsidRPr="00B53571" w:rsidRDefault="00F6467D" w:rsidP="00F6467D">
            <w:pPr>
              <w:spacing w:line="480" w:lineRule="auto"/>
              <w:jc w:val="center"/>
              <w:rPr>
                <w:rFonts w:ascii="Times New Roman" w:hAnsi="Times New Roman" w:cs="Times New Roman"/>
                <w:sz w:val="24"/>
                <w:szCs w:val="24"/>
              </w:rPr>
            </w:pPr>
            <w:r w:rsidRPr="00B53571">
              <w:rPr>
                <w:rFonts w:ascii="Times New Roman" w:hAnsi="Times New Roman" w:cs="Times New Roman"/>
                <w:sz w:val="24"/>
                <w:szCs w:val="24"/>
              </w:rPr>
              <w:t>Valid</w:t>
            </w:r>
          </w:p>
        </w:tc>
      </w:tr>
    </w:tbl>
    <w:p w:rsidR="00F6467D" w:rsidRPr="00B53571" w:rsidRDefault="00F6467D" w:rsidP="00F6467D">
      <w:pPr>
        <w:spacing w:after="0" w:line="480" w:lineRule="auto"/>
        <w:jc w:val="both"/>
        <w:rPr>
          <w:rFonts w:ascii="Times New Roman" w:hAnsi="Times New Roman" w:cs="Times New Roman"/>
          <w:sz w:val="24"/>
          <w:szCs w:val="24"/>
        </w:rPr>
      </w:pPr>
      <w:r w:rsidRPr="00B53571">
        <w:rPr>
          <w:rFonts w:ascii="Times New Roman" w:hAnsi="Times New Roman" w:cs="Times New Roman"/>
          <w:i/>
          <w:sz w:val="24"/>
          <w:szCs w:val="24"/>
        </w:rPr>
        <w:t>Sumber</w:t>
      </w:r>
      <w:proofErr w:type="gramStart"/>
      <w:r w:rsidRPr="00B53571">
        <w:rPr>
          <w:rFonts w:ascii="Times New Roman" w:hAnsi="Times New Roman" w:cs="Times New Roman"/>
          <w:i/>
          <w:sz w:val="24"/>
          <w:szCs w:val="24"/>
        </w:rPr>
        <w:t>:data</w:t>
      </w:r>
      <w:proofErr w:type="gramEnd"/>
      <w:r w:rsidRPr="00B53571">
        <w:rPr>
          <w:rFonts w:ascii="Times New Roman" w:hAnsi="Times New Roman" w:cs="Times New Roman"/>
          <w:i/>
          <w:sz w:val="24"/>
          <w:szCs w:val="24"/>
        </w:rPr>
        <w:t xml:space="preserve"> primer yang diolah dengan SPSS 20</w:t>
      </w:r>
      <w:r w:rsidRPr="00B53571">
        <w:rPr>
          <w:rFonts w:ascii="Times New Roman" w:hAnsi="Times New Roman" w:cs="Times New Roman"/>
          <w:sz w:val="24"/>
          <w:szCs w:val="24"/>
        </w:rPr>
        <w:t xml:space="preserve"> </w:t>
      </w:r>
    </w:p>
    <w:p w:rsidR="00975635" w:rsidRPr="00A30AF3" w:rsidRDefault="00F6467D" w:rsidP="00A30AF3">
      <w:pPr>
        <w:spacing w:after="0" w:line="480" w:lineRule="auto"/>
        <w:ind w:firstLine="720"/>
        <w:jc w:val="both"/>
        <w:rPr>
          <w:rFonts w:ascii="Times New Roman" w:hAnsi="Times New Roman" w:cs="Times New Roman"/>
          <w:sz w:val="24"/>
          <w:szCs w:val="24"/>
        </w:rPr>
      </w:pPr>
      <w:r w:rsidRPr="00B53571">
        <w:rPr>
          <w:rFonts w:ascii="Times New Roman" w:hAnsi="Times New Roman" w:cs="Times New Roman"/>
          <w:sz w:val="24"/>
          <w:szCs w:val="24"/>
        </w:rPr>
        <w:t xml:space="preserve">Berdsarkan tabel 4.1 hasil pengujian validitas angket faktor eksternal dan internal belajar siswa yang dirancang dengan 30 item pernyataan dan </w:t>
      </w:r>
      <w:r w:rsidR="0036208D">
        <w:rPr>
          <w:rFonts w:ascii="Times New Roman" w:hAnsi="Times New Roman" w:cs="Times New Roman"/>
          <w:sz w:val="24"/>
          <w:szCs w:val="24"/>
        </w:rPr>
        <w:t xml:space="preserve">33 orang responden </w:t>
      </w:r>
      <w:r w:rsidRPr="00B53571">
        <w:rPr>
          <w:rFonts w:ascii="Times New Roman" w:hAnsi="Times New Roman" w:cs="Times New Roman"/>
          <w:sz w:val="24"/>
          <w:szCs w:val="24"/>
        </w:rPr>
        <w:t>didapatkan hasil bahwa semua item pernyataan angket faktor eksternal dan internal adalah valid seh</w:t>
      </w:r>
      <w:r w:rsidR="0036208D">
        <w:rPr>
          <w:rFonts w:ascii="Times New Roman" w:hAnsi="Times New Roman" w:cs="Times New Roman"/>
          <w:sz w:val="24"/>
          <w:szCs w:val="24"/>
        </w:rPr>
        <w:t xml:space="preserve">ingga tidak ada item pernyataan </w:t>
      </w:r>
      <w:r w:rsidRPr="00B53571">
        <w:rPr>
          <w:rFonts w:ascii="Times New Roman" w:hAnsi="Times New Roman" w:cs="Times New Roman"/>
          <w:sz w:val="24"/>
          <w:szCs w:val="24"/>
        </w:rPr>
        <w:t>yang dibuang. Sedangkan hasil validitas logis oleh validator didapatkan hasil bahwa angket tersebut adalah valid dengan nilai validator bahasa 3</w:t>
      </w:r>
      <w:proofErr w:type="gramStart"/>
      <w:r w:rsidRPr="00B53571">
        <w:rPr>
          <w:rFonts w:ascii="Times New Roman" w:hAnsi="Times New Roman" w:cs="Times New Roman"/>
          <w:sz w:val="24"/>
          <w:szCs w:val="24"/>
        </w:rPr>
        <w:t>,16</w:t>
      </w:r>
      <w:proofErr w:type="gramEnd"/>
      <w:r w:rsidRPr="00B53571">
        <w:rPr>
          <w:rFonts w:ascii="Times New Roman" w:hAnsi="Times New Roman" w:cs="Times New Roman"/>
          <w:sz w:val="24"/>
          <w:szCs w:val="24"/>
        </w:rPr>
        <w:t xml:space="preserve"> dan validator konten 3,33 </w:t>
      </w:r>
      <w:r w:rsidRPr="00FA56B7">
        <w:rPr>
          <w:rFonts w:ascii="Times New Roman" w:hAnsi="Times New Roman" w:cs="Times New Roman"/>
          <w:sz w:val="24"/>
          <w:szCs w:val="24"/>
        </w:rPr>
        <w:t>(lampiran 16)</w:t>
      </w:r>
    </w:p>
    <w:p w:rsidR="00F6467D" w:rsidRDefault="00F6467D" w:rsidP="00A30AF3">
      <w:pPr>
        <w:spacing w:after="0" w:line="240" w:lineRule="auto"/>
        <w:ind w:left="810" w:hanging="810"/>
        <w:jc w:val="both"/>
        <w:rPr>
          <w:rFonts w:ascii="Times New Roman" w:hAnsi="Times New Roman" w:cs="Times New Roman"/>
          <w:b/>
          <w:sz w:val="24"/>
          <w:szCs w:val="24"/>
        </w:rPr>
      </w:pPr>
      <w:r w:rsidRPr="00B53571">
        <w:rPr>
          <w:rFonts w:ascii="Times New Roman" w:hAnsi="Times New Roman" w:cs="Times New Roman"/>
          <w:b/>
          <w:sz w:val="24"/>
          <w:szCs w:val="24"/>
        </w:rPr>
        <w:lastRenderedPageBreak/>
        <w:t>4.1.1.2 Hasil Uji Reliabilitas Angket</w:t>
      </w:r>
      <w:r w:rsidR="00A30AF3">
        <w:rPr>
          <w:rFonts w:ascii="Times New Roman" w:hAnsi="Times New Roman" w:cs="Times New Roman"/>
          <w:b/>
          <w:sz w:val="24"/>
          <w:szCs w:val="24"/>
        </w:rPr>
        <w:t xml:space="preserve"> Faktor Eksternal dan Internal Kesulitan Belajar</w:t>
      </w:r>
    </w:p>
    <w:p w:rsidR="00A30AF3" w:rsidRPr="00B53571" w:rsidRDefault="00A30AF3" w:rsidP="00A30AF3">
      <w:pPr>
        <w:spacing w:after="0" w:line="240" w:lineRule="auto"/>
        <w:ind w:left="810" w:hanging="810"/>
        <w:jc w:val="both"/>
        <w:rPr>
          <w:rFonts w:ascii="Times New Roman" w:hAnsi="Times New Roman" w:cs="Times New Roman"/>
          <w:b/>
          <w:sz w:val="24"/>
          <w:szCs w:val="24"/>
        </w:rPr>
      </w:pPr>
    </w:p>
    <w:p w:rsidR="00F6467D" w:rsidRPr="00B53571" w:rsidRDefault="00F6467D" w:rsidP="0036208D">
      <w:pPr>
        <w:spacing w:after="0" w:line="480" w:lineRule="auto"/>
        <w:ind w:left="90" w:firstLine="630"/>
        <w:jc w:val="both"/>
        <w:rPr>
          <w:rFonts w:ascii="Times New Roman" w:hAnsi="Times New Roman" w:cs="Times New Roman"/>
          <w:sz w:val="24"/>
          <w:szCs w:val="24"/>
        </w:rPr>
      </w:pPr>
      <w:proofErr w:type="gramStart"/>
      <w:r w:rsidRPr="00B53571">
        <w:rPr>
          <w:rFonts w:ascii="Times New Roman" w:hAnsi="Times New Roman" w:cs="Times New Roman"/>
          <w:sz w:val="24"/>
          <w:szCs w:val="24"/>
        </w:rPr>
        <w:t xml:space="preserve">Uji reliabilitas angket dianalisis menggunakan teknik </w:t>
      </w:r>
      <w:r w:rsidRPr="00B53571">
        <w:rPr>
          <w:rFonts w:ascii="Times New Roman" w:hAnsi="Times New Roman" w:cs="Times New Roman"/>
          <w:i/>
          <w:sz w:val="24"/>
          <w:szCs w:val="24"/>
        </w:rPr>
        <w:t xml:space="preserve">cronbach alpha </w:t>
      </w:r>
      <w:r w:rsidRPr="00B53571">
        <w:rPr>
          <w:rFonts w:ascii="Times New Roman" w:hAnsi="Times New Roman" w:cs="Times New Roman"/>
          <w:sz w:val="24"/>
          <w:szCs w:val="24"/>
        </w:rPr>
        <w:t>pada SPSS 20.</w:t>
      </w:r>
      <w:proofErr w:type="gramEnd"/>
      <w:r w:rsidRPr="00B53571">
        <w:rPr>
          <w:rFonts w:ascii="Times New Roman" w:hAnsi="Times New Roman" w:cs="Times New Roman"/>
          <w:sz w:val="24"/>
          <w:szCs w:val="24"/>
        </w:rPr>
        <w:t xml:space="preserve"> Angka </w:t>
      </w:r>
      <w:r w:rsidRPr="00B53571">
        <w:rPr>
          <w:rFonts w:ascii="Times New Roman" w:hAnsi="Times New Roman" w:cs="Times New Roman"/>
          <w:i/>
          <w:sz w:val="24"/>
          <w:szCs w:val="24"/>
        </w:rPr>
        <w:t xml:space="preserve">cronbach alpha </w:t>
      </w:r>
      <w:r w:rsidRPr="00B53571">
        <w:rPr>
          <w:rFonts w:ascii="Times New Roman" w:hAnsi="Times New Roman" w:cs="Times New Roman"/>
          <w:sz w:val="24"/>
          <w:szCs w:val="24"/>
        </w:rPr>
        <w:t xml:space="preserve">yang diperoleh dari data yang dianalisis </w:t>
      </w:r>
      <w:r w:rsidRPr="00FA56B7">
        <w:rPr>
          <w:rFonts w:ascii="Times New Roman" w:hAnsi="Times New Roman" w:cs="Times New Roman"/>
          <w:sz w:val="24"/>
          <w:szCs w:val="24"/>
        </w:rPr>
        <w:t xml:space="preserve">(lampiran </w:t>
      </w:r>
      <w:proofErr w:type="gramStart"/>
      <w:r w:rsidRPr="00FA56B7">
        <w:rPr>
          <w:rFonts w:ascii="Times New Roman" w:hAnsi="Times New Roman" w:cs="Times New Roman"/>
          <w:sz w:val="24"/>
          <w:szCs w:val="24"/>
        </w:rPr>
        <w:t>18 ,</w:t>
      </w:r>
      <w:proofErr w:type="gramEnd"/>
      <w:r w:rsidRPr="00FA56B7">
        <w:rPr>
          <w:rFonts w:ascii="Times New Roman" w:hAnsi="Times New Roman" w:cs="Times New Roman"/>
          <w:sz w:val="24"/>
          <w:szCs w:val="24"/>
        </w:rPr>
        <w:t xml:space="preserve"> hal 95), </w:t>
      </w:r>
      <w:r w:rsidRPr="00B53571">
        <w:rPr>
          <w:rFonts w:ascii="Times New Roman" w:hAnsi="Times New Roman" w:cs="Times New Roman"/>
          <w:sz w:val="24"/>
          <w:szCs w:val="24"/>
        </w:rPr>
        <w:t>diperoleh hasil pada tabel 4.2</w:t>
      </w:r>
    </w:p>
    <w:p w:rsidR="00F6467D" w:rsidRPr="00E60FFD" w:rsidRDefault="00E60FFD" w:rsidP="00DC1C39">
      <w:pPr>
        <w:spacing w:after="0" w:line="240" w:lineRule="auto"/>
        <w:ind w:left="990" w:hanging="990"/>
        <w:rPr>
          <w:rFonts w:ascii="Times New Roman" w:hAnsi="Times New Roman" w:cs="Times New Roman"/>
          <w:b/>
          <w:sz w:val="24"/>
          <w:szCs w:val="24"/>
        </w:rPr>
      </w:pPr>
      <w:r w:rsidRPr="00E60FFD">
        <w:rPr>
          <w:rFonts w:ascii="Times New Roman" w:hAnsi="Times New Roman" w:cs="Times New Roman"/>
          <w:b/>
          <w:sz w:val="24"/>
          <w:szCs w:val="24"/>
        </w:rPr>
        <w:t xml:space="preserve"> </w:t>
      </w:r>
      <w:r w:rsidR="00F6467D" w:rsidRPr="00E60FFD">
        <w:rPr>
          <w:rFonts w:ascii="Times New Roman" w:hAnsi="Times New Roman" w:cs="Times New Roman"/>
          <w:b/>
          <w:sz w:val="24"/>
          <w:szCs w:val="24"/>
        </w:rPr>
        <w:t>Tabel 4.2 Hasil Uji Reliabilitas Angket</w:t>
      </w:r>
      <w:r w:rsidR="00DC1C39" w:rsidRPr="00E60FFD">
        <w:rPr>
          <w:rFonts w:ascii="Times New Roman" w:hAnsi="Times New Roman" w:cs="Times New Roman"/>
          <w:b/>
          <w:sz w:val="24"/>
          <w:szCs w:val="24"/>
        </w:rPr>
        <w:t xml:space="preserve"> faktor eksternal dan internal kesulitan belajar</w:t>
      </w:r>
    </w:p>
    <w:tbl>
      <w:tblPr>
        <w:tblStyle w:val="TableGrid"/>
        <w:tblW w:w="0" w:type="auto"/>
        <w:tblInd w:w="198" w:type="dxa"/>
        <w:tblLook w:val="04A0" w:firstRow="1" w:lastRow="0" w:firstColumn="1" w:lastColumn="0" w:noHBand="0" w:noVBand="1"/>
      </w:tblPr>
      <w:tblGrid>
        <w:gridCol w:w="2431"/>
        <w:gridCol w:w="2018"/>
        <w:gridCol w:w="3277"/>
      </w:tblGrid>
      <w:tr w:rsidR="00F6467D" w:rsidRPr="00B53571" w:rsidTr="006C46F8">
        <w:trPr>
          <w:trHeight w:val="568"/>
        </w:trPr>
        <w:tc>
          <w:tcPr>
            <w:tcW w:w="2431" w:type="dxa"/>
            <w:tcBorders>
              <w:left w:val="nil"/>
            </w:tcBorders>
          </w:tcPr>
          <w:p w:rsidR="00F6467D" w:rsidRPr="00B53571" w:rsidRDefault="00F6467D" w:rsidP="00F6467D">
            <w:pPr>
              <w:spacing w:line="480" w:lineRule="auto"/>
              <w:jc w:val="center"/>
              <w:rPr>
                <w:rFonts w:ascii="Times New Roman" w:hAnsi="Times New Roman" w:cs="Times New Roman"/>
                <w:b/>
                <w:sz w:val="24"/>
                <w:szCs w:val="24"/>
              </w:rPr>
            </w:pPr>
            <w:r w:rsidRPr="00B53571">
              <w:rPr>
                <w:rFonts w:ascii="Times New Roman" w:hAnsi="Times New Roman" w:cs="Times New Roman"/>
                <w:b/>
                <w:sz w:val="24"/>
                <w:szCs w:val="24"/>
              </w:rPr>
              <w:t>Variabel</w:t>
            </w:r>
          </w:p>
        </w:tc>
        <w:tc>
          <w:tcPr>
            <w:tcW w:w="2018" w:type="dxa"/>
          </w:tcPr>
          <w:p w:rsidR="00F6467D" w:rsidRPr="00B53571" w:rsidRDefault="00F6467D" w:rsidP="00F6467D">
            <w:pPr>
              <w:spacing w:line="480" w:lineRule="auto"/>
              <w:jc w:val="center"/>
              <w:rPr>
                <w:rFonts w:ascii="Times New Roman" w:hAnsi="Times New Roman" w:cs="Times New Roman"/>
                <w:b/>
                <w:i/>
                <w:sz w:val="24"/>
                <w:szCs w:val="24"/>
              </w:rPr>
            </w:pPr>
            <w:r w:rsidRPr="00B53571">
              <w:rPr>
                <w:rFonts w:ascii="Times New Roman" w:hAnsi="Times New Roman" w:cs="Times New Roman"/>
                <w:b/>
                <w:i/>
                <w:sz w:val="24"/>
                <w:szCs w:val="24"/>
              </w:rPr>
              <w:t>Alpha cronbach</w:t>
            </w:r>
          </w:p>
        </w:tc>
        <w:tc>
          <w:tcPr>
            <w:tcW w:w="3277" w:type="dxa"/>
            <w:tcBorders>
              <w:right w:val="nil"/>
            </w:tcBorders>
          </w:tcPr>
          <w:p w:rsidR="00F6467D" w:rsidRPr="00B53571" w:rsidRDefault="00F6467D" w:rsidP="00F6467D">
            <w:pPr>
              <w:spacing w:line="480" w:lineRule="auto"/>
              <w:jc w:val="center"/>
              <w:rPr>
                <w:rFonts w:ascii="Times New Roman" w:hAnsi="Times New Roman" w:cs="Times New Roman"/>
                <w:b/>
                <w:sz w:val="24"/>
                <w:szCs w:val="24"/>
              </w:rPr>
            </w:pPr>
            <w:r w:rsidRPr="00B53571">
              <w:rPr>
                <w:rFonts w:ascii="Times New Roman" w:hAnsi="Times New Roman" w:cs="Times New Roman"/>
                <w:b/>
                <w:sz w:val="24"/>
                <w:szCs w:val="24"/>
              </w:rPr>
              <w:t>Jumlahitem pertanyaan</w:t>
            </w:r>
          </w:p>
        </w:tc>
      </w:tr>
      <w:tr w:rsidR="00F6467D" w:rsidRPr="00B53571" w:rsidTr="006C46F8">
        <w:trPr>
          <w:trHeight w:val="586"/>
        </w:trPr>
        <w:tc>
          <w:tcPr>
            <w:tcW w:w="2431" w:type="dxa"/>
            <w:tcBorders>
              <w:left w:val="nil"/>
            </w:tcBorders>
          </w:tcPr>
          <w:p w:rsidR="00F6467D" w:rsidRPr="00B53571" w:rsidRDefault="00F6467D" w:rsidP="00F6467D">
            <w:pPr>
              <w:spacing w:line="480" w:lineRule="auto"/>
              <w:jc w:val="center"/>
              <w:rPr>
                <w:rFonts w:ascii="Times New Roman" w:hAnsi="Times New Roman" w:cs="Times New Roman"/>
                <w:sz w:val="24"/>
                <w:szCs w:val="24"/>
              </w:rPr>
            </w:pPr>
            <w:r w:rsidRPr="00B53571">
              <w:rPr>
                <w:rFonts w:ascii="Times New Roman" w:hAnsi="Times New Roman" w:cs="Times New Roman"/>
                <w:sz w:val="24"/>
                <w:szCs w:val="24"/>
              </w:rPr>
              <w:t xml:space="preserve">Faktor eksternal </w:t>
            </w:r>
          </w:p>
        </w:tc>
        <w:tc>
          <w:tcPr>
            <w:tcW w:w="2018" w:type="dxa"/>
          </w:tcPr>
          <w:p w:rsidR="00F6467D" w:rsidRPr="00B53571" w:rsidRDefault="00F6467D" w:rsidP="00F6467D">
            <w:pPr>
              <w:spacing w:line="480" w:lineRule="auto"/>
              <w:jc w:val="center"/>
              <w:rPr>
                <w:rFonts w:ascii="Times New Roman" w:hAnsi="Times New Roman" w:cs="Times New Roman"/>
                <w:sz w:val="24"/>
                <w:szCs w:val="24"/>
              </w:rPr>
            </w:pPr>
            <w:r w:rsidRPr="00B53571">
              <w:rPr>
                <w:rFonts w:ascii="Times New Roman" w:hAnsi="Times New Roman" w:cs="Times New Roman"/>
                <w:sz w:val="24"/>
                <w:szCs w:val="24"/>
              </w:rPr>
              <w:t>1,00</w:t>
            </w:r>
          </w:p>
        </w:tc>
        <w:tc>
          <w:tcPr>
            <w:tcW w:w="3277" w:type="dxa"/>
            <w:tcBorders>
              <w:right w:val="nil"/>
            </w:tcBorders>
          </w:tcPr>
          <w:p w:rsidR="00F6467D" w:rsidRPr="00B53571" w:rsidRDefault="00F6467D" w:rsidP="00F6467D">
            <w:pPr>
              <w:spacing w:line="480" w:lineRule="auto"/>
              <w:jc w:val="center"/>
              <w:rPr>
                <w:rFonts w:ascii="Times New Roman" w:hAnsi="Times New Roman" w:cs="Times New Roman"/>
                <w:sz w:val="24"/>
                <w:szCs w:val="24"/>
              </w:rPr>
            </w:pPr>
            <w:r w:rsidRPr="00B53571">
              <w:rPr>
                <w:rFonts w:ascii="Times New Roman" w:hAnsi="Times New Roman" w:cs="Times New Roman"/>
                <w:sz w:val="24"/>
                <w:szCs w:val="24"/>
              </w:rPr>
              <w:t>15</w:t>
            </w:r>
            <w:r w:rsidR="00602572">
              <w:rPr>
                <w:rFonts w:ascii="Times New Roman" w:hAnsi="Times New Roman" w:cs="Times New Roman"/>
                <w:sz w:val="24"/>
                <w:szCs w:val="24"/>
              </w:rPr>
              <w:t xml:space="preserve"> Item</w:t>
            </w:r>
          </w:p>
        </w:tc>
      </w:tr>
      <w:tr w:rsidR="00F6467D" w:rsidRPr="00B53571" w:rsidTr="006C46F8">
        <w:trPr>
          <w:trHeight w:val="586"/>
        </w:trPr>
        <w:tc>
          <w:tcPr>
            <w:tcW w:w="2431" w:type="dxa"/>
            <w:tcBorders>
              <w:left w:val="nil"/>
            </w:tcBorders>
          </w:tcPr>
          <w:p w:rsidR="00F6467D" w:rsidRPr="00B53571" w:rsidRDefault="00F6467D" w:rsidP="00F6467D">
            <w:pPr>
              <w:spacing w:line="480" w:lineRule="auto"/>
              <w:jc w:val="center"/>
              <w:rPr>
                <w:rFonts w:ascii="Times New Roman" w:hAnsi="Times New Roman" w:cs="Times New Roman"/>
                <w:sz w:val="24"/>
                <w:szCs w:val="24"/>
              </w:rPr>
            </w:pPr>
            <w:r w:rsidRPr="00B53571">
              <w:rPr>
                <w:rFonts w:ascii="Times New Roman" w:hAnsi="Times New Roman" w:cs="Times New Roman"/>
                <w:sz w:val="24"/>
                <w:szCs w:val="24"/>
              </w:rPr>
              <w:t>Faktor internal</w:t>
            </w:r>
          </w:p>
        </w:tc>
        <w:tc>
          <w:tcPr>
            <w:tcW w:w="2018" w:type="dxa"/>
          </w:tcPr>
          <w:p w:rsidR="00F6467D" w:rsidRPr="00B53571" w:rsidRDefault="00F6467D" w:rsidP="00F6467D">
            <w:pPr>
              <w:spacing w:line="480" w:lineRule="auto"/>
              <w:jc w:val="center"/>
              <w:rPr>
                <w:rFonts w:ascii="Times New Roman" w:hAnsi="Times New Roman" w:cs="Times New Roman"/>
                <w:sz w:val="24"/>
                <w:szCs w:val="24"/>
              </w:rPr>
            </w:pPr>
            <w:r w:rsidRPr="00B53571">
              <w:rPr>
                <w:rFonts w:ascii="Times New Roman" w:hAnsi="Times New Roman" w:cs="Times New Roman"/>
                <w:sz w:val="24"/>
                <w:szCs w:val="24"/>
              </w:rPr>
              <w:t>1,00</w:t>
            </w:r>
          </w:p>
        </w:tc>
        <w:tc>
          <w:tcPr>
            <w:tcW w:w="3277" w:type="dxa"/>
            <w:tcBorders>
              <w:right w:val="nil"/>
            </w:tcBorders>
          </w:tcPr>
          <w:p w:rsidR="00F6467D" w:rsidRPr="00B53571" w:rsidRDefault="00F6467D" w:rsidP="00F6467D">
            <w:pPr>
              <w:spacing w:line="480" w:lineRule="auto"/>
              <w:jc w:val="center"/>
              <w:rPr>
                <w:rFonts w:ascii="Times New Roman" w:hAnsi="Times New Roman" w:cs="Times New Roman"/>
                <w:sz w:val="24"/>
                <w:szCs w:val="24"/>
              </w:rPr>
            </w:pPr>
            <w:r w:rsidRPr="00B53571">
              <w:rPr>
                <w:rFonts w:ascii="Times New Roman" w:hAnsi="Times New Roman" w:cs="Times New Roman"/>
                <w:sz w:val="24"/>
                <w:szCs w:val="24"/>
              </w:rPr>
              <w:t>15</w:t>
            </w:r>
            <w:r w:rsidR="00602572">
              <w:rPr>
                <w:rFonts w:ascii="Times New Roman" w:hAnsi="Times New Roman" w:cs="Times New Roman"/>
                <w:sz w:val="24"/>
                <w:szCs w:val="24"/>
              </w:rPr>
              <w:t xml:space="preserve"> Item</w:t>
            </w:r>
          </w:p>
        </w:tc>
      </w:tr>
    </w:tbl>
    <w:p w:rsidR="00F6467D" w:rsidRPr="00A30AF3" w:rsidRDefault="00E60FFD" w:rsidP="00F6467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Sumber:</w:t>
      </w:r>
      <w:r w:rsidR="00A30AF3">
        <w:rPr>
          <w:rFonts w:ascii="Times New Roman" w:hAnsi="Times New Roman" w:cs="Times New Roman"/>
          <w:i/>
          <w:sz w:val="24"/>
          <w:szCs w:val="24"/>
        </w:rPr>
        <w:t xml:space="preserve"> program spss 20</w:t>
      </w:r>
    </w:p>
    <w:p w:rsidR="00F6467D" w:rsidRPr="00B53571" w:rsidRDefault="00F6467D" w:rsidP="00E60FFD">
      <w:pPr>
        <w:spacing w:after="0" w:line="480" w:lineRule="auto"/>
        <w:ind w:firstLine="720"/>
        <w:jc w:val="both"/>
        <w:rPr>
          <w:rFonts w:ascii="Times New Roman" w:hAnsi="Times New Roman" w:cs="Times New Roman"/>
          <w:sz w:val="24"/>
          <w:szCs w:val="24"/>
        </w:rPr>
      </w:pPr>
      <w:r w:rsidRPr="00B53571">
        <w:rPr>
          <w:rFonts w:ascii="Times New Roman" w:hAnsi="Times New Roman" w:cs="Times New Roman"/>
          <w:sz w:val="24"/>
          <w:szCs w:val="24"/>
        </w:rPr>
        <w:t>Setelah dilakukan perhitungan diperoleh reliabilitas faktor eksternal dan internal penyebab kesulitan belajar (X) sebesar 1,00 yang berarti sesuai pada tabel 3.7 kriteria koefisien reliabilitas yang telah ditetapkan instrument yang digunakan mempunyai reliabilitas yang sangat tinggi</w:t>
      </w:r>
    </w:p>
    <w:p w:rsidR="00F6467D" w:rsidRPr="00B53571" w:rsidRDefault="00F6467D" w:rsidP="00F6467D">
      <w:pPr>
        <w:spacing w:after="0" w:line="480" w:lineRule="auto"/>
        <w:jc w:val="both"/>
        <w:rPr>
          <w:rFonts w:ascii="Times New Roman" w:hAnsi="Times New Roman" w:cs="Times New Roman"/>
          <w:b/>
          <w:sz w:val="24"/>
          <w:szCs w:val="24"/>
        </w:rPr>
      </w:pPr>
      <w:r w:rsidRPr="00B53571">
        <w:rPr>
          <w:rFonts w:ascii="Times New Roman" w:hAnsi="Times New Roman" w:cs="Times New Roman"/>
          <w:b/>
          <w:sz w:val="24"/>
          <w:szCs w:val="24"/>
        </w:rPr>
        <w:t>4.1.2 Hasil Analisis Data</w:t>
      </w:r>
      <w:r w:rsidR="00A30AF3">
        <w:rPr>
          <w:rFonts w:ascii="Times New Roman" w:hAnsi="Times New Roman" w:cs="Times New Roman"/>
          <w:b/>
          <w:sz w:val="24"/>
          <w:szCs w:val="24"/>
        </w:rPr>
        <w:t xml:space="preserve"> Faktor Eksternal dan Internal Kesulitan Belajar</w:t>
      </w:r>
    </w:p>
    <w:p w:rsidR="00F6467D" w:rsidRDefault="00DC1C39" w:rsidP="00DC1C39">
      <w:pPr>
        <w:spacing w:after="0" w:line="240" w:lineRule="auto"/>
        <w:rPr>
          <w:rFonts w:ascii="Times New Roman" w:hAnsi="Times New Roman" w:cs="Times New Roman"/>
          <w:b/>
          <w:sz w:val="24"/>
          <w:szCs w:val="24"/>
        </w:rPr>
      </w:pPr>
      <w:r>
        <w:rPr>
          <w:rFonts w:ascii="Times New Roman" w:hAnsi="Times New Roman" w:cs="Times New Roman"/>
          <w:b/>
          <w:sz w:val="24"/>
          <w:szCs w:val="24"/>
        </w:rPr>
        <w:t>4.1.2.1 A</w:t>
      </w:r>
      <w:r w:rsidR="00F6467D" w:rsidRPr="00B53571">
        <w:rPr>
          <w:rFonts w:ascii="Times New Roman" w:hAnsi="Times New Roman" w:cs="Times New Roman"/>
          <w:b/>
          <w:sz w:val="24"/>
          <w:szCs w:val="24"/>
        </w:rPr>
        <w:t>nalisi</w:t>
      </w:r>
      <w:r w:rsidR="00A30AF3">
        <w:rPr>
          <w:rFonts w:ascii="Times New Roman" w:hAnsi="Times New Roman" w:cs="Times New Roman"/>
          <w:b/>
          <w:sz w:val="24"/>
          <w:szCs w:val="24"/>
        </w:rPr>
        <w:t>s D</w:t>
      </w:r>
      <w:r w:rsidR="00F6467D" w:rsidRPr="00B53571">
        <w:rPr>
          <w:rFonts w:ascii="Times New Roman" w:hAnsi="Times New Roman" w:cs="Times New Roman"/>
          <w:b/>
          <w:sz w:val="24"/>
          <w:szCs w:val="24"/>
        </w:rPr>
        <w:t xml:space="preserve">eskriptif </w:t>
      </w:r>
      <w:r w:rsidR="00A30AF3">
        <w:rPr>
          <w:rFonts w:ascii="Times New Roman" w:hAnsi="Times New Roman" w:cs="Times New Roman"/>
          <w:b/>
          <w:sz w:val="24"/>
          <w:szCs w:val="24"/>
        </w:rPr>
        <w:t>Faktor Eksternal dan I</w:t>
      </w:r>
      <w:r>
        <w:rPr>
          <w:rFonts w:ascii="Times New Roman" w:hAnsi="Times New Roman" w:cs="Times New Roman"/>
          <w:b/>
          <w:sz w:val="24"/>
          <w:szCs w:val="24"/>
        </w:rPr>
        <w:t xml:space="preserve">nternal </w:t>
      </w:r>
      <w:r w:rsidR="00A30AF3">
        <w:rPr>
          <w:rFonts w:ascii="Times New Roman" w:hAnsi="Times New Roman" w:cs="Times New Roman"/>
          <w:b/>
          <w:sz w:val="24"/>
          <w:szCs w:val="24"/>
        </w:rPr>
        <w:t>Kesulitan B</w:t>
      </w:r>
      <w:r w:rsidRPr="00593CB8">
        <w:rPr>
          <w:rFonts w:ascii="Times New Roman" w:hAnsi="Times New Roman" w:cs="Times New Roman"/>
          <w:b/>
          <w:sz w:val="24"/>
          <w:szCs w:val="24"/>
        </w:rPr>
        <w:t>elajar</w:t>
      </w:r>
    </w:p>
    <w:p w:rsidR="00DC1C39" w:rsidRPr="00B53571" w:rsidRDefault="00DC1C39" w:rsidP="00DC1C39">
      <w:pPr>
        <w:spacing w:after="0" w:line="240" w:lineRule="auto"/>
        <w:rPr>
          <w:rFonts w:ascii="Times New Roman" w:hAnsi="Times New Roman" w:cs="Times New Roman"/>
          <w:b/>
          <w:sz w:val="24"/>
          <w:szCs w:val="24"/>
        </w:rPr>
      </w:pPr>
    </w:p>
    <w:p w:rsidR="00F6467D" w:rsidRDefault="00F6467D" w:rsidP="00F6467D">
      <w:pPr>
        <w:spacing w:after="0" w:line="480" w:lineRule="auto"/>
        <w:ind w:firstLine="270"/>
        <w:jc w:val="both"/>
        <w:rPr>
          <w:rFonts w:ascii="Times New Roman" w:hAnsi="Times New Roman" w:cs="Times New Roman"/>
          <w:sz w:val="24"/>
          <w:szCs w:val="24"/>
        </w:rPr>
      </w:pPr>
      <w:r w:rsidRPr="00B53571">
        <w:rPr>
          <w:rFonts w:ascii="Times New Roman" w:hAnsi="Times New Roman" w:cs="Times New Roman"/>
          <w:sz w:val="24"/>
          <w:szCs w:val="24"/>
        </w:rPr>
        <w:tab/>
        <w:t xml:space="preserve">Dari data yang diperoleh dianalisis dengan menggunakan Microsoft excel, didapatkan </w:t>
      </w:r>
      <w:r w:rsidRPr="00B53571">
        <w:rPr>
          <w:rFonts w:ascii="Times New Roman" w:hAnsi="Times New Roman" w:cs="Times New Roman"/>
          <w:i/>
          <w:sz w:val="24"/>
          <w:szCs w:val="24"/>
        </w:rPr>
        <w:t>mean,</w:t>
      </w:r>
      <w:r w:rsidRPr="00B53571">
        <w:rPr>
          <w:rFonts w:ascii="Times New Roman" w:hAnsi="Times New Roman" w:cs="Times New Roman"/>
          <w:sz w:val="24"/>
          <w:szCs w:val="24"/>
        </w:rPr>
        <w:t xml:space="preserve"> dan simpangan </w:t>
      </w:r>
      <w:proofErr w:type="gramStart"/>
      <w:r w:rsidRPr="00B53571">
        <w:rPr>
          <w:rFonts w:ascii="Times New Roman" w:hAnsi="Times New Roman" w:cs="Times New Roman"/>
          <w:sz w:val="24"/>
          <w:szCs w:val="24"/>
        </w:rPr>
        <w:t>baku</w:t>
      </w:r>
      <w:proofErr w:type="gramEnd"/>
      <w:r w:rsidRPr="00B53571">
        <w:rPr>
          <w:rFonts w:ascii="Times New Roman" w:hAnsi="Times New Roman" w:cs="Times New Roman"/>
          <w:sz w:val="24"/>
          <w:szCs w:val="24"/>
        </w:rPr>
        <w:t xml:space="preserve"> </w:t>
      </w:r>
      <w:r w:rsidRPr="00B53571">
        <w:rPr>
          <w:rFonts w:ascii="Times New Roman" w:hAnsi="Times New Roman" w:cs="Times New Roman"/>
          <w:i/>
          <w:sz w:val="24"/>
          <w:szCs w:val="24"/>
        </w:rPr>
        <w:t>(standar deviation)</w:t>
      </w:r>
      <w:r w:rsidRPr="00B53571">
        <w:rPr>
          <w:rFonts w:ascii="Times New Roman" w:hAnsi="Times New Roman" w:cs="Times New Roman"/>
          <w:sz w:val="24"/>
          <w:szCs w:val="24"/>
        </w:rPr>
        <w:t xml:space="preserve"> untuk masing-masing variabel</w:t>
      </w:r>
      <w:r w:rsidR="00C975DB">
        <w:rPr>
          <w:rFonts w:ascii="Times New Roman" w:hAnsi="Times New Roman" w:cs="Times New Roman"/>
          <w:sz w:val="24"/>
          <w:szCs w:val="24"/>
        </w:rPr>
        <w:t xml:space="preserve"> faktor eksternal dan internal kesulitan belajar</w:t>
      </w:r>
      <w:r w:rsidRPr="00B53571">
        <w:rPr>
          <w:rFonts w:ascii="Times New Roman" w:hAnsi="Times New Roman" w:cs="Times New Roman"/>
          <w:sz w:val="24"/>
          <w:szCs w:val="24"/>
        </w:rPr>
        <w:t xml:space="preserve"> dalam penelitian ini. Berdasarkan hasil penelitian diketahui faktor eksternal dan internal penyebab kesulitan belajar dengan hasil belajar siswa sebagai berikut:</w:t>
      </w:r>
    </w:p>
    <w:p w:rsidR="00C975DB" w:rsidRDefault="00C975DB" w:rsidP="00F6467D">
      <w:pPr>
        <w:spacing w:after="0" w:line="480" w:lineRule="auto"/>
        <w:ind w:firstLine="270"/>
        <w:jc w:val="both"/>
        <w:rPr>
          <w:rFonts w:ascii="Times New Roman" w:hAnsi="Times New Roman" w:cs="Times New Roman"/>
          <w:sz w:val="24"/>
          <w:szCs w:val="24"/>
        </w:rPr>
      </w:pPr>
    </w:p>
    <w:p w:rsidR="00C975DB" w:rsidRDefault="00C975DB" w:rsidP="00F6467D">
      <w:pPr>
        <w:spacing w:after="0" w:line="480" w:lineRule="auto"/>
        <w:ind w:firstLine="270"/>
        <w:jc w:val="both"/>
        <w:rPr>
          <w:rFonts w:ascii="Times New Roman" w:hAnsi="Times New Roman" w:cs="Times New Roman"/>
          <w:sz w:val="24"/>
          <w:szCs w:val="24"/>
        </w:rPr>
      </w:pPr>
    </w:p>
    <w:p w:rsidR="00A30AF3" w:rsidRPr="00B53571" w:rsidRDefault="00A30AF3" w:rsidP="00F6467D">
      <w:pPr>
        <w:spacing w:after="0" w:line="480" w:lineRule="auto"/>
        <w:ind w:firstLine="270"/>
        <w:jc w:val="both"/>
        <w:rPr>
          <w:rFonts w:ascii="Times New Roman" w:hAnsi="Times New Roman" w:cs="Times New Roman"/>
          <w:sz w:val="24"/>
          <w:szCs w:val="24"/>
        </w:rPr>
      </w:pPr>
    </w:p>
    <w:p w:rsidR="00F6467D" w:rsidRPr="00B53571" w:rsidRDefault="00F6467D" w:rsidP="00C975DB">
      <w:pPr>
        <w:pStyle w:val="Default"/>
        <w:numPr>
          <w:ilvl w:val="0"/>
          <w:numId w:val="31"/>
        </w:numPr>
        <w:tabs>
          <w:tab w:val="left" w:pos="270"/>
        </w:tabs>
        <w:spacing w:line="480" w:lineRule="auto"/>
        <w:ind w:hanging="630"/>
        <w:jc w:val="both"/>
      </w:pPr>
      <w:r w:rsidRPr="00B53571">
        <w:lastRenderedPageBreak/>
        <w:t>Variabel faktor eksternal (X</w:t>
      </w:r>
      <w:r w:rsidRPr="00B53571">
        <w:rPr>
          <w:vertAlign w:val="subscript"/>
        </w:rPr>
        <w:t>1</w:t>
      </w:r>
      <w:r w:rsidRPr="00B53571">
        <w:t>)</w:t>
      </w:r>
    </w:p>
    <w:p w:rsidR="00F6467D" w:rsidRPr="00975635" w:rsidRDefault="00F6467D" w:rsidP="008E59D6">
      <w:pPr>
        <w:pStyle w:val="Default"/>
        <w:spacing w:line="480" w:lineRule="auto"/>
        <w:ind w:left="270" w:firstLine="450"/>
        <w:jc w:val="both"/>
        <w:rPr>
          <w:lang w:val="id-ID"/>
        </w:rPr>
      </w:pPr>
      <w:proofErr w:type="gramStart"/>
      <w:r w:rsidRPr="00B53571">
        <w:t>Data variabel faktor eksternal (X</w:t>
      </w:r>
      <w:r w:rsidRPr="00B53571">
        <w:rPr>
          <w:vertAlign w:val="subscript"/>
        </w:rPr>
        <w:t>1</w:t>
      </w:r>
      <w:r w:rsidRPr="00B53571">
        <w:t>) didapat dari angket faktor eksternal dan internal penyebab kesulitan belajar 33 responden sebagai sampel dan diolah berdasarkan skor pada angket, didapatkan has</w:t>
      </w:r>
      <w:r w:rsidR="008A15E6">
        <w:t>il pada tabel 4.3</w:t>
      </w:r>
      <w:r w:rsidRPr="00B53571">
        <w:t xml:space="preserve"> berikut.</w:t>
      </w:r>
      <w:proofErr w:type="gramEnd"/>
    </w:p>
    <w:p w:rsidR="00F6467D" w:rsidRPr="008E59D6" w:rsidRDefault="008E59D6" w:rsidP="008E59D6">
      <w:pPr>
        <w:spacing w:after="0" w:line="240" w:lineRule="auto"/>
        <w:ind w:left="450" w:hanging="90"/>
        <w:rPr>
          <w:rFonts w:ascii="Times New Roman" w:hAnsi="Times New Roman" w:cs="Times New Roman"/>
          <w:b/>
          <w:sz w:val="24"/>
          <w:szCs w:val="24"/>
        </w:rPr>
      </w:pPr>
      <w:r>
        <w:rPr>
          <w:rFonts w:ascii="Times New Roman" w:hAnsi="Times New Roman" w:cs="Times New Roman"/>
          <w:b/>
          <w:sz w:val="24"/>
          <w:szCs w:val="24"/>
        </w:rPr>
        <w:t xml:space="preserve"> </w:t>
      </w:r>
      <w:r w:rsidR="008A15E6" w:rsidRPr="008E59D6">
        <w:rPr>
          <w:rFonts w:ascii="Times New Roman" w:hAnsi="Times New Roman" w:cs="Times New Roman"/>
          <w:b/>
          <w:sz w:val="24"/>
          <w:szCs w:val="24"/>
        </w:rPr>
        <w:t>Tabel 4.3</w:t>
      </w:r>
      <w:r w:rsidR="00F6467D" w:rsidRPr="008E59D6">
        <w:rPr>
          <w:rFonts w:ascii="Times New Roman" w:hAnsi="Times New Roman" w:cs="Times New Roman"/>
          <w:b/>
          <w:sz w:val="24"/>
          <w:szCs w:val="24"/>
        </w:rPr>
        <w:t xml:space="preserve"> </w:t>
      </w:r>
      <w:r>
        <w:rPr>
          <w:rFonts w:ascii="Times New Roman" w:hAnsi="Times New Roman" w:cs="Times New Roman"/>
          <w:b/>
          <w:sz w:val="24"/>
          <w:szCs w:val="24"/>
        </w:rPr>
        <w:t xml:space="preserve">dan gambar </w:t>
      </w:r>
      <w:proofErr w:type="gramStart"/>
      <w:r>
        <w:rPr>
          <w:rFonts w:ascii="Times New Roman" w:hAnsi="Times New Roman" w:cs="Times New Roman"/>
          <w:b/>
          <w:sz w:val="24"/>
          <w:szCs w:val="24"/>
        </w:rPr>
        <w:t>1 .</w:t>
      </w:r>
      <w:proofErr w:type="gramEnd"/>
      <w:r>
        <w:rPr>
          <w:rFonts w:ascii="Times New Roman" w:hAnsi="Times New Roman" w:cs="Times New Roman"/>
          <w:b/>
          <w:sz w:val="24"/>
          <w:szCs w:val="24"/>
        </w:rPr>
        <w:t xml:space="preserve"> </w:t>
      </w:r>
      <w:proofErr w:type="gramStart"/>
      <w:r w:rsidR="00F6467D" w:rsidRPr="008E59D6">
        <w:rPr>
          <w:rFonts w:ascii="Times New Roman" w:hAnsi="Times New Roman" w:cs="Times New Roman"/>
          <w:b/>
          <w:sz w:val="24"/>
          <w:szCs w:val="24"/>
        </w:rPr>
        <w:t>hasil</w:t>
      </w:r>
      <w:proofErr w:type="gramEnd"/>
      <w:r w:rsidR="00F6467D" w:rsidRPr="008E59D6">
        <w:rPr>
          <w:rFonts w:ascii="Times New Roman" w:hAnsi="Times New Roman" w:cs="Times New Roman"/>
          <w:b/>
          <w:sz w:val="24"/>
          <w:szCs w:val="24"/>
        </w:rPr>
        <w:t xml:space="preserve"> uji deskriptif faktor eksternal (X</w:t>
      </w:r>
      <w:r w:rsidR="00F6467D" w:rsidRPr="008E59D6">
        <w:rPr>
          <w:rFonts w:ascii="Times New Roman" w:hAnsi="Times New Roman" w:cs="Times New Roman"/>
          <w:b/>
          <w:sz w:val="24"/>
          <w:szCs w:val="24"/>
          <w:vertAlign w:val="subscript"/>
        </w:rPr>
        <w:t>1</w:t>
      </w:r>
      <w:r w:rsidR="00F6467D" w:rsidRPr="008E59D6">
        <w:rPr>
          <w:rFonts w:ascii="Times New Roman" w:hAnsi="Times New Roman" w:cs="Times New Roman"/>
          <w:b/>
          <w:sz w:val="24"/>
          <w:szCs w:val="24"/>
        </w:rPr>
        <w:t>)</w:t>
      </w:r>
      <w:r w:rsidR="00DC1C39" w:rsidRPr="008E59D6">
        <w:rPr>
          <w:rFonts w:ascii="Times New Roman" w:hAnsi="Times New Roman" w:cs="Times New Roman"/>
          <w:b/>
          <w:sz w:val="24"/>
          <w:szCs w:val="24"/>
        </w:rPr>
        <w:t xml:space="preserve"> faktor eksternal dan internal kesulitan belajar</w:t>
      </w:r>
    </w:p>
    <w:tbl>
      <w:tblPr>
        <w:tblStyle w:val="TableGrid"/>
        <w:tblW w:w="7650" w:type="dxa"/>
        <w:tblInd w:w="468" w:type="dxa"/>
        <w:tblLayout w:type="fixed"/>
        <w:tblLook w:val="04A0" w:firstRow="1" w:lastRow="0" w:firstColumn="1" w:lastColumn="0" w:noHBand="0" w:noVBand="1"/>
      </w:tblPr>
      <w:tblGrid>
        <w:gridCol w:w="648"/>
        <w:gridCol w:w="2770"/>
        <w:gridCol w:w="990"/>
        <w:gridCol w:w="1623"/>
        <w:gridCol w:w="1619"/>
      </w:tblGrid>
      <w:tr w:rsidR="00C473A6" w:rsidRPr="00B53571" w:rsidTr="006C46F8">
        <w:tc>
          <w:tcPr>
            <w:tcW w:w="648" w:type="dxa"/>
            <w:tcBorders>
              <w:left w:val="nil"/>
            </w:tcBorders>
          </w:tcPr>
          <w:p w:rsidR="00C473A6" w:rsidRPr="001C3E91" w:rsidRDefault="00C473A6" w:rsidP="002C341E">
            <w:pPr>
              <w:pStyle w:val="Default"/>
              <w:spacing w:line="480" w:lineRule="auto"/>
              <w:ind w:left="-540" w:firstLine="540"/>
              <w:jc w:val="center"/>
              <w:rPr>
                <w:b/>
              </w:rPr>
            </w:pPr>
            <w:r w:rsidRPr="001C3E91">
              <w:rPr>
                <w:b/>
              </w:rPr>
              <w:t>No</w:t>
            </w:r>
          </w:p>
        </w:tc>
        <w:tc>
          <w:tcPr>
            <w:tcW w:w="2772" w:type="dxa"/>
          </w:tcPr>
          <w:p w:rsidR="00C473A6" w:rsidRPr="001C3E91" w:rsidRDefault="00EC0902" w:rsidP="00F6467D">
            <w:pPr>
              <w:pStyle w:val="Default"/>
              <w:spacing w:line="480" w:lineRule="auto"/>
              <w:jc w:val="center"/>
              <w:rPr>
                <w:b/>
              </w:rPr>
            </w:pPr>
            <w:r w:rsidRPr="001C3E91">
              <w:rPr>
                <w:b/>
              </w:rPr>
              <w:t>V</w:t>
            </w:r>
            <w:r w:rsidR="00C473A6" w:rsidRPr="001C3E91">
              <w:rPr>
                <w:b/>
              </w:rPr>
              <w:t>ariabel</w:t>
            </w:r>
            <w:r w:rsidR="008E59D6">
              <w:rPr>
                <w:b/>
              </w:rPr>
              <w:t xml:space="preserve"> faktor eksternal</w:t>
            </w:r>
          </w:p>
        </w:tc>
        <w:tc>
          <w:tcPr>
            <w:tcW w:w="990" w:type="dxa"/>
          </w:tcPr>
          <w:p w:rsidR="00C473A6" w:rsidRPr="001C3E91" w:rsidRDefault="00C473A6" w:rsidP="00F6467D">
            <w:pPr>
              <w:pStyle w:val="Default"/>
              <w:spacing w:line="480" w:lineRule="auto"/>
              <w:jc w:val="center"/>
              <w:rPr>
                <w:b/>
              </w:rPr>
            </w:pPr>
            <w:r w:rsidRPr="001C3E91">
              <w:rPr>
                <w:b/>
              </w:rPr>
              <w:t>Mean</w:t>
            </w:r>
          </w:p>
        </w:tc>
        <w:tc>
          <w:tcPr>
            <w:tcW w:w="1620" w:type="dxa"/>
          </w:tcPr>
          <w:p w:rsidR="00C473A6" w:rsidRPr="001C3E91" w:rsidRDefault="00C473A6" w:rsidP="00F6467D">
            <w:pPr>
              <w:pStyle w:val="Default"/>
              <w:spacing w:line="480" w:lineRule="auto"/>
              <w:jc w:val="center"/>
              <w:rPr>
                <w:b/>
              </w:rPr>
            </w:pPr>
            <w:r w:rsidRPr="001C3E91">
              <w:rPr>
                <w:b/>
              </w:rPr>
              <w:t>S</w:t>
            </w:r>
            <w:r w:rsidR="00962398">
              <w:rPr>
                <w:b/>
              </w:rPr>
              <w:t>tandar deviasi</w:t>
            </w:r>
          </w:p>
        </w:tc>
        <w:tc>
          <w:tcPr>
            <w:tcW w:w="1620" w:type="dxa"/>
            <w:tcBorders>
              <w:right w:val="nil"/>
            </w:tcBorders>
          </w:tcPr>
          <w:p w:rsidR="00C473A6" w:rsidRPr="001C3E91" w:rsidRDefault="00C473A6" w:rsidP="00F6467D">
            <w:pPr>
              <w:pStyle w:val="Default"/>
              <w:spacing w:line="480" w:lineRule="auto"/>
              <w:jc w:val="center"/>
              <w:rPr>
                <w:b/>
              </w:rPr>
            </w:pPr>
            <w:r w:rsidRPr="001C3E91">
              <w:rPr>
                <w:b/>
              </w:rPr>
              <w:t>Interprestasi</w:t>
            </w:r>
          </w:p>
        </w:tc>
      </w:tr>
      <w:tr w:rsidR="00C473A6" w:rsidRPr="00B53571" w:rsidTr="006C46F8">
        <w:tc>
          <w:tcPr>
            <w:tcW w:w="648" w:type="dxa"/>
            <w:tcBorders>
              <w:left w:val="nil"/>
            </w:tcBorders>
          </w:tcPr>
          <w:p w:rsidR="00C473A6" w:rsidRPr="00F60F43" w:rsidRDefault="002C341E" w:rsidP="002C341E">
            <w:pPr>
              <w:pStyle w:val="Default"/>
              <w:spacing w:line="480" w:lineRule="auto"/>
              <w:jc w:val="center"/>
            </w:pPr>
            <w:r>
              <w:t>1</w:t>
            </w:r>
          </w:p>
        </w:tc>
        <w:tc>
          <w:tcPr>
            <w:tcW w:w="2772" w:type="dxa"/>
          </w:tcPr>
          <w:p w:rsidR="00C473A6" w:rsidRPr="002C341E" w:rsidRDefault="00EC0902" w:rsidP="00F6467D">
            <w:pPr>
              <w:pStyle w:val="Default"/>
              <w:spacing w:line="480" w:lineRule="auto"/>
              <w:jc w:val="center"/>
            </w:pPr>
            <w:r>
              <w:t>K</w:t>
            </w:r>
            <w:r w:rsidR="002C341E">
              <w:t>eluarga</w:t>
            </w:r>
          </w:p>
        </w:tc>
        <w:tc>
          <w:tcPr>
            <w:tcW w:w="990" w:type="dxa"/>
          </w:tcPr>
          <w:p w:rsidR="00C473A6" w:rsidRPr="00B53571" w:rsidRDefault="002C341E" w:rsidP="00F6467D">
            <w:pPr>
              <w:jc w:val="center"/>
              <w:rPr>
                <w:rFonts w:ascii="Times New Roman" w:hAnsi="Times New Roman" w:cs="Times New Roman"/>
                <w:color w:val="000000"/>
                <w:sz w:val="24"/>
                <w:szCs w:val="24"/>
              </w:rPr>
            </w:pPr>
            <w:r>
              <w:rPr>
                <w:rFonts w:ascii="Times New Roman" w:hAnsi="Times New Roman" w:cs="Times New Roman"/>
                <w:color w:val="000000"/>
                <w:sz w:val="24"/>
                <w:szCs w:val="24"/>
              </w:rPr>
              <w:t>3,34</w:t>
            </w:r>
          </w:p>
        </w:tc>
        <w:tc>
          <w:tcPr>
            <w:tcW w:w="1620" w:type="dxa"/>
          </w:tcPr>
          <w:p w:rsidR="00C473A6" w:rsidRPr="00B53571" w:rsidRDefault="0003706A" w:rsidP="00F6467D">
            <w:pPr>
              <w:jc w:val="center"/>
              <w:rPr>
                <w:rFonts w:ascii="Times New Roman" w:hAnsi="Times New Roman" w:cs="Times New Roman"/>
                <w:color w:val="000000"/>
                <w:sz w:val="24"/>
                <w:szCs w:val="24"/>
              </w:rPr>
            </w:pPr>
            <w:r>
              <w:rPr>
                <w:rFonts w:ascii="Times New Roman" w:hAnsi="Times New Roman" w:cs="Times New Roman"/>
                <w:color w:val="000000"/>
                <w:sz w:val="24"/>
                <w:szCs w:val="24"/>
              </w:rPr>
              <w:t>0,66</w:t>
            </w:r>
          </w:p>
        </w:tc>
        <w:tc>
          <w:tcPr>
            <w:tcW w:w="1620" w:type="dxa"/>
            <w:tcBorders>
              <w:right w:val="nil"/>
            </w:tcBorders>
          </w:tcPr>
          <w:p w:rsidR="00C473A6" w:rsidRPr="00B53571" w:rsidRDefault="000C0A37" w:rsidP="00F6467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Tinggi </w:t>
            </w:r>
            <w:r w:rsidR="00F80BCF">
              <w:rPr>
                <w:rFonts w:ascii="Times New Roman" w:hAnsi="Times New Roman" w:cs="Times New Roman"/>
                <w:color w:val="000000"/>
                <w:sz w:val="24"/>
                <w:szCs w:val="24"/>
              </w:rPr>
              <w:t xml:space="preserve"> </w:t>
            </w:r>
          </w:p>
        </w:tc>
      </w:tr>
      <w:tr w:rsidR="00C473A6" w:rsidRPr="00B53571" w:rsidTr="006C46F8">
        <w:tc>
          <w:tcPr>
            <w:tcW w:w="648" w:type="dxa"/>
            <w:tcBorders>
              <w:left w:val="nil"/>
            </w:tcBorders>
          </w:tcPr>
          <w:p w:rsidR="00C473A6" w:rsidRPr="00F60F43" w:rsidRDefault="002C341E" w:rsidP="002C341E">
            <w:pPr>
              <w:pStyle w:val="Default"/>
              <w:spacing w:line="480" w:lineRule="auto"/>
              <w:jc w:val="center"/>
            </w:pPr>
            <w:r>
              <w:t>2</w:t>
            </w:r>
          </w:p>
        </w:tc>
        <w:tc>
          <w:tcPr>
            <w:tcW w:w="2772" w:type="dxa"/>
          </w:tcPr>
          <w:p w:rsidR="00C473A6" w:rsidRPr="00931F55" w:rsidRDefault="00931F55" w:rsidP="00F6467D">
            <w:pPr>
              <w:pStyle w:val="Default"/>
              <w:spacing w:line="480" w:lineRule="auto"/>
              <w:jc w:val="center"/>
            </w:pPr>
            <w:r>
              <w:t xml:space="preserve">Sekolah </w:t>
            </w:r>
          </w:p>
        </w:tc>
        <w:tc>
          <w:tcPr>
            <w:tcW w:w="990" w:type="dxa"/>
          </w:tcPr>
          <w:p w:rsidR="00C473A6" w:rsidRPr="00B53571" w:rsidRDefault="00931F55" w:rsidP="00F6467D">
            <w:pPr>
              <w:jc w:val="center"/>
              <w:rPr>
                <w:rFonts w:ascii="Times New Roman" w:hAnsi="Times New Roman" w:cs="Times New Roman"/>
                <w:color w:val="000000"/>
                <w:sz w:val="24"/>
                <w:szCs w:val="24"/>
              </w:rPr>
            </w:pPr>
            <w:r>
              <w:rPr>
                <w:rFonts w:ascii="Times New Roman" w:hAnsi="Times New Roman" w:cs="Times New Roman"/>
                <w:color w:val="000000"/>
                <w:sz w:val="24"/>
                <w:szCs w:val="24"/>
              </w:rPr>
              <w:t>4,01</w:t>
            </w:r>
          </w:p>
        </w:tc>
        <w:tc>
          <w:tcPr>
            <w:tcW w:w="1620" w:type="dxa"/>
          </w:tcPr>
          <w:p w:rsidR="00931F55" w:rsidRPr="00475881" w:rsidRDefault="0003706A" w:rsidP="00931F55">
            <w:pPr>
              <w:jc w:val="center"/>
              <w:rPr>
                <w:rFonts w:ascii="Times New Roman" w:hAnsi="Times New Roman" w:cs="Times New Roman"/>
                <w:color w:val="000000"/>
                <w:sz w:val="24"/>
                <w:szCs w:val="24"/>
              </w:rPr>
            </w:pPr>
            <w:r>
              <w:rPr>
                <w:rFonts w:ascii="Times New Roman" w:hAnsi="Times New Roman" w:cs="Times New Roman"/>
                <w:color w:val="000000"/>
                <w:sz w:val="24"/>
                <w:szCs w:val="24"/>
              </w:rPr>
              <w:t>0,80</w:t>
            </w:r>
          </w:p>
          <w:p w:rsidR="00C473A6" w:rsidRPr="00B53571" w:rsidRDefault="00C473A6" w:rsidP="00F6467D">
            <w:pPr>
              <w:jc w:val="center"/>
              <w:rPr>
                <w:rFonts w:ascii="Times New Roman" w:hAnsi="Times New Roman" w:cs="Times New Roman"/>
                <w:color w:val="000000"/>
                <w:sz w:val="24"/>
                <w:szCs w:val="24"/>
              </w:rPr>
            </w:pPr>
          </w:p>
        </w:tc>
        <w:tc>
          <w:tcPr>
            <w:tcW w:w="1620" w:type="dxa"/>
            <w:tcBorders>
              <w:right w:val="nil"/>
            </w:tcBorders>
          </w:tcPr>
          <w:p w:rsidR="00C473A6" w:rsidRPr="00B53571" w:rsidRDefault="00F80BCF" w:rsidP="00F6467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Tinggi </w:t>
            </w:r>
          </w:p>
        </w:tc>
      </w:tr>
      <w:tr w:rsidR="00F60F43" w:rsidRPr="00B53571" w:rsidTr="006C46F8">
        <w:tc>
          <w:tcPr>
            <w:tcW w:w="648" w:type="dxa"/>
            <w:tcBorders>
              <w:left w:val="nil"/>
            </w:tcBorders>
          </w:tcPr>
          <w:p w:rsidR="00F60F43" w:rsidRDefault="002C341E" w:rsidP="002C341E">
            <w:pPr>
              <w:pStyle w:val="Default"/>
              <w:spacing w:line="480" w:lineRule="auto"/>
              <w:jc w:val="center"/>
            </w:pPr>
            <w:r>
              <w:t>3</w:t>
            </w:r>
          </w:p>
        </w:tc>
        <w:tc>
          <w:tcPr>
            <w:tcW w:w="2772" w:type="dxa"/>
          </w:tcPr>
          <w:p w:rsidR="00F60F43" w:rsidRPr="00931F55" w:rsidRDefault="00931F55" w:rsidP="00F6467D">
            <w:pPr>
              <w:pStyle w:val="Default"/>
              <w:spacing w:line="480" w:lineRule="auto"/>
              <w:jc w:val="center"/>
            </w:pPr>
            <w:r>
              <w:t xml:space="preserve">Masyarakat </w:t>
            </w:r>
          </w:p>
        </w:tc>
        <w:tc>
          <w:tcPr>
            <w:tcW w:w="990" w:type="dxa"/>
          </w:tcPr>
          <w:p w:rsidR="00F60F43" w:rsidRPr="00B53571" w:rsidRDefault="00931F55" w:rsidP="00F6467D">
            <w:pPr>
              <w:jc w:val="center"/>
              <w:rPr>
                <w:rFonts w:ascii="Times New Roman" w:hAnsi="Times New Roman" w:cs="Times New Roman"/>
                <w:color w:val="000000"/>
                <w:sz w:val="24"/>
                <w:szCs w:val="24"/>
              </w:rPr>
            </w:pPr>
            <w:r>
              <w:rPr>
                <w:rFonts w:ascii="Times New Roman" w:hAnsi="Times New Roman" w:cs="Times New Roman"/>
                <w:color w:val="000000"/>
                <w:sz w:val="24"/>
                <w:szCs w:val="24"/>
              </w:rPr>
              <w:t>3,23</w:t>
            </w:r>
          </w:p>
        </w:tc>
        <w:tc>
          <w:tcPr>
            <w:tcW w:w="1620" w:type="dxa"/>
          </w:tcPr>
          <w:p w:rsidR="00F60F43" w:rsidRPr="00475881" w:rsidRDefault="0003706A" w:rsidP="00475881">
            <w:pPr>
              <w:jc w:val="center"/>
              <w:rPr>
                <w:rFonts w:ascii="Times New Roman" w:hAnsi="Times New Roman" w:cs="Times New Roman"/>
                <w:color w:val="000000"/>
                <w:sz w:val="24"/>
                <w:szCs w:val="24"/>
              </w:rPr>
            </w:pPr>
            <w:r>
              <w:rPr>
                <w:rFonts w:ascii="Times New Roman" w:hAnsi="Times New Roman" w:cs="Times New Roman"/>
                <w:color w:val="000000"/>
                <w:sz w:val="24"/>
                <w:szCs w:val="24"/>
              </w:rPr>
              <w:t>0,64</w:t>
            </w:r>
          </w:p>
        </w:tc>
        <w:tc>
          <w:tcPr>
            <w:tcW w:w="1620" w:type="dxa"/>
            <w:tcBorders>
              <w:right w:val="nil"/>
            </w:tcBorders>
          </w:tcPr>
          <w:p w:rsidR="00F60F43" w:rsidRPr="00B53571" w:rsidRDefault="000C0A37" w:rsidP="00F6467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Tinggi </w:t>
            </w:r>
            <w:r w:rsidR="00F80BCF">
              <w:rPr>
                <w:rFonts w:ascii="Times New Roman" w:hAnsi="Times New Roman" w:cs="Times New Roman"/>
                <w:color w:val="000000"/>
                <w:sz w:val="24"/>
                <w:szCs w:val="24"/>
              </w:rPr>
              <w:t xml:space="preserve"> </w:t>
            </w:r>
          </w:p>
        </w:tc>
      </w:tr>
      <w:tr w:rsidR="0003706A" w:rsidRPr="00B53571" w:rsidTr="006C46F8">
        <w:tc>
          <w:tcPr>
            <w:tcW w:w="3420" w:type="dxa"/>
            <w:gridSpan w:val="2"/>
            <w:tcBorders>
              <w:left w:val="nil"/>
            </w:tcBorders>
          </w:tcPr>
          <w:p w:rsidR="0003706A" w:rsidRDefault="0003706A" w:rsidP="00F6467D">
            <w:pPr>
              <w:pStyle w:val="Default"/>
              <w:spacing w:line="480" w:lineRule="auto"/>
              <w:jc w:val="center"/>
            </w:pPr>
            <w:r>
              <w:t>jumlah</w:t>
            </w:r>
          </w:p>
        </w:tc>
        <w:tc>
          <w:tcPr>
            <w:tcW w:w="990" w:type="dxa"/>
          </w:tcPr>
          <w:p w:rsidR="0003706A" w:rsidRDefault="0003706A" w:rsidP="00F6467D">
            <w:pPr>
              <w:jc w:val="center"/>
              <w:rPr>
                <w:rFonts w:ascii="Times New Roman" w:hAnsi="Times New Roman" w:cs="Times New Roman"/>
                <w:color w:val="000000"/>
                <w:sz w:val="24"/>
                <w:szCs w:val="24"/>
              </w:rPr>
            </w:pPr>
            <w:r>
              <w:rPr>
                <w:rFonts w:ascii="Times New Roman" w:hAnsi="Times New Roman" w:cs="Times New Roman"/>
                <w:color w:val="000000"/>
                <w:sz w:val="24"/>
                <w:szCs w:val="24"/>
              </w:rPr>
              <w:t>10,58</w:t>
            </w:r>
          </w:p>
        </w:tc>
        <w:tc>
          <w:tcPr>
            <w:tcW w:w="1624" w:type="dxa"/>
          </w:tcPr>
          <w:p w:rsidR="0003706A" w:rsidRDefault="0003706A" w:rsidP="0003706A">
            <w:pPr>
              <w:jc w:val="center"/>
              <w:rPr>
                <w:rFonts w:ascii="Times New Roman" w:hAnsi="Times New Roman" w:cs="Times New Roman"/>
                <w:color w:val="000000"/>
                <w:sz w:val="24"/>
                <w:szCs w:val="24"/>
              </w:rPr>
            </w:pPr>
            <w:r>
              <w:rPr>
                <w:rFonts w:ascii="Times New Roman" w:hAnsi="Times New Roman" w:cs="Times New Roman"/>
                <w:color w:val="000000"/>
                <w:sz w:val="24"/>
                <w:szCs w:val="24"/>
              </w:rPr>
              <w:t>0,70</w:t>
            </w:r>
          </w:p>
        </w:tc>
        <w:tc>
          <w:tcPr>
            <w:tcW w:w="1616" w:type="dxa"/>
            <w:tcBorders>
              <w:right w:val="nil"/>
            </w:tcBorders>
          </w:tcPr>
          <w:p w:rsidR="0003706A" w:rsidRDefault="0003706A" w:rsidP="0003706A">
            <w:pPr>
              <w:rPr>
                <w:rFonts w:ascii="Times New Roman" w:hAnsi="Times New Roman" w:cs="Times New Roman"/>
                <w:color w:val="000000"/>
                <w:sz w:val="24"/>
                <w:szCs w:val="24"/>
              </w:rPr>
            </w:pPr>
          </w:p>
        </w:tc>
      </w:tr>
      <w:tr w:rsidR="00734478" w:rsidRPr="00B53571" w:rsidTr="006C46F8">
        <w:tc>
          <w:tcPr>
            <w:tcW w:w="3420" w:type="dxa"/>
            <w:gridSpan w:val="2"/>
            <w:tcBorders>
              <w:left w:val="nil"/>
            </w:tcBorders>
          </w:tcPr>
          <w:p w:rsidR="00734478" w:rsidRDefault="00734478" w:rsidP="00F6467D">
            <w:pPr>
              <w:pStyle w:val="Default"/>
              <w:spacing w:line="480" w:lineRule="auto"/>
              <w:jc w:val="center"/>
            </w:pPr>
            <w:r>
              <w:t>Rata-rata</w:t>
            </w:r>
          </w:p>
        </w:tc>
        <w:tc>
          <w:tcPr>
            <w:tcW w:w="990" w:type="dxa"/>
          </w:tcPr>
          <w:p w:rsidR="00734478" w:rsidRPr="00734478" w:rsidRDefault="00734478" w:rsidP="00F6467D">
            <w:pPr>
              <w:jc w:val="center"/>
              <w:rPr>
                <w:rFonts w:ascii="Times New Roman" w:hAnsi="Times New Roman" w:cs="Times New Roman"/>
                <w:b/>
                <w:color w:val="000000"/>
                <w:sz w:val="24"/>
                <w:szCs w:val="24"/>
              </w:rPr>
            </w:pPr>
            <w:r w:rsidRPr="00734478">
              <w:rPr>
                <w:rFonts w:ascii="Times New Roman" w:hAnsi="Times New Roman" w:cs="Times New Roman"/>
                <w:b/>
                <w:color w:val="000000"/>
                <w:sz w:val="24"/>
                <w:szCs w:val="24"/>
              </w:rPr>
              <w:t>3,52</w:t>
            </w:r>
          </w:p>
        </w:tc>
        <w:tc>
          <w:tcPr>
            <w:tcW w:w="3240" w:type="dxa"/>
            <w:gridSpan w:val="2"/>
            <w:tcBorders>
              <w:right w:val="nil"/>
            </w:tcBorders>
          </w:tcPr>
          <w:p w:rsidR="00734478" w:rsidRPr="00734478" w:rsidRDefault="00734478" w:rsidP="00F6467D">
            <w:pPr>
              <w:jc w:val="center"/>
              <w:rPr>
                <w:rFonts w:ascii="Times New Roman" w:hAnsi="Times New Roman" w:cs="Times New Roman"/>
                <w:b/>
                <w:color w:val="000000"/>
                <w:sz w:val="24"/>
                <w:szCs w:val="24"/>
              </w:rPr>
            </w:pPr>
            <w:r w:rsidRPr="00734478">
              <w:rPr>
                <w:rFonts w:ascii="Times New Roman" w:hAnsi="Times New Roman" w:cs="Times New Roman"/>
                <w:b/>
                <w:color w:val="000000"/>
                <w:sz w:val="24"/>
                <w:szCs w:val="24"/>
              </w:rPr>
              <w:t>Tinggi</w:t>
            </w:r>
          </w:p>
        </w:tc>
      </w:tr>
    </w:tbl>
    <w:p w:rsidR="00E73C78" w:rsidRDefault="00E73C78" w:rsidP="008E59D6">
      <w:pPr>
        <w:pStyle w:val="Default"/>
        <w:spacing w:line="480" w:lineRule="auto"/>
        <w:jc w:val="both"/>
      </w:pPr>
    </w:p>
    <w:p w:rsidR="00E73C78" w:rsidRDefault="008E59D6" w:rsidP="00B26F3B">
      <w:pPr>
        <w:pStyle w:val="Default"/>
        <w:tabs>
          <w:tab w:val="left" w:pos="6210"/>
        </w:tabs>
        <w:ind w:left="360" w:right="198"/>
        <w:jc w:val="both"/>
      </w:pPr>
      <w:r>
        <w:rPr>
          <w:noProof/>
        </w:rPr>
        <mc:AlternateContent>
          <mc:Choice Requires="wps">
            <w:drawing>
              <wp:anchor distT="0" distB="0" distL="114300" distR="114300" simplePos="0" relativeHeight="251695104" behindDoc="0" locked="0" layoutInCell="1" allowOverlap="1" wp14:anchorId="6B2DF1A1" wp14:editId="5C9BA898">
                <wp:simplePos x="0" y="0"/>
                <wp:positionH relativeFrom="column">
                  <wp:posOffset>4189839</wp:posOffset>
                </wp:positionH>
                <wp:positionV relativeFrom="paragraph">
                  <wp:posOffset>590550</wp:posOffset>
                </wp:positionV>
                <wp:extent cx="737870" cy="336550"/>
                <wp:effectExtent l="0" t="0" r="24130" b="25400"/>
                <wp:wrapNone/>
                <wp:docPr id="672" name="Rounded Rectangle 672"/>
                <wp:cNvGraphicFramePr/>
                <a:graphic xmlns:a="http://schemas.openxmlformats.org/drawingml/2006/main">
                  <a:graphicData uri="http://schemas.microsoft.com/office/word/2010/wordprocessingShape">
                    <wps:wsp>
                      <wps:cNvSpPr/>
                      <wps:spPr>
                        <a:xfrm>
                          <a:off x="0" y="0"/>
                          <a:ext cx="737870" cy="336550"/>
                        </a:xfrm>
                        <a:prstGeom prst="roundRect">
                          <a:avLst/>
                        </a:prstGeom>
                        <a:solidFill>
                          <a:schemeClr val="tx2">
                            <a:lumMod val="60000"/>
                            <a:lumOff val="40000"/>
                          </a:schemeClr>
                        </a:solidFill>
                        <a:ln>
                          <a:solidFill>
                            <a:schemeClr val="bg1"/>
                          </a:solidFill>
                        </a:ln>
                      </wps:spPr>
                      <wps:style>
                        <a:lnRef idx="2">
                          <a:schemeClr val="dk1"/>
                        </a:lnRef>
                        <a:fillRef idx="1">
                          <a:schemeClr val="lt1"/>
                        </a:fillRef>
                        <a:effectRef idx="0">
                          <a:schemeClr val="dk1"/>
                        </a:effectRef>
                        <a:fontRef idx="minor">
                          <a:schemeClr val="dk1"/>
                        </a:fontRef>
                      </wps:style>
                      <wps:txbx>
                        <w:txbxContent>
                          <w:p w:rsidR="00F80DAF" w:rsidRDefault="00F80DAF" w:rsidP="00214263">
                            <w:pPr>
                              <w:jc w:val="center"/>
                            </w:pPr>
                            <w:r>
                              <w:t>Masyarakat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72" o:spid="_x0000_s1034" style="position:absolute;left:0;text-align:left;margin-left:329.9pt;margin-top:46.5pt;width:58.1pt;height:2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" fillcolor="#548dd4 [1951]" strokecolor="white [3212]" strokeweight="2pt">
                <v:textbox>
                  <w:txbxContent>
                    <w:p w:rsidR="00F80DAF" w:rsidRDefault="00F80DAF" w:rsidP="00214263">
                      <w:pPr>
                        <w:jc w:val="center"/>
                      </w:pPr>
                      <w:r>
                        <w:t>Masyarakat</w:t>
                      </w:r>
                    </w:p>
                  </w:txbxContent>
                </v:textbox>
              </v:roundrect>
            </w:pict>
          </mc:Fallback>
        </mc:AlternateContent>
      </w:r>
      <w:r>
        <w:rPr>
          <w:noProof/>
        </w:rPr>
        <mc:AlternateContent>
          <mc:Choice Requires="wps">
            <w:drawing>
              <wp:anchor distT="0" distB="0" distL="114300" distR="114300" simplePos="0" relativeHeight="251697152" behindDoc="0" locked="0" layoutInCell="1" allowOverlap="1" wp14:anchorId="757870C3" wp14:editId="288ACDFF">
                <wp:simplePos x="0" y="0"/>
                <wp:positionH relativeFrom="column">
                  <wp:posOffset>4206766</wp:posOffset>
                </wp:positionH>
                <wp:positionV relativeFrom="paragraph">
                  <wp:posOffset>941070</wp:posOffset>
                </wp:positionV>
                <wp:extent cx="723900" cy="361315"/>
                <wp:effectExtent l="0" t="0" r="19050" b="19685"/>
                <wp:wrapNone/>
                <wp:docPr id="673" name="Rounded Rectangle 673"/>
                <wp:cNvGraphicFramePr/>
                <a:graphic xmlns:a="http://schemas.openxmlformats.org/drawingml/2006/main">
                  <a:graphicData uri="http://schemas.microsoft.com/office/word/2010/wordprocessingShape">
                    <wps:wsp>
                      <wps:cNvSpPr/>
                      <wps:spPr>
                        <a:xfrm>
                          <a:off x="0" y="0"/>
                          <a:ext cx="723900" cy="361315"/>
                        </a:xfrm>
                        <a:prstGeom prst="roundRect">
                          <a:avLst/>
                        </a:prstGeom>
                        <a:solidFill>
                          <a:srgbClr val="00B050"/>
                        </a:solidFill>
                        <a:ln>
                          <a:solidFill>
                            <a:schemeClr val="bg1"/>
                          </a:solidFill>
                        </a:ln>
                      </wps:spPr>
                      <wps:style>
                        <a:lnRef idx="2">
                          <a:schemeClr val="dk1"/>
                        </a:lnRef>
                        <a:fillRef idx="1">
                          <a:schemeClr val="lt1"/>
                        </a:fillRef>
                        <a:effectRef idx="0">
                          <a:schemeClr val="dk1"/>
                        </a:effectRef>
                        <a:fontRef idx="minor">
                          <a:schemeClr val="dk1"/>
                        </a:fontRef>
                      </wps:style>
                      <wps:txbx>
                        <w:txbxContent>
                          <w:p w:rsidR="00F80DAF" w:rsidRDefault="00F80DAF" w:rsidP="00214263">
                            <w:pPr>
                              <w:jc w:val="center"/>
                            </w:pPr>
                            <w:r>
                              <w:t>Keluarga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73" o:spid="_x0000_s1035" style="position:absolute;left:0;text-align:left;margin-left:331.25pt;margin-top:74.1pt;width:57pt;height:28.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" fillcolor="#00b050" strokecolor="white [3212]" strokeweight="2pt">
                <v:textbox>
                  <w:txbxContent>
                    <w:p w:rsidR="00F80DAF" w:rsidRDefault="00F80DAF" w:rsidP="00214263">
                      <w:pPr>
                        <w:jc w:val="center"/>
                      </w:pPr>
                      <w:r>
                        <w:t>Keluarga</w:t>
                      </w:r>
                    </w:p>
                  </w:txbxContent>
                </v:textbox>
              </v:roundrect>
            </w:pict>
          </mc:Fallback>
        </mc:AlternateContent>
      </w:r>
      <w:r>
        <w:rPr>
          <w:noProof/>
        </w:rPr>
        <mc:AlternateContent>
          <mc:Choice Requires="wps">
            <w:drawing>
              <wp:anchor distT="0" distB="0" distL="114300" distR="114300" simplePos="0" relativeHeight="251699200" behindDoc="0" locked="0" layoutInCell="1" allowOverlap="1" wp14:anchorId="700D6B80" wp14:editId="4DE212B9">
                <wp:simplePos x="0" y="0"/>
                <wp:positionH relativeFrom="column">
                  <wp:posOffset>4190256</wp:posOffset>
                </wp:positionH>
                <wp:positionV relativeFrom="paragraph">
                  <wp:posOffset>1313180</wp:posOffset>
                </wp:positionV>
                <wp:extent cx="723900" cy="329565"/>
                <wp:effectExtent l="0" t="0" r="19050" b="13335"/>
                <wp:wrapNone/>
                <wp:docPr id="674" name="Rounded Rectangle 674"/>
                <wp:cNvGraphicFramePr/>
                <a:graphic xmlns:a="http://schemas.openxmlformats.org/drawingml/2006/main">
                  <a:graphicData uri="http://schemas.microsoft.com/office/word/2010/wordprocessingShape">
                    <wps:wsp>
                      <wps:cNvSpPr/>
                      <wps:spPr>
                        <a:xfrm>
                          <a:off x="0" y="0"/>
                          <a:ext cx="723900" cy="329565"/>
                        </a:xfrm>
                        <a:prstGeom prst="roundRect">
                          <a:avLst/>
                        </a:prstGeom>
                        <a:solidFill>
                          <a:schemeClr val="bg2">
                            <a:lumMod val="75000"/>
                          </a:schemeClr>
                        </a:solidFill>
                        <a:ln>
                          <a:solidFill>
                            <a:schemeClr val="bg1"/>
                          </a:solidFill>
                        </a:ln>
                      </wps:spPr>
                      <wps:style>
                        <a:lnRef idx="2">
                          <a:schemeClr val="dk1"/>
                        </a:lnRef>
                        <a:fillRef idx="1">
                          <a:schemeClr val="lt1"/>
                        </a:fillRef>
                        <a:effectRef idx="0">
                          <a:schemeClr val="dk1"/>
                        </a:effectRef>
                        <a:fontRef idx="minor">
                          <a:schemeClr val="dk1"/>
                        </a:fontRef>
                      </wps:style>
                      <wps:txbx>
                        <w:txbxContent>
                          <w:p w:rsidR="00F80DAF" w:rsidRDefault="00F80DAF" w:rsidP="00214263">
                            <w:pPr>
                              <w:jc w:val="center"/>
                            </w:pPr>
                            <w:proofErr w:type="gramStart"/>
                            <w:r>
                              <w:t>sekolah</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74" o:spid="_x0000_s1036" style="position:absolute;left:0;text-align:left;margin-left:329.95pt;margin-top:103.4pt;width:57pt;height:25.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" fillcolor="#c4bc96 [2414]" strokecolor="white [3212]" strokeweight="2pt">
                <v:textbox>
                  <w:txbxContent>
                    <w:p w:rsidR="00F80DAF" w:rsidRDefault="00F80DAF" w:rsidP="00214263">
                      <w:pPr>
                        <w:jc w:val="center"/>
                      </w:pPr>
                      <w:proofErr w:type="gramStart"/>
                      <w:r>
                        <w:t>sekolah</w:t>
                      </w:r>
                      <w:proofErr w:type="gramEnd"/>
                    </w:p>
                  </w:txbxContent>
                </v:textbox>
              </v:roundrect>
            </w:pict>
          </mc:Fallback>
        </mc:AlternateContent>
      </w:r>
      <w:r>
        <w:rPr>
          <w:noProof/>
        </w:rPr>
        <w:drawing>
          <wp:inline distT="0" distB="0" distL="0" distR="0" wp14:anchorId="74F51B8B" wp14:editId="7A2EA99D">
            <wp:extent cx="4763386" cy="2998381"/>
            <wp:effectExtent l="38100" t="38100" r="37465" b="31115"/>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3"/>
                    <a:stretch>
                      <a:fillRect/>
                    </a:stretch>
                  </pic:blipFill>
                  <pic:spPr>
                    <a:xfrm>
                      <a:off x="0" y="0"/>
                      <a:ext cx="4765038" cy="2999421"/>
                    </a:xfrm>
                    <a:prstGeom prst="rect">
                      <a:avLst/>
                    </a:prstGeom>
                    <a:ln w="38100">
                      <a:solidFill>
                        <a:schemeClr val="tx1"/>
                      </a:solidFill>
                    </a:ln>
                  </pic:spPr>
                </pic:pic>
              </a:graphicData>
            </a:graphic>
          </wp:inline>
        </w:drawing>
      </w:r>
    </w:p>
    <w:p w:rsidR="008E59D6" w:rsidRDefault="008E59D6" w:rsidP="00475881">
      <w:pPr>
        <w:pStyle w:val="Default"/>
        <w:tabs>
          <w:tab w:val="left" w:pos="6210"/>
        </w:tabs>
        <w:spacing w:after="240"/>
        <w:ind w:left="360"/>
        <w:jc w:val="both"/>
        <w:rPr>
          <w:i/>
        </w:rPr>
      </w:pPr>
      <w:r w:rsidRPr="00475881">
        <w:rPr>
          <w:i/>
        </w:rPr>
        <w:t>Gambar</w:t>
      </w:r>
      <w:r w:rsidR="00475881">
        <w:rPr>
          <w:i/>
        </w:rPr>
        <w:t>1</w:t>
      </w:r>
      <w:r w:rsidRPr="00475881">
        <w:rPr>
          <w:i/>
        </w:rPr>
        <w:t>: tingkat kesulitan faktor eksternal belajar siswa</w:t>
      </w:r>
    </w:p>
    <w:p w:rsidR="00475881" w:rsidRPr="00475881" w:rsidRDefault="00475881" w:rsidP="001C67D8">
      <w:pPr>
        <w:pStyle w:val="Default"/>
        <w:spacing w:line="480" w:lineRule="auto"/>
        <w:ind w:left="360" w:firstLine="450"/>
        <w:jc w:val="both"/>
      </w:pPr>
      <w:r w:rsidRPr="00DF598E">
        <w:rPr>
          <w:lang w:val="id-ID"/>
        </w:rPr>
        <w:lastRenderedPageBreak/>
        <w:t>Dari tabel 4.3</w:t>
      </w:r>
      <w:r w:rsidR="001C67D8">
        <w:t xml:space="preserve"> dan gambar 1 didapat</w:t>
      </w:r>
      <w:r w:rsidRPr="00DF598E">
        <w:rPr>
          <w:lang w:val="id-ID"/>
        </w:rPr>
        <w:t xml:space="preserve"> hasil perhitungan</w:t>
      </w:r>
      <w:r>
        <w:t xml:space="preserve"> faktor eksternal</w:t>
      </w:r>
      <w:r w:rsidRPr="00DF598E">
        <w:rPr>
          <w:lang w:val="id-ID"/>
        </w:rPr>
        <w:t xml:space="preserve"> d</w:t>
      </w:r>
      <w:r w:rsidR="001C67D8">
        <w:rPr>
          <w:lang w:val="id-ID"/>
        </w:rPr>
        <w:t xml:space="preserve">iperoleh nilai mean </w:t>
      </w:r>
      <w:r w:rsidR="001C67D8">
        <w:t>sebesar 3,52 dalam kategori tinggi. Dimana setiap sub indikator seperti</w:t>
      </w:r>
      <w:r>
        <w:t xml:space="preserve"> faktor keluarga memiliki nilai 3</w:t>
      </w:r>
      <w:proofErr w:type="gramStart"/>
      <w:r>
        <w:t>,34</w:t>
      </w:r>
      <w:proofErr w:type="gramEnd"/>
      <w:r>
        <w:t xml:space="preserve"> dalam kategori rendah serta standar deviasinya memiliki nilai 12,27 , selanjutnya pada faktor sekolah memiliki nilai rata-rata 4,01 dalam kategori tinggi serta standar deviasinya memiliki nilai 11,01 dan pada faktor masyarakat memiliki nilai rata-rata 3,23 dalam kategori rendah serta standar deviasinya memiliki nilai 6,26 pada </w:t>
      </w:r>
      <w:r w:rsidRPr="00DF598E">
        <w:rPr>
          <w:lang w:val="id-ID"/>
        </w:rPr>
        <w:t>faktor eksternal penyebab kesulitan belajar siswa kelas XI IPA MAN 3 Padang.</w:t>
      </w:r>
    </w:p>
    <w:p w:rsidR="001871FA" w:rsidRDefault="00F6467D" w:rsidP="001C67D8">
      <w:pPr>
        <w:pStyle w:val="Default"/>
        <w:numPr>
          <w:ilvl w:val="0"/>
          <w:numId w:val="31"/>
        </w:numPr>
        <w:tabs>
          <w:tab w:val="left" w:pos="540"/>
        </w:tabs>
        <w:spacing w:line="480" w:lineRule="auto"/>
        <w:ind w:hanging="450"/>
        <w:jc w:val="both"/>
      </w:pPr>
      <w:r w:rsidRPr="00B53571">
        <w:t>Variabel faktor internal (X</w:t>
      </w:r>
      <w:r w:rsidRPr="00B53571">
        <w:rPr>
          <w:vertAlign w:val="subscript"/>
        </w:rPr>
        <w:t>2</w:t>
      </w:r>
      <w:r w:rsidRPr="00B53571">
        <w:t>)</w:t>
      </w:r>
    </w:p>
    <w:p w:rsidR="005007BC" w:rsidRDefault="001871FA" w:rsidP="001C67D8">
      <w:pPr>
        <w:pStyle w:val="Default"/>
        <w:spacing w:line="480" w:lineRule="auto"/>
        <w:ind w:left="450" w:firstLine="180"/>
        <w:jc w:val="both"/>
      </w:pPr>
      <w:r w:rsidRPr="00B53571">
        <w:t xml:space="preserve"> </w:t>
      </w:r>
      <w:r w:rsidR="00F6467D" w:rsidRPr="00B53571">
        <w:t>Data variabel faktor internal (X</w:t>
      </w:r>
      <w:r w:rsidR="00F6467D" w:rsidRPr="00B53571">
        <w:rPr>
          <w:vertAlign w:val="subscript"/>
        </w:rPr>
        <w:t>2</w:t>
      </w:r>
      <w:r w:rsidR="00F6467D" w:rsidRPr="00B53571">
        <w:t>) dida</w:t>
      </w:r>
      <w:r w:rsidR="001C67D8">
        <w:t xml:space="preserve">pat dari angket faktor </w:t>
      </w:r>
      <w:r w:rsidR="00F6467D" w:rsidRPr="00B53571">
        <w:t>internal penyebab kesulitan belajar</w:t>
      </w:r>
      <w:r w:rsidR="001C67D8">
        <w:t xml:space="preserve"> pada</w:t>
      </w:r>
      <w:r w:rsidR="00F6467D" w:rsidRPr="00B53571">
        <w:t xml:space="preserve"> 33</w:t>
      </w:r>
      <w:r w:rsidR="001C67D8">
        <w:t xml:space="preserve"> orang</w:t>
      </w:r>
      <w:r w:rsidR="00F6467D" w:rsidRPr="00B53571">
        <w:t xml:space="preserve"> responden sebagai sampel dan diolah berdasarkan skor pada angket, didapatkan hasil pada </w:t>
      </w:r>
      <w:r w:rsidR="008A15E6">
        <w:t>tabel 4.4</w:t>
      </w:r>
      <w:r>
        <w:t xml:space="preserve"> berikut.</w:t>
      </w:r>
    </w:p>
    <w:p w:rsidR="001871FA" w:rsidRPr="001C67D8" w:rsidRDefault="001871FA" w:rsidP="001C67D8">
      <w:pPr>
        <w:spacing w:after="0" w:line="240" w:lineRule="auto"/>
        <w:ind w:left="540" w:hanging="540"/>
        <w:rPr>
          <w:rFonts w:ascii="Times New Roman" w:hAnsi="Times New Roman" w:cs="Times New Roman"/>
          <w:b/>
          <w:sz w:val="24"/>
          <w:szCs w:val="24"/>
        </w:rPr>
      </w:pPr>
      <w:r>
        <w:rPr>
          <w:rFonts w:ascii="Times New Roman" w:hAnsi="Times New Roman" w:cs="Times New Roman"/>
          <w:sz w:val="24"/>
          <w:szCs w:val="24"/>
        </w:rPr>
        <w:t xml:space="preserve">       </w:t>
      </w:r>
      <w:r w:rsidRPr="001C67D8">
        <w:rPr>
          <w:rFonts w:ascii="Times New Roman" w:hAnsi="Times New Roman" w:cs="Times New Roman"/>
          <w:b/>
          <w:sz w:val="24"/>
          <w:szCs w:val="24"/>
        </w:rPr>
        <w:t xml:space="preserve">Tabel 4.4 </w:t>
      </w:r>
      <w:r w:rsidR="00F82AF2">
        <w:rPr>
          <w:rFonts w:ascii="Times New Roman" w:hAnsi="Times New Roman" w:cs="Times New Roman"/>
          <w:b/>
          <w:sz w:val="24"/>
          <w:szCs w:val="24"/>
        </w:rPr>
        <w:t xml:space="preserve">dan gambar 2 </w:t>
      </w:r>
      <w:r w:rsidRPr="001C67D8">
        <w:rPr>
          <w:rFonts w:ascii="Times New Roman" w:hAnsi="Times New Roman" w:cs="Times New Roman"/>
          <w:b/>
          <w:sz w:val="24"/>
          <w:szCs w:val="24"/>
        </w:rPr>
        <w:t>hasil uji deskriptif internal (X</w:t>
      </w:r>
      <w:r w:rsidRPr="001C67D8">
        <w:rPr>
          <w:rFonts w:ascii="Times New Roman" w:hAnsi="Times New Roman" w:cs="Times New Roman"/>
          <w:b/>
          <w:sz w:val="24"/>
          <w:szCs w:val="24"/>
          <w:vertAlign w:val="subscript"/>
        </w:rPr>
        <w:t>2</w:t>
      </w:r>
      <w:r w:rsidRPr="001C67D8">
        <w:rPr>
          <w:rFonts w:ascii="Times New Roman" w:hAnsi="Times New Roman" w:cs="Times New Roman"/>
          <w:b/>
          <w:sz w:val="24"/>
          <w:szCs w:val="24"/>
        </w:rPr>
        <w:t>)</w:t>
      </w:r>
      <w:r w:rsidR="00DC1C39" w:rsidRPr="001C67D8">
        <w:rPr>
          <w:rFonts w:ascii="Times New Roman" w:hAnsi="Times New Roman" w:cs="Times New Roman"/>
          <w:b/>
          <w:sz w:val="24"/>
          <w:szCs w:val="24"/>
        </w:rPr>
        <w:t xml:space="preserve"> </w:t>
      </w:r>
      <w:r w:rsidR="001C67D8">
        <w:rPr>
          <w:rFonts w:ascii="Times New Roman" w:hAnsi="Times New Roman" w:cs="Times New Roman"/>
          <w:b/>
          <w:sz w:val="24"/>
          <w:szCs w:val="24"/>
        </w:rPr>
        <w:t xml:space="preserve">faktor eksternal dan internal </w:t>
      </w:r>
      <w:r w:rsidR="00DC1C39" w:rsidRPr="001C67D8">
        <w:rPr>
          <w:rFonts w:ascii="Times New Roman" w:hAnsi="Times New Roman" w:cs="Times New Roman"/>
          <w:b/>
          <w:sz w:val="24"/>
          <w:szCs w:val="24"/>
        </w:rPr>
        <w:t>kesulitan belajar</w:t>
      </w:r>
    </w:p>
    <w:tbl>
      <w:tblPr>
        <w:tblStyle w:val="TableGrid"/>
        <w:tblW w:w="7560" w:type="dxa"/>
        <w:tblInd w:w="558" w:type="dxa"/>
        <w:tblLayout w:type="fixed"/>
        <w:tblLook w:val="04A0" w:firstRow="1" w:lastRow="0" w:firstColumn="1" w:lastColumn="0" w:noHBand="0" w:noVBand="1"/>
      </w:tblPr>
      <w:tblGrid>
        <w:gridCol w:w="558"/>
        <w:gridCol w:w="2232"/>
        <w:gridCol w:w="1080"/>
        <w:gridCol w:w="2070"/>
        <w:gridCol w:w="1620"/>
      </w:tblGrid>
      <w:tr w:rsidR="001871FA" w:rsidRPr="00B53571" w:rsidTr="006C46F8">
        <w:tc>
          <w:tcPr>
            <w:tcW w:w="558" w:type="dxa"/>
            <w:tcBorders>
              <w:left w:val="nil"/>
            </w:tcBorders>
          </w:tcPr>
          <w:p w:rsidR="001871FA" w:rsidRPr="001C3E91" w:rsidRDefault="001871FA" w:rsidP="00016543">
            <w:pPr>
              <w:pStyle w:val="Default"/>
              <w:spacing w:line="480" w:lineRule="auto"/>
              <w:ind w:left="-540" w:firstLine="540"/>
              <w:jc w:val="center"/>
              <w:rPr>
                <w:b/>
              </w:rPr>
            </w:pPr>
            <w:r w:rsidRPr="001C3E91">
              <w:rPr>
                <w:b/>
              </w:rPr>
              <w:t>No</w:t>
            </w:r>
          </w:p>
        </w:tc>
        <w:tc>
          <w:tcPr>
            <w:tcW w:w="2232" w:type="dxa"/>
          </w:tcPr>
          <w:p w:rsidR="001871FA" w:rsidRPr="001C3E91" w:rsidRDefault="001871FA" w:rsidP="00016543">
            <w:pPr>
              <w:pStyle w:val="Default"/>
              <w:spacing w:line="480" w:lineRule="auto"/>
              <w:jc w:val="center"/>
              <w:rPr>
                <w:b/>
              </w:rPr>
            </w:pPr>
            <w:r w:rsidRPr="001C3E91">
              <w:rPr>
                <w:b/>
              </w:rPr>
              <w:t>Variabel</w:t>
            </w:r>
            <w:r w:rsidR="001C67D8">
              <w:rPr>
                <w:b/>
              </w:rPr>
              <w:t xml:space="preserve"> faktor internal</w:t>
            </w:r>
          </w:p>
        </w:tc>
        <w:tc>
          <w:tcPr>
            <w:tcW w:w="1080" w:type="dxa"/>
          </w:tcPr>
          <w:p w:rsidR="001871FA" w:rsidRPr="001C3E91" w:rsidRDefault="001871FA" w:rsidP="00016543">
            <w:pPr>
              <w:pStyle w:val="Default"/>
              <w:spacing w:line="480" w:lineRule="auto"/>
              <w:jc w:val="center"/>
              <w:rPr>
                <w:b/>
              </w:rPr>
            </w:pPr>
            <w:r w:rsidRPr="001C3E91">
              <w:rPr>
                <w:b/>
              </w:rPr>
              <w:t>Mean</w:t>
            </w:r>
          </w:p>
        </w:tc>
        <w:tc>
          <w:tcPr>
            <w:tcW w:w="2070" w:type="dxa"/>
          </w:tcPr>
          <w:p w:rsidR="001871FA" w:rsidRPr="001C3E91" w:rsidRDefault="001871FA" w:rsidP="00615303">
            <w:pPr>
              <w:pStyle w:val="Default"/>
              <w:spacing w:line="480" w:lineRule="auto"/>
              <w:jc w:val="center"/>
              <w:rPr>
                <w:b/>
              </w:rPr>
            </w:pPr>
            <w:r w:rsidRPr="001C3E91">
              <w:rPr>
                <w:b/>
              </w:rPr>
              <w:t>S</w:t>
            </w:r>
            <w:r>
              <w:rPr>
                <w:b/>
              </w:rPr>
              <w:t>tandar deviasi</w:t>
            </w:r>
          </w:p>
        </w:tc>
        <w:tc>
          <w:tcPr>
            <w:tcW w:w="1620" w:type="dxa"/>
            <w:tcBorders>
              <w:right w:val="nil"/>
            </w:tcBorders>
          </w:tcPr>
          <w:p w:rsidR="001871FA" w:rsidRPr="001C3E91" w:rsidRDefault="001871FA" w:rsidP="00016543">
            <w:pPr>
              <w:pStyle w:val="Default"/>
              <w:spacing w:line="480" w:lineRule="auto"/>
              <w:jc w:val="center"/>
              <w:rPr>
                <w:b/>
              </w:rPr>
            </w:pPr>
            <w:r w:rsidRPr="001C3E91">
              <w:rPr>
                <w:b/>
              </w:rPr>
              <w:t>Interprestasi</w:t>
            </w:r>
          </w:p>
        </w:tc>
      </w:tr>
      <w:tr w:rsidR="001871FA" w:rsidRPr="00B53571" w:rsidTr="006C46F8">
        <w:tc>
          <w:tcPr>
            <w:tcW w:w="558" w:type="dxa"/>
            <w:tcBorders>
              <w:left w:val="nil"/>
            </w:tcBorders>
          </w:tcPr>
          <w:p w:rsidR="001871FA" w:rsidRPr="00F60F43" w:rsidRDefault="001871FA" w:rsidP="00016543">
            <w:pPr>
              <w:pStyle w:val="Default"/>
              <w:spacing w:line="480" w:lineRule="auto"/>
              <w:jc w:val="center"/>
            </w:pPr>
            <w:r>
              <w:t>1</w:t>
            </w:r>
          </w:p>
        </w:tc>
        <w:tc>
          <w:tcPr>
            <w:tcW w:w="2232" w:type="dxa"/>
          </w:tcPr>
          <w:p w:rsidR="001871FA" w:rsidRPr="002C341E" w:rsidRDefault="001871FA" w:rsidP="00016543">
            <w:pPr>
              <w:pStyle w:val="Default"/>
              <w:spacing w:line="480" w:lineRule="auto"/>
              <w:jc w:val="center"/>
            </w:pPr>
            <w:r>
              <w:t>Kesehatan</w:t>
            </w:r>
          </w:p>
        </w:tc>
        <w:tc>
          <w:tcPr>
            <w:tcW w:w="1080" w:type="dxa"/>
          </w:tcPr>
          <w:p w:rsidR="001871FA" w:rsidRPr="00B53571" w:rsidRDefault="001871FA" w:rsidP="00016543">
            <w:pPr>
              <w:jc w:val="center"/>
              <w:rPr>
                <w:rFonts w:ascii="Times New Roman" w:hAnsi="Times New Roman" w:cs="Times New Roman"/>
                <w:color w:val="000000"/>
                <w:sz w:val="24"/>
                <w:szCs w:val="24"/>
              </w:rPr>
            </w:pPr>
            <w:r>
              <w:rPr>
                <w:rFonts w:ascii="Times New Roman" w:hAnsi="Times New Roman" w:cs="Times New Roman"/>
                <w:color w:val="000000"/>
                <w:sz w:val="24"/>
                <w:szCs w:val="24"/>
              </w:rPr>
              <w:t>2,95</w:t>
            </w:r>
          </w:p>
        </w:tc>
        <w:tc>
          <w:tcPr>
            <w:tcW w:w="2070" w:type="dxa"/>
          </w:tcPr>
          <w:p w:rsidR="001871FA" w:rsidRPr="00615303" w:rsidRDefault="00615303" w:rsidP="00615303">
            <w:pPr>
              <w:jc w:val="center"/>
              <w:rPr>
                <w:rFonts w:ascii="Times New Roman" w:hAnsi="Times New Roman" w:cs="Times New Roman"/>
                <w:color w:val="000000"/>
                <w:sz w:val="24"/>
                <w:szCs w:val="24"/>
              </w:rPr>
            </w:pPr>
            <w:r>
              <w:rPr>
                <w:rFonts w:ascii="Times New Roman" w:hAnsi="Times New Roman" w:cs="Times New Roman"/>
                <w:color w:val="000000"/>
                <w:sz w:val="24"/>
                <w:szCs w:val="24"/>
              </w:rPr>
              <w:t>0,59</w:t>
            </w:r>
          </w:p>
        </w:tc>
        <w:tc>
          <w:tcPr>
            <w:tcW w:w="1620" w:type="dxa"/>
            <w:tcBorders>
              <w:right w:val="nil"/>
            </w:tcBorders>
          </w:tcPr>
          <w:p w:rsidR="001871FA" w:rsidRPr="00B53571" w:rsidRDefault="001871FA" w:rsidP="00016543">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Rendah </w:t>
            </w:r>
          </w:p>
        </w:tc>
      </w:tr>
      <w:tr w:rsidR="001871FA" w:rsidRPr="00B53571" w:rsidTr="006C46F8">
        <w:tc>
          <w:tcPr>
            <w:tcW w:w="558" w:type="dxa"/>
            <w:tcBorders>
              <w:left w:val="nil"/>
            </w:tcBorders>
          </w:tcPr>
          <w:p w:rsidR="001871FA" w:rsidRPr="00F60F43" w:rsidRDefault="001871FA" w:rsidP="00016543">
            <w:pPr>
              <w:pStyle w:val="Default"/>
              <w:spacing w:line="480" w:lineRule="auto"/>
              <w:jc w:val="center"/>
            </w:pPr>
            <w:r>
              <w:t>2</w:t>
            </w:r>
          </w:p>
        </w:tc>
        <w:tc>
          <w:tcPr>
            <w:tcW w:w="2232" w:type="dxa"/>
          </w:tcPr>
          <w:p w:rsidR="001871FA" w:rsidRPr="00931F55" w:rsidRDefault="001871FA" w:rsidP="00016543">
            <w:pPr>
              <w:pStyle w:val="Default"/>
              <w:spacing w:line="480" w:lineRule="auto"/>
              <w:jc w:val="center"/>
            </w:pPr>
            <w:r>
              <w:t>Psikologi</w:t>
            </w:r>
          </w:p>
        </w:tc>
        <w:tc>
          <w:tcPr>
            <w:tcW w:w="1080" w:type="dxa"/>
          </w:tcPr>
          <w:p w:rsidR="001871FA" w:rsidRPr="00B53571" w:rsidRDefault="001871FA" w:rsidP="00016543">
            <w:pPr>
              <w:jc w:val="center"/>
              <w:rPr>
                <w:rFonts w:ascii="Times New Roman" w:hAnsi="Times New Roman" w:cs="Times New Roman"/>
                <w:color w:val="000000"/>
                <w:sz w:val="24"/>
                <w:szCs w:val="24"/>
              </w:rPr>
            </w:pPr>
            <w:r>
              <w:rPr>
                <w:rFonts w:ascii="Times New Roman" w:hAnsi="Times New Roman" w:cs="Times New Roman"/>
                <w:color w:val="000000"/>
                <w:sz w:val="24"/>
                <w:szCs w:val="24"/>
              </w:rPr>
              <w:t>3,71</w:t>
            </w:r>
          </w:p>
        </w:tc>
        <w:tc>
          <w:tcPr>
            <w:tcW w:w="2070" w:type="dxa"/>
          </w:tcPr>
          <w:p w:rsidR="001871FA" w:rsidRPr="00615303" w:rsidRDefault="00615303" w:rsidP="00615303">
            <w:pPr>
              <w:jc w:val="center"/>
              <w:rPr>
                <w:rFonts w:ascii="Times New Roman" w:hAnsi="Times New Roman" w:cs="Times New Roman"/>
                <w:color w:val="000000"/>
                <w:sz w:val="24"/>
                <w:szCs w:val="24"/>
              </w:rPr>
            </w:pPr>
            <w:r>
              <w:rPr>
                <w:rFonts w:ascii="Times New Roman" w:hAnsi="Times New Roman" w:cs="Times New Roman"/>
                <w:color w:val="000000"/>
                <w:sz w:val="24"/>
                <w:szCs w:val="24"/>
              </w:rPr>
              <w:t>0,74</w:t>
            </w:r>
          </w:p>
        </w:tc>
        <w:tc>
          <w:tcPr>
            <w:tcW w:w="1620" w:type="dxa"/>
            <w:tcBorders>
              <w:right w:val="nil"/>
            </w:tcBorders>
          </w:tcPr>
          <w:p w:rsidR="001871FA" w:rsidRPr="00B53571" w:rsidRDefault="001871FA" w:rsidP="00016543">
            <w:pPr>
              <w:jc w:val="center"/>
              <w:rPr>
                <w:rFonts w:ascii="Times New Roman" w:hAnsi="Times New Roman" w:cs="Times New Roman"/>
                <w:color w:val="000000"/>
                <w:sz w:val="24"/>
                <w:szCs w:val="24"/>
              </w:rPr>
            </w:pPr>
            <w:r>
              <w:rPr>
                <w:rFonts w:ascii="Times New Roman" w:hAnsi="Times New Roman" w:cs="Times New Roman"/>
                <w:color w:val="000000"/>
                <w:sz w:val="24"/>
                <w:szCs w:val="24"/>
              </w:rPr>
              <w:t>Tinggi</w:t>
            </w:r>
          </w:p>
        </w:tc>
      </w:tr>
      <w:tr w:rsidR="001871FA" w:rsidRPr="00B53571" w:rsidTr="006C46F8">
        <w:tc>
          <w:tcPr>
            <w:tcW w:w="558" w:type="dxa"/>
            <w:tcBorders>
              <w:left w:val="nil"/>
            </w:tcBorders>
          </w:tcPr>
          <w:p w:rsidR="001871FA" w:rsidRDefault="001871FA" w:rsidP="00016543">
            <w:pPr>
              <w:pStyle w:val="Default"/>
              <w:spacing w:line="480" w:lineRule="auto"/>
              <w:jc w:val="center"/>
            </w:pPr>
            <w:r>
              <w:t>3</w:t>
            </w:r>
          </w:p>
        </w:tc>
        <w:tc>
          <w:tcPr>
            <w:tcW w:w="2232" w:type="dxa"/>
          </w:tcPr>
          <w:p w:rsidR="001871FA" w:rsidRPr="00931F55" w:rsidRDefault="001871FA" w:rsidP="00016543">
            <w:pPr>
              <w:pStyle w:val="Default"/>
              <w:spacing w:line="480" w:lineRule="auto"/>
              <w:jc w:val="center"/>
            </w:pPr>
            <w:r>
              <w:t xml:space="preserve">Kelelahan  </w:t>
            </w:r>
          </w:p>
        </w:tc>
        <w:tc>
          <w:tcPr>
            <w:tcW w:w="1080" w:type="dxa"/>
          </w:tcPr>
          <w:p w:rsidR="001871FA" w:rsidRPr="00B53571" w:rsidRDefault="001871FA" w:rsidP="00016543">
            <w:pPr>
              <w:jc w:val="center"/>
              <w:rPr>
                <w:rFonts w:ascii="Times New Roman" w:hAnsi="Times New Roman" w:cs="Times New Roman"/>
                <w:color w:val="000000"/>
                <w:sz w:val="24"/>
                <w:szCs w:val="24"/>
              </w:rPr>
            </w:pPr>
            <w:r>
              <w:rPr>
                <w:rFonts w:ascii="Times New Roman" w:hAnsi="Times New Roman" w:cs="Times New Roman"/>
                <w:color w:val="000000"/>
                <w:sz w:val="24"/>
                <w:szCs w:val="24"/>
              </w:rPr>
              <w:t>3,12</w:t>
            </w:r>
          </w:p>
        </w:tc>
        <w:tc>
          <w:tcPr>
            <w:tcW w:w="2070" w:type="dxa"/>
          </w:tcPr>
          <w:p w:rsidR="001871FA" w:rsidRPr="00615303" w:rsidRDefault="00615303" w:rsidP="00615303">
            <w:pPr>
              <w:jc w:val="center"/>
              <w:rPr>
                <w:rFonts w:ascii="Times New Roman" w:hAnsi="Times New Roman" w:cs="Times New Roman"/>
                <w:color w:val="000000"/>
                <w:sz w:val="24"/>
                <w:szCs w:val="24"/>
              </w:rPr>
            </w:pPr>
            <w:r>
              <w:rPr>
                <w:rFonts w:ascii="Times New Roman" w:hAnsi="Times New Roman" w:cs="Times New Roman"/>
                <w:color w:val="000000"/>
                <w:sz w:val="24"/>
                <w:szCs w:val="24"/>
              </w:rPr>
              <w:t>0,62</w:t>
            </w:r>
          </w:p>
        </w:tc>
        <w:tc>
          <w:tcPr>
            <w:tcW w:w="1620" w:type="dxa"/>
            <w:tcBorders>
              <w:right w:val="nil"/>
            </w:tcBorders>
          </w:tcPr>
          <w:p w:rsidR="001871FA" w:rsidRPr="00B53571" w:rsidRDefault="001871FA" w:rsidP="00016543">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Rendah </w:t>
            </w:r>
          </w:p>
        </w:tc>
      </w:tr>
      <w:tr w:rsidR="001C67D8" w:rsidRPr="00B53571" w:rsidTr="006C46F8">
        <w:tc>
          <w:tcPr>
            <w:tcW w:w="2790" w:type="dxa"/>
            <w:gridSpan w:val="2"/>
            <w:tcBorders>
              <w:left w:val="nil"/>
            </w:tcBorders>
          </w:tcPr>
          <w:p w:rsidR="001C67D8" w:rsidRDefault="001C67D8" w:rsidP="001C67D8">
            <w:pPr>
              <w:pStyle w:val="Default"/>
              <w:tabs>
                <w:tab w:val="left" w:pos="435"/>
              </w:tabs>
              <w:spacing w:line="480" w:lineRule="auto"/>
              <w:jc w:val="center"/>
            </w:pPr>
            <w:r>
              <w:t>Jumlah</w:t>
            </w:r>
          </w:p>
        </w:tc>
        <w:tc>
          <w:tcPr>
            <w:tcW w:w="1080" w:type="dxa"/>
          </w:tcPr>
          <w:p w:rsidR="001C67D8" w:rsidRDefault="001C67D8" w:rsidP="00016543">
            <w:pPr>
              <w:jc w:val="center"/>
              <w:rPr>
                <w:rFonts w:ascii="Times New Roman" w:hAnsi="Times New Roman" w:cs="Times New Roman"/>
                <w:color w:val="000000"/>
                <w:sz w:val="24"/>
                <w:szCs w:val="24"/>
              </w:rPr>
            </w:pPr>
            <w:r>
              <w:rPr>
                <w:rFonts w:ascii="Times New Roman" w:hAnsi="Times New Roman" w:cs="Times New Roman"/>
                <w:color w:val="000000"/>
                <w:sz w:val="24"/>
                <w:szCs w:val="24"/>
              </w:rPr>
              <w:t>9,78</w:t>
            </w:r>
          </w:p>
        </w:tc>
        <w:tc>
          <w:tcPr>
            <w:tcW w:w="2070" w:type="dxa"/>
            <w:vMerge w:val="restart"/>
          </w:tcPr>
          <w:p w:rsidR="00615303" w:rsidRDefault="00615303" w:rsidP="00615303">
            <w:pPr>
              <w:jc w:val="center"/>
              <w:rPr>
                <w:rFonts w:ascii="Times New Roman" w:hAnsi="Times New Roman" w:cs="Times New Roman"/>
                <w:color w:val="000000"/>
                <w:sz w:val="24"/>
                <w:szCs w:val="24"/>
              </w:rPr>
            </w:pPr>
          </w:p>
          <w:p w:rsidR="001C67D8" w:rsidRPr="00615303" w:rsidRDefault="00615303" w:rsidP="00615303">
            <w:pPr>
              <w:jc w:val="center"/>
              <w:rPr>
                <w:rFonts w:ascii="Times New Roman" w:hAnsi="Times New Roman" w:cs="Times New Roman"/>
                <w:color w:val="000000"/>
                <w:sz w:val="24"/>
                <w:szCs w:val="24"/>
              </w:rPr>
            </w:pPr>
            <w:r w:rsidRPr="00615303">
              <w:rPr>
                <w:rFonts w:ascii="Times New Roman" w:hAnsi="Times New Roman" w:cs="Times New Roman"/>
                <w:color w:val="000000"/>
                <w:sz w:val="24"/>
                <w:szCs w:val="24"/>
              </w:rPr>
              <w:t>0,65</w:t>
            </w:r>
          </w:p>
        </w:tc>
        <w:tc>
          <w:tcPr>
            <w:tcW w:w="1620" w:type="dxa"/>
            <w:vMerge w:val="restart"/>
            <w:tcBorders>
              <w:right w:val="nil"/>
            </w:tcBorders>
          </w:tcPr>
          <w:p w:rsidR="00BE2FD5" w:rsidRDefault="00BE2FD5" w:rsidP="00016543">
            <w:pPr>
              <w:jc w:val="center"/>
              <w:rPr>
                <w:rFonts w:ascii="Times New Roman" w:hAnsi="Times New Roman" w:cs="Times New Roman"/>
                <w:color w:val="000000"/>
                <w:sz w:val="24"/>
                <w:szCs w:val="24"/>
              </w:rPr>
            </w:pPr>
          </w:p>
          <w:p w:rsidR="001C67D8" w:rsidRPr="00F82AF2" w:rsidRDefault="00BE2FD5" w:rsidP="00016543">
            <w:pPr>
              <w:jc w:val="center"/>
              <w:rPr>
                <w:rFonts w:ascii="Times New Roman" w:hAnsi="Times New Roman" w:cs="Times New Roman"/>
                <w:b/>
                <w:color w:val="000000"/>
                <w:sz w:val="24"/>
                <w:szCs w:val="24"/>
              </w:rPr>
            </w:pPr>
            <w:r w:rsidRPr="00F82AF2">
              <w:rPr>
                <w:rFonts w:ascii="Times New Roman" w:hAnsi="Times New Roman" w:cs="Times New Roman"/>
                <w:b/>
                <w:color w:val="000000"/>
                <w:sz w:val="24"/>
                <w:szCs w:val="24"/>
              </w:rPr>
              <w:t xml:space="preserve">Tinggi </w:t>
            </w:r>
          </w:p>
        </w:tc>
      </w:tr>
      <w:tr w:rsidR="001C67D8" w:rsidRPr="00B53571" w:rsidTr="006C46F8">
        <w:tc>
          <w:tcPr>
            <w:tcW w:w="2790" w:type="dxa"/>
            <w:gridSpan w:val="2"/>
            <w:tcBorders>
              <w:left w:val="nil"/>
            </w:tcBorders>
          </w:tcPr>
          <w:p w:rsidR="001C67D8" w:rsidRDefault="001C67D8" w:rsidP="001C67D8">
            <w:pPr>
              <w:pStyle w:val="Default"/>
              <w:tabs>
                <w:tab w:val="left" w:pos="435"/>
              </w:tabs>
              <w:spacing w:line="480" w:lineRule="auto"/>
              <w:jc w:val="center"/>
            </w:pPr>
            <w:r>
              <w:t>Rata-rata</w:t>
            </w:r>
          </w:p>
        </w:tc>
        <w:tc>
          <w:tcPr>
            <w:tcW w:w="1080" w:type="dxa"/>
          </w:tcPr>
          <w:p w:rsidR="001C67D8" w:rsidRPr="00F82AF2" w:rsidRDefault="001C67D8" w:rsidP="00016543">
            <w:pPr>
              <w:jc w:val="center"/>
              <w:rPr>
                <w:rFonts w:ascii="Times New Roman" w:hAnsi="Times New Roman" w:cs="Times New Roman"/>
                <w:b/>
                <w:color w:val="000000"/>
                <w:sz w:val="24"/>
                <w:szCs w:val="24"/>
              </w:rPr>
            </w:pPr>
            <w:r w:rsidRPr="00F82AF2">
              <w:rPr>
                <w:rFonts w:ascii="Times New Roman" w:hAnsi="Times New Roman" w:cs="Times New Roman"/>
                <w:b/>
                <w:color w:val="000000"/>
                <w:sz w:val="24"/>
                <w:szCs w:val="24"/>
              </w:rPr>
              <w:t>3,26</w:t>
            </w:r>
          </w:p>
        </w:tc>
        <w:tc>
          <w:tcPr>
            <w:tcW w:w="2070" w:type="dxa"/>
            <w:vMerge/>
          </w:tcPr>
          <w:p w:rsidR="001C67D8" w:rsidRDefault="001C67D8" w:rsidP="00615303">
            <w:pPr>
              <w:jc w:val="center"/>
              <w:rPr>
                <w:rFonts w:ascii="Arial" w:hAnsi="Arial" w:cs="Arial"/>
                <w:color w:val="000000"/>
                <w:sz w:val="18"/>
                <w:szCs w:val="18"/>
              </w:rPr>
            </w:pPr>
          </w:p>
        </w:tc>
        <w:tc>
          <w:tcPr>
            <w:tcW w:w="1620" w:type="dxa"/>
            <w:vMerge/>
            <w:tcBorders>
              <w:right w:val="nil"/>
            </w:tcBorders>
          </w:tcPr>
          <w:p w:rsidR="001C67D8" w:rsidRDefault="001C67D8" w:rsidP="00016543">
            <w:pPr>
              <w:jc w:val="center"/>
              <w:rPr>
                <w:rFonts w:ascii="Times New Roman" w:hAnsi="Times New Roman" w:cs="Times New Roman"/>
                <w:color w:val="000000"/>
                <w:sz w:val="24"/>
                <w:szCs w:val="24"/>
              </w:rPr>
            </w:pPr>
          </w:p>
        </w:tc>
      </w:tr>
    </w:tbl>
    <w:p w:rsidR="002274DC" w:rsidRPr="00B53571" w:rsidRDefault="002274DC" w:rsidP="00B51877">
      <w:pPr>
        <w:spacing w:after="0" w:line="240" w:lineRule="auto"/>
        <w:jc w:val="both"/>
        <w:rPr>
          <w:rFonts w:ascii="Times New Roman" w:hAnsi="Times New Roman" w:cs="Times New Roman"/>
          <w:sz w:val="24"/>
          <w:szCs w:val="24"/>
        </w:rPr>
      </w:pPr>
    </w:p>
    <w:p w:rsidR="00925546" w:rsidRDefault="00B26F3B" w:rsidP="00B26F3B">
      <w:pPr>
        <w:autoSpaceDE w:val="0"/>
        <w:autoSpaceDN w:val="0"/>
        <w:adjustRightInd w:val="0"/>
        <w:spacing w:after="0" w:line="240" w:lineRule="auto"/>
        <w:ind w:left="450" w:right="288"/>
        <w:rPr>
          <w:rFonts w:ascii="Times New Roman" w:eastAsiaTheme="minorHAnsi" w:hAnsi="Times New Roman" w:cs="Times New Roman"/>
          <w:sz w:val="24"/>
          <w:szCs w:val="24"/>
        </w:rPr>
      </w:pPr>
      <w:r>
        <w:rPr>
          <w:rFonts w:ascii="Times New Roman" w:eastAsiaTheme="minorHAnsi" w:hAnsi="Times New Roman" w:cs="Times New Roman"/>
          <w:noProof/>
          <w:sz w:val="24"/>
          <w:szCs w:val="24"/>
        </w:rPr>
        <w:lastRenderedPageBreak/>
        <mc:AlternateContent>
          <mc:Choice Requires="wps">
            <w:drawing>
              <wp:anchor distT="0" distB="0" distL="114300" distR="114300" simplePos="0" relativeHeight="251702272" behindDoc="0" locked="0" layoutInCell="1" allowOverlap="1" wp14:anchorId="45B2673B" wp14:editId="682F1D05">
                <wp:simplePos x="0" y="0"/>
                <wp:positionH relativeFrom="column">
                  <wp:posOffset>3947633</wp:posOffset>
                </wp:positionH>
                <wp:positionV relativeFrom="paragraph">
                  <wp:posOffset>1196975</wp:posOffset>
                </wp:positionV>
                <wp:extent cx="763905" cy="254635"/>
                <wp:effectExtent l="0" t="0" r="17145" b="12065"/>
                <wp:wrapNone/>
                <wp:docPr id="677" name="Text Box 677"/>
                <wp:cNvGraphicFramePr/>
                <a:graphic xmlns:a="http://schemas.openxmlformats.org/drawingml/2006/main">
                  <a:graphicData uri="http://schemas.microsoft.com/office/word/2010/wordprocessingShape">
                    <wps:wsp>
                      <wps:cNvSpPr txBox="1"/>
                      <wps:spPr>
                        <a:xfrm>
                          <a:off x="0" y="0"/>
                          <a:ext cx="763905" cy="254635"/>
                        </a:xfrm>
                        <a:prstGeom prst="rect">
                          <a:avLst/>
                        </a:prstGeom>
                        <a:solidFill>
                          <a:srgbClr val="00B05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0DAF" w:rsidRDefault="00F80DAF" w:rsidP="00852CC9">
                            <w:r>
                              <w:t>Kelelahan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77" o:spid="_x0000_s1037" type="#_x0000_t202" style="position:absolute;left:0;text-align:left;margin-left:310.85pt;margin-top:94.25pt;width:60.15pt;height:20.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" fillcolor="#00b050" strokeweight=".5pt">
                <v:textbox>
                  <w:txbxContent>
                    <w:p w:rsidR="00F80DAF" w:rsidRDefault="00F80DAF" w:rsidP="00852CC9">
                      <w:r>
                        <w:t>Kelelahan</w:t>
                      </w:r>
                    </w:p>
                  </w:txbxContent>
                </v:textbox>
              </v:shape>
            </w:pict>
          </mc:Fallback>
        </mc:AlternateContent>
      </w:r>
      <w:r>
        <w:rPr>
          <w:rFonts w:ascii="Times New Roman" w:eastAsiaTheme="minorHAnsi" w:hAnsi="Times New Roman" w:cs="Times New Roman"/>
          <w:noProof/>
          <w:sz w:val="24"/>
          <w:szCs w:val="24"/>
        </w:rPr>
        <mc:AlternateContent>
          <mc:Choice Requires="wps">
            <w:drawing>
              <wp:anchor distT="0" distB="0" distL="114300" distR="114300" simplePos="0" relativeHeight="251700224" behindDoc="0" locked="0" layoutInCell="1" allowOverlap="1" wp14:anchorId="64407D73" wp14:editId="1919A309">
                <wp:simplePos x="0" y="0"/>
                <wp:positionH relativeFrom="column">
                  <wp:posOffset>3948903</wp:posOffset>
                </wp:positionH>
                <wp:positionV relativeFrom="paragraph">
                  <wp:posOffset>873125</wp:posOffset>
                </wp:positionV>
                <wp:extent cx="800100" cy="254635"/>
                <wp:effectExtent l="0" t="0" r="19050" b="12065"/>
                <wp:wrapNone/>
                <wp:docPr id="676" name="Text Box 676"/>
                <wp:cNvGraphicFramePr/>
                <a:graphic xmlns:a="http://schemas.openxmlformats.org/drawingml/2006/main">
                  <a:graphicData uri="http://schemas.microsoft.com/office/word/2010/wordprocessingShape">
                    <wps:wsp>
                      <wps:cNvSpPr txBox="1"/>
                      <wps:spPr>
                        <a:xfrm>
                          <a:off x="0" y="0"/>
                          <a:ext cx="800100" cy="254635"/>
                        </a:xfrm>
                        <a:prstGeom prst="rect">
                          <a:avLst/>
                        </a:prstGeom>
                        <a:solidFill>
                          <a:schemeClr val="bg2">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0DAF" w:rsidRDefault="00F80DAF">
                            <w:r>
                              <w:t>Psikologi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6" o:spid="_x0000_s1038" type="#_x0000_t202" style="position:absolute;left:0;text-align:left;margin-left:310.95pt;margin-top:68.75pt;width:63pt;height:20.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" fillcolor="#c4bc96 [2414]" strokeweight=".5pt">
                <v:textbox>
                  <w:txbxContent>
                    <w:p w:rsidR="00F80DAF" w:rsidRDefault="00F80DAF">
                      <w:r>
                        <w:t>Psikologi</w:t>
                      </w:r>
                    </w:p>
                  </w:txbxContent>
                </v:textbox>
              </v:shape>
            </w:pict>
          </mc:Fallback>
        </mc:AlternateContent>
      </w:r>
      <w:r>
        <w:rPr>
          <w:rFonts w:ascii="Times New Roman" w:eastAsiaTheme="minorHAnsi" w:hAnsi="Times New Roman" w:cs="Times New Roman"/>
          <w:noProof/>
          <w:sz w:val="24"/>
          <w:szCs w:val="24"/>
        </w:rPr>
        <mc:AlternateContent>
          <mc:Choice Requires="wps">
            <w:drawing>
              <wp:anchor distT="0" distB="0" distL="114300" distR="114300" simplePos="0" relativeHeight="251704320" behindDoc="0" locked="0" layoutInCell="1" allowOverlap="1" wp14:anchorId="07904639" wp14:editId="44E2A3CA">
                <wp:simplePos x="0" y="0"/>
                <wp:positionH relativeFrom="column">
                  <wp:posOffset>3955888</wp:posOffset>
                </wp:positionH>
                <wp:positionV relativeFrom="paragraph">
                  <wp:posOffset>563245</wp:posOffset>
                </wp:positionV>
                <wp:extent cx="914400" cy="254635"/>
                <wp:effectExtent l="0" t="0" r="17145" b="12065"/>
                <wp:wrapNone/>
                <wp:docPr id="678" name="Text Box 678"/>
                <wp:cNvGraphicFramePr/>
                <a:graphic xmlns:a="http://schemas.openxmlformats.org/drawingml/2006/main">
                  <a:graphicData uri="http://schemas.microsoft.com/office/word/2010/wordprocessingShape">
                    <wps:wsp>
                      <wps:cNvSpPr txBox="1"/>
                      <wps:spPr>
                        <a:xfrm>
                          <a:off x="0" y="0"/>
                          <a:ext cx="914400" cy="254635"/>
                        </a:xfrm>
                        <a:prstGeom prst="rect">
                          <a:avLst/>
                        </a:prstGeom>
                        <a:solidFill>
                          <a:schemeClr val="accen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0DAF" w:rsidRDefault="00F80DAF" w:rsidP="00852CC9">
                            <w:r>
                              <w:t>Kesehatan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78" o:spid="_x0000_s1039" type="#_x0000_t202" style="position:absolute;left:0;text-align:left;margin-left:311.5pt;margin-top:44.35pt;width:1in;height:20.05pt;z-index:2517043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" fillcolor="#4f81bd [3204]" strokeweight=".5pt">
                <v:textbox>
                  <w:txbxContent>
                    <w:p w:rsidR="00F80DAF" w:rsidRDefault="00F80DAF" w:rsidP="00852CC9">
                      <w:r>
                        <w:t>Kesehatan</w:t>
                      </w:r>
                    </w:p>
                  </w:txbxContent>
                </v:textbox>
              </v:shape>
            </w:pict>
          </mc:Fallback>
        </mc:AlternateContent>
      </w:r>
      <w:r w:rsidR="00925546">
        <w:rPr>
          <w:rFonts w:ascii="Times New Roman" w:eastAsiaTheme="minorHAnsi" w:hAnsi="Times New Roman" w:cs="Times New Roman"/>
          <w:noProof/>
          <w:sz w:val="24"/>
          <w:szCs w:val="24"/>
        </w:rPr>
        <w:drawing>
          <wp:inline distT="0" distB="0" distL="0" distR="0" wp14:anchorId="134389B4" wp14:editId="21066774">
            <wp:extent cx="4599296" cy="2938403"/>
            <wp:effectExtent l="38100" t="38100" r="30480" b="33655"/>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18990" cy="2950985"/>
                    </a:xfrm>
                    <a:prstGeom prst="rect">
                      <a:avLst/>
                    </a:prstGeom>
                    <a:noFill/>
                    <a:ln w="38100">
                      <a:solidFill>
                        <a:schemeClr val="tx1"/>
                      </a:solidFill>
                    </a:ln>
                  </pic:spPr>
                </pic:pic>
              </a:graphicData>
            </a:graphic>
          </wp:inline>
        </w:drawing>
      </w:r>
    </w:p>
    <w:p w:rsidR="001203B2" w:rsidRDefault="001203B2" w:rsidP="001203B2">
      <w:pPr>
        <w:pStyle w:val="Default"/>
        <w:spacing w:line="480" w:lineRule="auto"/>
        <w:jc w:val="both"/>
        <w:rPr>
          <w:i/>
        </w:rPr>
      </w:pPr>
      <w:r>
        <w:t xml:space="preserve">        </w:t>
      </w:r>
      <w:r>
        <w:rPr>
          <w:i/>
        </w:rPr>
        <w:t>Gambar2:</w:t>
      </w:r>
      <w:r w:rsidRPr="001203B2">
        <w:rPr>
          <w:i/>
        </w:rPr>
        <w:t xml:space="preserve"> </w:t>
      </w:r>
      <w:r w:rsidRPr="00475881">
        <w:rPr>
          <w:i/>
        </w:rPr>
        <w:t>tingkat kesulitan faktor eksternal belajar siswa</w:t>
      </w:r>
    </w:p>
    <w:p w:rsidR="001203B2" w:rsidRPr="001203B2" w:rsidRDefault="001203B2" w:rsidP="001203B2">
      <w:pPr>
        <w:pStyle w:val="Default"/>
        <w:spacing w:line="480" w:lineRule="auto"/>
        <w:ind w:left="450" w:firstLine="450"/>
        <w:jc w:val="both"/>
      </w:pPr>
      <w:r>
        <w:rPr>
          <w:lang w:val="id-ID"/>
        </w:rPr>
        <w:t>Dari tabel 4.</w:t>
      </w:r>
      <w:r>
        <w:t>4 dan gambar 2 didapat</w:t>
      </w:r>
      <w:r w:rsidRPr="00DF598E">
        <w:rPr>
          <w:lang w:val="id-ID"/>
        </w:rPr>
        <w:t xml:space="preserve"> hasil perhitungan</w:t>
      </w:r>
      <w:r>
        <w:t xml:space="preserve"> faktor internal</w:t>
      </w:r>
      <w:r w:rsidRPr="00DF598E">
        <w:rPr>
          <w:lang w:val="id-ID"/>
        </w:rPr>
        <w:t xml:space="preserve"> d</w:t>
      </w:r>
      <w:r>
        <w:rPr>
          <w:lang w:val="id-ID"/>
        </w:rPr>
        <w:t xml:space="preserve">iperoleh nilai mean </w:t>
      </w:r>
      <w:r>
        <w:t xml:space="preserve">sebesar </w:t>
      </w:r>
      <w:r w:rsidRPr="001203B2">
        <w:t>3,26</w:t>
      </w:r>
      <w:r>
        <w:rPr>
          <w:b/>
        </w:rPr>
        <w:t xml:space="preserve"> </w:t>
      </w:r>
      <w:r>
        <w:t>dalam kategori tinggi. Dimana setiap sub indikator seperti faktor kesehatan memiliki nilai 2</w:t>
      </w:r>
      <w:proofErr w:type="gramStart"/>
      <w:r>
        <w:t>,95</w:t>
      </w:r>
      <w:proofErr w:type="gramEnd"/>
      <w:r>
        <w:t xml:space="preserve"> dalam kategori rendah serta standar deviasinya memiliki nilai 48,73 , selanjutnya pada faktor psikologi memiliki nilai rata-rata 3,71 dalam kategori tinggi serta standar deviasinya memiliki nilai 46,75 dan pada faktor kelelahan memiliki nilai rata-rata 3,12 dalam kategori rendah serta standar deviasinya memiliki nilai 41,31 pada </w:t>
      </w:r>
      <w:r>
        <w:rPr>
          <w:lang w:val="id-ID"/>
        </w:rPr>
        <w:t xml:space="preserve">faktor </w:t>
      </w:r>
      <w:r>
        <w:t>internal</w:t>
      </w:r>
      <w:r w:rsidRPr="00DF598E">
        <w:rPr>
          <w:lang w:val="id-ID"/>
        </w:rPr>
        <w:t xml:space="preserve"> penyebab kesulitan belajar siswa kelas XI IPA MAN 3 Padang</w:t>
      </w:r>
      <w:r>
        <w:t>.</w:t>
      </w:r>
    </w:p>
    <w:p w:rsidR="00F6467D" w:rsidRPr="00B53571" w:rsidRDefault="00F6467D" w:rsidP="00B51877">
      <w:pPr>
        <w:spacing w:after="0" w:line="360" w:lineRule="auto"/>
        <w:ind w:left="720" w:hanging="720"/>
        <w:jc w:val="both"/>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4.1.2</w:t>
      </w:r>
      <w:r w:rsidR="00B51877">
        <w:rPr>
          <w:rFonts w:ascii="Times New Roman" w:hAnsi="Times New Roman" w:cs="Times New Roman"/>
          <w:b/>
          <w:color w:val="000000"/>
          <w:sz w:val="24"/>
          <w:szCs w:val="24"/>
        </w:rPr>
        <w:t xml:space="preserve">.2 Hubungan Faktor Eksternal dan Internal </w:t>
      </w:r>
      <w:r w:rsidR="00DC1C39">
        <w:rPr>
          <w:rFonts w:ascii="Times New Roman" w:hAnsi="Times New Roman" w:cs="Times New Roman"/>
          <w:b/>
          <w:color w:val="000000"/>
          <w:sz w:val="24"/>
          <w:szCs w:val="24"/>
        </w:rPr>
        <w:t xml:space="preserve">Kesulitan </w:t>
      </w:r>
      <w:r w:rsidR="00B51877">
        <w:rPr>
          <w:rFonts w:ascii="Times New Roman" w:hAnsi="Times New Roman" w:cs="Times New Roman"/>
          <w:b/>
          <w:color w:val="000000"/>
          <w:sz w:val="24"/>
          <w:szCs w:val="24"/>
        </w:rPr>
        <w:t>Belajar Siswa Dengan Hasil Belajar Biologi</w:t>
      </w:r>
    </w:p>
    <w:p w:rsidR="00F6467D" w:rsidRDefault="00DC1C39" w:rsidP="00DC1C39">
      <w:pPr>
        <w:spacing w:after="0" w:line="240" w:lineRule="auto"/>
        <w:rPr>
          <w:rFonts w:ascii="Times New Roman" w:hAnsi="Times New Roman" w:cs="Times New Roman"/>
          <w:b/>
          <w:sz w:val="24"/>
          <w:szCs w:val="24"/>
        </w:rPr>
      </w:pPr>
      <w:r>
        <w:rPr>
          <w:rFonts w:ascii="Times New Roman" w:hAnsi="Times New Roman" w:cs="Times New Roman"/>
          <w:b/>
          <w:color w:val="000000"/>
          <w:sz w:val="24"/>
          <w:szCs w:val="24"/>
        </w:rPr>
        <w:t xml:space="preserve">1. </w:t>
      </w:r>
      <w:r w:rsidR="00F6467D" w:rsidRPr="00B53571">
        <w:rPr>
          <w:rFonts w:ascii="Times New Roman" w:hAnsi="Times New Roman" w:cs="Times New Roman"/>
          <w:b/>
          <w:color w:val="000000"/>
          <w:sz w:val="24"/>
          <w:szCs w:val="24"/>
        </w:rPr>
        <w:t>Uji Normalitas</w:t>
      </w:r>
      <w:r>
        <w:rPr>
          <w:rFonts w:ascii="Times New Roman" w:hAnsi="Times New Roman" w:cs="Times New Roman"/>
          <w:b/>
          <w:color w:val="000000"/>
          <w:sz w:val="24"/>
          <w:szCs w:val="24"/>
        </w:rPr>
        <w:t xml:space="preserve"> </w:t>
      </w:r>
      <w:r>
        <w:rPr>
          <w:rFonts w:ascii="Times New Roman" w:hAnsi="Times New Roman" w:cs="Times New Roman"/>
          <w:b/>
          <w:sz w:val="24"/>
          <w:szCs w:val="24"/>
        </w:rPr>
        <w:t xml:space="preserve">faktor eksternal dan internal </w:t>
      </w:r>
      <w:r w:rsidRPr="00593CB8">
        <w:rPr>
          <w:rFonts w:ascii="Times New Roman" w:hAnsi="Times New Roman" w:cs="Times New Roman"/>
          <w:b/>
          <w:sz w:val="24"/>
          <w:szCs w:val="24"/>
        </w:rPr>
        <w:t>kesulitan belajar</w:t>
      </w:r>
    </w:p>
    <w:p w:rsidR="00DC1C39" w:rsidRPr="00DC1C39" w:rsidRDefault="00DC1C39" w:rsidP="00DC1C39">
      <w:pPr>
        <w:spacing w:after="0" w:line="240" w:lineRule="auto"/>
        <w:rPr>
          <w:rFonts w:ascii="Times New Roman" w:hAnsi="Times New Roman" w:cs="Times New Roman"/>
          <w:b/>
          <w:sz w:val="24"/>
          <w:szCs w:val="24"/>
        </w:rPr>
      </w:pPr>
    </w:p>
    <w:p w:rsidR="00975635" w:rsidRPr="00DC1C39" w:rsidRDefault="00F6467D" w:rsidP="001203B2">
      <w:pPr>
        <w:pStyle w:val="Default"/>
        <w:spacing w:line="480" w:lineRule="auto"/>
        <w:ind w:left="450" w:firstLine="553"/>
        <w:jc w:val="both"/>
        <w:rPr>
          <w:lang w:eastAsia="id-ID"/>
        </w:rPr>
      </w:pPr>
      <w:r w:rsidRPr="00B53571">
        <w:rPr>
          <w:lang w:val="id-ID" w:eastAsia="id-ID"/>
        </w:rPr>
        <w:t>U</w:t>
      </w:r>
      <w:r w:rsidRPr="00B53571">
        <w:rPr>
          <w:lang w:eastAsia="id-ID"/>
        </w:rPr>
        <w:t>ntuk mengetahui apakah data</w:t>
      </w:r>
      <w:r w:rsidR="001203B2">
        <w:rPr>
          <w:lang w:eastAsia="id-ID"/>
        </w:rPr>
        <w:t xml:space="preserve"> faktor eksternal dan internal kesulitan belajar</w:t>
      </w:r>
      <w:r w:rsidRPr="00B53571">
        <w:rPr>
          <w:lang w:eastAsia="id-ID"/>
        </w:rPr>
        <w:t xml:space="preserve"> yang diperoleh dari hasil penelitian berdistribusi</w:t>
      </w:r>
      <w:r w:rsidRPr="00B53571">
        <w:rPr>
          <w:lang w:val="id-ID" w:eastAsia="id-ID"/>
        </w:rPr>
        <w:t xml:space="preserve"> tidak</w:t>
      </w:r>
      <w:r w:rsidRPr="00B53571">
        <w:rPr>
          <w:lang w:eastAsia="id-ID"/>
        </w:rPr>
        <w:t xml:space="preserve"> normal atau </w:t>
      </w:r>
      <w:r w:rsidRPr="00B53571">
        <w:rPr>
          <w:lang w:val="id-ID" w:eastAsia="id-ID"/>
        </w:rPr>
        <w:lastRenderedPageBreak/>
        <w:t>berdistribusi normal, maka dilakukan u</w:t>
      </w:r>
      <w:r w:rsidRPr="00B53571">
        <w:rPr>
          <w:lang w:eastAsia="id-ID"/>
        </w:rPr>
        <w:t xml:space="preserve">ji normalitas. </w:t>
      </w:r>
      <w:r w:rsidRPr="00B53571">
        <w:t xml:space="preserve">Jika nilai signifikansi probabilitas &lt; </w:t>
      </w:r>
      <w:r w:rsidRPr="00B53571">
        <w:rPr>
          <w:i/>
        </w:rPr>
        <w:t>Alpha</w:t>
      </w:r>
      <w:r w:rsidRPr="00B53571">
        <w:t xml:space="preserve"> 0,05</w:t>
      </w:r>
      <w:r w:rsidRPr="00B53571">
        <w:rPr>
          <w:lang w:val="id-ID"/>
        </w:rPr>
        <w:t xml:space="preserve"> (nilai taraf signifikan propabilitas 95%)</w:t>
      </w:r>
      <w:r w:rsidRPr="00B53571">
        <w:t xml:space="preserve"> berarti data terdistribusi tidak normal, sebaliknya Jika nilai signifikansi probabilitas ≥ </w:t>
      </w:r>
      <w:r w:rsidRPr="00B53571">
        <w:rPr>
          <w:i/>
        </w:rPr>
        <w:t>Alpha</w:t>
      </w:r>
      <w:r w:rsidRPr="00B53571">
        <w:t xml:space="preserve"> 0,05 </w:t>
      </w:r>
      <w:r w:rsidRPr="00B53571">
        <w:rPr>
          <w:lang w:val="id-ID"/>
        </w:rPr>
        <w:t>(nilai taraf signifikan propabilitas 95%)</w:t>
      </w:r>
      <w:r w:rsidRPr="00B53571">
        <w:t xml:space="preserve"> berarti data terdistribusi secara normal. </w:t>
      </w:r>
      <w:r w:rsidRPr="00B53571">
        <w:rPr>
          <w:lang w:eastAsia="id-ID"/>
        </w:rPr>
        <w:t xml:space="preserve">Dari hasil uji normalitas yang dilakukan diperoleh hasil </w:t>
      </w:r>
      <w:r w:rsidR="00094FFE">
        <w:rPr>
          <w:lang w:eastAsia="id-ID"/>
        </w:rPr>
        <w:t xml:space="preserve">data </w:t>
      </w:r>
      <w:r w:rsidRPr="00B53571">
        <w:rPr>
          <w:lang w:eastAsia="id-ID"/>
        </w:rPr>
        <w:t xml:space="preserve">sebagai </w:t>
      </w:r>
      <w:proofErr w:type="gramStart"/>
      <w:r w:rsidRPr="00B53571">
        <w:rPr>
          <w:lang w:eastAsia="id-ID"/>
        </w:rPr>
        <w:t>berikut :</w:t>
      </w:r>
      <w:proofErr w:type="gramEnd"/>
    </w:p>
    <w:p w:rsidR="00F6467D" w:rsidRPr="00DC1C39" w:rsidRDefault="00DC1C39" w:rsidP="00DC1C39">
      <w:pPr>
        <w:spacing w:after="0" w:line="240" w:lineRule="auto"/>
        <w:rPr>
          <w:rFonts w:ascii="Times New Roman" w:hAnsi="Times New Roman" w:cs="Times New Roman"/>
          <w:b/>
          <w:sz w:val="24"/>
          <w:szCs w:val="24"/>
        </w:rPr>
      </w:pPr>
      <w:r>
        <w:rPr>
          <w:b/>
          <w:lang w:eastAsia="id-ID"/>
        </w:rPr>
        <w:t xml:space="preserve">     </w:t>
      </w:r>
      <w:r w:rsidR="00437124">
        <w:rPr>
          <w:b/>
          <w:lang w:eastAsia="id-ID"/>
        </w:rPr>
        <w:t xml:space="preserve">  </w:t>
      </w:r>
      <w:r>
        <w:rPr>
          <w:b/>
          <w:lang w:eastAsia="id-ID"/>
        </w:rPr>
        <w:t xml:space="preserve">  </w:t>
      </w:r>
      <w:r w:rsidR="00F6467D" w:rsidRPr="00FE78E3">
        <w:rPr>
          <w:rFonts w:asciiTheme="majorBidi" w:hAnsiTheme="majorBidi" w:cstheme="majorBidi"/>
          <w:b/>
          <w:sz w:val="24"/>
          <w:szCs w:val="24"/>
          <w:lang w:val="id-ID" w:eastAsia="id-ID"/>
        </w:rPr>
        <w:t>Tabel 4.</w:t>
      </w:r>
      <w:r w:rsidR="00FE78E3" w:rsidRPr="00FE78E3">
        <w:rPr>
          <w:rFonts w:asciiTheme="majorBidi" w:hAnsiTheme="majorBidi" w:cstheme="majorBidi"/>
          <w:b/>
          <w:sz w:val="24"/>
          <w:szCs w:val="24"/>
          <w:lang w:eastAsia="id-ID"/>
        </w:rPr>
        <w:t>5</w:t>
      </w:r>
      <w:r w:rsidRPr="00FE78E3">
        <w:rPr>
          <w:rFonts w:asciiTheme="majorBidi" w:hAnsiTheme="majorBidi" w:cstheme="majorBidi"/>
          <w:b/>
          <w:sz w:val="24"/>
          <w:szCs w:val="24"/>
          <w:lang w:val="id-ID" w:eastAsia="id-ID"/>
        </w:rPr>
        <w:t xml:space="preserve"> </w:t>
      </w:r>
      <w:r w:rsidR="00F6467D" w:rsidRPr="005425FF">
        <w:rPr>
          <w:rFonts w:ascii="Times New Roman" w:hAnsi="Times New Roman" w:cs="Times New Roman"/>
          <w:b/>
          <w:sz w:val="24"/>
          <w:szCs w:val="24"/>
          <w:lang w:val="id-ID" w:eastAsia="id-ID"/>
        </w:rPr>
        <w:t>Uji Normalitas</w:t>
      </w:r>
      <w:r>
        <w:rPr>
          <w:b/>
          <w:lang w:eastAsia="id-ID"/>
        </w:rPr>
        <w:t xml:space="preserve"> </w:t>
      </w:r>
      <w:r>
        <w:rPr>
          <w:rFonts w:ascii="Times New Roman" w:hAnsi="Times New Roman" w:cs="Times New Roman"/>
          <w:b/>
          <w:sz w:val="24"/>
          <w:szCs w:val="24"/>
        </w:rPr>
        <w:t xml:space="preserve">faktor eksternal dan internal </w:t>
      </w:r>
      <w:r w:rsidRPr="00593CB8">
        <w:rPr>
          <w:rFonts w:ascii="Times New Roman" w:hAnsi="Times New Roman" w:cs="Times New Roman"/>
          <w:b/>
          <w:sz w:val="24"/>
          <w:szCs w:val="24"/>
        </w:rPr>
        <w:t>kesulitan belajar</w:t>
      </w:r>
    </w:p>
    <w:tbl>
      <w:tblPr>
        <w:tblStyle w:val="TableGrid"/>
        <w:tblW w:w="0" w:type="auto"/>
        <w:tblInd w:w="558" w:type="dxa"/>
        <w:tblLook w:val="04A0" w:firstRow="1" w:lastRow="0" w:firstColumn="1" w:lastColumn="0" w:noHBand="0" w:noVBand="1"/>
      </w:tblPr>
      <w:tblGrid>
        <w:gridCol w:w="2610"/>
        <w:gridCol w:w="2520"/>
        <w:gridCol w:w="900"/>
        <w:gridCol w:w="1566"/>
      </w:tblGrid>
      <w:tr w:rsidR="00F6467D" w:rsidRPr="00B53571" w:rsidTr="006C46F8">
        <w:tc>
          <w:tcPr>
            <w:tcW w:w="2610" w:type="dxa"/>
            <w:tcBorders>
              <w:left w:val="nil"/>
            </w:tcBorders>
          </w:tcPr>
          <w:p w:rsidR="00F6467D" w:rsidRPr="00B53571" w:rsidRDefault="00F6467D" w:rsidP="00F6467D">
            <w:pPr>
              <w:pStyle w:val="Default"/>
              <w:spacing w:line="480" w:lineRule="auto"/>
              <w:jc w:val="center"/>
            </w:pPr>
            <w:r w:rsidRPr="00B53571">
              <w:t>Variabel</w:t>
            </w:r>
          </w:p>
        </w:tc>
        <w:tc>
          <w:tcPr>
            <w:tcW w:w="2520" w:type="dxa"/>
          </w:tcPr>
          <w:p w:rsidR="00F6467D" w:rsidRPr="00B53571" w:rsidRDefault="00F6467D" w:rsidP="00F6467D">
            <w:pPr>
              <w:pStyle w:val="Default"/>
              <w:spacing w:line="480" w:lineRule="auto"/>
              <w:jc w:val="center"/>
            </w:pPr>
            <w:r w:rsidRPr="00B53571">
              <w:t>Asymp. Dig (2-tailed)</w:t>
            </w:r>
          </w:p>
        </w:tc>
        <w:tc>
          <w:tcPr>
            <w:tcW w:w="900" w:type="dxa"/>
          </w:tcPr>
          <w:p w:rsidR="00F6467D" w:rsidRPr="00B53571" w:rsidRDefault="00F6467D" w:rsidP="00F6467D">
            <w:pPr>
              <w:pStyle w:val="Default"/>
              <w:spacing w:line="480" w:lineRule="auto"/>
              <w:jc w:val="center"/>
            </w:pPr>
            <w:r w:rsidRPr="00B53571">
              <w:t>Alpha</w:t>
            </w:r>
          </w:p>
        </w:tc>
        <w:tc>
          <w:tcPr>
            <w:tcW w:w="1566" w:type="dxa"/>
            <w:tcBorders>
              <w:right w:val="nil"/>
            </w:tcBorders>
          </w:tcPr>
          <w:p w:rsidR="00F6467D" w:rsidRPr="00B53571" w:rsidRDefault="00F6467D" w:rsidP="00F6467D">
            <w:pPr>
              <w:pStyle w:val="Default"/>
              <w:spacing w:line="480" w:lineRule="auto"/>
              <w:jc w:val="center"/>
            </w:pPr>
            <w:r w:rsidRPr="00B53571">
              <w:t>Kesimpulan</w:t>
            </w:r>
          </w:p>
        </w:tc>
      </w:tr>
      <w:tr w:rsidR="00F6467D" w:rsidRPr="00B53571" w:rsidTr="006C46F8">
        <w:tc>
          <w:tcPr>
            <w:tcW w:w="2610" w:type="dxa"/>
            <w:tcBorders>
              <w:left w:val="nil"/>
            </w:tcBorders>
          </w:tcPr>
          <w:p w:rsidR="00F6467D" w:rsidRPr="00B53571" w:rsidRDefault="00F6467D" w:rsidP="00F6467D">
            <w:pPr>
              <w:pStyle w:val="Default"/>
              <w:spacing w:line="480" w:lineRule="auto"/>
              <w:jc w:val="center"/>
            </w:pPr>
            <w:r w:rsidRPr="00B53571">
              <w:t>Faktor eksternal dan faktor internal</w:t>
            </w:r>
          </w:p>
        </w:tc>
        <w:tc>
          <w:tcPr>
            <w:tcW w:w="2520" w:type="dxa"/>
          </w:tcPr>
          <w:p w:rsidR="00F6467D" w:rsidRPr="00B53571" w:rsidRDefault="00F6467D" w:rsidP="00F6467D">
            <w:pPr>
              <w:pStyle w:val="Default"/>
              <w:spacing w:line="480" w:lineRule="auto"/>
              <w:jc w:val="center"/>
            </w:pPr>
            <w:r>
              <w:t>0,487</w:t>
            </w:r>
          </w:p>
        </w:tc>
        <w:tc>
          <w:tcPr>
            <w:tcW w:w="900" w:type="dxa"/>
          </w:tcPr>
          <w:p w:rsidR="00F6467D" w:rsidRPr="00B53571" w:rsidRDefault="00F6467D" w:rsidP="00F6467D">
            <w:pPr>
              <w:pStyle w:val="Default"/>
              <w:spacing w:line="480" w:lineRule="auto"/>
              <w:jc w:val="center"/>
            </w:pPr>
            <w:r w:rsidRPr="00B53571">
              <w:t>0,05</w:t>
            </w:r>
          </w:p>
        </w:tc>
        <w:tc>
          <w:tcPr>
            <w:tcW w:w="1566" w:type="dxa"/>
            <w:tcBorders>
              <w:right w:val="nil"/>
            </w:tcBorders>
          </w:tcPr>
          <w:p w:rsidR="00F6467D" w:rsidRPr="00B53571" w:rsidRDefault="00F6467D" w:rsidP="00F6467D">
            <w:pPr>
              <w:pStyle w:val="Default"/>
              <w:spacing w:line="480" w:lineRule="auto"/>
              <w:jc w:val="center"/>
            </w:pPr>
            <w:r w:rsidRPr="00B53571">
              <w:t xml:space="preserve">Normal </w:t>
            </w:r>
          </w:p>
        </w:tc>
      </w:tr>
    </w:tbl>
    <w:p w:rsidR="00F6467D" w:rsidRPr="00B53571" w:rsidRDefault="00F6467D" w:rsidP="00F6467D">
      <w:pPr>
        <w:pStyle w:val="Default"/>
        <w:spacing w:line="480" w:lineRule="auto"/>
        <w:ind w:left="426" w:firstLine="283"/>
        <w:rPr>
          <w:i/>
        </w:rPr>
      </w:pPr>
      <w:r w:rsidRPr="00B53571">
        <w:rPr>
          <w:i/>
        </w:rPr>
        <w:t>Sumber: data primer yang diperoleh dengan SPSS 20</w:t>
      </w:r>
    </w:p>
    <w:p w:rsidR="00DC1C39" w:rsidRPr="00B53571" w:rsidRDefault="00D17406" w:rsidP="00D17406">
      <w:pPr>
        <w:pStyle w:val="Default"/>
        <w:spacing w:line="480" w:lineRule="auto"/>
        <w:ind w:left="426" w:firstLine="283"/>
        <w:jc w:val="both"/>
      </w:pPr>
      <w:r>
        <w:t xml:space="preserve">  </w:t>
      </w:r>
      <w:proofErr w:type="gramStart"/>
      <w:r w:rsidR="00F6467D" w:rsidRPr="00B53571">
        <w:t>Pada tabel diatas diketahui bahwa angket faktor eksternal dan internal penyebab kesulitan bel</w:t>
      </w:r>
      <w:r w:rsidR="00BC1DC2">
        <w:t>ajar mem</w:t>
      </w:r>
      <w:r>
        <w:t>iliki signifikansi 0,487.</w:t>
      </w:r>
      <w:proofErr w:type="gramEnd"/>
      <w:r>
        <w:t xml:space="preserve"> </w:t>
      </w:r>
      <w:proofErr w:type="gramStart"/>
      <w:r w:rsidR="00BC1DC2">
        <w:t xml:space="preserve">Maka dapat disimpulkan </w:t>
      </w:r>
      <w:r w:rsidR="00F6467D" w:rsidRPr="00B53571">
        <w:t>bahwa data berdistribusi normal.</w:t>
      </w:r>
      <w:proofErr w:type="gramEnd"/>
    </w:p>
    <w:p w:rsidR="00F6467D" w:rsidRPr="00DC1C39" w:rsidRDefault="00F6467D" w:rsidP="005B309F">
      <w:pPr>
        <w:pStyle w:val="ListParagraph"/>
        <w:numPr>
          <w:ilvl w:val="0"/>
          <w:numId w:val="18"/>
        </w:numPr>
        <w:tabs>
          <w:tab w:val="left" w:pos="360"/>
        </w:tabs>
        <w:spacing w:after="0" w:line="240" w:lineRule="auto"/>
        <w:ind w:left="360" w:hanging="270"/>
        <w:rPr>
          <w:rFonts w:ascii="Times New Roman" w:hAnsi="Times New Roman" w:cs="Times New Roman"/>
          <w:b/>
          <w:sz w:val="24"/>
          <w:szCs w:val="24"/>
        </w:rPr>
      </w:pPr>
      <w:r w:rsidRPr="00DC1C39">
        <w:rPr>
          <w:rFonts w:ascii="Times New Roman" w:hAnsi="Times New Roman" w:cs="Times New Roman"/>
          <w:b/>
          <w:color w:val="000000"/>
          <w:sz w:val="24"/>
          <w:szCs w:val="24"/>
          <w:lang w:eastAsia="id-ID"/>
        </w:rPr>
        <w:t>Uji Homogenitas</w:t>
      </w:r>
      <w:r w:rsidR="00DC1C39" w:rsidRPr="00DC1C39">
        <w:rPr>
          <w:rFonts w:ascii="Times New Roman" w:hAnsi="Times New Roman" w:cs="Times New Roman"/>
          <w:b/>
          <w:color w:val="000000"/>
          <w:sz w:val="24"/>
          <w:szCs w:val="24"/>
          <w:lang w:eastAsia="id-ID"/>
        </w:rPr>
        <w:t xml:space="preserve"> </w:t>
      </w:r>
      <w:r w:rsidR="00DC1C39" w:rsidRPr="00DC1C39">
        <w:rPr>
          <w:rFonts w:ascii="Times New Roman" w:hAnsi="Times New Roman" w:cs="Times New Roman"/>
          <w:b/>
          <w:sz w:val="24"/>
          <w:szCs w:val="24"/>
        </w:rPr>
        <w:t>faktor eksternal dan internal kesulitan belajar</w:t>
      </w:r>
    </w:p>
    <w:p w:rsidR="00DC1C39" w:rsidRPr="00DC1C39" w:rsidRDefault="00DC1C39" w:rsidP="00DC1C39">
      <w:pPr>
        <w:pStyle w:val="ListParagraph"/>
        <w:spacing w:after="0" w:line="240" w:lineRule="auto"/>
        <w:ind w:left="1440"/>
        <w:rPr>
          <w:rFonts w:ascii="Times New Roman" w:hAnsi="Times New Roman" w:cs="Times New Roman"/>
          <w:b/>
          <w:sz w:val="24"/>
          <w:szCs w:val="24"/>
        </w:rPr>
      </w:pPr>
    </w:p>
    <w:p w:rsidR="00F6467D" w:rsidRDefault="00F6467D" w:rsidP="007F55B1">
      <w:pPr>
        <w:pStyle w:val="Default"/>
        <w:spacing w:line="480" w:lineRule="auto"/>
        <w:ind w:left="450" w:firstLine="810"/>
        <w:jc w:val="both"/>
        <w:rPr>
          <w:lang w:eastAsia="id-ID"/>
        </w:rPr>
      </w:pPr>
      <w:r w:rsidRPr="00B53571">
        <w:rPr>
          <w:lang w:val="id-ID" w:eastAsia="id-ID"/>
        </w:rPr>
        <w:t>Dilakukan u</w:t>
      </w:r>
      <w:r w:rsidRPr="00B53571">
        <w:rPr>
          <w:lang w:eastAsia="id-ID"/>
        </w:rPr>
        <w:t xml:space="preserve">ji homogenitas untuk </w:t>
      </w:r>
      <w:r w:rsidRPr="00B53571">
        <w:rPr>
          <w:lang w:val="id-ID" w:eastAsia="id-ID"/>
        </w:rPr>
        <w:t xml:space="preserve">dapat </w:t>
      </w:r>
      <w:r w:rsidRPr="00B53571">
        <w:rPr>
          <w:lang w:eastAsia="id-ID"/>
        </w:rPr>
        <w:t xml:space="preserve">mengetahui apakah data </w:t>
      </w:r>
      <w:r w:rsidR="005B309F">
        <w:rPr>
          <w:lang w:eastAsia="id-ID"/>
        </w:rPr>
        <w:t xml:space="preserve">faktor eksternal dan internal kesulitan belajar </w:t>
      </w:r>
      <w:r w:rsidRPr="00B53571">
        <w:rPr>
          <w:lang w:eastAsia="id-ID"/>
        </w:rPr>
        <w:t>yang diperoleh dari hasil penelitian homogen  atau tidak</w:t>
      </w:r>
      <w:r w:rsidRPr="00B53571">
        <w:rPr>
          <w:lang w:val="id-ID" w:eastAsia="id-ID"/>
        </w:rPr>
        <w:t xml:space="preserve"> homogen</w:t>
      </w:r>
      <w:r w:rsidRPr="00B53571">
        <w:rPr>
          <w:lang w:eastAsia="id-ID"/>
        </w:rPr>
        <w:t>. Pada taraf kesalahan 0</w:t>
      </w:r>
      <w:proofErr w:type="gramStart"/>
      <w:r w:rsidRPr="00B53571">
        <w:rPr>
          <w:lang w:eastAsia="id-ID"/>
        </w:rPr>
        <w:t>,05</w:t>
      </w:r>
      <w:proofErr w:type="gramEnd"/>
      <w:r w:rsidRPr="00B53571">
        <w:rPr>
          <w:lang w:eastAsia="id-ID"/>
        </w:rPr>
        <w:t xml:space="preserve"> (</w:t>
      </w:r>
      <w:r w:rsidRPr="00B53571">
        <w:rPr>
          <w:lang w:val="id-ID" w:eastAsia="id-ID"/>
        </w:rPr>
        <w:t>9</w:t>
      </w:r>
      <w:r w:rsidRPr="00B53571">
        <w:rPr>
          <w:lang w:eastAsia="id-ID"/>
        </w:rPr>
        <w:t xml:space="preserve">5%) apabila </w:t>
      </w:r>
      <w:r w:rsidRPr="00B53571">
        <w:t>F</w:t>
      </w:r>
      <w:r w:rsidRPr="00B53571">
        <w:rPr>
          <w:vertAlign w:val="subscript"/>
        </w:rPr>
        <w:t xml:space="preserve">hitung </w:t>
      </w:r>
      <w:r w:rsidRPr="00B53571">
        <w:rPr>
          <w:u w:val="single"/>
        </w:rPr>
        <w:t>&gt;</w:t>
      </w:r>
      <w:r w:rsidRPr="00B53571">
        <w:t xml:space="preserve"> F</w:t>
      </w:r>
      <w:r w:rsidRPr="00B53571">
        <w:rPr>
          <w:vertAlign w:val="subscript"/>
        </w:rPr>
        <w:t>tabel</w:t>
      </w:r>
      <w:r w:rsidRPr="00B53571">
        <w:rPr>
          <w:lang w:val="id-ID"/>
        </w:rPr>
        <w:t xml:space="preserve"> artinya</w:t>
      </w:r>
      <w:r w:rsidRPr="00B53571">
        <w:t xml:space="preserve"> </w:t>
      </w:r>
      <w:r w:rsidRPr="00B53571">
        <w:rPr>
          <w:lang w:val="id-ID"/>
        </w:rPr>
        <w:t xml:space="preserve">data </w:t>
      </w:r>
      <w:r w:rsidRPr="00B53571">
        <w:t>tidak homogen, sebaliknya F</w:t>
      </w:r>
      <w:r w:rsidRPr="00B53571">
        <w:rPr>
          <w:vertAlign w:val="subscript"/>
        </w:rPr>
        <w:t xml:space="preserve">hitung </w:t>
      </w:r>
      <w:r w:rsidRPr="00B53571">
        <w:rPr>
          <w:u w:val="single"/>
        </w:rPr>
        <w:t>&lt;</w:t>
      </w:r>
      <w:r w:rsidRPr="00B53571">
        <w:t xml:space="preserve"> F</w:t>
      </w:r>
      <w:r w:rsidRPr="00B53571">
        <w:rPr>
          <w:vertAlign w:val="subscript"/>
        </w:rPr>
        <w:t xml:space="preserve">tabel </w:t>
      </w:r>
      <w:r w:rsidRPr="00B53571">
        <w:t xml:space="preserve"> </w:t>
      </w:r>
      <w:r w:rsidRPr="00B53571">
        <w:rPr>
          <w:lang w:val="id-ID"/>
        </w:rPr>
        <w:t>artinya data</w:t>
      </w:r>
      <w:r w:rsidRPr="00B53571">
        <w:t xml:space="preserve"> homogen. </w:t>
      </w:r>
      <w:r w:rsidRPr="00B53571">
        <w:rPr>
          <w:lang w:eastAsia="id-ID"/>
        </w:rPr>
        <w:t xml:space="preserve">Dari hasil uji </w:t>
      </w:r>
      <w:r w:rsidRPr="00B53571">
        <w:rPr>
          <w:lang w:val="id-ID" w:eastAsia="id-ID"/>
        </w:rPr>
        <w:t>homogenitas</w:t>
      </w:r>
      <w:r w:rsidRPr="00B53571">
        <w:rPr>
          <w:lang w:eastAsia="id-ID"/>
        </w:rPr>
        <w:t xml:space="preserve"> yang dilakukan diperoleh hasil sebagai </w:t>
      </w:r>
      <w:proofErr w:type="gramStart"/>
      <w:r w:rsidRPr="00B53571">
        <w:rPr>
          <w:lang w:eastAsia="id-ID"/>
        </w:rPr>
        <w:t>berikut :</w:t>
      </w:r>
      <w:proofErr w:type="gramEnd"/>
    </w:p>
    <w:p w:rsidR="007F55B1" w:rsidRDefault="007F55B1" w:rsidP="007F55B1">
      <w:pPr>
        <w:pStyle w:val="Default"/>
        <w:spacing w:line="480" w:lineRule="auto"/>
        <w:ind w:left="450" w:firstLine="810"/>
        <w:jc w:val="both"/>
        <w:rPr>
          <w:lang w:eastAsia="id-ID"/>
        </w:rPr>
      </w:pPr>
    </w:p>
    <w:p w:rsidR="007F55B1" w:rsidRPr="00B53571" w:rsidRDefault="007F55B1" w:rsidP="007F55B1">
      <w:pPr>
        <w:pStyle w:val="Default"/>
        <w:spacing w:line="480" w:lineRule="auto"/>
        <w:ind w:left="450" w:firstLine="810"/>
        <w:jc w:val="both"/>
        <w:rPr>
          <w:lang w:eastAsia="id-ID"/>
        </w:rPr>
      </w:pPr>
    </w:p>
    <w:p w:rsidR="00F6467D" w:rsidRPr="007F55B1" w:rsidRDefault="00FE78E3" w:rsidP="007F55B1">
      <w:pPr>
        <w:spacing w:after="0" w:line="240" w:lineRule="auto"/>
        <w:ind w:left="450"/>
        <w:rPr>
          <w:rFonts w:ascii="Times New Roman" w:hAnsi="Times New Roman" w:cs="Times New Roman"/>
          <w:b/>
          <w:sz w:val="24"/>
          <w:szCs w:val="24"/>
        </w:rPr>
      </w:pPr>
      <w:r>
        <w:rPr>
          <w:rFonts w:ascii="Times New Roman" w:hAnsi="Times New Roman" w:cs="Times New Roman"/>
          <w:b/>
          <w:color w:val="000000"/>
          <w:sz w:val="24"/>
          <w:szCs w:val="24"/>
          <w:lang w:eastAsia="id-ID"/>
        </w:rPr>
        <w:lastRenderedPageBreak/>
        <w:t>Tabel 4.6</w:t>
      </w:r>
      <w:r w:rsidR="00DC1C39" w:rsidRPr="007F55B1">
        <w:rPr>
          <w:rFonts w:ascii="Times New Roman" w:hAnsi="Times New Roman" w:cs="Times New Roman"/>
          <w:b/>
          <w:color w:val="000000"/>
          <w:sz w:val="24"/>
          <w:szCs w:val="24"/>
          <w:lang w:eastAsia="id-ID"/>
        </w:rPr>
        <w:t xml:space="preserve"> </w:t>
      </w:r>
      <w:r w:rsidR="00F6467D" w:rsidRPr="007F55B1">
        <w:rPr>
          <w:rFonts w:ascii="Times New Roman" w:hAnsi="Times New Roman" w:cs="Times New Roman"/>
          <w:b/>
          <w:color w:val="000000"/>
          <w:sz w:val="24"/>
          <w:szCs w:val="24"/>
          <w:lang w:eastAsia="id-ID"/>
        </w:rPr>
        <w:t>Uji Homogenitas</w:t>
      </w:r>
      <w:r w:rsidR="00DC1C39" w:rsidRPr="007F55B1">
        <w:rPr>
          <w:rFonts w:ascii="Times New Roman" w:hAnsi="Times New Roman" w:cs="Times New Roman"/>
          <w:b/>
          <w:color w:val="000000"/>
          <w:sz w:val="24"/>
          <w:szCs w:val="24"/>
          <w:lang w:eastAsia="id-ID"/>
        </w:rPr>
        <w:t xml:space="preserve"> </w:t>
      </w:r>
      <w:r w:rsidR="00DC1C39" w:rsidRPr="007F55B1">
        <w:rPr>
          <w:rFonts w:ascii="Times New Roman" w:hAnsi="Times New Roman" w:cs="Times New Roman"/>
          <w:b/>
          <w:sz w:val="24"/>
          <w:szCs w:val="24"/>
        </w:rPr>
        <w:t>faktor eksternal dan internal kesulitan belajar</w:t>
      </w:r>
    </w:p>
    <w:tbl>
      <w:tblPr>
        <w:tblStyle w:val="TableGrid"/>
        <w:tblW w:w="7290" w:type="dxa"/>
        <w:tblInd w:w="468" w:type="dxa"/>
        <w:tblLook w:val="04A0" w:firstRow="1" w:lastRow="0" w:firstColumn="1" w:lastColumn="0" w:noHBand="0" w:noVBand="1"/>
      </w:tblPr>
      <w:tblGrid>
        <w:gridCol w:w="3330"/>
        <w:gridCol w:w="990"/>
        <w:gridCol w:w="1170"/>
        <w:gridCol w:w="1800"/>
      </w:tblGrid>
      <w:tr w:rsidR="00F6467D" w:rsidRPr="00B53571" w:rsidTr="006C46F8">
        <w:tc>
          <w:tcPr>
            <w:tcW w:w="3330" w:type="dxa"/>
            <w:tcBorders>
              <w:left w:val="nil"/>
            </w:tcBorders>
          </w:tcPr>
          <w:p w:rsidR="00F6467D" w:rsidRPr="00B53571" w:rsidRDefault="00F6467D" w:rsidP="00F6467D">
            <w:pPr>
              <w:pStyle w:val="Default"/>
              <w:spacing w:line="480" w:lineRule="auto"/>
              <w:jc w:val="center"/>
              <w:rPr>
                <w:lang w:eastAsia="id-ID"/>
              </w:rPr>
            </w:pPr>
            <w:r w:rsidRPr="00B53571">
              <w:rPr>
                <w:lang w:eastAsia="id-ID"/>
              </w:rPr>
              <w:t>Variabel</w:t>
            </w:r>
          </w:p>
        </w:tc>
        <w:tc>
          <w:tcPr>
            <w:tcW w:w="990" w:type="dxa"/>
          </w:tcPr>
          <w:p w:rsidR="00F6467D" w:rsidRPr="00B53571" w:rsidRDefault="00F6467D" w:rsidP="00F6467D">
            <w:pPr>
              <w:pStyle w:val="Default"/>
              <w:spacing w:line="480" w:lineRule="auto"/>
              <w:jc w:val="center"/>
              <w:rPr>
                <w:lang w:eastAsia="id-ID"/>
              </w:rPr>
            </w:pPr>
            <w:r w:rsidRPr="00B53571">
              <w:rPr>
                <w:lang w:eastAsia="id-ID"/>
              </w:rPr>
              <w:t>F</w:t>
            </w:r>
            <w:r w:rsidRPr="00B53571">
              <w:rPr>
                <w:vertAlign w:val="subscript"/>
                <w:lang w:eastAsia="id-ID"/>
              </w:rPr>
              <w:t>hitung</w:t>
            </w:r>
          </w:p>
        </w:tc>
        <w:tc>
          <w:tcPr>
            <w:tcW w:w="1170" w:type="dxa"/>
          </w:tcPr>
          <w:p w:rsidR="00F6467D" w:rsidRPr="00B53571" w:rsidRDefault="00BC1DC2" w:rsidP="00F6467D">
            <w:pPr>
              <w:pStyle w:val="Default"/>
              <w:spacing w:line="480" w:lineRule="auto"/>
              <w:jc w:val="center"/>
              <w:rPr>
                <w:lang w:eastAsia="id-ID"/>
              </w:rPr>
            </w:pPr>
            <w:r>
              <w:rPr>
                <w:lang w:eastAsia="id-ID"/>
              </w:rPr>
              <w:t>Taraf</w:t>
            </w:r>
          </w:p>
        </w:tc>
        <w:tc>
          <w:tcPr>
            <w:tcW w:w="1800" w:type="dxa"/>
            <w:tcBorders>
              <w:right w:val="nil"/>
            </w:tcBorders>
          </w:tcPr>
          <w:p w:rsidR="00F6467D" w:rsidRPr="00B53571" w:rsidRDefault="00F6467D" w:rsidP="00F6467D">
            <w:pPr>
              <w:pStyle w:val="Default"/>
              <w:spacing w:line="480" w:lineRule="auto"/>
              <w:jc w:val="center"/>
              <w:rPr>
                <w:lang w:eastAsia="id-ID"/>
              </w:rPr>
            </w:pPr>
            <w:r w:rsidRPr="00B53571">
              <w:rPr>
                <w:lang w:eastAsia="id-ID"/>
              </w:rPr>
              <w:t>Kategori</w:t>
            </w:r>
          </w:p>
        </w:tc>
      </w:tr>
      <w:tr w:rsidR="00F6467D" w:rsidRPr="00B53571" w:rsidTr="006C46F8">
        <w:tc>
          <w:tcPr>
            <w:tcW w:w="3330" w:type="dxa"/>
            <w:tcBorders>
              <w:left w:val="nil"/>
            </w:tcBorders>
          </w:tcPr>
          <w:p w:rsidR="00F6467D" w:rsidRPr="00B53571" w:rsidRDefault="00F6467D" w:rsidP="00F6467D">
            <w:pPr>
              <w:pStyle w:val="Default"/>
              <w:spacing w:line="480" w:lineRule="auto"/>
              <w:jc w:val="center"/>
              <w:rPr>
                <w:lang w:eastAsia="id-ID"/>
              </w:rPr>
            </w:pPr>
            <w:r w:rsidRPr="00B53571">
              <w:rPr>
                <w:lang w:eastAsia="id-ID"/>
              </w:rPr>
              <w:t xml:space="preserve">Faktor eksternal </w:t>
            </w:r>
            <w:r w:rsidR="00BC1DC2">
              <w:rPr>
                <w:lang w:eastAsia="id-ID"/>
              </w:rPr>
              <w:t xml:space="preserve">dan internal </w:t>
            </w:r>
          </w:p>
        </w:tc>
        <w:tc>
          <w:tcPr>
            <w:tcW w:w="990" w:type="dxa"/>
          </w:tcPr>
          <w:p w:rsidR="00F6467D" w:rsidRPr="00B53571" w:rsidRDefault="00BC1DC2" w:rsidP="00F6467D">
            <w:pPr>
              <w:pStyle w:val="Default"/>
              <w:spacing w:line="480" w:lineRule="auto"/>
              <w:jc w:val="center"/>
              <w:rPr>
                <w:lang w:eastAsia="id-ID"/>
              </w:rPr>
            </w:pPr>
            <w:r>
              <w:rPr>
                <w:lang w:eastAsia="id-ID"/>
              </w:rPr>
              <w:t>0,218</w:t>
            </w:r>
          </w:p>
        </w:tc>
        <w:tc>
          <w:tcPr>
            <w:tcW w:w="1170" w:type="dxa"/>
          </w:tcPr>
          <w:p w:rsidR="00F6467D" w:rsidRPr="00B53571" w:rsidRDefault="00BC1DC2" w:rsidP="00F6467D">
            <w:pPr>
              <w:jc w:val="center"/>
              <w:rPr>
                <w:rFonts w:ascii="Times New Roman" w:hAnsi="Times New Roman" w:cs="Times New Roman"/>
                <w:color w:val="000000"/>
                <w:sz w:val="24"/>
                <w:szCs w:val="24"/>
              </w:rPr>
            </w:pPr>
            <w:r>
              <w:rPr>
                <w:rFonts w:ascii="Times New Roman" w:hAnsi="Times New Roman" w:cs="Times New Roman"/>
                <w:color w:val="000000"/>
                <w:sz w:val="24"/>
                <w:szCs w:val="24"/>
              </w:rPr>
              <w:t>0,05</w:t>
            </w:r>
          </w:p>
          <w:p w:rsidR="00F6467D" w:rsidRPr="00B53571" w:rsidRDefault="00F6467D" w:rsidP="00F6467D">
            <w:pPr>
              <w:pStyle w:val="Default"/>
              <w:spacing w:line="480" w:lineRule="auto"/>
              <w:jc w:val="center"/>
              <w:rPr>
                <w:lang w:val="id-ID" w:eastAsia="id-ID"/>
              </w:rPr>
            </w:pPr>
          </w:p>
        </w:tc>
        <w:tc>
          <w:tcPr>
            <w:tcW w:w="1800" w:type="dxa"/>
            <w:tcBorders>
              <w:right w:val="nil"/>
            </w:tcBorders>
          </w:tcPr>
          <w:p w:rsidR="00F6467D" w:rsidRPr="00B53571" w:rsidRDefault="00F6467D" w:rsidP="00F6467D">
            <w:pPr>
              <w:pStyle w:val="Default"/>
              <w:spacing w:line="480" w:lineRule="auto"/>
              <w:jc w:val="center"/>
              <w:rPr>
                <w:lang w:eastAsia="id-ID"/>
              </w:rPr>
            </w:pPr>
            <w:r w:rsidRPr="00B53571">
              <w:rPr>
                <w:lang w:eastAsia="id-ID"/>
              </w:rPr>
              <w:t xml:space="preserve"> Homogen </w:t>
            </w:r>
          </w:p>
        </w:tc>
      </w:tr>
    </w:tbl>
    <w:p w:rsidR="00F6467D" w:rsidRPr="00B53571" w:rsidRDefault="00F6467D" w:rsidP="00BC1DC2">
      <w:pPr>
        <w:pStyle w:val="Default"/>
        <w:spacing w:line="480" w:lineRule="auto"/>
      </w:pPr>
    </w:p>
    <w:p w:rsidR="00F6467D" w:rsidRPr="00B53571" w:rsidRDefault="00F6467D" w:rsidP="007F55B1">
      <w:pPr>
        <w:spacing w:line="480" w:lineRule="auto"/>
        <w:ind w:left="450" w:firstLine="630"/>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Dari </w:t>
      </w:r>
      <w:r w:rsidR="008A15E6">
        <w:rPr>
          <w:rFonts w:ascii="Times New Roman" w:hAnsi="Times New Roman" w:cs="Times New Roman"/>
          <w:color w:val="000000"/>
          <w:sz w:val="24"/>
          <w:szCs w:val="24"/>
        </w:rPr>
        <w:t>tabel 4.7</w:t>
      </w:r>
      <w:r w:rsidRPr="00B53571">
        <w:rPr>
          <w:rFonts w:ascii="Times New Roman" w:hAnsi="Times New Roman" w:cs="Times New Roman"/>
          <w:color w:val="000000"/>
          <w:sz w:val="24"/>
          <w:szCs w:val="24"/>
        </w:rPr>
        <w:t xml:space="preserve"> diatas, diperoleh hasil uji homogenitas faktor eksternal</w:t>
      </w:r>
      <w:r w:rsidR="00BC1DC2">
        <w:rPr>
          <w:rFonts w:ascii="Times New Roman" w:hAnsi="Times New Roman" w:cs="Times New Roman"/>
          <w:color w:val="000000"/>
          <w:sz w:val="24"/>
          <w:szCs w:val="24"/>
        </w:rPr>
        <w:t xml:space="preserve"> dan internal sebesar </w:t>
      </w:r>
      <w:proofErr w:type="gramStart"/>
      <w:r w:rsidR="00BC1DC2">
        <w:rPr>
          <w:rFonts w:ascii="Times New Roman" w:hAnsi="Times New Roman" w:cs="Times New Roman"/>
          <w:color w:val="000000"/>
          <w:sz w:val="24"/>
          <w:szCs w:val="24"/>
        </w:rPr>
        <w:t>0,218 .</w:t>
      </w:r>
      <w:proofErr w:type="gramEnd"/>
      <w:r w:rsidR="00BC1DC2">
        <w:rPr>
          <w:rFonts w:ascii="Times New Roman" w:hAnsi="Times New Roman" w:cs="Times New Roman"/>
          <w:color w:val="000000"/>
          <w:sz w:val="24"/>
          <w:szCs w:val="24"/>
        </w:rPr>
        <w:t xml:space="preserve"> Berdasarkan hasil uji homogenitas diketahui nilai signifikasi 0,218 &gt; 0</w:t>
      </w:r>
      <w:proofErr w:type="gramStart"/>
      <w:r w:rsidR="00BC1DC2">
        <w:rPr>
          <w:rFonts w:ascii="Times New Roman" w:hAnsi="Times New Roman" w:cs="Times New Roman"/>
          <w:color w:val="000000"/>
          <w:sz w:val="24"/>
          <w:szCs w:val="24"/>
        </w:rPr>
        <w:t>,05</w:t>
      </w:r>
      <w:proofErr w:type="gramEnd"/>
      <w:r w:rsidR="00BC1DC2">
        <w:rPr>
          <w:rFonts w:ascii="Times New Roman" w:hAnsi="Times New Roman" w:cs="Times New Roman"/>
          <w:color w:val="000000"/>
          <w:sz w:val="24"/>
          <w:szCs w:val="24"/>
        </w:rPr>
        <w:t xml:space="preserve"> dapat disimpulkan bahwa data homogenitas.</w:t>
      </w:r>
    </w:p>
    <w:p w:rsidR="00F6467D" w:rsidRDefault="00DC1C39" w:rsidP="007F55B1">
      <w:pPr>
        <w:spacing w:after="0" w:line="240" w:lineRule="auto"/>
        <w:ind w:left="270" w:hanging="180"/>
        <w:rPr>
          <w:rFonts w:ascii="Times New Roman" w:hAnsi="Times New Roman" w:cs="Times New Roman"/>
          <w:b/>
          <w:sz w:val="24"/>
          <w:szCs w:val="24"/>
        </w:rPr>
      </w:pPr>
      <w:r>
        <w:rPr>
          <w:rFonts w:ascii="Times New Roman" w:hAnsi="Times New Roman" w:cs="Times New Roman"/>
          <w:b/>
          <w:color w:val="000000"/>
          <w:sz w:val="24"/>
          <w:szCs w:val="24"/>
          <w:lang w:eastAsia="id-ID"/>
        </w:rPr>
        <w:t xml:space="preserve">3. </w:t>
      </w:r>
      <w:r w:rsidR="00F6467D" w:rsidRPr="00B53571">
        <w:rPr>
          <w:rFonts w:ascii="Times New Roman" w:hAnsi="Times New Roman" w:cs="Times New Roman"/>
          <w:b/>
          <w:color w:val="000000"/>
          <w:sz w:val="24"/>
          <w:szCs w:val="24"/>
          <w:lang w:eastAsia="id-ID"/>
        </w:rPr>
        <w:t>Uji Koefesien Korelasi</w:t>
      </w:r>
      <w:r>
        <w:rPr>
          <w:rFonts w:ascii="Times New Roman" w:hAnsi="Times New Roman" w:cs="Times New Roman"/>
          <w:b/>
          <w:color w:val="000000"/>
          <w:sz w:val="24"/>
          <w:szCs w:val="24"/>
          <w:lang w:eastAsia="id-ID"/>
        </w:rPr>
        <w:t xml:space="preserve"> </w:t>
      </w:r>
      <w:r>
        <w:rPr>
          <w:rFonts w:ascii="Times New Roman" w:hAnsi="Times New Roman" w:cs="Times New Roman"/>
          <w:b/>
          <w:sz w:val="24"/>
          <w:szCs w:val="24"/>
        </w:rPr>
        <w:t xml:space="preserve">faktor eksternal dan internal </w:t>
      </w:r>
      <w:r w:rsidRPr="00593CB8">
        <w:rPr>
          <w:rFonts w:ascii="Times New Roman" w:hAnsi="Times New Roman" w:cs="Times New Roman"/>
          <w:b/>
          <w:sz w:val="24"/>
          <w:szCs w:val="24"/>
        </w:rPr>
        <w:t>kesulitan belajar</w:t>
      </w:r>
    </w:p>
    <w:p w:rsidR="00DC1C39" w:rsidRPr="00DC1C39" w:rsidRDefault="00DC1C39" w:rsidP="00DC1C39">
      <w:pPr>
        <w:spacing w:after="0" w:line="240" w:lineRule="auto"/>
        <w:rPr>
          <w:rFonts w:ascii="Times New Roman" w:hAnsi="Times New Roman" w:cs="Times New Roman"/>
          <w:b/>
          <w:sz w:val="24"/>
          <w:szCs w:val="24"/>
        </w:rPr>
      </w:pPr>
    </w:p>
    <w:p w:rsidR="00F6467D" w:rsidRDefault="00F6467D" w:rsidP="007F55B1">
      <w:pPr>
        <w:tabs>
          <w:tab w:val="left" w:pos="1980"/>
        </w:tabs>
        <w:spacing w:line="480" w:lineRule="auto"/>
        <w:ind w:left="450" w:firstLine="630"/>
        <w:jc w:val="both"/>
        <w:rPr>
          <w:rFonts w:ascii="Times New Roman" w:hAnsi="Times New Roman" w:cs="Times New Roman"/>
          <w:color w:val="000000"/>
          <w:sz w:val="24"/>
          <w:szCs w:val="24"/>
        </w:rPr>
      </w:pPr>
      <w:proofErr w:type="gramStart"/>
      <w:r w:rsidRPr="00B53571">
        <w:rPr>
          <w:rFonts w:ascii="Times New Roman" w:hAnsi="Times New Roman" w:cs="Times New Roman"/>
          <w:color w:val="000000"/>
          <w:sz w:val="24"/>
          <w:szCs w:val="24"/>
        </w:rPr>
        <w:t>Uji hipotesis bertujuan untuk menguji apakah hipotesis yang diajukan diterima atau ditolak.</w:t>
      </w:r>
      <w:proofErr w:type="gramEnd"/>
      <w:r w:rsidRPr="00B53571">
        <w:rPr>
          <w:rFonts w:ascii="Times New Roman" w:hAnsi="Times New Roman" w:cs="Times New Roman"/>
          <w:color w:val="000000"/>
          <w:sz w:val="24"/>
          <w:szCs w:val="24"/>
        </w:rPr>
        <w:t xml:space="preserve"> </w:t>
      </w:r>
      <w:proofErr w:type="gramStart"/>
      <w:r w:rsidRPr="00B53571">
        <w:rPr>
          <w:rFonts w:ascii="Times New Roman" w:hAnsi="Times New Roman" w:cs="Times New Roman"/>
          <w:color w:val="000000"/>
          <w:sz w:val="24"/>
          <w:szCs w:val="24"/>
        </w:rPr>
        <w:t>Uji koefesien korelasi dilakukan u</w:t>
      </w:r>
      <w:r w:rsidRPr="00B53571">
        <w:rPr>
          <w:rFonts w:ascii="Times New Roman" w:hAnsi="Times New Roman" w:cs="Times New Roman"/>
          <w:color w:val="000000"/>
          <w:sz w:val="24"/>
          <w:szCs w:val="24"/>
          <w:lang w:val="sv-SE"/>
        </w:rPr>
        <w:t>ntuk mengetahui keeratan hubungan antara kedua variabel menggunakan spss 20.</w:t>
      </w:r>
      <w:proofErr w:type="gramEnd"/>
      <w:r w:rsidRPr="00B53571">
        <w:rPr>
          <w:rFonts w:ascii="Times New Roman" w:hAnsi="Times New Roman" w:cs="Times New Roman"/>
          <w:color w:val="000000"/>
          <w:sz w:val="24"/>
          <w:szCs w:val="24"/>
          <w:lang w:val="sv-SE"/>
        </w:rPr>
        <w:t xml:space="preserve"> </w:t>
      </w:r>
      <w:proofErr w:type="gramStart"/>
      <w:r w:rsidRPr="00B53571">
        <w:rPr>
          <w:rFonts w:ascii="Times New Roman" w:hAnsi="Times New Roman" w:cs="Times New Roman"/>
          <w:color w:val="000000"/>
          <w:sz w:val="24"/>
          <w:szCs w:val="24"/>
        </w:rPr>
        <w:t>Korelasi product momen dilambangkan (</w:t>
      </w:r>
      <w:r w:rsidRPr="00B53571">
        <w:rPr>
          <w:rFonts w:ascii="Times New Roman" w:hAnsi="Times New Roman" w:cs="Times New Roman"/>
          <w:i/>
          <w:color w:val="000000"/>
          <w:sz w:val="24"/>
          <w:szCs w:val="24"/>
        </w:rPr>
        <w:t>r</w:t>
      </w:r>
      <w:r w:rsidRPr="00B53571">
        <w:rPr>
          <w:rFonts w:ascii="Times New Roman" w:hAnsi="Times New Roman" w:cs="Times New Roman"/>
          <w:color w:val="000000"/>
          <w:sz w:val="24"/>
          <w:szCs w:val="24"/>
        </w:rPr>
        <w:t xml:space="preserve">) dengan ketentuan apabila nilai </w:t>
      </w:r>
      <w:r w:rsidRPr="00B53571">
        <w:rPr>
          <w:rFonts w:ascii="Times New Roman" w:hAnsi="Times New Roman" w:cs="Times New Roman"/>
          <w:i/>
          <w:color w:val="000000"/>
          <w:sz w:val="24"/>
          <w:szCs w:val="24"/>
        </w:rPr>
        <w:t xml:space="preserve">r hitung </w:t>
      </w:r>
      <w:r w:rsidRPr="00B53571">
        <w:rPr>
          <w:rFonts w:ascii="Times New Roman" w:hAnsi="Times New Roman" w:cs="Times New Roman"/>
          <w:color w:val="000000"/>
          <w:sz w:val="24"/>
          <w:szCs w:val="24"/>
        </w:rPr>
        <w:t xml:space="preserve">lebih kecil dari </w:t>
      </w:r>
      <w:r w:rsidRPr="00B53571">
        <w:rPr>
          <w:rFonts w:ascii="Times New Roman" w:hAnsi="Times New Roman" w:cs="Times New Roman"/>
          <w:i/>
          <w:color w:val="000000"/>
          <w:sz w:val="24"/>
          <w:szCs w:val="24"/>
        </w:rPr>
        <w:t>r tabel,</w:t>
      </w:r>
      <w:r w:rsidRPr="00B53571">
        <w:rPr>
          <w:rFonts w:ascii="Times New Roman" w:hAnsi="Times New Roman" w:cs="Times New Roman"/>
          <w:color w:val="000000"/>
          <w:sz w:val="24"/>
          <w:szCs w:val="24"/>
        </w:rPr>
        <w:t xml:space="preserve"> maka Ho diterima, dan Hi ditolak.</w:t>
      </w:r>
      <w:proofErr w:type="gramEnd"/>
      <w:r w:rsidRPr="00B53571">
        <w:rPr>
          <w:rFonts w:ascii="Times New Roman" w:hAnsi="Times New Roman" w:cs="Times New Roman"/>
          <w:color w:val="000000"/>
          <w:sz w:val="24"/>
          <w:szCs w:val="24"/>
        </w:rPr>
        <w:t xml:space="preserve"> </w:t>
      </w:r>
      <w:proofErr w:type="gramStart"/>
      <w:r w:rsidRPr="00B53571">
        <w:rPr>
          <w:rFonts w:ascii="Times New Roman" w:hAnsi="Times New Roman" w:cs="Times New Roman"/>
          <w:color w:val="000000"/>
          <w:sz w:val="24"/>
          <w:szCs w:val="24"/>
        </w:rPr>
        <w:t xml:space="preserve">Sebaliknya bila </w:t>
      </w:r>
      <w:r w:rsidRPr="00B53571">
        <w:rPr>
          <w:rFonts w:ascii="Times New Roman" w:hAnsi="Times New Roman" w:cs="Times New Roman"/>
          <w:i/>
          <w:color w:val="000000"/>
          <w:sz w:val="24"/>
          <w:szCs w:val="24"/>
        </w:rPr>
        <w:t>r hitung</w:t>
      </w:r>
      <w:r w:rsidRPr="00B53571">
        <w:rPr>
          <w:rFonts w:ascii="Times New Roman" w:hAnsi="Times New Roman" w:cs="Times New Roman"/>
          <w:color w:val="000000"/>
          <w:sz w:val="24"/>
          <w:szCs w:val="24"/>
        </w:rPr>
        <w:t xml:space="preserve"> lebih besar dari </w:t>
      </w:r>
      <w:r w:rsidRPr="00B53571">
        <w:rPr>
          <w:rFonts w:ascii="Times New Roman" w:hAnsi="Times New Roman" w:cs="Times New Roman"/>
          <w:i/>
          <w:color w:val="000000"/>
          <w:sz w:val="24"/>
          <w:szCs w:val="24"/>
        </w:rPr>
        <w:t>r tabel</w:t>
      </w:r>
      <w:r w:rsidRPr="00B53571">
        <w:rPr>
          <w:rFonts w:ascii="Times New Roman" w:hAnsi="Times New Roman" w:cs="Times New Roman"/>
          <w:color w:val="000000"/>
          <w:sz w:val="24"/>
          <w:szCs w:val="24"/>
        </w:rPr>
        <w:t xml:space="preserve"> (r</w:t>
      </w:r>
      <w:r w:rsidRPr="00B53571">
        <w:rPr>
          <w:rFonts w:ascii="Times New Roman" w:hAnsi="Times New Roman" w:cs="Times New Roman"/>
          <w:color w:val="000000"/>
          <w:sz w:val="24"/>
          <w:szCs w:val="24"/>
          <w:vertAlign w:val="subscript"/>
        </w:rPr>
        <w:t xml:space="preserve">hitung </w:t>
      </w:r>
      <w:r w:rsidRPr="00B53571">
        <w:rPr>
          <w:rFonts w:ascii="Times New Roman" w:hAnsi="Times New Roman" w:cs="Times New Roman"/>
          <w:color w:val="000000"/>
          <w:sz w:val="24"/>
          <w:szCs w:val="24"/>
        </w:rPr>
        <w:t>&gt;r</w:t>
      </w:r>
      <w:r w:rsidRPr="00B53571">
        <w:rPr>
          <w:rFonts w:ascii="Times New Roman" w:hAnsi="Times New Roman" w:cs="Times New Roman"/>
          <w:color w:val="000000"/>
          <w:sz w:val="24"/>
          <w:szCs w:val="24"/>
          <w:vertAlign w:val="subscript"/>
        </w:rPr>
        <w:t>tabel</w:t>
      </w:r>
      <w:r w:rsidRPr="00B53571">
        <w:rPr>
          <w:rFonts w:ascii="Times New Roman" w:hAnsi="Times New Roman" w:cs="Times New Roman"/>
          <w:color w:val="000000"/>
          <w:sz w:val="24"/>
          <w:szCs w:val="24"/>
        </w:rPr>
        <w:t>) maka Hi diterima.</w:t>
      </w:r>
      <w:proofErr w:type="gramEnd"/>
      <w:r w:rsidRPr="00B53571">
        <w:rPr>
          <w:rFonts w:ascii="Times New Roman" w:hAnsi="Times New Roman" w:cs="Times New Roman"/>
          <w:color w:val="000000"/>
          <w:sz w:val="24"/>
          <w:szCs w:val="24"/>
        </w:rPr>
        <w:t xml:space="preserve"> </w:t>
      </w:r>
      <w:proofErr w:type="gramStart"/>
      <w:r w:rsidRPr="00B53571">
        <w:rPr>
          <w:rFonts w:ascii="Times New Roman" w:hAnsi="Times New Roman" w:cs="Times New Roman"/>
          <w:color w:val="000000"/>
          <w:sz w:val="24"/>
          <w:szCs w:val="24"/>
        </w:rPr>
        <w:t>Hasil analisis korelasi dari data yang dianalisis dipero</w:t>
      </w:r>
      <w:r w:rsidR="008A15E6">
        <w:rPr>
          <w:rFonts w:ascii="Times New Roman" w:hAnsi="Times New Roman" w:cs="Times New Roman"/>
          <w:color w:val="000000"/>
          <w:sz w:val="24"/>
          <w:szCs w:val="24"/>
        </w:rPr>
        <w:t>leh dapat dilihat pada Tabel 4.8</w:t>
      </w:r>
      <w:r w:rsidRPr="00B53571">
        <w:rPr>
          <w:rFonts w:ascii="Times New Roman" w:hAnsi="Times New Roman" w:cs="Times New Roman"/>
          <w:color w:val="000000"/>
          <w:sz w:val="24"/>
          <w:szCs w:val="24"/>
        </w:rPr>
        <w:t>.</w:t>
      </w:r>
      <w:proofErr w:type="gramEnd"/>
    </w:p>
    <w:p w:rsidR="00DE70DB" w:rsidRDefault="00DE70DB" w:rsidP="007F55B1">
      <w:pPr>
        <w:tabs>
          <w:tab w:val="left" w:pos="1980"/>
        </w:tabs>
        <w:spacing w:line="480" w:lineRule="auto"/>
        <w:ind w:left="450" w:firstLine="630"/>
        <w:jc w:val="both"/>
        <w:rPr>
          <w:rFonts w:ascii="Times New Roman" w:hAnsi="Times New Roman" w:cs="Times New Roman"/>
          <w:color w:val="000000"/>
          <w:sz w:val="24"/>
          <w:szCs w:val="24"/>
        </w:rPr>
      </w:pPr>
    </w:p>
    <w:p w:rsidR="00DE70DB" w:rsidRDefault="00DE70DB" w:rsidP="007F55B1">
      <w:pPr>
        <w:tabs>
          <w:tab w:val="left" w:pos="1980"/>
        </w:tabs>
        <w:spacing w:line="480" w:lineRule="auto"/>
        <w:ind w:left="450" w:firstLine="630"/>
        <w:jc w:val="both"/>
        <w:rPr>
          <w:rFonts w:ascii="Times New Roman" w:hAnsi="Times New Roman" w:cs="Times New Roman"/>
          <w:color w:val="000000"/>
          <w:sz w:val="24"/>
          <w:szCs w:val="24"/>
        </w:rPr>
      </w:pPr>
    </w:p>
    <w:p w:rsidR="00DE70DB" w:rsidRDefault="00DE70DB" w:rsidP="007F55B1">
      <w:pPr>
        <w:tabs>
          <w:tab w:val="left" w:pos="1980"/>
        </w:tabs>
        <w:spacing w:line="480" w:lineRule="auto"/>
        <w:ind w:left="450" w:firstLine="630"/>
        <w:jc w:val="both"/>
        <w:rPr>
          <w:rFonts w:ascii="Times New Roman" w:hAnsi="Times New Roman" w:cs="Times New Roman"/>
          <w:color w:val="000000"/>
          <w:sz w:val="24"/>
          <w:szCs w:val="24"/>
        </w:rPr>
      </w:pPr>
    </w:p>
    <w:p w:rsidR="00DE70DB" w:rsidRDefault="00DE70DB" w:rsidP="007F55B1">
      <w:pPr>
        <w:tabs>
          <w:tab w:val="left" w:pos="1980"/>
        </w:tabs>
        <w:spacing w:line="480" w:lineRule="auto"/>
        <w:ind w:left="450" w:firstLine="630"/>
        <w:jc w:val="both"/>
        <w:rPr>
          <w:rFonts w:ascii="Times New Roman" w:hAnsi="Times New Roman" w:cs="Times New Roman"/>
          <w:color w:val="000000"/>
          <w:sz w:val="24"/>
          <w:szCs w:val="24"/>
        </w:rPr>
      </w:pPr>
    </w:p>
    <w:p w:rsidR="00DE70DB" w:rsidRPr="00B53571" w:rsidRDefault="00DE70DB" w:rsidP="007F55B1">
      <w:pPr>
        <w:tabs>
          <w:tab w:val="left" w:pos="1980"/>
        </w:tabs>
        <w:spacing w:line="480" w:lineRule="auto"/>
        <w:ind w:left="450" w:firstLine="630"/>
        <w:jc w:val="both"/>
        <w:rPr>
          <w:rFonts w:ascii="Times New Roman" w:hAnsi="Times New Roman" w:cs="Times New Roman"/>
          <w:color w:val="000000"/>
          <w:sz w:val="24"/>
          <w:szCs w:val="24"/>
        </w:rPr>
      </w:pPr>
    </w:p>
    <w:p w:rsidR="00F6467D" w:rsidRDefault="00FE78E3" w:rsidP="007F55B1">
      <w:pPr>
        <w:spacing w:after="0" w:line="240" w:lineRule="auto"/>
        <w:ind w:left="450"/>
        <w:rPr>
          <w:rFonts w:ascii="Times New Roman" w:hAnsi="Times New Roman" w:cs="Times New Roman"/>
          <w:sz w:val="24"/>
          <w:szCs w:val="24"/>
        </w:rPr>
      </w:pPr>
      <w:r>
        <w:rPr>
          <w:rFonts w:ascii="Times New Roman" w:hAnsi="Times New Roman" w:cs="Times New Roman"/>
          <w:color w:val="000000"/>
          <w:sz w:val="24"/>
          <w:szCs w:val="24"/>
        </w:rPr>
        <w:lastRenderedPageBreak/>
        <w:t>Tabel 4.7</w:t>
      </w:r>
      <w:r w:rsidR="00F6467D" w:rsidRPr="00B53571">
        <w:rPr>
          <w:rFonts w:ascii="Times New Roman" w:hAnsi="Times New Roman" w:cs="Times New Roman"/>
          <w:color w:val="000000"/>
          <w:sz w:val="24"/>
          <w:szCs w:val="24"/>
        </w:rPr>
        <w:t xml:space="preserve"> Hasil Uji Koefisien Korelasi</w:t>
      </w:r>
      <w:r w:rsidR="00707E48">
        <w:rPr>
          <w:rFonts w:ascii="Times New Roman" w:hAnsi="Times New Roman" w:cs="Times New Roman"/>
          <w:color w:val="000000"/>
          <w:sz w:val="24"/>
          <w:szCs w:val="24"/>
        </w:rPr>
        <w:t xml:space="preserve"> </w:t>
      </w:r>
      <w:r w:rsidR="00707E48" w:rsidRPr="00707E48">
        <w:rPr>
          <w:rFonts w:ascii="Times New Roman" w:hAnsi="Times New Roman" w:cs="Times New Roman"/>
          <w:sz w:val="24"/>
          <w:szCs w:val="24"/>
        </w:rPr>
        <w:t xml:space="preserve">faktor eksternal dan internal kesulitan </w:t>
      </w:r>
      <w:r w:rsidR="007F55B1">
        <w:rPr>
          <w:rFonts w:ascii="Times New Roman" w:hAnsi="Times New Roman" w:cs="Times New Roman"/>
          <w:sz w:val="24"/>
          <w:szCs w:val="24"/>
        </w:rPr>
        <w:t xml:space="preserve">     </w:t>
      </w:r>
      <w:r w:rsidR="00707E48" w:rsidRPr="00707E48">
        <w:rPr>
          <w:rFonts w:ascii="Times New Roman" w:hAnsi="Times New Roman" w:cs="Times New Roman"/>
          <w:sz w:val="24"/>
          <w:szCs w:val="24"/>
        </w:rPr>
        <w:t>belajar</w:t>
      </w:r>
    </w:p>
    <w:tbl>
      <w:tblPr>
        <w:tblW w:w="7860" w:type="dxa"/>
        <w:tblInd w:w="93" w:type="dxa"/>
        <w:tblLook w:val="04A0" w:firstRow="1" w:lastRow="0" w:firstColumn="1" w:lastColumn="0" w:noHBand="0" w:noVBand="1"/>
      </w:tblPr>
      <w:tblGrid>
        <w:gridCol w:w="1640"/>
        <w:gridCol w:w="320"/>
        <w:gridCol w:w="2015"/>
        <w:gridCol w:w="1885"/>
        <w:gridCol w:w="2000"/>
      </w:tblGrid>
      <w:tr w:rsidR="00DE70DB" w:rsidRPr="00DE70DB" w:rsidTr="00DE70DB">
        <w:trPr>
          <w:trHeight w:val="315"/>
        </w:trPr>
        <w:tc>
          <w:tcPr>
            <w:tcW w:w="7860" w:type="dxa"/>
            <w:gridSpan w:val="5"/>
            <w:tcBorders>
              <w:top w:val="nil"/>
              <w:left w:val="nil"/>
              <w:bottom w:val="nil"/>
              <w:right w:val="nil"/>
            </w:tcBorders>
            <w:shd w:val="clear" w:color="auto" w:fill="auto"/>
            <w:vAlign w:val="center"/>
            <w:hideMark/>
          </w:tcPr>
          <w:p w:rsidR="00DE70DB" w:rsidRPr="00DE70DB" w:rsidRDefault="00DE70DB" w:rsidP="00DE70DB">
            <w:pPr>
              <w:spacing w:after="0" w:line="240" w:lineRule="auto"/>
              <w:jc w:val="center"/>
              <w:rPr>
                <w:rFonts w:ascii="Arial Bold" w:eastAsia="Times New Roman" w:hAnsi="Arial Bold" w:cs="Calibri"/>
                <w:b/>
                <w:bCs/>
                <w:color w:val="000000"/>
                <w:sz w:val="18"/>
                <w:szCs w:val="18"/>
              </w:rPr>
            </w:pPr>
            <w:r w:rsidRPr="00DE70DB">
              <w:rPr>
                <w:rFonts w:ascii="Arial Bold" w:eastAsia="Times New Roman" w:hAnsi="Arial Bold" w:cs="Calibri"/>
                <w:b/>
                <w:bCs/>
                <w:color w:val="000000"/>
                <w:sz w:val="18"/>
                <w:szCs w:val="18"/>
              </w:rPr>
              <w:t>Correlations</w:t>
            </w:r>
          </w:p>
        </w:tc>
      </w:tr>
      <w:tr w:rsidR="00DE70DB" w:rsidRPr="00DE70DB" w:rsidTr="00DE70DB">
        <w:trPr>
          <w:trHeight w:val="330"/>
        </w:trPr>
        <w:tc>
          <w:tcPr>
            <w:tcW w:w="3975" w:type="dxa"/>
            <w:gridSpan w:val="3"/>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 </w:t>
            </w:r>
          </w:p>
        </w:tc>
        <w:tc>
          <w:tcPr>
            <w:tcW w:w="1885" w:type="dxa"/>
            <w:tcBorders>
              <w:top w:val="single" w:sz="12" w:space="0" w:color="000000"/>
              <w:left w:val="nil"/>
              <w:bottom w:val="single" w:sz="12" w:space="0" w:color="000000"/>
              <w:right w:val="single" w:sz="4" w:space="0" w:color="000000"/>
            </w:tcBorders>
            <w:shd w:val="clear" w:color="auto" w:fill="auto"/>
            <w:vAlign w:val="bottom"/>
            <w:hideMark/>
          </w:tcPr>
          <w:p w:rsidR="00DE70DB" w:rsidRPr="00DE70DB" w:rsidRDefault="00DE70DB" w:rsidP="00DE70DB">
            <w:pPr>
              <w:spacing w:after="0" w:line="240" w:lineRule="auto"/>
              <w:jc w:val="center"/>
              <w:rPr>
                <w:rFonts w:ascii="Arial" w:eastAsia="Times New Roman" w:hAnsi="Arial" w:cs="Arial"/>
                <w:color w:val="000000"/>
                <w:sz w:val="18"/>
                <w:szCs w:val="18"/>
              </w:rPr>
            </w:pPr>
            <w:r w:rsidRPr="00DE70DB">
              <w:rPr>
                <w:rFonts w:ascii="Times New Roman" w:eastAsia="Times New Roman" w:hAnsi="Times New Roman" w:cs="Times New Roman"/>
                <w:color w:val="000000"/>
                <w:sz w:val="24"/>
                <w:szCs w:val="24"/>
              </w:rPr>
              <w:t>faktor eksterna</w:t>
            </w:r>
            <w:r w:rsidRPr="00DE70DB">
              <w:rPr>
                <w:rFonts w:ascii="Arial" w:eastAsia="Times New Roman" w:hAnsi="Arial" w:cs="Arial"/>
                <w:color w:val="000000"/>
                <w:sz w:val="18"/>
                <w:szCs w:val="18"/>
              </w:rPr>
              <w:t>l</w:t>
            </w:r>
          </w:p>
        </w:tc>
        <w:tc>
          <w:tcPr>
            <w:tcW w:w="2000" w:type="dxa"/>
            <w:tcBorders>
              <w:top w:val="single" w:sz="12" w:space="0" w:color="000000"/>
              <w:left w:val="nil"/>
              <w:bottom w:val="single" w:sz="12" w:space="0" w:color="000000"/>
              <w:right w:val="single" w:sz="12" w:space="0" w:color="000000"/>
            </w:tcBorders>
            <w:shd w:val="clear" w:color="auto" w:fill="auto"/>
            <w:vAlign w:val="bottom"/>
            <w:hideMark/>
          </w:tcPr>
          <w:p w:rsidR="00DE70DB" w:rsidRPr="00DE70DB" w:rsidRDefault="00DE70DB" w:rsidP="00DE70DB">
            <w:pPr>
              <w:spacing w:after="0" w:line="240" w:lineRule="auto"/>
              <w:jc w:val="center"/>
              <w:rPr>
                <w:rFonts w:ascii="Times New Roman" w:eastAsia="Times New Roman" w:hAnsi="Times New Roman" w:cs="Times New Roman"/>
                <w:color w:val="000000"/>
                <w:sz w:val="24"/>
                <w:szCs w:val="24"/>
              </w:rPr>
            </w:pPr>
            <w:r w:rsidRPr="00DE70DB">
              <w:rPr>
                <w:rFonts w:ascii="Times New Roman" w:eastAsia="Times New Roman" w:hAnsi="Times New Roman" w:cs="Times New Roman"/>
                <w:color w:val="000000"/>
                <w:sz w:val="24"/>
                <w:szCs w:val="24"/>
              </w:rPr>
              <w:t>hasil belajar</w:t>
            </w:r>
          </w:p>
        </w:tc>
      </w:tr>
      <w:tr w:rsidR="00DE70DB" w:rsidRPr="00DE70DB" w:rsidTr="00DE70DB">
        <w:trPr>
          <w:trHeight w:val="735"/>
        </w:trPr>
        <w:tc>
          <w:tcPr>
            <w:tcW w:w="1640" w:type="dxa"/>
            <w:vMerge w:val="restart"/>
            <w:tcBorders>
              <w:top w:val="nil"/>
              <w:left w:val="single" w:sz="12" w:space="0" w:color="000000"/>
              <w:bottom w:val="nil"/>
              <w:right w:val="nil"/>
            </w:tcBorders>
            <w:shd w:val="clear" w:color="auto" w:fill="auto"/>
            <w:hideMark/>
          </w:tcPr>
          <w:p w:rsidR="00DE70DB" w:rsidRPr="00DE70DB" w:rsidRDefault="00DE70DB" w:rsidP="00DE70DB">
            <w:pPr>
              <w:tabs>
                <w:tab w:val="left" w:pos="717"/>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Faktor </w:t>
            </w:r>
            <w:r w:rsidRPr="00DE70DB">
              <w:rPr>
                <w:rFonts w:ascii="Times New Roman" w:eastAsia="Times New Roman" w:hAnsi="Times New Roman" w:cs="Times New Roman"/>
                <w:color w:val="000000"/>
                <w:sz w:val="24"/>
                <w:szCs w:val="24"/>
              </w:rPr>
              <w:t>eksternal</w:t>
            </w:r>
          </w:p>
        </w:tc>
        <w:tc>
          <w:tcPr>
            <w:tcW w:w="2335" w:type="dxa"/>
            <w:gridSpan w:val="2"/>
            <w:tcBorders>
              <w:top w:val="nil"/>
              <w:left w:val="nil"/>
              <w:bottom w:val="nil"/>
              <w:right w:val="single" w:sz="12" w:space="0" w:color="000000"/>
            </w:tcBorders>
            <w:shd w:val="clear" w:color="auto" w:fill="auto"/>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Pearson Correlation</w:t>
            </w:r>
          </w:p>
        </w:tc>
        <w:tc>
          <w:tcPr>
            <w:tcW w:w="1885" w:type="dxa"/>
            <w:tcBorders>
              <w:top w:val="nil"/>
              <w:left w:val="nil"/>
              <w:bottom w:val="nil"/>
              <w:right w:val="single" w:sz="4"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000000"/>
                <w:sz w:val="18"/>
                <w:szCs w:val="18"/>
              </w:rPr>
            </w:pPr>
            <w:r w:rsidRPr="00DE70DB">
              <w:rPr>
                <w:rFonts w:ascii="Arial" w:eastAsia="Times New Roman" w:hAnsi="Arial" w:cs="Arial"/>
                <w:color w:val="000000"/>
                <w:sz w:val="18"/>
                <w:szCs w:val="18"/>
              </w:rPr>
              <w:t>1</w:t>
            </w:r>
          </w:p>
        </w:tc>
        <w:tc>
          <w:tcPr>
            <w:tcW w:w="2000" w:type="dxa"/>
            <w:tcBorders>
              <w:top w:val="nil"/>
              <w:left w:val="nil"/>
              <w:bottom w:val="nil"/>
              <w:right w:val="single" w:sz="12"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000000"/>
                <w:sz w:val="18"/>
                <w:szCs w:val="18"/>
              </w:rPr>
            </w:pPr>
            <w:r w:rsidRPr="00DE70DB">
              <w:rPr>
                <w:rFonts w:ascii="Arial" w:eastAsia="Times New Roman" w:hAnsi="Arial" w:cs="Arial"/>
                <w:color w:val="000000"/>
                <w:sz w:val="18"/>
                <w:szCs w:val="18"/>
              </w:rPr>
              <w:t>-.316</w:t>
            </w:r>
          </w:p>
        </w:tc>
      </w:tr>
      <w:tr w:rsidR="00DE70DB" w:rsidRPr="00DE70DB" w:rsidTr="00DE70DB">
        <w:trPr>
          <w:trHeight w:val="300"/>
        </w:trPr>
        <w:tc>
          <w:tcPr>
            <w:tcW w:w="1640" w:type="dxa"/>
            <w:vMerge/>
            <w:tcBorders>
              <w:top w:val="nil"/>
              <w:left w:val="single" w:sz="12" w:space="0" w:color="000000"/>
              <w:bottom w:val="nil"/>
              <w:right w:val="nil"/>
            </w:tcBorders>
            <w:vAlign w:val="center"/>
            <w:hideMark/>
          </w:tcPr>
          <w:p w:rsidR="00DE70DB" w:rsidRPr="00DE70DB" w:rsidRDefault="00DE70DB" w:rsidP="00DE70DB">
            <w:pPr>
              <w:spacing w:after="0" w:line="240" w:lineRule="auto"/>
              <w:rPr>
                <w:rFonts w:ascii="Arial" w:eastAsia="Times New Roman" w:hAnsi="Arial" w:cs="Arial"/>
                <w:color w:val="000000"/>
                <w:sz w:val="18"/>
                <w:szCs w:val="18"/>
              </w:rPr>
            </w:pPr>
          </w:p>
        </w:tc>
        <w:tc>
          <w:tcPr>
            <w:tcW w:w="2335" w:type="dxa"/>
            <w:gridSpan w:val="2"/>
            <w:tcBorders>
              <w:top w:val="nil"/>
              <w:left w:val="nil"/>
              <w:bottom w:val="nil"/>
              <w:right w:val="single" w:sz="12" w:space="0" w:color="000000"/>
            </w:tcBorders>
            <w:shd w:val="clear" w:color="auto" w:fill="auto"/>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Sig. (2-tailed)</w:t>
            </w:r>
          </w:p>
        </w:tc>
        <w:tc>
          <w:tcPr>
            <w:tcW w:w="1885" w:type="dxa"/>
            <w:tcBorders>
              <w:top w:val="nil"/>
              <w:left w:val="nil"/>
              <w:bottom w:val="nil"/>
              <w:right w:val="single" w:sz="4" w:space="0" w:color="000000"/>
            </w:tcBorders>
            <w:shd w:val="clear" w:color="auto" w:fill="auto"/>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 </w:t>
            </w:r>
          </w:p>
        </w:tc>
        <w:tc>
          <w:tcPr>
            <w:tcW w:w="2000" w:type="dxa"/>
            <w:tcBorders>
              <w:top w:val="nil"/>
              <w:left w:val="nil"/>
              <w:bottom w:val="nil"/>
              <w:right w:val="single" w:sz="12"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FF0000"/>
                <w:sz w:val="18"/>
                <w:szCs w:val="18"/>
              </w:rPr>
            </w:pPr>
            <w:r w:rsidRPr="00DE70DB">
              <w:rPr>
                <w:rFonts w:ascii="Arial" w:eastAsia="Times New Roman" w:hAnsi="Arial" w:cs="Arial"/>
                <w:color w:val="FF0000"/>
                <w:sz w:val="18"/>
                <w:szCs w:val="18"/>
              </w:rPr>
              <w:t>.073</w:t>
            </w:r>
          </w:p>
        </w:tc>
      </w:tr>
      <w:tr w:rsidR="00DE70DB" w:rsidRPr="00DE70DB" w:rsidTr="00DE70DB">
        <w:trPr>
          <w:trHeight w:val="300"/>
        </w:trPr>
        <w:tc>
          <w:tcPr>
            <w:tcW w:w="1640" w:type="dxa"/>
            <w:vMerge/>
            <w:tcBorders>
              <w:top w:val="nil"/>
              <w:left w:val="single" w:sz="12" w:space="0" w:color="000000"/>
              <w:bottom w:val="nil"/>
              <w:right w:val="nil"/>
            </w:tcBorders>
            <w:vAlign w:val="center"/>
            <w:hideMark/>
          </w:tcPr>
          <w:p w:rsidR="00DE70DB" w:rsidRPr="00DE70DB" w:rsidRDefault="00DE70DB" w:rsidP="00DE70DB">
            <w:pPr>
              <w:spacing w:after="0" w:line="240" w:lineRule="auto"/>
              <w:rPr>
                <w:rFonts w:ascii="Arial" w:eastAsia="Times New Roman" w:hAnsi="Arial" w:cs="Arial"/>
                <w:color w:val="000000"/>
                <w:sz w:val="18"/>
                <w:szCs w:val="18"/>
              </w:rPr>
            </w:pPr>
          </w:p>
        </w:tc>
        <w:tc>
          <w:tcPr>
            <w:tcW w:w="2335" w:type="dxa"/>
            <w:gridSpan w:val="2"/>
            <w:tcBorders>
              <w:top w:val="nil"/>
              <w:left w:val="nil"/>
              <w:bottom w:val="nil"/>
              <w:right w:val="single" w:sz="12" w:space="0" w:color="000000"/>
            </w:tcBorders>
            <w:shd w:val="clear" w:color="auto" w:fill="auto"/>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N</w:t>
            </w:r>
          </w:p>
        </w:tc>
        <w:tc>
          <w:tcPr>
            <w:tcW w:w="1885" w:type="dxa"/>
            <w:tcBorders>
              <w:top w:val="nil"/>
              <w:left w:val="nil"/>
              <w:bottom w:val="nil"/>
              <w:right w:val="single" w:sz="4"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000000"/>
                <w:sz w:val="18"/>
                <w:szCs w:val="18"/>
              </w:rPr>
            </w:pPr>
            <w:r w:rsidRPr="00DE70DB">
              <w:rPr>
                <w:rFonts w:ascii="Arial" w:eastAsia="Times New Roman" w:hAnsi="Arial" w:cs="Arial"/>
                <w:color w:val="000000"/>
                <w:sz w:val="18"/>
                <w:szCs w:val="18"/>
              </w:rPr>
              <w:t>33</w:t>
            </w:r>
          </w:p>
        </w:tc>
        <w:tc>
          <w:tcPr>
            <w:tcW w:w="2000" w:type="dxa"/>
            <w:tcBorders>
              <w:top w:val="nil"/>
              <w:left w:val="nil"/>
              <w:bottom w:val="nil"/>
              <w:right w:val="single" w:sz="12"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000000"/>
                <w:sz w:val="18"/>
                <w:szCs w:val="18"/>
              </w:rPr>
            </w:pPr>
            <w:r w:rsidRPr="00DE70DB">
              <w:rPr>
                <w:rFonts w:ascii="Arial" w:eastAsia="Times New Roman" w:hAnsi="Arial" w:cs="Arial"/>
                <w:color w:val="000000"/>
                <w:sz w:val="18"/>
                <w:szCs w:val="18"/>
              </w:rPr>
              <w:t>33</w:t>
            </w:r>
          </w:p>
        </w:tc>
      </w:tr>
      <w:tr w:rsidR="00DE70DB" w:rsidRPr="00DE70DB" w:rsidTr="00DE70DB">
        <w:trPr>
          <w:trHeight w:val="720"/>
        </w:trPr>
        <w:tc>
          <w:tcPr>
            <w:tcW w:w="1640" w:type="dxa"/>
            <w:vMerge w:val="restart"/>
            <w:tcBorders>
              <w:top w:val="nil"/>
              <w:left w:val="single" w:sz="12" w:space="0" w:color="000000"/>
              <w:bottom w:val="single" w:sz="12" w:space="0" w:color="000000"/>
              <w:right w:val="nil"/>
            </w:tcBorders>
            <w:shd w:val="clear" w:color="auto" w:fill="auto"/>
            <w:hideMark/>
          </w:tcPr>
          <w:p w:rsidR="00DE70DB" w:rsidRPr="00DE70DB" w:rsidRDefault="00DE70DB" w:rsidP="00DE70DB">
            <w:pPr>
              <w:spacing w:after="0" w:line="240" w:lineRule="auto"/>
              <w:rPr>
                <w:rFonts w:ascii="Times New Roman" w:eastAsia="Times New Roman" w:hAnsi="Times New Roman" w:cs="Times New Roman"/>
                <w:color w:val="000000"/>
                <w:sz w:val="24"/>
                <w:szCs w:val="24"/>
              </w:rPr>
            </w:pPr>
            <w:r w:rsidRPr="00DE70DB">
              <w:rPr>
                <w:rFonts w:ascii="Times New Roman" w:eastAsia="Times New Roman" w:hAnsi="Times New Roman" w:cs="Times New Roman"/>
                <w:color w:val="000000"/>
                <w:sz w:val="24"/>
                <w:szCs w:val="24"/>
              </w:rPr>
              <w:t>hasil belajar</w:t>
            </w:r>
          </w:p>
        </w:tc>
        <w:tc>
          <w:tcPr>
            <w:tcW w:w="2335" w:type="dxa"/>
            <w:gridSpan w:val="2"/>
            <w:tcBorders>
              <w:top w:val="nil"/>
              <w:left w:val="nil"/>
              <w:bottom w:val="nil"/>
              <w:right w:val="single" w:sz="12" w:space="0" w:color="000000"/>
            </w:tcBorders>
            <w:shd w:val="clear" w:color="auto" w:fill="auto"/>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Pearson Correlation</w:t>
            </w:r>
          </w:p>
        </w:tc>
        <w:tc>
          <w:tcPr>
            <w:tcW w:w="1885" w:type="dxa"/>
            <w:tcBorders>
              <w:top w:val="nil"/>
              <w:left w:val="nil"/>
              <w:bottom w:val="nil"/>
              <w:right w:val="single" w:sz="4"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000000"/>
                <w:sz w:val="18"/>
                <w:szCs w:val="18"/>
              </w:rPr>
            </w:pPr>
            <w:r w:rsidRPr="00DE70DB">
              <w:rPr>
                <w:rFonts w:ascii="Arial" w:eastAsia="Times New Roman" w:hAnsi="Arial" w:cs="Arial"/>
                <w:color w:val="000000"/>
                <w:sz w:val="18"/>
                <w:szCs w:val="18"/>
              </w:rPr>
              <w:t>-.316</w:t>
            </w:r>
          </w:p>
        </w:tc>
        <w:tc>
          <w:tcPr>
            <w:tcW w:w="2000" w:type="dxa"/>
            <w:tcBorders>
              <w:top w:val="nil"/>
              <w:left w:val="nil"/>
              <w:bottom w:val="nil"/>
              <w:right w:val="single" w:sz="12"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000000"/>
                <w:sz w:val="18"/>
                <w:szCs w:val="18"/>
              </w:rPr>
            </w:pPr>
            <w:r w:rsidRPr="00DE70DB">
              <w:rPr>
                <w:rFonts w:ascii="Arial" w:eastAsia="Times New Roman" w:hAnsi="Arial" w:cs="Arial"/>
                <w:color w:val="000000"/>
                <w:sz w:val="18"/>
                <w:szCs w:val="18"/>
              </w:rPr>
              <w:t>1</w:t>
            </w:r>
          </w:p>
        </w:tc>
      </w:tr>
      <w:tr w:rsidR="00DE70DB" w:rsidRPr="00DE70DB" w:rsidTr="00DE70DB">
        <w:trPr>
          <w:trHeight w:val="300"/>
        </w:trPr>
        <w:tc>
          <w:tcPr>
            <w:tcW w:w="1640" w:type="dxa"/>
            <w:vMerge/>
            <w:tcBorders>
              <w:top w:val="nil"/>
              <w:left w:val="single" w:sz="12" w:space="0" w:color="000000"/>
              <w:bottom w:val="single" w:sz="12" w:space="0" w:color="000000"/>
              <w:right w:val="nil"/>
            </w:tcBorders>
            <w:vAlign w:val="center"/>
            <w:hideMark/>
          </w:tcPr>
          <w:p w:rsidR="00DE70DB" w:rsidRPr="00DE70DB" w:rsidRDefault="00DE70DB" w:rsidP="00DE70DB">
            <w:pPr>
              <w:spacing w:after="0" w:line="240" w:lineRule="auto"/>
              <w:rPr>
                <w:rFonts w:ascii="Arial" w:eastAsia="Times New Roman" w:hAnsi="Arial" w:cs="Arial"/>
                <w:color w:val="000000"/>
                <w:sz w:val="18"/>
                <w:szCs w:val="18"/>
              </w:rPr>
            </w:pPr>
          </w:p>
        </w:tc>
        <w:tc>
          <w:tcPr>
            <w:tcW w:w="2335" w:type="dxa"/>
            <w:gridSpan w:val="2"/>
            <w:tcBorders>
              <w:top w:val="nil"/>
              <w:left w:val="nil"/>
              <w:bottom w:val="nil"/>
              <w:right w:val="single" w:sz="12" w:space="0" w:color="000000"/>
            </w:tcBorders>
            <w:shd w:val="clear" w:color="auto" w:fill="auto"/>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Sig. (2-tailed)</w:t>
            </w:r>
          </w:p>
        </w:tc>
        <w:tc>
          <w:tcPr>
            <w:tcW w:w="1885" w:type="dxa"/>
            <w:tcBorders>
              <w:top w:val="nil"/>
              <w:left w:val="nil"/>
              <w:bottom w:val="nil"/>
              <w:right w:val="single" w:sz="4"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FF0000"/>
                <w:sz w:val="18"/>
                <w:szCs w:val="18"/>
              </w:rPr>
            </w:pPr>
            <w:r w:rsidRPr="00DE70DB">
              <w:rPr>
                <w:rFonts w:ascii="Arial" w:eastAsia="Times New Roman" w:hAnsi="Arial" w:cs="Arial"/>
                <w:color w:val="FF0000"/>
                <w:sz w:val="18"/>
                <w:szCs w:val="18"/>
              </w:rPr>
              <w:t>.073</w:t>
            </w:r>
          </w:p>
        </w:tc>
        <w:tc>
          <w:tcPr>
            <w:tcW w:w="2000" w:type="dxa"/>
            <w:tcBorders>
              <w:top w:val="nil"/>
              <w:left w:val="nil"/>
              <w:bottom w:val="nil"/>
              <w:right w:val="single" w:sz="12" w:space="0" w:color="000000"/>
            </w:tcBorders>
            <w:shd w:val="clear" w:color="auto" w:fill="auto"/>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 </w:t>
            </w:r>
          </w:p>
        </w:tc>
      </w:tr>
      <w:tr w:rsidR="00DE70DB" w:rsidRPr="00DE70DB" w:rsidTr="00DE70DB">
        <w:trPr>
          <w:trHeight w:val="315"/>
        </w:trPr>
        <w:tc>
          <w:tcPr>
            <w:tcW w:w="1640" w:type="dxa"/>
            <w:vMerge/>
            <w:tcBorders>
              <w:top w:val="nil"/>
              <w:left w:val="single" w:sz="12" w:space="0" w:color="000000"/>
              <w:bottom w:val="single" w:sz="12" w:space="0" w:color="000000"/>
              <w:right w:val="nil"/>
            </w:tcBorders>
            <w:vAlign w:val="center"/>
            <w:hideMark/>
          </w:tcPr>
          <w:p w:rsidR="00DE70DB" w:rsidRPr="00DE70DB" w:rsidRDefault="00DE70DB" w:rsidP="00DE70DB">
            <w:pPr>
              <w:spacing w:after="0" w:line="240" w:lineRule="auto"/>
              <w:rPr>
                <w:rFonts w:ascii="Arial" w:eastAsia="Times New Roman" w:hAnsi="Arial" w:cs="Arial"/>
                <w:color w:val="000000"/>
                <w:sz w:val="18"/>
                <w:szCs w:val="18"/>
              </w:rPr>
            </w:pPr>
          </w:p>
        </w:tc>
        <w:tc>
          <w:tcPr>
            <w:tcW w:w="2335" w:type="dxa"/>
            <w:gridSpan w:val="2"/>
            <w:tcBorders>
              <w:top w:val="nil"/>
              <w:left w:val="nil"/>
              <w:bottom w:val="single" w:sz="12" w:space="0" w:color="000000"/>
              <w:right w:val="single" w:sz="12" w:space="0" w:color="000000"/>
            </w:tcBorders>
            <w:shd w:val="clear" w:color="auto" w:fill="auto"/>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N</w:t>
            </w:r>
          </w:p>
        </w:tc>
        <w:tc>
          <w:tcPr>
            <w:tcW w:w="1885" w:type="dxa"/>
            <w:tcBorders>
              <w:top w:val="nil"/>
              <w:left w:val="nil"/>
              <w:bottom w:val="single" w:sz="12" w:space="0" w:color="000000"/>
              <w:right w:val="single" w:sz="4"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000000"/>
                <w:sz w:val="18"/>
                <w:szCs w:val="18"/>
              </w:rPr>
            </w:pPr>
            <w:r w:rsidRPr="00DE70DB">
              <w:rPr>
                <w:rFonts w:ascii="Arial" w:eastAsia="Times New Roman" w:hAnsi="Arial" w:cs="Arial"/>
                <w:color w:val="000000"/>
                <w:sz w:val="18"/>
                <w:szCs w:val="18"/>
              </w:rPr>
              <w:t>33</w:t>
            </w:r>
          </w:p>
        </w:tc>
        <w:tc>
          <w:tcPr>
            <w:tcW w:w="2000" w:type="dxa"/>
            <w:tcBorders>
              <w:top w:val="nil"/>
              <w:left w:val="nil"/>
              <w:bottom w:val="single" w:sz="12" w:space="0" w:color="000000"/>
              <w:right w:val="single" w:sz="12"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000000"/>
                <w:sz w:val="18"/>
                <w:szCs w:val="18"/>
              </w:rPr>
            </w:pPr>
            <w:r w:rsidRPr="00DE70DB">
              <w:rPr>
                <w:rFonts w:ascii="Arial" w:eastAsia="Times New Roman" w:hAnsi="Arial" w:cs="Arial"/>
                <w:color w:val="000000"/>
                <w:sz w:val="18"/>
                <w:szCs w:val="18"/>
              </w:rPr>
              <w:t>33</w:t>
            </w:r>
          </w:p>
        </w:tc>
      </w:tr>
      <w:tr w:rsidR="00DE70DB" w:rsidRPr="00DE70DB" w:rsidTr="00DE70DB">
        <w:trPr>
          <w:trHeight w:val="315"/>
        </w:trPr>
        <w:tc>
          <w:tcPr>
            <w:tcW w:w="7860" w:type="dxa"/>
            <w:gridSpan w:val="5"/>
            <w:tcBorders>
              <w:top w:val="nil"/>
              <w:left w:val="nil"/>
              <w:bottom w:val="nil"/>
              <w:right w:val="nil"/>
            </w:tcBorders>
            <w:shd w:val="clear" w:color="auto" w:fill="auto"/>
            <w:vAlign w:val="center"/>
            <w:hideMark/>
          </w:tcPr>
          <w:p w:rsidR="00DE70DB" w:rsidRPr="00DE70DB" w:rsidRDefault="00DE70DB" w:rsidP="00DE70DB">
            <w:pPr>
              <w:spacing w:after="0" w:line="240" w:lineRule="auto"/>
              <w:jc w:val="center"/>
              <w:rPr>
                <w:rFonts w:ascii="Arial Bold" w:eastAsia="Times New Roman" w:hAnsi="Arial Bold" w:cs="Calibri"/>
                <w:b/>
                <w:bCs/>
                <w:color w:val="000000"/>
                <w:sz w:val="18"/>
                <w:szCs w:val="18"/>
              </w:rPr>
            </w:pPr>
            <w:r w:rsidRPr="00DE70DB">
              <w:rPr>
                <w:rFonts w:ascii="Arial Bold" w:eastAsia="Times New Roman" w:hAnsi="Arial Bold" w:cs="Calibri"/>
                <w:b/>
                <w:bCs/>
                <w:color w:val="000000"/>
                <w:sz w:val="18"/>
                <w:szCs w:val="18"/>
              </w:rPr>
              <w:t>Correlations</w:t>
            </w:r>
          </w:p>
        </w:tc>
      </w:tr>
      <w:tr w:rsidR="00DE70DB" w:rsidRPr="00DE70DB" w:rsidTr="00DE70DB">
        <w:trPr>
          <w:trHeight w:val="330"/>
        </w:trPr>
        <w:tc>
          <w:tcPr>
            <w:tcW w:w="3975" w:type="dxa"/>
            <w:gridSpan w:val="3"/>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 </w:t>
            </w:r>
          </w:p>
        </w:tc>
        <w:tc>
          <w:tcPr>
            <w:tcW w:w="1885" w:type="dxa"/>
            <w:tcBorders>
              <w:top w:val="single" w:sz="12" w:space="0" w:color="000000"/>
              <w:left w:val="nil"/>
              <w:bottom w:val="single" w:sz="12" w:space="0" w:color="000000"/>
              <w:right w:val="single" w:sz="4" w:space="0" w:color="000000"/>
            </w:tcBorders>
            <w:shd w:val="clear" w:color="auto" w:fill="auto"/>
            <w:vAlign w:val="bottom"/>
            <w:hideMark/>
          </w:tcPr>
          <w:p w:rsidR="00DE70DB" w:rsidRPr="00DE70DB" w:rsidRDefault="00DE70DB" w:rsidP="00DE70DB">
            <w:pPr>
              <w:spacing w:after="0" w:line="240" w:lineRule="auto"/>
              <w:jc w:val="center"/>
              <w:rPr>
                <w:rFonts w:ascii="Times New Roman" w:eastAsia="Times New Roman" w:hAnsi="Times New Roman" w:cs="Times New Roman"/>
                <w:color w:val="000000"/>
                <w:sz w:val="24"/>
                <w:szCs w:val="24"/>
              </w:rPr>
            </w:pPr>
            <w:r w:rsidRPr="00DE70DB">
              <w:rPr>
                <w:rFonts w:ascii="Times New Roman" w:eastAsia="Times New Roman" w:hAnsi="Times New Roman" w:cs="Times New Roman"/>
                <w:color w:val="000000"/>
                <w:sz w:val="24"/>
                <w:szCs w:val="24"/>
              </w:rPr>
              <w:t>faktor internal</w:t>
            </w:r>
          </w:p>
        </w:tc>
        <w:tc>
          <w:tcPr>
            <w:tcW w:w="2000" w:type="dxa"/>
            <w:tcBorders>
              <w:top w:val="single" w:sz="12" w:space="0" w:color="000000"/>
              <w:left w:val="nil"/>
              <w:bottom w:val="single" w:sz="12" w:space="0" w:color="000000"/>
              <w:right w:val="single" w:sz="12" w:space="0" w:color="000000"/>
            </w:tcBorders>
            <w:shd w:val="clear" w:color="auto" w:fill="auto"/>
            <w:vAlign w:val="bottom"/>
            <w:hideMark/>
          </w:tcPr>
          <w:p w:rsidR="00DE70DB" w:rsidRPr="00DE70DB" w:rsidRDefault="00DE70DB" w:rsidP="00DE70DB">
            <w:pPr>
              <w:spacing w:after="0" w:line="240" w:lineRule="auto"/>
              <w:jc w:val="center"/>
              <w:rPr>
                <w:rFonts w:ascii="Times New Roman" w:eastAsia="Times New Roman" w:hAnsi="Times New Roman" w:cs="Times New Roman"/>
                <w:color w:val="000000"/>
                <w:sz w:val="24"/>
                <w:szCs w:val="24"/>
              </w:rPr>
            </w:pPr>
            <w:r w:rsidRPr="00DE70DB">
              <w:rPr>
                <w:rFonts w:ascii="Times New Roman" w:eastAsia="Times New Roman" w:hAnsi="Times New Roman" w:cs="Times New Roman"/>
                <w:color w:val="000000"/>
                <w:sz w:val="24"/>
                <w:szCs w:val="24"/>
              </w:rPr>
              <w:t>hasil belajar</w:t>
            </w:r>
          </w:p>
        </w:tc>
      </w:tr>
      <w:tr w:rsidR="00DE70DB" w:rsidRPr="00DE70DB" w:rsidTr="00DE70DB">
        <w:trPr>
          <w:trHeight w:val="735"/>
        </w:trPr>
        <w:tc>
          <w:tcPr>
            <w:tcW w:w="1960" w:type="dxa"/>
            <w:gridSpan w:val="2"/>
            <w:vMerge w:val="restart"/>
            <w:tcBorders>
              <w:top w:val="nil"/>
              <w:left w:val="single" w:sz="12" w:space="0" w:color="000000"/>
              <w:bottom w:val="nil"/>
              <w:right w:val="nil"/>
            </w:tcBorders>
            <w:shd w:val="clear" w:color="auto" w:fill="auto"/>
            <w:hideMark/>
          </w:tcPr>
          <w:p w:rsidR="00DE70DB" w:rsidRPr="00DE70DB" w:rsidRDefault="00DE70DB" w:rsidP="00DE70D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faktor internal</w:t>
            </w:r>
          </w:p>
        </w:tc>
        <w:tc>
          <w:tcPr>
            <w:tcW w:w="2015" w:type="dxa"/>
            <w:tcBorders>
              <w:top w:val="nil"/>
              <w:left w:val="nil"/>
              <w:bottom w:val="nil"/>
              <w:right w:val="single" w:sz="12" w:space="0" w:color="000000"/>
            </w:tcBorders>
            <w:shd w:val="clear" w:color="auto" w:fill="auto"/>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Pearson Correlation</w:t>
            </w:r>
          </w:p>
        </w:tc>
        <w:tc>
          <w:tcPr>
            <w:tcW w:w="1885" w:type="dxa"/>
            <w:tcBorders>
              <w:top w:val="nil"/>
              <w:left w:val="nil"/>
              <w:bottom w:val="nil"/>
              <w:right w:val="single" w:sz="4"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000000"/>
                <w:sz w:val="18"/>
                <w:szCs w:val="18"/>
              </w:rPr>
            </w:pPr>
            <w:r w:rsidRPr="00DE70DB">
              <w:rPr>
                <w:rFonts w:ascii="Arial" w:eastAsia="Times New Roman" w:hAnsi="Arial" w:cs="Arial"/>
                <w:color w:val="000000"/>
                <w:sz w:val="18"/>
                <w:szCs w:val="18"/>
              </w:rPr>
              <w:t>1</w:t>
            </w:r>
          </w:p>
        </w:tc>
        <w:tc>
          <w:tcPr>
            <w:tcW w:w="2000" w:type="dxa"/>
            <w:tcBorders>
              <w:top w:val="nil"/>
              <w:left w:val="nil"/>
              <w:bottom w:val="nil"/>
              <w:right w:val="single" w:sz="12"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000000"/>
                <w:sz w:val="18"/>
                <w:szCs w:val="18"/>
              </w:rPr>
            </w:pPr>
            <w:r w:rsidRPr="00DE70DB">
              <w:rPr>
                <w:rFonts w:ascii="Arial" w:eastAsia="Times New Roman" w:hAnsi="Arial" w:cs="Arial"/>
                <w:color w:val="000000"/>
                <w:sz w:val="18"/>
                <w:szCs w:val="18"/>
              </w:rPr>
              <w:t>-.020</w:t>
            </w:r>
          </w:p>
        </w:tc>
      </w:tr>
      <w:tr w:rsidR="00DE70DB" w:rsidRPr="00DE70DB" w:rsidTr="00DE70DB">
        <w:trPr>
          <w:trHeight w:val="300"/>
        </w:trPr>
        <w:tc>
          <w:tcPr>
            <w:tcW w:w="1960" w:type="dxa"/>
            <w:gridSpan w:val="2"/>
            <w:vMerge/>
            <w:tcBorders>
              <w:top w:val="nil"/>
              <w:left w:val="single" w:sz="12" w:space="0" w:color="000000"/>
              <w:bottom w:val="nil"/>
              <w:right w:val="nil"/>
            </w:tcBorders>
            <w:vAlign w:val="center"/>
            <w:hideMark/>
          </w:tcPr>
          <w:p w:rsidR="00DE70DB" w:rsidRPr="00DE70DB" w:rsidRDefault="00DE70DB" w:rsidP="00DE70DB">
            <w:pPr>
              <w:spacing w:after="0" w:line="240" w:lineRule="auto"/>
              <w:rPr>
                <w:rFonts w:ascii="Arial" w:eastAsia="Times New Roman" w:hAnsi="Arial" w:cs="Arial"/>
                <w:color w:val="000000"/>
                <w:sz w:val="18"/>
                <w:szCs w:val="18"/>
              </w:rPr>
            </w:pPr>
          </w:p>
        </w:tc>
        <w:tc>
          <w:tcPr>
            <w:tcW w:w="2015" w:type="dxa"/>
            <w:tcBorders>
              <w:top w:val="nil"/>
              <w:left w:val="nil"/>
              <w:bottom w:val="nil"/>
              <w:right w:val="single" w:sz="12" w:space="0" w:color="000000"/>
            </w:tcBorders>
            <w:shd w:val="clear" w:color="auto" w:fill="auto"/>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Sig. (2-tailed)</w:t>
            </w:r>
          </w:p>
        </w:tc>
        <w:tc>
          <w:tcPr>
            <w:tcW w:w="1885" w:type="dxa"/>
            <w:tcBorders>
              <w:top w:val="nil"/>
              <w:left w:val="nil"/>
              <w:bottom w:val="nil"/>
              <w:right w:val="single" w:sz="4" w:space="0" w:color="000000"/>
            </w:tcBorders>
            <w:shd w:val="clear" w:color="auto" w:fill="auto"/>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 </w:t>
            </w:r>
          </w:p>
        </w:tc>
        <w:tc>
          <w:tcPr>
            <w:tcW w:w="2000" w:type="dxa"/>
            <w:tcBorders>
              <w:top w:val="nil"/>
              <w:left w:val="nil"/>
              <w:bottom w:val="nil"/>
              <w:right w:val="single" w:sz="12"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FF0000"/>
                <w:sz w:val="18"/>
                <w:szCs w:val="18"/>
              </w:rPr>
            </w:pPr>
            <w:r w:rsidRPr="00DE70DB">
              <w:rPr>
                <w:rFonts w:ascii="Arial" w:eastAsia="Times New Roman" w:hAnsi="Arial" w:cs="Arial"/>
                <w:color w:val="FF0000"/>
                <w:sz w:val="18"/>
                <w:szCs w:val="18"/>
              </w:rPr>
              <w:t>.910</w:t>
            </w:r>
          </w:p>
        </w:tc>
      </w:tr>
      <w:tr w:rsidR="00DE70DB" w:rsidRPr="00DE70DB" w:rsidTr="00DE70DB">
        <w:trPr>
          <w:trHeight w:val="300"/>
        </w:trPr>
        <w:tc>
          <w:tcPr>
            <w:tcW w:w="1960" w:type="dxa"/>
            <w:gridSpan w:val="2"/>
            <w:vMerge/>
            <w:tcBorders>
              <w:top w:val="nil"/>
              <w:left w:val="single" w:sz="12" w:space="0" w:color="000000"/>
              <w:bottom w:val="nil"/>
              <w:right w:val="nil"/>
            </w:tcBorders>
            <w:vAlign w:val="center"/>
            <w:hideMark/>
          </w:tcPr>
          <w:p w:rsidR="00DE70DB" w:rsidRPr="00DE70DB" w:rsidRDefault="00DE70DB" w:rsidP="00DE70DB">
            <w:pPr>
              <w:spacing w:after="0" w:line="240" w:lineRule="auto"/>
              <w:rPr>
                <w:rFonts w:ascii="Arial" w:eastAsia="Times New Roman" w:hAnsi="Arial" w:cs="Arial"/>
                <w:color w:val="000000"/>
                <w:sz w:val="18"/>
                <w:szCs w:val="18"/>
              </w:rPr>
            </w:pPr>
          </w:p>
        </w:tc>
        <w:tc>
          <w:tcPr>
            <w:tcW w:w="2015" w:type="dxa"/>
            <w:tcBorders>
              <w:top w:val="nil"/>
              <w:left w:val="nil"/>
              <w:bottom w:val="nil"/>
              <w:right w:val="single" w:sz="12" w:space="0" w:color="000000"/>
            </w:tcBorders>
            <w:shd w:val="clear" w:color="auto" w:fill="auto"/>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N</w:t>
            </w:r>
          </w:p>
        </w:tc>
        <w:tc>
          <w:tcPr>
            <w:tcW w:w="1885" w:type="dxa"/>
            <w:tcBorders>
              <w:top w:val="nil"/>
              <w:left w:val="nil"/>
              <w:bottom w:val="nil"/>
              <w:right w:val="single" w:sz="4"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000000"/>
                <w:sz w:val="18"/>
                <w:szCs w:val="18"/>
              </w:rPr>
            </w:pPr>
            <w:r w:rsidRPr="00DE70DB">
              <w:rPr>
                <w:rFonts w:ascii="Arial" w:eastAsia="Times New Roman" w:hAnsi="Arial" w:cs="Arial"/>
                <w:color w:val="000000"/>
                <w:sz w:val="18"/>
                <w:szCs w:val="18"/>
              </w:rPr>
              <w:t>33</w:t>
            </w:r>
          </w:p>
        </w:tc>
        <w:tc>
          <w:tcPr>
            <w:tcW w:w="2000" w:type="dxa"/>
            <w:tcBorders>
              <w:top w:val="nil"/>
              <w:left w:val="nil"/>
              <w:bottom w:val="nil"/>
              <w:right w:val="single" w:sz="12"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000000"/>
                <w:sz w:val="18"/>
                <w:szCs w:val="18"/>
              </w:rPr>
            </w:pPr>
            <w:r w:rsidRPr="00DE70DB">
              <w:rPr>
                <w:rFonts w:ascii="Arial" w:eastAsia="Times New Roman" w:hAnsi="Arial" w:cs="Arial"/>
                <w:color w:val="000000"/>
                <w:sz w:val="18"/>
                <w:szCs w:val="18"/>
              </w:rPr>
              <w:t>33</w:t>
            </w:r>
          </w:p>
        </w:tc>
      </w:tr>
      <w:tr w:rsidR="00DE70DB" w:rsidRPr="00DE70DB" w:rsidTr="00DE70DB">
        <w:trPr>
          <w:trHeight w:val="720"/>
        </w:trPr>
        <w:tc>
          <w:tcPr>
            <w:tcW w:w="1960" w:type="dxa"/>
            <w:gridSpan w:val="2"/>
            <w:vMerge w:val="restart"/>
            <w:tcBorders>
              <w:top w:val="nil"/>
              <w:left w:val="single" w:sz="12" w:space="0" w:color="000000"/>
              <w:bottom w:val="single" w:sz="12" w:space="0" w:color="000000"/>
              <w:right w:val="nil"/>
            </w:tcBorders>
            <w:shd w:val="clear" w:color="auto" w:fill="auto"/>
            <w:hideMark/>
          </w:tcPr>
          <w:p w:rsidR="00DE70DB" w:rsidRPr="00DE70DB" w:rsidRDefault="00DE70DB" w:rsidP="00DE70DB">
            <w:pPr>
              <w:spacing w:after="0" w:line="240" w:lineRule="auto"/>
              <w:rPr>
                <w:rFonts w:ascii="Times New Roman" w:eastAsia="Times New Roman" w:hAnsi="Times New Roman" w:cs="Times New Roman"/>
                <w:color w:val="000000"/>
                <w:sz w:val="24"/>
                <w:szCs w:val="24"/>
              </w:rPr>
            </w:pPr>
            <w:r w:rsidRPr="00DE70DB">
              <w:rPr>
                <w:rFonts w:ascii="Times New Roman" w:eastAsia="Times New Roman" w:hAnsi="Times New Roman" w:cs="Times New Roman"/>
                <w:color w:val="000000"/>
                <w:sz w:val="24"/>
                <w:szCs w:val="24"/>
              </w:rPr>
              <w:t>hasil belajar</w:t>
            </w:r>
          </w:p>
        </w:tc>
        <w:tc>
          <w:tcPr>
            <w:tcW w:w="2015" w:type="dxa"/>
            <w:tcBorders>
              <w:top w:val="nil"/>
              <w:left w:val="nil"/>
              <w:bottom w:val="nil"/>
              <w:right w:val="single" w:sz="12" w:space="0" w:color="000000"/>
            </w:tcBorders>
            <w:shd w:val="clear" w:color="auto" w:fill="auto"/>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Pearson Correlation</w:t>
            </w:r>
          </w:p>
        </w:tc>
        <w:tc>
          <w:tcPr>
            <w:tcW w:w="1885" w:type="dxa"/>
            <w:tcBorders>
              <w:top w:val="nil"/>
              <w:left w:val="nil"/>
              <w:bottom w:val="nil"/>
              <w:right w:val="single" w:sz="4"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000000"/>
                <w:sz w:val="18"/>
                <w:szCs w:val="18"/>
              </w:rPr>
            </w:pPr>
            <w:r w:rsidRPr="00DE70DB">
              <w:rPr>
                <w:rFonts w:ascii="Arial" w:eastAsia="Times New Roman" w:hAnsi="Arial" w:cs="Arial"/>
                <w:color w:val="000000"/>
                <w:sz w:val="18"/>
                <w:szCs w:val="18"/>
              </w:rPr>
              <w:t>-.020</w:t>
            </w:r>
          </w:p>
        </w:tc>
        <w:tc>
          <w:tcPr>
            <w:tcW w:w="2000" w:type="dxa"/>
            <w:tcBorders>
              <w:top w:val="nil"/>
              <w:left w:val="nil"/>
              <w:bottom w:val="nil"/>
              <w:right w:val="single" w:sz="12"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000000"/>
                <w:sz w:val="18"/>
                <w:szCs w:val="18"/>
              </w:rPr>
            </w:pPr>
            <w:r w:rsidRPr="00DE70DB">
              <w:rPr>
                <w:rFonts w:ascii="Arial" w:eastAsia="Times New Roman" w:hAnsi="Arial" w:cs="Arial"/>
                <w:color w:val="000000"/>
                <w:sz w:val="18"/>
                <w:szCs w:val="18"/>
              </w:rPr>
              <w:t>1</w:t>
            </w:r>
          </w:p>
        </w:tc>
      </w:tr>
      <w:tr w:rsidR="00DE70DB" w:rsidRPr="00DE70DB" w:rsidTr="00DE70DB">
        <w:trPr>
          <w:trHeight w:val="300"/>
        </w:trPr>
        <w:tc>
          <w:tcPr>
            <w:tcW w:w="1960" w:type="dxa"/>
            <w:gridSpan w:val="2"/>
            <w:vMerge/>
            <w:tcBorders>
              <w:top w:val="nil"/>
              <w:left w:val="single" w:sz="12" w:space="0" w:color="000000"/>
              <w:bottom w:val="single" w:sz="12" w:space="0" w:color="000000"/>
              <w:right w:val="nil"/>
            </w:tcBorders>
            <w:vAlign w:val="center"/>
            <w:hideMark/>
          </w:tcPr>
          <w:p w:rsidR="00DE70DB" w:rsidRPr="00DE70DB" w:rsidRDefault="00DE70DB" w:rsidP="00DE70DB">
            <w:pPr>
              <w:spacing w:after="0" w:line="240" w:lineRule="auto"/>
              <w:rPr>
                <w:rFonts w:ascii="Arial" w:eastAsia="Times New Roman" w:hAnsi="Arial" w:cs="Arial"/>
                <w:color w:val="000000"/>
                <w:sz w:val="18"/>
                <w:szCs w:val="18"/>
              </w:rPr>
            </w:pPr>
          </w:p>
        </w:tc>
        <w:tc>
          <w:tcPr>
            <w:tcW w:w="2015" w:type="dxa"/>
            <w:tcBorders>
              <w:top w:val="nil"/>
              <w:left w:val="nil"/>
              <w:bottom w:val="nil"/>
              <w:right w:val="single" w:sz="12" w:space="0" w:color="000000"/>
            </w:tcBorders>
            <w:shd w:val="clear" w:color="auto" w:fill="auto"/>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Sig. (2-tailed)</w:t>
            </w:r>
          </w:p>
        </w:tc>
        <w:tc>
          <w:tcPr>
            <w:tcW w:w="1885" w:type="dxa"/>
            <w:tcBorders>
              <w:top w:val="nil"/>
              <w:left w:val="nil"/>
              <w:bottom w:val="nil"/>
              <w:right w:val="single" w:sz="4"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FF0000"/>
                <w:sz w:val="18"/>
                <w:szCs w:val="18"/>
              </w:rPr>
            </w:pPr>
            <w:r w:rsidRPr="00DE70DB">
              <w:rPr>
                <w:rFonts w:ascii="Arial" w:eastAsia="Times New Roman" w:hAnsi="Arial" w:cs="Arial"/>
                <w:color w:val="FF0000"/>
                <w:sz w:val="18"/>
                <w:szCs w:val="18"/>
              </w:rPr>
              <w:t>.910</w:t>
            </w:r>
          </w:p>
        </w:tc>
        <w:tc>
          <w:tcPr>
            <w:tcW w:w="2000" w:type="dxa"/>
            <w:tcBorders>
              <w:top w:val="nil"/>
              <w:left w:val="nil"/>
              <w:bottom w:val="nil"/>
              <w:right w:val="single" w:sz="12" w:space="0" w:color="000000"/>
            </w:tcBorders>
            <w:shd w:val="clear" w:color="auto" w:fill="auto"/>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 </w:t>
            </w:r>
          </w:p>
        </w:tc>
      </w:tr>
      <w:tr w:rsidR="00DE70DB" w:rsidRPr="00DE70DB" w:rsidTr="00DE70DB">
        <w:trPr>
          <w:trHeight w:val="315"/>
        </w:trPr>
        <w:tc>
          <w:tcPr>
            <w:tcW w:w="1960" w:type="dxa"/>
            <w:gridSpan w:val="2"/>
            <w:vMerge/>
            <w:tcBorders>
              <w:top w:val="nil"/>
              <w:left w:val="single" w:sz="12" w:space="0" w:color="000000"/>
              <w:bottom w:val="single" w:sz="12" w:space="0" w:color="000000"/>
              <w:right w:val="nil"/>
            </w:tcBorders>
            <w:vAlign w:val="center"/>
            <w:hideMark/>
          </w:tcPr>
          <w:p w:rsidR="00DE70DB" w:rsidRPr="00DE70DB" w:rsidRDefault="00DE70DB" w:rsidP="00DE70DB">
            <w:pPr>
              <w:spacing w:after="0" w:line="240" w:lineRule="auto"/>
              <w:rPr>
                <w:rFonts w:ascii="Arial" w:eastAsia="Times New Roman" w:hAnsi="Arial" w:cs="Arial"/>
                <w:color w:val="000000"/>
                <w:sz w:val="18"/>
                <w:szCs w:val="18"/>
              </w:rPr>
            </w:pPr>
          </w:p>
        </w:tc>
        <w:tc>
          <w:tcPr>
            <w:tcW w:w="2015" w:type="dxa"/>
            <w:tcBorders>
              <w:top w:val="nil"/>
              <w:left w:val="nil"/>
              <w:bottom w:val="single" w:sz="12" w:space="0" w:color="000000"/>
              <w:right w:val="single" w:sz="12" w:space="0" w:color="000000"/>
            </w:tcBorders>
            <w:shd w:val="clear" w:color="auto" w:fill="auto"/>
            <w:hideMark/>
          </w:tcPr>
          <w:p w:rsidR="00DE70DB" w:rsidRPr="00DE70DB" w:rsidRDefault="00DE70DB" w:rsidP="00DE70DB">
            <w:pPr>
              <w:spacing w:after="0" w:line="240" w:lineRule="auto"/>
              <w:rPr>
                <w:rFonts w:ascii="Arial" w:eastAsia="Times New Roman" w:hAnsi="Arial" w:cs="Arial"/>
                <w:color w:val="000000"/>
                <w:sz w:val="18"/>
                <w:szCs w:val="18"/>
              </w:rPr>
            </w:pPr>
            <w:r w:rsidRPr="00DE70DB">
              <w:rPr>
                <w:rFonts w:ascii="Arial" w:eastAsia="Times New Roman" w:hAnsi="Arial" w:cs="Arial"/>
                <w:color w:val="000000"/>
                <w:sz w:val="18"/>
                <w:szCs w:val="18"/>
              </w:rPr>
              <w:t>N</w:t>
            </w:r>
          </w:p>
        </w:tc>
        <w:tc>
          <w:tcPr>
            <w:tcW w:w="1885" w:type="dxa"/>
            <w:tcBorders>
              <w:top w:val="nil"/>
              <w:left w:val="nil"/>
              <w:bottom w:val="single" w:sz="12" w:space="0" w:color="000000"/>
              <w:right w:val="single" w:sz="4"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000000"/>
                <w:sz w:val="18"/>
                <w:szCs w:val="18"/>
              </w:rPr>
            </w:pPr>
            <w:r w:rsidRPr="00DE70DB">
              <w:rPr>
                <w:rFonts w:ascii="Arial" w:eastAsia="Times New Roman" w:hAnsi="Arial" w:cs="Arial"/>
                <w:color w:val="000000"/>
                <w:sz w:val="18"/>
                <w:szCs w:val="18"/>
              </w:rPr>
              <w:t>33</w:t>
            </w:r>
          </w:p>
        </w:tc>
        <w:tc>
          <w:tcPr>
            <w:tcW w:w="2000" w:type="dxa"/>
            <w:tcBorders>
              <w:top w:val="nil"/>
              <w:left w:val="nil"/>
              <w:bottom w:val="single" w:sz="12" w:space="0" w:color="000000"/>
              <w:right w:val="single" w:sz="12" w:space="0" w:color="000000"/>
            </w:tcBorders>
            <w:shd w:val="clear" w:color="auto" w:fill="auto"/>
            <w:noWrap/>
            <w:hideMark/>
          </w:tcPr>
          <w:p w:rsidR="00DE70DB" w:rsidRPr="00DE70DB" w:rsidRDefault="00DE70DB" w:rsidP="00DE70DB">
            <w:pPr>
              <w:spacing w:after="0" w:line="240" w:lineRule="auto"/>
              <w:jc w:val="right"/>
              <w:rPr>
                <w:rFonts w:ascii="Arial" w:eastAsia="Times New Roman" w:hAnsi="Arial" w:cs="Arial"/>
                <w:color w:val="000000"/>
                <w:sz w:val="18"/>
                <w:szCs w:val="18"/>
              </w:rPr>
            </w:pPr>
            <w:r w:rsidRPr="00DE70DB">
              <w:rPr>
                <w:rFonts w:ascii="Arial" w:eastAsia="Times New Roman" w:hAnsi="Arial" w:cs="Arial"/>
                <w:color w:val="000000"/>
                <w:sz w:val="18"/>
                <w:szCs w:val="18"/>
              </w:rPr>
              <w:t>33</w:t>
            </w:r>
          </w:p>
        </w:tc>
      </w:tr>
    </w:tbl>
    <w:p w:rsidR="00DE70DB" w:rsidRPr="00707E48" w:rsidRDefault="00DE70DB" w:rsidP="00DE70DB">
      <w:pPr>
        <w:spacing w:after="0" w:line="240" w:lineRule="auto"/>
        <w:rPr>
          <w:rFonts w:ascii="Times New Roman" w:hAnsi="Times New Roman" w:cs="Times New Roman"/>
          <w:sz w:val="24"/>
          <w:szCs w:val="24"/>
        </w:rPr>
      </w:pPr>
    </w:p>
    <w:p w:rsidR="00F6467D" w:rsidRPr="00B53571" w:rsidRDefault="007F55B1" w:rsidP="00224DC9">
      <w:pPr>
        <w:spacing w:before="100" w:beforeAutospacing="1" w:after="100" w:afterAutospacing="1" w:line="480" w:lineRule="auto"/>
        <w:ind w:left="450" w:firstLine="990"/>
        <w:jc w:val="both"/>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Dari Tabel 4.8</w:t>
      </w:r>
      <w:r w:rsidR="00F6467D" w:rsidRPr="00B53571">
        <w:rPr>
          <w:rFonts w:ascii="Times New Roman" w:hAnsi="Times New Roman" w:cs="Times New Roman"/>
          <w:color w:val="000000"/>
          <w:sz w:val="24"/>
          <w:szCs w:val="24"/>
          <w:lang w:eastAsia="id-ID"/>
        </w:rPr>
        <w:t xml:space="preserve"> di atas diketahui bahwa koefesien korelasi variabel faktor eksternal</w:t>
      </w:r>
      <w:r w:rsidR="00252B0B">
        <w:rPr>
          <w:rFonts w:ascii="Times New Roman" w:hAnsi="Times New Roman" w:cs="Times New Roman"/>
          <w:color w:val="000000"/>
          <w:sz w:val="24"/>
          <w:szCs w:val="24"/>
          <w:lang w:eastAsia="id-ID"/>
        </w:rPr>
        <w:t xml:space="preserve"> memiliki nilai sebesar 0,</w:t>
      </w:r>
      <w:r w:rsidR="00707E48">
        <w:rPr>
          <w:rFonts w:ascii="Times New Roman" w:hAnsi="Times New Roman" w:cs="Times New Roman"/>
          <w:color w:val="000000"/>
          <w:sz w:val="24"/>
          <w:szCs w:val="24"/>
          <w:lang w:eastAsia="id-ID"/>
        </w:rPr>
        <w:t>073 dengan menggunakan taraf 0,</w:t>
      </w:r>
      <w:r w:rsidR="00252B0B">
        <w:rPr>
          <w:rFonts w:ascii="Times New Roman" w:hAnsi="Times New Roman" w:cs="Times New Roman"/>
          <w:color w:val="000000"/>
          <w:sz w:val="24"/>
          <w:szCs w:val="24"/>
          <w:lang w:eastAsia="id-ID"/>
        </w:rPr>
        <w:t>05 memiliki korelasi dengan derajat hubungan yang kuat dan bentuk hubungannya adalah negati</w:t>
      </w:r>
      <w:r w:rsidR="002A6474">
        <w:rPr>
          <w:rFonts w:ascii="Times New Roman" w:hAnsi="Times New Roman" w:cs="Times New Roman"/>
          <w:color w:val="000000"/>
          <w:sz w:val="24"/>
          <w:szCs w:val="24"/>
          <w:lang w:eastAsia="id-ID"/>
        </w:rPr>
        <w:t xml:space="preserve">f. </w:t>
      </w:r>
      <w:proofErr w:type="gramStart"/>
      <w:r w:rsidR="002A6474">
        <w:rPr>
          <w:rFonts w:ascii="Times New Roman" w:hAnsi="Times New Roman" w:cs="Times New Roman"/>
          <w:color w:val="000000"/>
          <w:sz w:val="24"/>
          <w:szCs w:val="24"/>
          <w:lang w:eastAsia="id-ID"/>
        </w:rPr>
        <w:t>Maksud dari hubungan negatif ialah semangkin rendah</w:t>
      </w:r>
      <w:r w:rsidR="00252B0B">
        <w:rPr>
          <w:rFonts w:ascii="Times New Roman" w:hAnsi="Times New Roman" w:cs="Times New Roman"/>
          <w:color w:val="000000"/>
          <w:sz w:val="24"/>
          <w:szCs w:val="24"/>
          <w:lang w:eastAsia="id-ID"/>
        </w:rPr>
        <w:t xml:space="preserve"> variabel</w:t>
      </w:r>
      <w:r w:rsidR="002A6474">
        <w:rPr>
          <w:rFonts w:ascii="Times New Roman" w:hAnsi="Times New Roman" w:cs="Times New Roman"/>
          <w:color w:val="000000"/>
          <w:sz w:val="24"/>
          <w:szCs w:val="24"/>
          <w:lang w:eastAsia="id-ID"/>
        </w:rPr>
        <w:t xml:space="preserve"> eksternal maka semangkin tinggi</w:t>
      </w:r>
      <w:r w:rsidR="00252B0B">
        <w:rPr>
          <w:rFonts w:ascii="Times New Roman" w:hAnsi="Times New Roman" w:cs="Times New Roman"/>
          <w:color w:val="000000"/>
          <w:sz w:val="24"/>
          <w:szCs w:val="24"/>
          <w:lang w:eastAsia="id-ID"/>
        </w:rPr>
        <w:t xml:space="preserve"> hasil belajar begitu juga sebaliknya.</w:t>
      </w:r>
      <w:proofErr w:type="gramEnd"/>
      <w:r w:rsidR="00252B0B">
        <w:rPr>
          <w:rFonts w:ascii="Times New Roman" w:hAnsi="Times New Roman" w:cs="Times New Roman"/>
          <w:color w:val="000000"/>
          <w:sz w:val="24"/>
          <w:szCs w:val="24"/>
          <w:lang w:eastAsia="id-ID"/>
        </w:rPr>
        <w:t xml:space="preserve"> Sedangkan</w:t>
      </w:r>
      <w:r w:rsidR="00F6467D" w:rsidRPr="00B53571">
        <w:rPr>
          <w:rFonts w:ascii="Times New Roman" w:hAnsi="Times New Roman" w:cs="Times New Roman"/>
          <w:color w:val="000000"/>
          <w:sz w:val="24"/>
          <w:szCs w:val="24"/>
          <w:lang w:eastAsia="id-ID"/>
        </w:rPr>
        <w:t xml:space="preserve"> faktor internal</w:t>
      </w:r>
      <w:r w:rsidR="00252B0B">
        <w:rPr>
          <w:rFonts w:ascii="Times New Roman" w:hAnsi="Times New Roman" w:cs="Times New Roman"/>
          <w:color w:val="000000"/>
          <w:sz w:val="24"/>
          <w:szCs w:val="24"/>
          <w:lang w:eastAsia="id-ID"/>
        </w:rPr>
        <w:t xml:space="preserve"> memiliki nilai sebesar 0,910 dengan menggunakan taraf 0,05 memiliki korelasi dengan derajat hubungan yang sempurna</w:t>
      </w:r>
      <w:r w:rsidR="00872BE2">
        <w:rPr>
          <w:rFonts w:ascii="Times New Roman" w:hAnsi="Times New Roman" w:cs="Times New Roman"/>
          <w:color w:val="000000"/>
          <w:sz w:val="24"/>
          <w:szCs w:val="24"/>
          <w:lang w:eastAsia="id-ID"/>
        </w:rPr>
        <w:t xml:space="preserve"> dan bentuk hubungannya adalah </w:t>
      </w:r>
      <w:r w:rsidR="00707E48">
        <w:rPr>
          <w:rFonts w:ascii="Times New Roman" w:hAnsi="Times New Roman" w:cs="Times New Roman"/>
          <w:color w:val="000000"/>
          <w:sz w:val="24"/>
          <w:szCs w:val="24"/>
          <w:lang w:eastAsia="id-ID"/>
        </w:rPr>
        <w:t xml:space="preserve"> </w:t>
      </w:r>
      <w:r w:rsidR="00872BE2">
        <w:rPr>
          <w:rFonts w:ascii="Times New Roman" w:hAnsi="Times New Roman" w:cs="Times New Roman"/>
          <w:color w:val="000000"/>
          <w:sz w:val="24"/>
          <w:szCs w:val="24"/>
          <w:lang w:eastAsia="id-ID"/>
        </w:rPr>
        <w:t>negatif</w:t>
      </w:r>
      <w:r w:rsidR="00F6467D" w:rsidRPr="00B53571">
        <w:rPr>
          <w:rFonts w:ascii="Times New Roman" w:hAnsi="Times New Roman" w:cs="Times New Roman"/>
          <w:color w:val="000000"/>
          <w:sz w:val="24"/>
          <w:szCs w:val="24"/>
          <w:lang w:eastAsia="id-ID"/>
        </w:rPr>
        <w:t xml:space="preserve"> dengan hasil belajar Biologi pada siswa kelas XI IPA MAN 3 Padang.</w:t>
      </w:r>
    </w:p>
    <w:p w:rsidR="00F6467D" w:rsidRPr="00B53571" w:rsidRDefault="00F6467D" w:rsidP="00224DC9">
      <w:pPr>
        <w:spacing w:line="480" w:lineRule="auto"/>
        <w:ind w:left="450" w:firstLine="990"/>
        <w:jc w:val="both"/>
        <w:rPr>
          <w:rFonts w:ascii="Times New Roman" w:hAnsi="Times New Roman" w:cs="Times New Roman"/>
          <w:color w:val="000000"/>
          <w:sz w:val="24"/>
          <w:szCs w:val="24"/>
          <w:lang w:eastAsia="id-ID"/>
        </w:rPr>
      </w:pPr>
      <w:proofErr w:type="gramStart"/>
      <w:r w:rsidRPr="00B53571">
        <w:rPr>
          <w:rFonts w:ascii="Times New Roman" w:hAnsi="Times New Roman" w:cs="Times New Roman"/>
          <w:color w:val="000000"/>
          <w:sz w:val="24"/>
          <w:szCs w:val="24"/>
        </w:rPr>
        <w:lastRenderedPageBreak/>
        <w:t>Selanjutnya dilakukan uji t</w:t>
      </w:r>
      <w:r w:rsidR="00665671">
        <w:rPr>
          <w:rFonts w:ascii="Times New Roman" w:hAnsi="Times New Roman" w:cs="Times New Roman"/>
          <w:color w:val="000000"/>
          <w:sz w:val="24"/>
          <w:szCs w:val="24"/>
        </w:rPr>
        <w:t xml:space="preserve"> dan uji f</w:t>
      </w:r>
      <w:r w:rsidRPr="00B53571">
        <w:rPr>
          <w:rFonts w:ascii="Times New Roman" w:hAnsi="Times New Roman" w:cs="Times New Roman"/>
          <w:color w:val="000000"/>
          <w:sz w:val="24"/>
          <w:szCs w:val="24"/>
        </w:rPr>
        <w:t xml:space="preserve"> u</w:t>
      </w:r>
      <w:r w:rsidRPr="00B53571">
        <w:rPr>
          <w:rFonts w:ascii="Times New Roman" w:hAnsi="Times New Roman" w:cs="Times New Roman"/>
          <w:color w:val="000000"/>
          <w:sz w:val="24"/>
          <w:szCs w:val="24"/>
          <w:lang w:val="fi-FI"/>
        </w:rPr>
        <w:t xml:space="preserve">ntuk menguji </w:t>
      </w:r>
      <w:r w:rsidRPr="00B53571">
        <w:rPr>
          <w:rFonts w:ascii="Times New Roman" w:hAnsi="Times New Roman" w:cs="Times New Roman"/>
          <w:color w:val="000000"/>
          <w:sz w:val="24"/>
          <w:szCs w:val="24"/>
        </w:rPr>
        <w:t xml:space="preserve">signifikansi korelasi </w:t>
      </w:r>
      <w:r w:rsidRPr="00B53571">
        <w:rPr>
          <w:rFonts w:ascii="Times New Roman" w:hAnsi="Times New Roman" w:cs="Times New Roman"/>
          <w:i/>
          <w:color w:val="000000"/>
          <w:sz w:val="24"/>
          <w:szCs w:val="24"/>
        </w:rPr>
        <w:t xml:space="preserve">product moment </w:t>
      </w:r>
      <w:r w:rsidRPr="00B53571">
        <w:rPr>
          <w:rFonts w:ascii="Times New Roman" w:hAnsi="Times New Roman" w:cs="Times New Roman"/>
          <w:color w:val="000000"/>
          <w:sz w:val="24"/>
          <w:szCs w:val="24"/>
        </w:rPr>
        <w:t>pada SPSS 20.</w:t>
      </w:r>
      <w:proofErr w:type="gramEnd"/>
      <w:r w:rsidRPr="00B53571">
        <w:rPr>
          <w:rFonts w:ascii="Times New Roman" w:hAnsi="Times New Roman" w:cs="Times New Roman"/>
          <w:color w:val="000000"/>
          <w:sz w:val="24"/>
          <w:szCs w:val="24"/>
        </w:rPr>
        <w:t xml:space="preserve"> Jika harga t</w:t>
      </w:r>
      <w:r w:rsidRPr="00B53571">
        <w:rPr>
          <w:rFonts w:ascii="Times New Roman" w:hAnsi="Times New Roman" w:cs="Times New Roman"/>
          <w:color w:val="000000"/>
          <w:sz w:val="24"/>
          <w:szCs w:val="24"/>
          <w:vertAlign w:val="subscript"/>
        </w:rPr>
        <w:t xml:space="preserve">hitung </w:t>
      </w:r>
      <w:r w:rsidRPr="00B53571">
        <w:rPr>
          <w:rFonts w:ascii="Times New Roman" w:hAnsi="Times New Roman" w:cs="Times New Roman"/>
          <w:color w:val="000000"/>
          <w:sz w:val="24"/>
          <w:szCs w:val="24"/>
        </w:rPr>
        <w:t>&gt; t</w:t>
      </w:r>
      <w:r w:rsidRPr="00B53571">
        <w:rPr>
          <w:rFonts w:ascii="Times New Roman" w:hAnsi="Times New Roman" w:cs="Times New Roman"/>
          <w:color w:val="000000"/>
          <w:sz w:val="24"/>
          <w:szCs w:val="24"/>
          <w:vertAlign w:val="subscript"/>
        </w:rPr>
        <w:t xml:space="preserve">tabel </w:t>
      </w:r>
      <w:r w:rsidRPr="00B53571">
        <w:rPr>
          <w:rFonts w:ascii="Times New Roman" w:hAnsi="Times New Roman" w:cs="Times New Roman"/>
          <w:color w:val="000000"/>
          <w:sz w:val="24"/>
          <w:szCs w:val="24"/>
        </w:rPr>
        <w:t>pada taraf nyata α = 0</w:t>
      </w:r>
      <w:proofErr w:type="gramStart"/>
      <w:r w:rsidRPr="00B53571">
        <w:rPr>
          <w:rFonts w:ascii="Times New Roman" w:hAnsi="Times New Roman" w:cs="Times New Roman"/>
          <w:color w:val="000000"/>
          <w:sz w:val="24"/>
          <w:szCs w:val="24"/>
        </w:rPr>
        <w:t>,05</w:t>
      </w:r>
      <w:proofErr w:type="gramEnd"/>
      <w:r w:rsidRPr="00B53571">
        <w:rPr>
          <w:rFonts w:ascii="Times New Roman" w:hAnsi="Times New Roman" w:cs="Times New Roman"/>
          <w:color w:val="000000"/>
          <w:sz w:val="24"/>
          <w:szCs w:val="24"/>
        </w:rPr>
        <w:t xml:space="preserve"> maka terdapat hubungan yang signifikan. </w:t>
      </w:r>
      <w:proofErr w:type="gramStart"/>
      <w:r w:rsidRPr="00B53571">
        <w:rPr>
          <w:rFonts w:ascii="Times New Roman" w:hAnsi="Times New Roman" w:cs="Times New Roman"/>
          <w:color w:val="000000"/>
          <w:sz w:val="24"/>
          <w:szCs w:val="24"/>
        </w:rPr>
        <w:t>Hubungan yang tidak signifikan apabila t</w:t>
      </w:r>
      <w:r w:rsidRPr="00B53571">
        <w:rPr>
          <w:rFonts w:ascii="Times New Roman" w:hAnsi="Times New Roman" w:cs="Times New Roman"/>
          <w:color w:val="000000"/>
          <w:sz w:val="24"/>
          <w:szCs w:val="24"/>
          <w:vertAlign w:val="subscript"/>
        </w:rPr>
        <w:t>hitung</w:t>
      </w:r>
      <w:r w:rsidRPr="00B53571">
        <w:rPr>
          <w:rFonts w:ascii="Times New Roman" w:hAnsi="Times New Roman" w:cs="Times New Roman"/>
          <w:color w:val="000000"/>
          <w:sz w:val="24"/>
          <w:szCs w:val="24"/>
        </w:rPr>
        <w:t xml:space="preserve"> &lt; t</w:t>
      </w:r>
      <w:r w:rsidRPr="00B53571">
        <w:rPr>
          <w:rFonts w:ascii="Times New Roman" w:hAnsi="Times New Roman" w:cs="Times New Roman"/>
          <w:color w:val="000000"/>
          <w:sz w:val="24"/>
          <w:szCs w:val="24"/>
          <w:vertAlign w:val="subscript"/>
        </w:rPr>
        <w:t>tabel</w:t>
      </w:r>
      <w:r w:rsidRPr="00B53571">
        <w:rPr>
          <w:rFonts w:ascii="Times New Roman" w:hAnsi="Times New Roman" w:cs="Times New Roman"/>
          <w:color w:val="000000"/>
          <w:sz w:val="24"/>
          <w:szCs w:val="24"/>
        </w:rPr>
        <w:t>.</w:t>
      </w:r>
      <w:proofErr w:type="gramEnd"/>
      <w:r w:rsidRPr="00B53571">
        <w:rPr>
          <w:rFonts w:ascii="Times New Roman" w:hAnsi="Times New Roman" w:cs="Times New Roman"/>
          <w:color w:val="000000"/>
          <w:sz w:val="24"/>
          <w:szCs w:val="24"/>
        </w:rPr>
        <w:t xml:space="preserve"> </w:t>
      </w:r>
      <w:r w:rsidRPr="00B53571">
        <w:rPr>
          <w:rFonts w:ascii="Times New Roman" w:hAnsi="Times New Roman" w:cs="Times New Roman"/>
          <w:color w:val="000000"/>
          <w:sz w:val="24"/>
          <w:szCs w:val="24"/>
          <w:lang w:eastAsia="id-ID"/>
        </w:rPr>
        <w:t>Dari hasil uji t yang dilakukan diperoleh hasil di bawah</w:t>
      </w:r>
      <w:r w:rsidR="00725D84">
        <w:rPr>
          <w:rFonts w:ascii="Times New Roman" w:hAnsi="Times New Roman" w:cs="Times New Roman"/>
          <w:color w:val="000000"/>
          <w:sz w:val="24"/>
          <w:szCs w:val="24"/>
          <w:lang w:eastAsia="id-ID"/>
        </w:rPr>
        <w:t xml:space="preserve"> </w:t>
      </w:r>
      <w:proofErr w:type="gramStart"/>
      <w:r w:rsidR="00725D84">
        <w:rPr>
          <w:rFonts w:ascii="Times New Roman" w:hAnsi="Times New Roman" w:cs="Times New Roman"/>
          <w:color w:val="000000"/>
          <w:sz w:val="24"/>
          <w:szCs w:val="24"/>
          <w:lang w:eastAsia="id-ID"/>
        </w:rPr>
        <w:t>ini</w:t>
      </w:r>
      <w:r w:rsidRPr="00B53571">
        <w:rPr>
          <w:rFonts w:ascii="Times New Roman" w:hAnsi="Times New Roman" w:cs="Times New Roman"/>
          <w:color w:val="000000"/>
          <w:sz w:val="24"/>
          <w:szCs w:val="24"/>
          <w:lang w:eastAsia="id-ID"/>
        </w:rPr>
        <w:t xml:space="preserve"> :</w:t>
      </w:r>
      <w:proofErr w:type="gramEnd"/>
    </w:p>
    <w:p w:rsidR="00F6467D" w:rsidRPr="00B53571" w:rsidRDefault="00FE78E3" w:rsidP="00F6467D">
      <w:pPr>
        <w:spacing w:after="0" w:line="240" w:lineRule="auto"/>
        <w:jc w:val="both"/>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ab/>
        <w:t>Tabel 4.8</w:t>
      </w:r>
      <w:r w:rsidR="00F6467D" w:rsidRPr="00B53571">
        <w:rPr>
          <w:rFonts w:ascii="Times New Roman" w:hAnsi="Times New Roman" w:cs="Times New Roman"/>
          <w:color w:val="000000"/>
          <w:sz w:val="24"/>
          <w:szCs w:val="24"/>
          <w:lang w:eastAsia="id-ID"/>
        </w:rPr>
        <w:t xml:space="preserve"> Uji T</w:t>
      </w:r>
      <w:r w:rsidR="005425FF">
        <w:rPr>
          <w:rFonts w:ascii="Times New Roman" w:hAnsi="Times New Roman" w:cs="Times New Roman"/>
          <w:color w:val="000000"/>
          <w:sz w:val="24"/>
          <w:szCs w:val="24"/>
          <w:lang w:eastAsia="id-ID"/>
        </w:rPr>
        <w:t xml:space="preserve"> </w:t>
      </w:r>
      <w:r w:rsidR="005425FF" w:rsidRPr="005425FF">
        <w:rPr>
          <w:rFonts w:ascii="Times New Roman" w:hAnsi="Times New Roman" w:cs="Times New Roman"/>
          <w:sz w:val="24"/>
          <w:szCs w:val="24"/>
        </w:rPr>
        <w:t>faktor eksternal dan internal kesulitan belajar</w:t>
      </w:r>
    </w:p>
    <w:tbl>
      <w:tblPr>
        <w:tblW w:w="8025" w:type="dxa"/>
        <w:tblInd w:w="93" w:type="dxa"/>
        <w:tblLayout w:type="fixed"/>
        <w:tblLook w:val="04A0" w:firstRow="1" w:lastRow="0" w:firstColumn="1" w:lastColumn="0" w:noHBand="0" w:noVBand="1"/>
      </w:tblPr>
      <w:tblGrid>
        <w:gridCol w:w="317"/>
        <w:gridCol w:w="1228"/>
        <w:gridCol w:w="990"/>
        <w:gridCol w:w="1620"/>
        <w:gridCol w:w="2160"/>
        <w:gridCol w:w="900"/>
        <w:gridCol w:w="810"/>
      </w:tblGrid>
      <w:tr w:rsidR="0076544A" w:rsidRPr="0076544A" w:rsidTr="0076544A">
        <w:trPr>
          <w:trHeight w:val="315"/>
        </w:trPr>
        <w:tc>
          <w:tcPr>
            <w:tcW w:w="8025" w:type="dxa"/>
            <w:gridSpan w:val="7"/>
            <w:tcBorders>
              <w:top w:val="nil"/>
              <w:left w:val="nil"/>
              <w:bottom w:val="nil"/>
              <w:right w:val="nil"/>
            </w:tcBorders>
            <w:shd w:val="clear" w:color="auto" w:fill="auto"/>
            <w:vAlign w:val="center"/>
            <w:hideMark/>
          </w:tcPr>
          <w:p w:rsidR="0076544A" w:rsidRPr="0076544A" w:rsidRDefault="0076544A" w:rsidP="0076544A">
            <w:pPr>
              <w:spacing w:after="0" w:line="240" w:lineRule="auto"/>
              <w:jc w:val="center"/>
              <w:rPr>
                <w:rFonts w:ascii="Arial Bold" w:eastAsia="Times New Roman" w:hAnsi="Arial Bold" w:cs="Calibri"/>
                <w:b/>
                <w:bCs/>
                <w:color w:val="000000"/>
                <w:sz w:val="18"/>
                <w:szCs w:val="18"/>
              </w:rPr>
            </w:pPr>
            <w:r w:rsidRPr="0076544A">
              <w:rPr>
                <w:rFonts w:ascii="Arial Bold" w:eastAsia="Times New Roman" w:hAnsi="Arial Bold" w:cs="Calibri"/>
                <w:b/>
                <w:bCs/>
                <w:color w:val="000000"/>
                <w:sz w:val="18"/>
                <w:szCs w:val="18"/>
              </w:rPr>
              <w:t>Coefficients</w:t>
            </w:r>
            <w:r w:rsidRPr="0076544A">
              <w:rPr>
                <w:rFonts w:ascii="Arial Bold" w:eastAsia="Times New Roman" w:hAnsi="Arial Bold" w:cs="Calibri"/>
                <w:b/>
                <w:bCs/>
                <w:color w:val="000000"/>
                <w:sz w:val="18"/>
                <w:szCs w:val="18"/>
                <w:vertAlign w:val="superscript"/>
              </w:rPr>
              <w:t>a</w:t>
            </w:r>
          </w:p>
        </w:tc>
      </w:tr>
      <w:tr w:rsidR="0076544A" w:rsidRPr="0076544A" w:rsidTr="0076544A">
        <w:trPr>
          <w:trHeight w:val="510"/>
        </w:trPr>
        <w:tc>
          <w:tcPr>
            <w:tcW w:w="1545"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76544A" w:rsidRPr="0076544A" w:rsidRDefault="0076544A" w:rsidP="0076544A">
            <w:pPr>
              <w:spacing w:after="0" w:line="240" w:lineRule="auto"/>
              <w:rPr>
                <w:rFonts w:ascii="Arial" w:eastAsia="Times New Roman" w:hAnsi="Arial" w:cs="Arial"/>
                <w:color w:val="000000"/>
                <w:sz w:val="18"/>
                <w:szCs w:val="18"/>
              </w:rPr>
            </w:pPr>
            <w:r w:rsidRPr="0076544A">
              <w:rPr>
                <w:rFonts w:ascii="Arial" w:eastAsia="Times New Roman" w:hAnsi="Arial" w:cs="Arial"/>
                <w:color w:val="000000"/>
                <w:sz w:val="18"/>
                <w:szCs w:val="18"/>
              </w:rPr>
              <w:t>Model</w:t>
            </w:r>
          </w:p>
        </w:tc>
        <w:tc>
          <w:tcPr>
            <w:tcW w:w="2610" w:type="dxa"/>
            <w:gridSpan w:val="2"/>
            <w:tcBorders>
              <w:top w:val="single" w:sz="12" w:space="0" w:color="000000"/>
              <w:left w:val="nil"/>
              <w:bottom w:val="single" w:sz="4" w:space="0" w:color="000000"/>
              <w:right w:val="single" w:sz="4" w:space="0" w:color="000000"/>
            </w:tcBorders>
            <w:shd w:val="clear" w:color="auto" w:fill="auto"/>
            <w:vAlign w:val="bottom"/>
            <w:hideMark/>
          </w:tcPr>
          <w:p w:rsidR="0076544A" w:rsidRPr="0076544A" w:rsidRDefault="0076544A" w:rsidP="0076544A">
            <w:pPr>
              <w:spacing w:after="0" w:line="240" w:lineRule="auto"/>
              <w:jc w:val="center"/>
              <w:rPr>
                <w:rFonts w:ascii="Arial" w:eastAsia="Times New Roman" w:hAnsi="Arial" w:cs="Arial"/>
                <w:color w:val="000000"/>
                <w:sz w:val="18"/>
                <w:szCs w:val="18"/>
              </w:rPr>
            </w:pPr>
            <w:r w:rsidRPr="0076544A">
              <w:rPr>
                <w:rFonts w:ascii="Arial" w:eastAsia="Times New Roman" w:hAnsi="Arial" w:cs="Arial"/>
                <w:color w:val="000000"/>
                <w:sz w:val="18"/>
                <w:szCs w:val="18"/>
              </w:rPr>
              <w:t>Unstandardized Coefficients</w:t>
            </w:r>
          </w:p>
        </w:tc>
        <w:tc>
          <w:tcPr>
            <w:tcW w:w="2160" w:type="dxa"/>
            <w:tcBorders>
              <w:top w:val="single" w:sz="12" w:space="0" w:color="000000"/>
              <w:left w:val="nil"/>
              <w:bottom w:val="single" w:sz="4" w:space="0" w:color="000000"/>
              <w:right w:val="single" w:sz="4" w:space="0" w:color="000000"/>
            </w:tcBorders>
            <w:shd w:val="clear" w:color="auto" w:fill="auto"/>
            <w:vAlign w:val="bottom"/>
            <w:hideMark/>
          </w:tcPr>
          <w:p w:rsidR="0076544A" w:rsidRPr="0076544A" w:rsidRDefault="0076544A" w:rsidP="0076544A">
            <w:pPr>
              <w:spacing w:after="0" w:line="240" w:lineRule="auto"/>
              <w:jc w:val="center"/>
              <w:rPr>
                <w:rFonts w:ascii="Arial" w:eastAsia="Times New Roman" w:hAnsi="Arial" w:cs="Arial"/>
                <w:color w:val="000000"/>
                <w:sz w:val="18"/>
                <w:szCs w:val="18"/>
              </w:rPr>
            </w:pPr>
            <w:r w:rsidRPr="0076544A">
              <w:rPr>
                <w:rFonts w:ascii="Arial" w:eastAsia="Times New Roman" w:hAnsi="Arial" w:cs="Arial"/>
                <w:color w:val="000000"/>
                <w:sz w:val="18"/>
                <w:szCs w:val="18"/>
              </w:rPr>
              <w:t>Standardized Coefficients</w:t>
            </w:r>
          </w:p>
        </w:tc>
        <w:tc>
          <w:tcPr>
            <w:tcW w:w="900"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rsidR="0076544A" w:rsidRPr="0076544A" w:rsidRDefault="0076544A" w:rsidP="0076544A">
            <w:pPr>
              <w:spacing w:after="0" w:line="240" w:lineRule="auto"/>
              <w:jc w:val="center"/>
              <w:rPr>
                <w:rFonts w:ascii="Arial" w:eastAsia="Times New Roman" w:hAnsi="Arial" w:cs="Arial"/>
                <w:color w:val="000000"/>
                <w:sz w:val="18"/>
                <w:szCs w:val="18"/>
              </w:rPr>
            </w:pPr>
            <w:r w:rsidRPr="0076544A">
              <w:rPr>
                <w:rFonts w:ascii="Arial" w:eastAsia="Times New Roman" w:hAnsi="Arial" w:cs="Arial"/>
                <w:color w:val="000000"/>
                <w:sz w:val="18"/>
                <w:szCs w:val="18"/>
              </w:rPr>
              <w:t>t</w:t>
            </w:r>
          </w:p>
        </w:tc>
        <w:tc>
          <w:tcPr>
            <w:tcW w:w="810" w:type="dxa"/>
            <w:vMerge w:val="restart"/>
            <w:tcBorders>
              <w:top w:val="single" w:sz="12" w:space="0" w:color="000000"/>
              <w:left w:val="single" w:sz="4" w:space="0" w:color="000000"/>
              <w:bottom w:val="single" w:sz="12" w:space="0" w:color="000000"/>
              <w:right w:val="single" w:sz="12" w:space="0" w:color="000000"/>
            </w:tcBorders>
            <w:shd w:val="clear" w:color="auto" w:fill="auto"/>
            <w:vAlign w:val="bottom"/>
            <w:hideMark/>
          </w:tcPr>
          <w:p w:rsidR="0076544A" w:rsidRPr="0076544A" w:rsidRDefault="0076544A" w:rsidP="0076544A">
            <w:pPr>
              <w:spacing w:after="0" w:line="240" w:lineRule="auto"/>
              <w:jc w:val="center"/>
              <w:rPr>
                <w:rFonts w:ascii="Arial" w:eastAsia="Times New Roman" w:hAnsi="Arial" w:cs="Arial"/>
                <w:color w:val="000000"/>
                <w:sz w:val="18"/>
                <w:szCs w:val="18"/>
              </w:rPr>
            </w:pPr>
            <w:r w:rsidRPr="0076544A">
              <w:rPr>
                <w:rFonts w:ascii="Arial" w:eastAsia="Times New Roman" w:hAnsi="Arial" w:cs="Arial"/>
                <w:color w:val="000000"/>
                <w:sz w:val="18"/>
                <w:szCs w:val="18"/>
              </w:rPr>
              <w:t>Sig.</w:t>
            </w:r>
          </w:p>
        </w:tc>
      </w:tr>
      <w:tr w:rsidR="0076544A" w:rsidRPr="0076544A" w:rsidTr="0076544A">
        <w:trPr>
          <w:trHeight w:val="315"/>
        </w:trPr>
        <w:tc>
          <w:tcPr>
            <w:tcW w:w="1545"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76544A" w:rsidRPr="0076544A" w:rsidRDefault="0076544A" w:rsidP="0076544A">
            <w:pPr>
              <w:spacing w:after="0" w:line="240" w:lineRule="auto"/>
              <w:rPr>
                <w:rFonts w:ascii="Arial" w:eastAsia="Times New Roman" w:hAnsi="Arial" w:cs="Arial"/>
                <w:color w:val="000000"/>
                <w:sz w:val="18"/>
                <w:szCs w:val="18"/>
              </w:rPr>
            </w:pPr>
          </w:p>
        </w:tc>
        <w:tc>
          <w:tcPr>
            <w:tcW w:w="990" w:type="dxa"/>
            <w:tcBorders>
              <w:top w:val="nil"/>
              <w:left w:val="nil"/>
              <w:bottom w:val="single" w:sz="12" w:space="0" w:color="000000"/>
              <w:right w:val="single" w:sz="4" w:space="0" w:color="000000"/>
            </w:tcBorders>
            <w:shd w:val="clear" w:color="auto" w:fill="auto"/>
            <w:vAlign w:val="bottom"/>
            <w:hideMark/>
          </w:tcPr>
          <w:p w:rsidR="0076544A" w:rsidRPr="0076544A" w:rsidRDefault="0076544A" w:rsidP="0076544A">
            <w:pPr>
              <w:spacing w:after="0" w:line="240" w:lineRule="auto"/>
              <w:jc w:val="center"/>
              <w:rPr>
                <w:rFonts w:ascii="Arial" w:eastAsia="Times New Roman" w:hAnsi="Arial" w:cs="Arial"/>
                <w:color w:val="000000"/>
                <w:sz w:val="18"/>
                <w:szCs w:val="18"/>
              </w:rPr>
            </w:pPr>
            <w:r w:rsidRPr="0076544A">
              <w:rPr>
                <w:rFonts w:ascii="Arial" w:eastAsia="Times New Roman" w:hAnsi="Arial" w:cs="Arial"/>
                <w:color w:val="000000"/>
                <w:sz w:val="18"/>
                <w:szCs w:val="18"/>
              </w:rPr>
              <w:t>B</w:t>
            </w:r>
          </w:p>
        </w:tc>
        <w:tc>
          <w:tcPr>
            <w:tcW w:w="1620" w:type="dxa"/>
            <w:tcBorders>
              <w:top w:val="nil"/>
              <w:left w:val="nil"/>
              <w:bottom w:val="single" w:sz="12" w:space="0" w:color="000000"/>
              <w:right w:val="single" w:sz="4" w:space="0" w:color="000000"/>
            </w:tcBorders>
            <w:shd w:val="clear" w:color="auto" w:fill="auto"/>
            <w:vAlign w:val="bottom"/>
            <w:hideMark/>
          </w:tcPr>
          <w:p w:rsidR="0076544A" w:rsidRPr="0076544A" w:rsidRDefault="0076544A" w:rsidP="0076544A">
            <w:pPr>
              <w:spacing w:after="0" w:line="240" w:lineRule="auto"/>
              <w:jc w:val="center"/>
              <w:rPr>
                <w:rFonts w:ascii="Arial" w:eastAsia="Times New Roman" w:hAnsi="Arial" w:cs="Arial"/>
                <w:color w:val="000000"/>
                <w:sz w:val="18"/>
                <w:szCs w:val="18"/>
              </w:rPr>
            </w:pPr>
            <w:r w:rsidRPr="0076544A">
              <w:rPr>
                <w:rFonts w:ascii="Arial" w:eastAsia="Times New Roman" w:hAnsi="Arial" w:cs="Arial"/>
                <w:color w:val="000000"/>
                <w:sz w:val="18"/>
                <w:szCs w:val="18"/>
              </w:rPr>
              <w:t>Std. Error</w:t>
            </w:r>
          </w:p>
        </w:tc>
        <w:tc>
          <w:tcPr>
            <w:tcW w:w="2160" w:type="dxa"/>
            <w:tcBorders>
              <w:top w:val="nil"/>
              <w:left w:val="nil"/>
              <w:bottom w:val="single" w:sz="12" w:space="0" w:color="000000"/>
              <w:right w:val="single" w:sz="4" w:space="0" w:color="000000"/>
            </w:tcBorders>
            <w:shd w:val="clear" w:color="auto" w:fill="auto"/>
            <w:vAlign w:val="bottom"/>
            <w:hideMark/>
          </w:tcPr>
          <w:p w:rsidR="0076544A" w:rsidRPr="0076544A" w:rsidRDefault="0076544A" w:rsidP="0076544A">
            <w:pPr>
              <w:spacing w:after="0" w:line="240" w:lineRule="auto"/>
              <w:jc w:val="center"/>
              <w:rPr>
                <w:rFonts w:ascii="Arial" w:eastAsia="Times New Roman" w:hAnsi="Arial" w:cs="Arial"/>
                <w:color w:val="000000"/>
                <w:sz w:val="18"/>
                <w:szCs w:val="18"/>
              </w:rPr>
            </w:pPr>
            <w:r w:rsidRPr="0076544A">
              <w:rPr>
                <w:rFonts w:ascii="Arial" w:eastAsia="Times New Roman" w:hAnsi="Arial" w:cs="Arial"/>
                <w:color w:val="000000"/>
                <w:sz w:val="18"/>
                <w:szCs w:val="18"/>
              </w:rPr>
              <w:t>Beta</w:t>
            </w:r>
          </w:p>
        </w:tc>
        <w:tc>
          <w:tcPr>
            <w:tcW w:w="900" w:type="dxa"/>
            <w:vMerge/>
            <w:tcBorders>
              <w:top w:val="single" w:sz="12" w:space="0" w:color="000000"/>
              <w:left w:val="single" w:sz="4" w:space="0" w:color="000000"/>
              <w:bottom w:val="single" w:sz="12" w:space="0" w:color="000000"/>
              <w:right w:val="single" w:sz="4" w:space="0" w:color="000000"/>
            </w:tcBorders>
            <w:vAlign w:val="center"/>
            <w:hideMark/>
          </w:tcPr>
          <w:p w:rsidR="0076544A" w:rsidRPr="0076544A" w:rsidRDefault="0076544A" w:rsidP="0076544A">
            <w:pPr>
              <w:spacing w:after="0" w:line="240" w:lineRule="auto"/>
              <w:rPr>
                <w:rFonts w:ascii="Arial" w:eastAsia="Times New Roman" w:hAnsi="Arial" w:cs="Arial"/>
                <w:color w:val="000000"/>
                <w:sz w:val="18"/>
                <w:szCs w:val="18"/>
              </w:rPr>
            </w:pPr>
          </w:p>
        </w:tc>
        <w:tc>
          <w:tcPr>
            <w:tcW w:w="810" w:type="dxa"/>
            <w:vMerge/>
            <w:tcBorders>
              <w:top w:val="single" w:sz="12" w:space="0" w:color="000000"/>
              <w:left w:val="single" w:sz="4" w:space="0" w:color="000000"/>
              <w:bottom w:val="single" w:sz="12" w:space="0" w:color="000000"/>
              <w:right w:val="single" w:sz="12" w:space="0" w:color="000000"/>
            </w:tcBorders>
            <w:vAlign w:val="center"/>
            <w:hideMark/>
          </w:tcPr>
          <w:p w:rsidR="0076544A" w:rsidRPr="0076544A" w:rsidRDefault="0076544A" w:rsidP="0076544A">
            <w:pPr>
              <w:spacing w:after="0" w:line="240" w:lineRule="auto"/>
              <w:rPr>
                <w:rFonts w:ascii="Arial" w:eastAsia="Times New Roman" w:hAnsi="Arial" w:cs="Arial"/>
                <w:color w:val="000000"/>
                <w:sz w:val="18"/>
                <w:szCs w:val="18"/>
              </w:rPr>
            </w:pPr>
          </w:p>
        </w:tc>
      </w:tr>
      <w:tr w:rsidR="0076544A" w:rsidRPr="0076544A" w:rsidTr="0076544A">
        <w:trPr>
          <w:trHeight w:val="315"/>
        </w:trPr>
        <w:tc>
          <w:tcPr>
            <w:tcW w:w="317" w:type="dxa"/>
            <w:vMerge w:val="restart"/>
            <w:tcBorders>
              <w:top w:val="nil"/>
              <w:left w:val="single" w:sz="12" w:space="0" w:color="000000"/>
              <w:bottom w:val="single" w:sz="12" w:space="0" w:color="000000"/>
              <w:right w:val="nil"/>
            </w:tcBorders>
            <w:shd w:val="clear" w:color="auto" w:fill="auto"/>
            <w:noWrap/>
            <w:hideMark/>
          </w:tcPr>
          <w:p w:rsidR="0076544A" w:rsidRPr="0076544A" w:rsidRDefault="0076544A" w:rsidP="0076544A">
            <w:pPr>
              <w:spacing w:after="0" w:line="240" w:lineRule="auto"/>
              <w:rPr>
                <w:rFonts w:ascii="Arial" w:eastAsia="Times New Roman" w:hAnsi="Arial" w:cs="Arial"/>
                <w:color w:val="000000"/>
                <w:sz w:val="18"/>
                <w:szCs w:val="18"/>
              </w:rPr>
            </w:pPr>
            <w:r w:rsidRPr="0076544A">
              <w:rPr>
                <w:rFonts w:ascii="Arial" w:eastAsia="Times New Roman" w:hAnsi="Arial" w:cs="Arial"/>
                <w:color w:val="000000"/>
                <w:sz w:val="18"/>
                <w:szCs w:val="18"/>
              </w:rPr>
              <w:t>1</w:t>
            </w:r>
          </w:p>
        </w:tc>
        <w:tc>
          <w:tcPr>
            <w:tcW w:w="1228" w:type="dxa"/>
            <w:tcBorders>
              <w:top w:val="nil"/>
              <w:left w:val="nil"/>
              <w:bottom w:val="nil"/>
              <w:right w:val="single" w:sz="12" w:space="0" w:color="000000"/>
            </w:tcBorders>
            <w:shd w:val="clear" w:color="auto" w:fill="auto"/>
            <w:hideMark/>
          </w:tcPr>
          <w:p w:rsidR="0076544A" w:rsidRPr="0076544A" w:rsidRDefault="0076544A" w:rsidP="0076544A">
            <w:pPr>
              <w:spacing w:after="0" w:line="240" w:lineRule="auto"/>
              <w:rPr>
                <w:rFonts w:ascii="Arial" w:eastAsia="Times New Roman" w:hAnsi="Arial" w:cs="Arial"/>
                <w:color w:val="000000"/>
                <w:sz w:val="18"/>
                <w:szCs w:val="18"/>
              </w:rPr>
            </w:pPr>
            <w:r w:rsidRPr="0076544A">
              <w:rPr>
                <w:rFonts w:ascii="Arial" w:eastAsia="Times New Roman" w:hAnsi="Arial" w:cs="Arial"/>
                <w:color w:val="000000"/>
                <w:sz w:val="18"/>
                <w:szCs w:val="18"/>
              </w:rPr>
              <w:t>(Constant)</w:t>
            </w:r>
          </w:p>
        </w:tc>
        <w:tc>
          <w:tcPr>
            <w:tcW w:w="990" w:type="dxa"/>
            <w:tcBorders>
              <w:top w:val="nil"/>
              <w:left w:val="nil"/>
              <w:bottom w:val="nil"/>
              <w:right w:val="single" w:sz="4" w:space="0" w:color="000000"/>
            </w:tcBorders>
            <w:shd w:val="clear" w:color="auto" w:fill="auto"/>
            <w:noWrap/>
            <w:hideMark/>
          </w:tcPr>
          <w:p w:rsidR="0076544A" w:rsidRPr="0076544A" w:rsidRDefault="0076544A" w:rsidP="0076544A">
            <w:pPr>
              <w:spacing w:after="0" w:line="240" w:lineRule="auto"/>
              <w:jc w:val="right"/>
              <w:rPr>
                <w:rFonts w:ascii="Arial" w:eastAsia="Times New Roman" w:hAnsi="Arial" w:cs="Arial"/>
                <w:color w:val="000000"/>
                <w:sz w:val="18"/>
                <w:szCs w:val="18"/>
              </w:rPr>
            </w:pPr>
            <w:r w:rsidRPr="0076544A">
              <w:rPr>
                <w:rFonts w:ascii="Arial" w:eastAsia="Times New Roman" w:hAnsi="Arial" w:cs="Arial"/>
                <w:color w:val="000000"/>
                <w:sz w:val="18"/>
                <w:szCs w:val="18"/>
              </w:rPr>
              <w:t>75.877</w:t>
            </w:r>
          </w:p>
        </w:tc>
        <w:tc>
          <w:tcPr>
            <w:tcW w:w="1620" w:type="dxa"/>
            <w:tcBorders>
              <w:top w:val="nil"/>
              <w:left w:val="nil"/>
              <w:bottom w:val="nil"/>
              <w:right w:val="single" w:sz="4" w:space="0" w:color="000000"/>
            </w:tcBorders>
            <w:shd w:val="clear" w:color="auto" w:fill="auto"/>
            <w:noWrap/>
            <w:hideMark/>
          </w:tcPr>
          <w:p w:rsidR="0076544A" w:rsidRPr="0076544A" w:rsidRDefault="0076544A" w:rsidP="0076544A">
            <w:pPr>
              <w:spacing w:after="0" w:line="240" w:lineRule="auto"/>
              <w:jc w:val="right"/>
              <w:rPr>
                <w:rFonts w:ascii="Arial" w:eastAsia="Times New Roman" w:hAnsi="Arial" w:cs="Arial"/>
                <w:color w:val="000000"/>
                <w:sz w:val="18"/>
                <w:szCs w:val="18"/>
              </w:rPr>
            </w:pPr>
            <w:r w:rsidRPr="0076544A">
              <w:rPr>
                <w:rFonts w:ascii="Arial" w:eastAsia="Times New Roman" w:hAnsi="Arial" w:cs="Arial"/>
                <w:color w:val="000000"/>
                <w:sz w:val="18"/>
                <w:szCs w:val="18"/>
              </w:rPr>
              <w:t>7.574</w:t>
            </w:r>
          </w:p>
        </w:tc>
        <w:tc>
          <w:tcPr>
            <w:tcW w:w="2160" w:type="dxa"/>
            <w:tcBorders>
              <w:top w:val="nil"/>
              <w:left w:val="nil"/>
              <w:bottom w:val="nil"/>
              <w:right w:val="single" w:sz="4" w:space="0" w:color="000000"/>
            </w:tcBorders>
            <w:shd w:val="clear" w:color="auto" w:fill="auto"/>
            <w:hideMark/>
          </w:tcPr>
          <w:p w:rsidR="0076544A" w:rsidRPr="0076544A" w:rsidRDefault="0076544A" w:rsidP="0076544A">
            <w:pPr>
              <w:spacing w:after="0" w:line="240" w:lineRule="auto"/>
              <w:rPr>
                <w:rFonts w:ascii="Arial" w:eastAsia="Times New Roman" w:hAnsi="Arial" w:cs="Arial"/>
                <w:color w:val="000000"/>
                <w:sz w:val="18"/>
                <w:szCs w:val="18"/>
              </w:rPr>
            </w:pPr>
            <w:r w:rsidRPr="0076544A">
              <w:rPr>
                <w:rFonts w:ascii="Arial" w:eastAsia="Times New Roman" w:hAnsi="Arial" w:cs="Arial"/>
                <w:color w:val="000000"/>
                <w:sz w:val="18"/>
                <w:szCs w:val="18"/>
              </w:rPr>
              <w:t> </w:t>
            </w:r>
          </w:p>
        </w:tc>
        <w:tc>
          <w:tcPr>
            <w:tcW w:w="900" w:type="dxa"/>
            <w:tcBorders>
              <w:top w:val="nil"/>
              <w:left w:val="nil"/>
              <w:bottom w:val="nil"/>
              <w:right w:val="single" w:sz="4" w:space="0" w:color="000000"/>
            </w:tcBorders>
            <w:shd w:val="clear" w:color="auto" w:fill="auto"/>
            <w:noWrap/>
            <w:hideMark/>
          </w:tcPr>
          <w:p w:rsidR="0076544A" w:rsidRPr="0076544A" w:rsidRDefault="0076544A" w:rsidP="0076544A">
            <w:pPr>
              <w:spacing w:after="0" w:line="240" w:lineRule="auto"/>
              <w:jc w:val="right"/>
              <w:rPr>
                <w:rFonts w:ascii="Arial" w:eastAsia="Times New Roman" w:hAnsi="Arial" w:cs="Arial"/>
                <w:color w:val="000000"/>
                <w:sz w:val="18"/>
                <w:szCs w:val="18"/>
              </w:rPr>
            </w:pPr>
            <w:r w:rsidRPr="0076544A">
              <w:rPr>
                <w:rFonts w:ascii="Arial" w:eastAsia="Times New Roman" w:hAnsi="Arial" w:cs="Arial"/>
                <w:color w:val="000000"/>
                <w:sz w:val="18"/>
                <w:szCs w:val="18"/>
              </w:rPr>
              <w:t>10.018</w:t>
            </w:r>
          </w:p>
        </w:tc>
        <w:tc>
          <w:tcPr>
            <w:tcW w:w="810" w:type="dxa"/>
            <w:tcBorders>
              <w:top w:val="nil"/>
              <w:left w:val="nil"/>
              <w:bottom w:val="nil"/>
              <w:right w:val="single" w:sz="12" w:space="0" w:color="000000"/>
            </w:tcBorders>
            <w:shd w:val="clear" w:color="auto" w:fill="auto"/>
            <w:noWrap/>
            <w:hideMark/>
          </w:tcPr>
          <w:p w:rsidR="0076544A" w:rsidRPr="0076544A" w:rsidRDefault="0076544A" w:rsidP="0076544A">
            <w:pPr>
              <w:spacing w:after="0" w:line="240" w:lineRule="auto"/>
              <w:jc w:val="right"/>
              <w:rPr>
                <w:rFonts w:ascii="Arial" w:eastAsia="Times New Roman" w:hAnsi="Arial" w:cs="Arial"/>
                <w:color w:val="000000"/>
                <w:sz w:val="18"/>
                <w:szCs w:val="18"/>
              </w:rPr>
            </w:pPr>
            <w:r w:rsidRPr="0076544A">
              <w:rPr>
                <w:rFonts w:ascii="Arial" w:eastAsia="Times New Roman" w:hAnsi="Arial" w:cs="Arial"/>
                <w:color w:val="000000"/>
                <w:sz w:val="18"/>
                <w:szCs w:val="18"/>
              </w:rPr>
              <w:t>.000</w:t>
            </w:r>
          </w:p>
        </w:tc>
      </w:tr>
      <w:tr w:rsidR="0076544A" w:rsidRPr="0076544A" w:rsidTr="0076544A">
        <w:trPr>
          <w:trHeight w:val="315"/>
        </w:trPr>
        <w:tc>
          <w:tcPr>
            <w:tcW w:w="317" w:type="dxa"/>
            <w:vMerge/>
            <w:tcBorders>
              <w:top w:val="nil"/>
              <w:left w:val="single" w:sz="12" w:space="0" w:color="000000"/>
              <w:bottom w:val="single" w:sz="12" w:space="0" w:color="000000"/>
              <w:right w:val="nil"/>
            </w:tcBorders>
            <w:vAlign w:val="center"/>
            <w:hideMark/>
          </w:tcPr>
          <w:p w:rsidR="0076544A" w:rsidRPr="0076544A" w:rsidRDefault="0076544A" w:rsidP="0076544A">
            <w:pPr>
              <w:spacing w:after="0" w:line="240" w:lineRule="auto"/>
              <w:rPr>
                <w:rFonts w:ascii="Arial" w:eastAsia="Times New Roman" w:hAnsi="Arial" w:cs="Arial"/>
                <w:color w:val="000000"/>
                <w:sz w:val="18"/>
                <w:szCs w:val="18"/>
              </w:rPr>
            </w:pPr>
          </w:p>
        </w:tc>
        <w:tc>
          <w:tcPr>
            <w:tcW w:w="1228" w:type="dxa"/>
            <w:tcBorders>
              <w:top w:val="nil"/>
              <w:left w:val="nil"/>
              <w:bottom w:val="single" w:sz="12" w:space="0" w:color="000000"/>
              <w:right w:val="single" w:sz="12" w:space="0" w:color="000000"/>
            </w:tcBorders>
            <w:shd w:val="clear" w:color="auto" w:fill="auto"/>
            <w:hideMark/>
          </w:tcPr>
          <w:p w:rsidR="0076544A" w:rsidRPr="0076544A" w:rsidRDefault="0076544A" w:rsidP="0076544A">
            <w:pPr>
              <w:spacing w:after="0" w:line="240" w:lineRule="auto"/>
              <w:rPr>
                <w:rFonts w:ascii="Arial" w:eastAsia="Times New Roman" w:hAnsi="Arial" w:cs="Arial"/>
                <w:color w:val="000000"/>
                <w:sz w:val="18"/>
                <w:szCs w:val="18"/>
              </w:rPr>
            </w:pPr>
            <w:r w:rsidRPr="0076544A">
              <w:rPr>
                <w:rFonts w:ascii="Arial" w:eastAsia="Times New Roman" w:hAnsi="Arial" w:cs="Arial"/>
                <w:color w:val="000000"/>
                <w:sz w:val="18"/>
                <w:szCs w:val="18"/>
              </w:rPr>
              <w:t>x1</w:t>
            </w:r>
          </w:p>
        </w:tc>
        <w:tc>
          <w:tcPr>
            <w:tcW w:w="990" w:type="dxa"/>
            <w:tcBorders>
              <w:top w:val="nil"/>
              <w:left w:val="nil"/>
              <w:bottom w:val="single" w:sz="12" w:space="0" w:color="000000"/>
              <w:right w:val="single" w:sz="4" w:space="0" w:color="000000"/>
            </w:tcBorders>
            <w:shd w:val="clear" w:color="auto" w:fill="auto"/>
            <w:noWrap/>
            <w:hideMark/>
          </w:tcPr>
          <w:p w:rsidR="0076544A" w:rsidRPr="0076544A" w:rsidRDefault="0076544A" w:rsidP="0076544A">
            <w:pPr>
              <w:spacing w:after="0" w:line="240" w:lineRule="auto"/>
              <w:jc w:val="right"/>
              <w:rPr>
                <w:rFonts w:ascii="Arial" w:eastAsia="Times New Roman" w:hAnsi="Arial" w:cs="Arial"/>
                <w:color w:val="000000"/>
                <w:sz w:val="18"/>
                <w:szCs w:val="18"/>
              </w:rPr>
            </w:pPr>
            <w:r w:rsidRPr="0076544A">
              <w:rPr>
                <w:rFonts w:ascii="Arial" w:eastAsia="Times New Roman" w:hAnsi="Arial" w:cs="Arial"/>
                <w:color w:val="000000"/>
                <w:sz w:val="18"/>
                <w:szCs w:val="18"/>
              </w:rPr>
              <w:t>-.260</w:t>
            </w:r>
          </w:p>
        </w:tc>
        <w:tc>
          <w:tcPr>
            <w:tcW w:w="1620" w:type="dxa"/>
            <w:tcBorders>
              <w:top w:val="nil"/>
              <w:left w:val="nil"/>
              <w:bottom w:val="single" w:sz="12" w:space="0" w:color="000000"/>
              <w:right w:val="single" w:sz="4" w:space="0" w:color="000000"/>
            </w:tcBorders>
            <w:shd w:val="clear" w:color="auto" w:fill="auto"/>
            <w:noWrap/>
            <w:hideMark/>
          </w:tcPr>
          <w:p w:rsidR="0076544A" w:rsidRPr="0076544A" w:rsidRDefault="0076544A" w:rsidP="0076544A">
            <w:pPr>
              <w:spacing w:after="0" w:line="240" w:lineRule="auto"/>
              <w:jc w:val="right"/>
              <w:rPr>
                <w:rFonts w:ascii="Arial" w:eastAsia="Times New Roman" w:hAnsi="Arial" w:cs="Arial"/>
                <w:color w:val="000000"/>
                <w:sz w:val="18"/>
                <w:szCs w:val="18"/>
              </w:rPr>
            </w:pPr>
            <w:r w:rsidRPr="0076544A">
              <w:rPr>
                <w:rFonts w:ascii="Arial" w:eastAsia="Times New Roman" w:hAnsi="Arial" w:cs="Arial"/>
                <w:color w:val="000000"/>
                <w:sz w:val="18"/>
                <w:szCs w:val="18"/>
              </w:rPr>
              <w:t>.140</w:t>
            </w:r>
          </w:p>
        </w:tc>
        <w:tc>
          <w:tcPr>
            <w:tcW w:w="2160" w:type="dxa"/>
            <w:tcBorders>
              <w:top w:val="nil"/>
              <w:left w:val="nil"/>
              <w:bottom w:val="single" w:sz="12" w:space="0" w:color="000000"/>
              <w:right w:val="single" w:sz="4" w:space="0" w:color="000000"/>
            </w:tcBorders>
            <w:shd w:val="clear" w:color="auto" w:fill="auto"/>
            <w:noWrap/>
            <w:hideMark/>
          </w:tcPr>
          <w:p w:rsidR="0076544A" w:rsidRPr="0076544A" w:rsidRDefault="0076544A" w:rsidP="0076544A">
            <w:pPr>
              <w:spacing w:after="0" w:line="240" w:lineRule="auto"/>
              <w:jc w:val="right"/>
              <w:rPr>
                <w:rFonts w:ascii="Arial" w:eastAsia="Times New Roman" w:hAnsi="Arial" w:cs="Arial"/>
                <w:color w:val="000000"/>
                <w:sz w:val="18"/>
                <w:szCs w:val="18"/>
              </w:rPr>
            </w:pPr>
            <w:r w:rsidRPr="0076544A">
              <w:rPr>
                <w:rFonts w:ascii="Arial" w:eastAsia="Times New Roman" w:hAnsi="Arial" w:cs="Arial"/>
                <w:color w:val="000000"/>
                <w:sz w:val="18"/>
                <w:szCs w:val="18"/>
              </w:rPr>
              <w:t>-.316</w:t>
            </w:r>
          </w:p>
        </w:tc>
        <w:tc>
          <w:tcPr>
            <w:tcW w:w="900" w:type="dxa"/>
            <w:tcBorders>
              <w:top w:val="nil"/>
              <w:left w:val="nil"/>
              <w:bottom w:val="single" w:sz="12" w:space="0" w:color="000000"/>
              <w:right w:val="single" w:sz="4" w:space="0" w:color="000000"/>
            </w:tcBorders>
            <w:shd w:val="clear" w:color="auto" w:fill="auto"/>
            <w:noWrap/>
            <w:hideMark/>
          </w:tcPr>
          <w:p w:rsidR="0076544A" w:rsidRPr="0076544A" w:rsidRDefault="0076544A" w:rsidP="0076544A">
            <w:pPr>
              <w:spacing w:after="0" w:line="240" w:lineRule="auto"/>
              <w:jc w:val="right"/>
              <w:rPr>
                <w:rFonts w:ascii="Arial" w:eastAsia="Times New Roman" w:hAnsi="Arial" w:cs="Arial"/>
                <w:color w:val="000000"/>
                <w:sz w:val="18"/>
                <w:szCs w:val="18"/>
              </w:rPr>
            </w:pPr>
            <w:r w:rsidRPr="0076544A">
              <w:rPr>
                <w:rFonts w:ascii="Arial" w:eastAsia="Times New Roman" w:hAnsi="Arial" w:cs="Arial"/>
                <w:color w:val="000000"/>
                <w:sz w:val="18"/>
                <w:szCs w:val="18"/>
              </w:rPr>
              <w:t>-1.853</w:t>
            </w:r>
          </w:p>
        </w:tc>
        <w:tc>
          <w:tcPr>
            <w:tcW w:w="810" w:type="dxa"/>
            <w:tcBorders>
              <w:top w:val="nil"/>
              <w:left w:val="nil"/>
              <w:bottom w:val="single" w:sz="12" w:space="0" w:color="000000"/>
              <w:right w:val="single" w:sz="12" w:space="0" w:color="000000"/>
            </w:tcBorders>
            <w:shd w:val="clear" w:color="auto" w:fill="auto"/>
            <w:noWrap/>
            <w:hideMark/>
          </w:tcPr>
          <w:p w:rsidR="0076544A" w:rsidRPr="0076544A" w:rsidRDefault="0076544A" w:rsidP="0076544A">
            <w:pPr>
              <w:spacing w:after="0" w:line="240" w:lineRule="auto"/>
              <w:jc w:val="right"/>
              <w:rPr>
                <w:rFonts w:ascii="Arial" w:eastAsia="Times New Roman" w:hAnsi="Arial" w:cs="Arial"/>
                <w:color w:val="FF0000"/>
                <w:sz w:val="18"/>
                <w:szCs w:val="18"/>
              </w:rPr>
            </w:pPr>
            <w:r w:rsidRPr="0076544A">
              <w:rPr>
                <w:rFonts w:ascii="Arial" w:eastAsia="Times New Roman" w:hAnsi="Arial" w:cs="Arial"/>
                <w:color w:val="FF0000"/>
                <w:sz w:val="18"/>
                <w:szCs w:val="18"/>
              </w:rPr>
              <w:t>.073</w:t>
            </w:r>
          </w:p>
        </w:tc>
      </w:tr>
    </w:tbl>
    <w:p w:rsidR="005425FF" w:rsidRDefault="005425FF" w:rsidP="0076544A">
      <w:pPr>
        <w:spacing w:line="480" w:lineRule="auto"/>
        <w:jc w:val="both"/>
        <w:rPr>
          <w:rFonts w:ascii="Times New Roman" w:hAnsi="Times New Roman" w:cs="Times New Roman"/>
          <w:color w:val="000000"/>
          <w:sz w:val="24"/>
          <w:szCs w:val="24"/>
          <w:lang w:eastAsia="id-ID"/>
        </w:rPr>
      </w:pPr>
    </w:p>
    <w:p w:rsidR="00665671" w:rsidRDefault="00F6467D" w:rsidP="007F55B1">
      <w:pPr>
        <w:spacing w:line="480" w:lineRule="auto"/>
        <w:ind w:left="450"/>
        <w:jc w:val="both"/>
        <w:rPr>
          <w:rFonts w:ascii="Times New Roman" w:hAnsi="Times New Roman" w:cs="Times New Roman"/>
          <w:sz w:val="24"/>
          <w:szCs w:val="24"/>
          <w:lang w:eastAsia="id-ID"/>
        </w:rPr>
      </w:pPr>
      <w:r w:rsidRPr="00B53571">
        <w:rPr>
          <w:rFonts w:ascii="Times New Roman" w:hAnsi="Times New Roman" w:cs="Times New Roman"/>
          <w:color w:val="000000"/>
          <w:sz w:val="24"/>
          <w:szCs w:val="24"/>
          <w:lang w:eastAsia="id-ID"/>
        </w:rPr>
        <w:tab/>
      </w:r>
      <w:r w:rsidR="007E1C96">
        <w:rPr>
          <w:rFonts w:ascii="Times New Roman" w:hAnsi="Times New Roman" w:cs="Times New Roman"/>
          <w:color w:val="000000"/>
          <w:sz w:val="24"/>
          <w:szCs w:val="24"/>
          <w:lang w:eastAsia="id-ID"/>
        </w:rPr>
        <w:t xml:space="preserve">  </w:t>
      </w:r>
      <w:r w:rsidR="00872BE2">
        <w:rPr>
          <w:rFonts w:ascii="Times New Roman" w:hAnsi="Times New Roman" w:cs="Times New Roman"/>
          <w:color w:val="000000"/>
          <w:sz w:val="24"/>
          <w:szCs w:val="24"/>
          <w:lang w:eastAsia="id-ID"/>
        </w:rPr>
        <w:t xml:space="preserve">Sesuai </w:t>
      </w:r>
      <w:r w:rsidR="00F62A3A">
        <w:rPr>
          <w:rFonts w:ascii="Times New Roman" w:hAnsi="Times New Roman" w:cs="Times New Roman"/>
          <w:color w:val="000000"/>
          <w:sz w:val="24"/>
          <w:szCs w:val="24"/>
          <w:lang w:eastAsia="id-ID"/>
        </w:rPr>
        <w:t>dengan tabel 4</w:t>
      </w:r>
      <w:r w:rsidR="00872BE2">
        <w:rPr>
          <w:rFonts w:ascii="Times New Roman" w:hAnsi="Times New Roman" w:cs="Times New Roman"/>
          <w:color w:val="000000"/>
          <w:sz w:val="24"/>
          <w:szCs w:val="24"/>
          <w:lang w:eastAsia="id-ID"/>
        </w:rPr>
        <w:t>.9 yaitu hasil uji t (parsial) menunjukkan bahwa nilai signifikansi faktor eksternal (X1) terhadap hasil belajar (Y) adalah 0,073</w:t>
      </w:r>
      <w:r w:rsidR="0020700C">
        <w:rPr>
          <w:rFonts w:ascii="Times New Roman" w:hAnsi="Times New Roman" w:cs="Times New Roman"/>
          <w:color w:val="000000"/>
          <w:sz w:val="24"/>
          <w:szCs w:val="24"/>
          <w:lang w:eastAsia="id-ID"/>
        </w:rPr>
        <w:t xml:space="preserve"> &gt; 0,05 dan nilai t hit</w:t>
      </w:r>
      <w:r w:rsidR="0076544A">
        <w:rPr>
          <w:rFonts w:ascii="Times New Roman" w:hAnsi="Times New Roman" w:cs="Times New Roman"/>
          <w:color w:val="000000"/>
          <w:sz w:val="24"/>
          <w:szCs w:val="24"/>
          <w:lang w:eastAsia="id-ID"/>
        </w:rPr>
        <w:t>ung -1.853 &lt; nilai t tabel 2.042</w:t>
      </w:r>
      <w:r w:rsidR="0020700C">
        <w:rPr>
          <w:rFonts w:ascii="Times New Roman" w:hAnsi="Times New Roman" w:cs="Times New Roman"/>
          <w:color w:val="000000"/>
          <w:sz w:val="24"/>
          <w:szCs w:val="24"/>
          <w:lang w:eastAsia="id-ID"/>
        </w:rPr>
        <w:t xml:space="preserve"> maka H0 diterima dan H1 ditolak. Artinya tidak terdapat pengaruh faktor eksternal terhadap hasil belajar secara signifikansi sedangkankan pada faktor internal sesuai dengan hasil uji t (parsial) menunjukkan bahwa nilai signifikansi faktor internal (X2) terhadap hasil belajar (Y) adalah 0,910 &gt; 0,05 dan nilai t h</w:t>
      </w:r>
      <w:r w:rsidR="0076544A">
        <w:rPr>
          <w:rFonts w:ascii="Times New Roman" w:hAnsi="Times New Roman" w:cs="Times New Roman"/>
          <w:color w:val="000000"/>
          <w:sz w:val="24"/>
          <w:szCs w:val="24"/>
          <w:lang w:eastAsia="id-ID"/>
        </w:rPr>
        <w:t>itung -113 &lt; nilai t tabel 2.042</w:t>
      </w:r>
      <w:r w:rsidR="0020700C">
        <w:rPr>
          <w:rFonts w:ascii="Times New Roman" w:hAnsi="Times New Roman" w:cs="Times New Roman"/>
          <w:color w:val="000000"/>
          <w:sz w:val="24"/>
          <w:szCs w:val="24"/>
          <w:lang w:eastAsia="id-ID"/>
        </w:rPr>
        <w:t xml:space="preserve"> maka H0 diterima dan H1 ditolak. </w:t>
      </w:r>
      <w:proofErr w:type="gramStart"/>
      <w:r w:rsidR="0020700C">
        <w:rPr>
          <w:rFonts w:ascii="Times New Roman" w:hAnsi="Times New Roman" w:cs="Times New Roman"/>
          <w:color w:val="000000"/>
          <w:sz w:val="24"/>
          <w:szCs w:val="24"/>
          <w:lang w:eastAsia="id-ID"/>
        </w:rPr>
        <w:t>Artinya tidak terdapat pengaruh faktor internal terhadap hasil belajar</w:t>
      </w:r>
      <w:r w:rsidR="00665671">
        <w:rPr>
          <w:rFonts w:ascii="Times New Roman" w:hAnsi="Times New Roman" w:cs="Times New Roman"/>
          <w:color w:val="000000"/>
          <w:sz w:val="24"/>
          <w:szCs w:val="24"/>
          <w:lang w:eastAsia="id-ID"/>
        </w:rPr>
        <w:t xml:space="preserve"> secara signifikansi</w:t>
      </w:r>
      <w:r w:rsidR="00665671">
        <w:rPr>
          <w:rFonts w:ascii="Times New Roman" w:hAnsi="Times New Roman" w:cs="Times New Roman"/>
          <w:sz w:val="24"/>
          <w:szCs w:val="24"/>
          <w:lang w:eastAsia="id-ID"/>
        </w:rPr>
        <w:t xml:space="preserve"> </w:t>
      </w:r>
      <w:r w:rsidRPr="00B53571">
        <w:rPr>
          <w:rFonts w:ascii="Times New Roman" w:hAnsi="Times New Roman" w:cs="Times New Roman"/>
          <w:sz w:val="24"/>
          <w:szCs w:val="24"/>
          <w:lang w:eastAsia="id-ID"/>
        </w:rPr>
        <w:t xml:space="preserve">pada </w:t>
      </w:r>
      <w:r w:rsidR="00975635">
        <w:rPr>
          <w:rFonts w:ascii="Times New Roman" w:hAnsi="Times New Roman" w:cs="Times New Roman"/>
          <w:sz w:val="24"/>
          <w:szCs w:val="24"/>
          <w:lang w:eastAsia="id-ID"/>
        </w:rPr>
        <w:t>siswa kelas XI IPA MAN 3 Pad</w:t>
      </w:r>
      <w:r w:rsidR="00975635">
        <w:rPr>
          <w:rFonts w:ascii="Times New Roman" w:hAnsi="Times New Roman" w:cs="Times New Roman"/>
          <w:sz w:val="24"/>
          <w:szCs w:val="24"/>
          <w:lang w:val="id-ID" w:eastAsia="id-ID"/>
        </w:rPr>
        <w:t>ang.</w:t>
      </w:r>
      <w:proofErr w:type="gramEnd"/>
    </w:p>
    <w:p w:rsidR="00E9007C" w:rsidRDefault="00E9007C" w:rsidP="00F6467D">
      <w:pPr>
        <w:spacing w:line="48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ab/>
      </w:r>
      <w:proofErr w:type="gramStart"/>
      <w:r>
        <w:rPr>
          <w:rFonts w:ascii="Times New Roman" w:hAnsi="Times New Roman" w:cs="Times New Roman"/>
          <w:sz w:val="24"/>
          <w:szCs w:val="24"/>
          <w:lang w:eastAsia="id-ID"/>
        </w:rPr>
        <w:t>Selanjutnya dilakukan uji f yang bertujuan untu mengetahui ada tidaknya pengaruh secara bersama-sama atau simu</w:t>
      </w:r>
      <w:r w:rsidR="007E1C96">
        <w:rPr>
          <w:rFonts w:ascii="Times New Roman" w:hAnsi="Times New Roman" w:cs="Times New Roman"/>
          <w:sz w:val="24"/>
          <w:szCs w:val="24"/>
          <w:lang w:eastAsia="id-ID"/>
        </w:rPr>
        <w:t xml:space="preserve">ltan antara variabel faktor eksternal dan </w:t>
      </w:r>
      <w:r w:rsidR="007E1C96">
        <w:rPr>
          <w:rFonts w:ascii="Times New Roman" w:hAnsi="Times New Roman" w:cs="Times New Roman"/>
          <w:sz w:val="24"/>
          <w:szCs w:val="24"/>
          <w:lang w:eastAsia="id-ID"/>
        </w:rPr>
        <w:lastRenderedPageBreak/>
        <w:t>internal terhadap hasil belajar</w:t>
      </w:r>
      <w:r>
        <w:rPr>
          <w:rFonts w:ascii="Times New Roman" w:hAnsi="Times New Roman" w:cs="Times New Roman"/>
          <w:sz w:val="24"/>
          <w:szCs w:val="24"/>
          <w:lang w:eastAsia="id-ID"/>
        </w:rPr>
        <w:t>.</w:t>
      </w:r>
      <w:proofErr w:type="gramEnd"/>
      <w:r>
        <w:rPr>
          <w:rFonts w:ascii="Times New Roman" w:hAnsi="Times New Roman" w:cs="Times New Roman"/>
          <w:sz w:val="24"/>
          <w:szCs w:val="24"/>
          <w:lang w:eastAsia="id-ID"/>
        </w:rPr>
        <w:t xml:space="preserve"> Dimana </w:t>
      </w:r>
      <w:proofErr w:type="gramStart"/>
      <w:r>
        <w:rPr>
          <w:rFonts w:ascii="Times New Roman" w:hAnsi="Times New Roman" w:cs="Times New Roman"/>
          <w:sz w:val="24"/>
          <w:szCs w:val="24"/>
          <w:lang w:eastAsia="id-ID"/>
        </w:rPr>
        <w:t>akan</w:t>
      </w:r>
      <w:proofErr w:type="gramEnd"/>
      <w:r>
        <w:rPr>
          <w:rFonts w:ascii="Times New Roman" w:hAnsi="Times New Roman" w:cs="Times New Roman"/>
          <w:sz w:val="24"/>
          <w:szCs w:val="24"/>
          <w:lang w:eastAsia="id-ID"/>
        </w:rPr>
        <w:t xml:space="preserve"> menarik kesimpulan berdasarkan data atau kelompok statistik yang disimpulkan. Pengambilan keputusan dilihat dari pengujian yang dilakukan dengan melihat nilai f yang terdapat didalam ANOVA, tingkat signifikansi yang digunakan yaitu sebesar 0</w:t>
      </w:r>
      <w:proofErr w:type="gramStart"/>
      <w:r>
        <w:rPr>
          <w:rFonts w:ascii="Times New Roman" w:hAnsi="Times New Roman" w:cs="Times New Roman"/>
          <w:sz w:val="24"/>
          <w:szCs w:val="24"/>
          <w:lang w:eastAsia="id-ID"/>
        </w:rPr>
        <w:t>,05</w:t>
      </w:r>
      <w:proofErr w:type="gramEnd"/>
      <w:r>
        <w:rPr>
          <w:rFonts w:ascii="Times New Roman" w:hAnsi="Times New Roman" w:cs="Times New Roman"/>
          <w:sz w:val="24"/>
          <w:szCs w:val="24"/>
          <w:lang w:eastAsia="id-ID"/>
        </w:rPr>
        <w:t xml:space="preserve"> adapun ketentuan dari uji</w:t>
      </w:r>
      <w:r w:rsidR="00501352">
        <w:rPr>
          <w:rFonts w:ascii="Times New Roman" w:hAnsi="Times New Roman" w:cs="Times New Roman"/>
          <w:sz w:val="24"/>
          <w:szCs w:val="24"/>
          <w:lang w:eastAsia="id-ID"/>
        </w:rPr>
        <w:t xml:space="preserve"> f</w:t>
      </w:r>
      <w:r>
        <w:rPr>
          <w:rFonts w:ascii="Times New Roman" w:hAnsi="Times New Roman" w:cs="Times New Roman"/>
          <w:sz w:val="24"/>
          <w:szCs w:val="24"/>
          <w:lang w:eastAsia="id-ID"/>
        </w:rPr>
        <w:t xml:space="preserve"> yaitu sebagai berikut</w:t>
      </w:r>
      <w:r w:rsidR="00501352">
        <w:rPr>
          <w:rFonts w:ascii="Times New Roman" w:hAnsi="Times New Roman" w:cs="Times New Roman"/>
          <w:sz w:val="24"/>
          <w:szCs w:val="24"/>
          <w:lang w:eastAsia="id-ID"/>
        </w:rPr>
        <w:t>(Ghozali,2016)</w:t>
      </w:r>
    </w:p>
    <w:p w:rsidR="00E9007C" w:rsidRDefault="00E9007C" w:rsidP="00E9007C">
      <w:pPr>
        <w:pStyle w:val="ListParagraph"/>
        <w:numPr>
          <w:ilvl w:val="0"/>
          <w:numId w:val="46"/>
        </w:numPr>
        <w:spacing w:line="48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Jika nilai signifikan F &lt; 0</w:t>
      </w:r>
      <w:proofErr w:type="gramStart"/>
      <w:r>
        <w:rPr>
          <w:rFonts w:ascii="Times New Roman" w:hAnsi="Times New Roman" w:cs="Times New Roman"/>
          <w:sz w:val="24"/>
          <w:szCs w:val="24"/>
          <w:lang w:eastAsia="id-ID"/>
        </w:rPr>
        <w:t>,05</w:t>
      </w:r>
      <w:proofErr w:type="gramEnd"/>
      <w:r>
        <w:rPr>
          <w:rFonts w:ascii="Times New Roman" w:hAnsi="Times New Roman" w:cs="Times New Roman"/>
          <w:sz w:val="24"/>
          <w:szCs w:val="24"/>
          <w:lang w:eastAsia="id-ID"/>
        </w:rPr>
        <w:t xml:space="preserve"> maka H0 ditolak dan H1 diterima. Artinya semua variabel independent/bebas memiliki pengaruh secara signifikan terhadap variabel dependent/terikat</w:t>
      </w:r>
    </w:p>
    <w:p w:rsidR="00E9007C" w:rsidRDefault="00E9007C" w:rsidP="00E9007C">
      <w:pPr>
        <w:pStyle w:val="ListParagraph"/>
        <w:numPr>
          <w:ilvl w:val="0"/>
          <w:numId w:val="46"/>
        </w:numPr>
        <w:spacing w:line="48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Jika nilai signifikansi F </w:t>
      </w:r>
      <w:r w:rsidRPr="00E9007C">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&gt; 0,05 maka H0 diterima dan H1 ditolak artinya, semua variabel independent/bebas tidak memiliki pengaruh secara signifikan terhadap variabel dependent/terikat.</w:t>
      </w:r>
    </w:p>
    <w:p w:rsidR="00BF52EC" w:rsidRDefault="00BF52EC" w:rsidP="00BF52EC">
      <w:pPr>
        <w:spacing w:line="480" w:lineRule="auto"/>
        <w:ind w:left="360"/>
        <w:jc w:val="both"/>
        <w:rPr>
          <w:rFonts w:ascii="Times New Roman" w:hAnsi="Times New Roman" w:cs="Times New Roman"/>
          <w:color w:val="000000"/>
          <w:sz w:val="24"/>
          <w:szCs w:val="24"/>
          <w:lang w:eastAsia="id-ID"/>
        </w:rPr>
      </w:pPr>
      <w:r w:rsidRPr="00BF52EC">
        <w:rPr>
          <w:rFonts w:ascii="Times New Roman" w:hAnsi="Times New Roman" w:cs="Times New Roman"/>
          <w:color w:val="000000"/>
          <w:sz w:val="24"/>
          <w:szCs w:val="24"/>
          <w:lang w:eastAsia="id-ID"/>
        </w:rPr>
        <w:t xml:space="preserve">Dari hasil uji t yang dilakukan diperoleh hasil di </w:t>
      </w:r>
      <w:proofErr w:type="gramStart"/>
      <w:r w:rsidRPr="00BF52EC">
        <w:rPr>
          <w:rFonts w:ascii="Times New Roman" w:hAnsi="Times New Roman" w:cs="Times New Roman"/>
          <w:color w:val="000000"/>
          <w:sz w:val="24"/>
          <w:szCs w:val="24"/>
          <w:lang w:eastAsia="id-ID"/>
        </w:rPr>
        <w:t>bawah :</w:t>
      </w:r>
      <w:proofErr w:type="gramEnd"/>
    </w:p>
    <w:p w:rsidR="007E1C96" w:rsidRPr="00BF52EC" w:rsidRDefault="007E1C96" w:rsidP="00BF52EC">
      <w:pPr>
        <w:spacing w:line="480" w:lineRule="auto"/>
        <w:ind w:left="360"/>
        <w:jc w:val="both"/>
        <w:rPr>
          <w:rFonts w:ascii="Times New Roman" w:hAnsi="Times New Roman" w:cs="Times New Roman"/>
          <w:color w:val="000000"/>
          <w:sz w:val="24"/>
          <w:szCs w:val="24"/>
          <w:lang w:eastAsia="id-ID"/>
        </w:rPr>
      </w:pPr>
    </w:p>
    <w:p w:rsidR="00EF387F" w:rsidRPr="007E1C96" w:rsidRDefault="00FE78E3" w:rsidP="00BF52EC">
      <w:pPr>
        <w:spacing w:after="0" w:line="240" w:lineRule="auto"/>
        <w:jc w:val="both"/>
        <w:rPr>
          <w:rFonts w:ascii="Times New Roman" w:hAnsi="Times New Roman" w:cs="Times New Roman"/>
          <w:b/>
          <w:sz w:val="24"/>
          <w:szCs w:val="24"/>
          <w:lang w:eastAsia="id-ID"/>
        </w:rPr>
      </w:pPr>
      <w:r>
        <w:rPr>
          <w:rFonts w:ascii="Times New Roman" w:hAnsi="Times New Roman" w:cs="Times New Roman"/>
          <w:b/>
          <w:sz w:val="24"/>
          <w:szCs w:val="24"/>
          <w:lang w:eastAsia="id-ID"/>
        </w:rPr>
        <w:t>Tabel 4.9</w:t>
      </w:r>
      <w:r w:rsidR="005425FF" w:rsidRPr="007E1C96">
        <w:rPr>
          <w:rFonts w:ascii="Times New Roman" w:hAnsi="Times New Roman" w:cs="Times New Roman"/>
          <w:b/>
          <w:sz w:val="24"/>
          <w:szCs w:val="24"/>
          <w:lang w:eastAsia="id-ID"/>
        </w:rPr>
        <w:t xml:space="preserve"> U</w:t>
      </w:r>
      <w:r w:rsidR="00EF387F" w:rsidRPr="007E1C96">
        <w:rPr>
          <w:rFonts w:ascii="Times New Roman" w:hAnsi="Times New Roman" w:cs="Times New Roman"/>
          <w:b/>
          <w:sz w:val="24"/>
          <w:szCs w:val="24"/>
          <w:lang w:eastAsia="id-ID"/>
        </w:rPr>
        <w:t>ji f</w:t>
      </w:r>
      <w:r w:rsidR="005425FF" w:rsidRPr="007E1C96">
        <w:rPr>
          <w:rFonts w:ascii="Times New Roman" w:hAnsi="Times New Roman" w:cs="Times New Roman"/>
          <w:b/>
          <w:sz w:val="24"/>
          <w:szCs w:val="24"/>
          <w:lang w:eastAsia="id-ID"/>
        </w:rPr>
        <w:t xml:space="preserve"> </w:t>
      </w:r>
      <w:r w:rsidR="005425FF" w:rsidRPr="007E1C96">
        <w:rPr>
          <w:rFonts w:ascii="Times New Roman" w:hAnsi="Times New Roman" w:cs="Times New Roman"/>
          <w:b/>
          <w:sz w:val="24"/>
          <w:szCs w:val="24"/>
        </w:rPr>
        <w:t>faktor eksternal dan internal kesulitan belajar</w:t>
      </w:r>
    </w:p>
    <w:tbl>
      <w:tblPr>
        <w:tblW w:w="7814" w:type="dxa"/>
        <w:tblInd w:w="93" w:type="dxa"/>
        <w:tblLook w:val="04A0" w:firstRow="1" w:lastRow="0" w:firstColumn="1" w:lastColumn="0" w:noHBand="0" w:noVBand="1"/>
      </w:tblPr>
      <w:tblGrid>
        <w:gridCol w:w="317"/>
        <w:gridCol w:w="1390"/>
        <w:gridCol w:w="1278"/>
        <w:gridCol w:w="990"/>
        <w:gridCol w:w="1710"/>
        <w:gridCol w:w="869"/>
        <w:gridCol w:w="1260"/>
      </w:tblGrid>
      <w:tr w:rsidR="00807E76" w:rsidRPr="00807E76" w:rsidTr="00807E76">
        <w:trPr>
          <w:trHeight w:val="315"/>
        </w:trPr>
        <w:tc>
          <w:tcPr>
            <w:tcW w:w="7814" w:type="dxa"/>
            <w:gridSpan w:val="7"/>
            <w:tcBorders>
              <w:top w:val="nil"/>
              <w:left w:val="nil"/>
              <w:bottom w:val="nil"/>
              <w:right w:val="nil"/>
            </w:tcBorders>
            <w:shd w:val="clear" w:color="auto" w:fill="auto"/>
            <w:vAlign w:val="center"/>
            <w:hideMark/>
          </w:tcPr>
          <w:p w:rsidR="00807E76" w:rsidRPr="00807E76" w:rsidRDefault="00807E76" w:rsidP="00807E76">
            <w:pPr>
              <w:spacing w:after="0" w:line="240" w:lineRule="auto"/>
              <w:jc w:val="center"/>
              <w:rPr>
                <w:rFonts w:ascii="Arial Bold" w:eastAsia="Times New Roman" w:hAnsi="Arial Bold" w:cs="Calibri"/>
                <w:b/>
                <w:bCs/>
                <w:color w:val="000000"/>
                <w:sz w:val="18"/>
                <w:szCs w:val="18"/>
              </w:rPr>
            </w:pPr>
            <w:r w:rsidRPr="00807E76">
              <w:rPr>
                <w:rFonts w:ascii="Arial Bold" w:eastAsia="Times New Roman" w:hAnsi="Arial Bold" w:cs="Calibri"/>
                <w:b/>
                <w:bCs/>
                <w:color w:val="000000"/>
                <w:sz w:val="18"/>
                <w:szCs w:val="18"/>
              </w:rPr>
              <w:t>ANOVA</w:t>
            </w:r>
            <w:r w:rsidRPr="00807E76">
              <w:rPr>
                <w:rFonts w:ascii="Arial Bold" w:eastAsia="Times New Roman" w:hAnsi="Arial Bold" w:cs="Calibri"/>
                <w:b/>
                <w:bCs/>
                <w:color w:val="000000"/>
                <w:sz w:val="18"/>
                <w:szCs w:val="18"/>
                <w:vertAlign w:val="superscript"/>
              </w:rPr>
              <w:t>a</w:t>
            </w:r>
          </w:p>
        </w:tc>
      </w:tr>
      <w:tr w:rsidR="00807E76" w:rsidRPr="00807E76" w:rsidTr="00807E76">
        <w:trPr>
          <w:trHeight w:val="525"/>
        </w:trPr>
        <w:tc>
          <w:tcPr>
            <w:tcW w:w="1707"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807E76" w:rsidRPr="00807E76" w:rsidRDefault="00807E76" w:rsidP="00807E76">
            <w:pPr>
              <w:spacing w:after="0" w:line="240" w:lineRule="auto"/>
              <w:rPr>
                <w:rFonts w:ascii="Arial" w:eastAsia="Times New Roman" w:hAnsi="Arial" w:cs="Arial"/>
                <w:color w:val="000000"/>
                <w:sz w:val="18"/>
                <w:szCs w:val="18"/>
              </w:rPr>
            </w:pPr>
            <w:r w:rsidRPr="00807E76">
              <w:rPr>
                <w:rFonts w:ascii="Arial" w:eastAsia="Times New Roman" w:hAnsi="Arial" w:cs="Arial"/>
                <w:color w:val="000000"/>
                <w:sz w:val="18"/>
                <w:szCs w:val="18"/>
              </w:rPr>
              <w:t>Model</w:t>
            </w:r>
          </w:p>
        </w:tc>
        <w:tc>
          <w:tcPr>
            <w:tcW w:w="1278" w:type="dxa"/>
            <w:tcBorders>
              <w:top w:val="single" w:sz="12" w:space="0" w:color="000000"/>
              <w:left w:val="nil"/>
              <w:bottom w:val="single" w:sz="12" w:space="0" w:color="000000"/>
              <w:right w:val="single" w:sz="4" w:space="0" w:color="000000"/>
            </w:tcBorders>
            <w:shd w:val="clear" w:color="auto" w:fill="auto"/>
            <w:vAlign w:val="bottom"/>
            <w:hideMark/>
          </w:tcPr>
          <w:p w:rsidR="00807E76" w:rsidRPr="00807E76" w:rsidRDefault="00807E76" w:rsidP="00807E76">
            <w:pPr>
              <w:spacing w:after="0" w:line="240" w:lineRule="auto"/>
              <w:jc w:val="center"/>
              <w:rPr>
                <w:rFonts w:ascii="Arial" w:eastAsia="Times New Roman" w:hAnsi="Arial" w:cs="Arial"/>
                <w:color w:val="000000"/>
                <w:sz w:val="18"/>
                <w:szCs w:val="18"/>
              </w:rPr>
            </w:pPr>
            <w:r w:rsidRPr="00807E76">
              <w:rPr>
                <w:rFonts w:ascii="Arial" w:eastAsia="Times New Roman" w:hAnsi="Arial" w:cs="Arial"/>
                <w:color w:val="000000"/>
                <w:sz w:val="18"/>
                <w:szCs w:val="18"/>
              </w:rPr>
              <w:t>Sum of Squares</w:t>
            </w:r>
          </w:p>
        </w:tc>
        <w:tc>
          <w:tcPr>
            <w:tcW w:w="990" w:type="dxa"/>
            <w:tcBorders>
              <w:top w:val="single" w:sz="12" w:space="0" w:color="000000"/>
              <w:left w:val="nil"/>
              <w:bottom w:val="single" w:sz="12" w:space="0" w:color="000000"/>
              <w:right w:val="single" w:sz="4" w:space="0" w:color="000000"/>
            </w:tcBorders>
            <w:shd w:val="clear" w:color="auto" w:fill="auto"/>
            <w:vAlign w:val="bottom"/>
            <w:hideMark/>
          </w:tcPr>
          <w:p w:rsidR="00807E76" w:rsidRPr="00807E76" w:rsidRDefault="00807E76" w:rsidP="00807E76">
            <w:pPr>
              <w:spacing w:after="0" w:line="240" w:lineRule="auto"/>
              <w:jc w:val="center"/>
              <w:rPr>
                <w:rFonts w:ascii="Arial" w:eastAsia="Times New Roman" w:hAnsi="Arial" w:cs="Arial"/>
                <w:color w:val="000000"/>
                <w:sz w:val="18"/>
                <w:szCs w:val="18"/>
              </w:rPr>
            </w:pPr>
            <w:r w:rsidRPr="00807E76">
              <w:rPr>
                <w:rFonts w:ascii="Arial" w:eastAsia="Times New Roman" w:hAnsi="Arial" w:cs="Arial"/>
                <w:color w:val="000000"/>
                <w:sz w:val="18"/>
                <w:szCs w:val="18"/>
              </w:rPr>
              <w:t>df</w:t>
            </w:r>
          </w:p>
        </w:tc>
        <w:tc>
          <w:tcPr>
            <w:tcW w:w="1710" w:type="dxa"/>
            <w:tcBorders>
              <w:top w:val="single" w:sz="12" w:space="0" w:color="000000"/>
              <w:left w:val="nil"/>
              <w:bottom w:val="single" w:sz="12" w:space="0" w:color="000000"/>
              <w:right w:val="single" w:sz="4" w:space="0" w:color="000000"/>
            </w:tcBorders>
            <w:shd w:val="clear" w:color="auto" w:fill="auto"/>
            <w:vAlign w:val="bottom"/>
            <w:hideMark/>
          </w:tcPr>
          <w:p w:rsidR="00807E76" w:rsidRPr="00807E76" w:rsidRDefault="00807E76" w:rsidP="00807E76">
            <w:pPr>
              <w:spacing w:after="0" w:line="240" w:lineRule="auto"/>
              <w:jc w:val="center"/>
              <w:rPr>
                <w:rFonts w:ascii="Arial" w:eastAsia="Times New Roman" w:hAnsi="Arial" w:cs="Arial"/>
                <w:color w:val="000000"/>
                <w:sz w:val="18"/>
                <w:szCs w:val="18"/>
              </w:rPr>
            </w:pPr>
            <w:r w:rsidRPr="00807E76">
              <w:rPr>
                <w:rFonts w:ascii="Arial" w:eastAsia="Times New Roman" w:hAnsi="Arial" w:cs="Arial"/>
                <w:color w:val="000000"/>
                <w:sz w:val="18"/>
                <w:szCs w:val="18"/>
              </w:rPr>
              <w:t>Mean Square</w:t>
            </w:r>
          </w:p>
        </w:tc>
        <w:tc>
          <w:tcPr>
            <w:tcW w:w="869" w:type="dxa"/>
            <w:tcBorders>
              <w:top w:val="single" w:sz="12" w:space="0" w:color="000000"/>
              <w:left w:val="nil"/>
              <w:bottom w:val="single" w:sz="12" w:space="0" w:color="000000"/>
              <w:right w:val="single" w:sz="4" w:space="0" w:color="000000"/>
            </w:tcBorders>
            <w:shd w:val="clear" w:color="auto" w:fill="auto"/>
            <w:vAlign w:val="bottom"/>
            <w:hideMark/>
          </w:tcPr>
          <w:p w:rsidR="00807E76" w:rsidRPr="00807E76" w:rsidRDefault="00807E76" w:rsidP="00807E76">
            <w:pPr>
              <w:spacing w:after="0" w:line="240" w:lineRule="auto"/>
              <w:jc w:val="center"/>
              <w:rPr>
                <w:rFonts w:ascii="Arial" w:eastAsia="Times New Roman" w:hAnsi="Arial" w:cs="Arial"/>
                <w:color w:val="000000"/>
                <w:sz w:val="18"/>
                <w:szCs w:val="18"/>
              </w:rPr>
            </w:pPr>
            <w:r w:rsidRPr="00807E76">
              <w:rPr>
                <w:rFonts w:ascii="Arial" w:eastAsia="Times New Roman" w:hAnsi="Arial" w:cs="Arial"/>
                <w:color w:val="000000"/>
                <w:sz w:val="18"/>
                <w:szCs w:val="18"/>
              </w:rPr>
              <w:t>F</w:t>
            </w:r>
          </w:p>
        </w:tc>
        <w:tc>
          <w:tcPr>
            <w:tcW w:w="1260" w:type="dxa"/>
            <w:tcBorders>
              <w:top w:val="single" w:sz="12" w:space="0" w:color="000000"/>
              <w:left w:val="nil"/>
              <w:bottom w:val="single" w:sz="12" w:space="0" w:color="000000"/>
              <w:right w:val="single" w:sz="12" w:space="0" w:color="000000"/>
            </w:tcBorders>
            <w:shd w:val="clear" w:color="auto" w:fill="auto"/>
            <w:vAlign w:val="bottom"/>
            <w:hideMark/>
          </w:tcPr>
          <w:p w:rsidR="00807E76" w:rsidRPr="00807E76" w:rsidRDefault="00807E76" w:rsidP="00807E76">
            <w:pPr>
              <w:spacing w:after="0" w:line="240" w:lineRule="auto"/>
              <w:jc w:val="center"/>
              <w:rPr>
                <w:rFonts w:ascii="Arial" w:eastAsia="Times New Roman" w:hAnsi="Arial" w:cs="Arial"/>
                <w:color w:val="000000"/>
                <w:sz w:val="18"/>
                <w:szCs w:val="18"/>
              </w:rPr>
            </w:pPr>
            <w:r w:rsidRPr="00807E76">
              <w:rPr>
                <w:rFonts w:ascii="Arial" w:eastAsia="Times New Roman" w:hAnsi="Arial" w:cs="Arial"/>
                <w:color w:val="000000"/>
                <w:sz w:val="18"/>
                <w:szCs w:val="18"/>
              </w:rPr>
              <w:t>Sig.</w:t>
            </w:r>
          </w:p>
        </w:tc>
      </w:tr>
      <w:tr w:rsidR="00807E76" w:rsidRPr="00807E76" w:rsidTr="00807E76">
        <w:trPr>
          <w:trHeight w:val="495"/>
        </w:trPr>
        <w:tc>
          <w:tcPr>
            <w:tcW w:w="317" w:type="dxa"/>
            <w:vMerge w:val="restart"/>
            <w:tcBorders>
              <w:top w:val="nil"/>
              <w:left w:val="single" w:sz="12" w:space="0" w:color="000000"/>
              <w:bottom w:val="single" w:sz="12" w:space="0" w:color="000000"/>
              <w:right w:val="nil"/>
            </w:tcBorders>
            <w:shd w:val="clear" w:color="auto" w:fill="auto"/>
            <w:noWrap/>
            <w:hideMark/>
          </w:tcPr>
          <w:p w:rsidR="00807E76" w:rsidRPr="00807E76" w:rsidRDefault="00807E76" w:rsidP="00807E76">
            <w:pPr>
              <w:spacing w:after="0" w:line="240" w:lineRule="auto"/>
              <w:rPr>
                <w:rFonts w:ascii="Arial" w:eastAsia="Times New Roman" w:hAnsi="Arial" w:cs="Arial"/>
                <w:color w:val="000000"/>
                <w:sz w:val="18"/>
                <w:szCs w:val="18"/>
              </w:rPr>
            </w:pPr>
            <w:r w:rsidRPr="00807E76">
              <w:rPr>
                <w:rFonts w:ascii="Arial" w:eastAsia="Times New Roman" w:hAnsi="Arial" w:cs="Arial"/>
                <w:color w:val="000000"/>
                <w:sz w:val="18"/>
                <w:szCs w:val="18"/>
              </w:rPr>
              <w:t>1</w:t>
            </w:r>
          </w:p>
        </w:tc>
        <w:tc>
          <w:tcPr>
            <w:tcW w:w="1390" w:type="dxa"/>
            <w:tcBorders>
              <w:top w:val="nil"/>
              <w:left w:val="nil"/>
              <w:bottom w:val="nil"/>
              <w:right w:val="single" w:sz="12" w:space="0" w:color="000000"/>
            </w:tcBorders>
            <w:shd w:val="clear" w:color="auto" w:fill="auto"/>
            <w:hideMark/>
          </w:tcPr>
          <w:p w:rsidR="00807E76" w:rsidRPr="00807E76" w:rsidRDefault="00807E76" w:rsidP="00807E76">
            <w:pPr>
              <w:spacing w:after="0" w:line="240" w:lineRule="auto"/>
              <w:rPr>
                <w:rFonts w:ascii="Arial" w:eastAsia="Times New Roman" w:hAnsi="Arial" w:cs="Arial"/>
                <w:color w:val="000000"/>
                <w:sz w:val="18"/>
                <w:szCs w:val="18"/>
              </w:rPr>
            </w:pPr>
            <w:r w:rsidRPr="00807E76">
              <w:rPr>
                <w:rFonts w:ascii="Arial" w:eastAsia="Times New Roman" w:hAnsi="Arial" w:cs="Arial"/>
                <w:color w:val="000000"/>
                <w:sz w:val="18"/>
                <w:szCs w:val="18"/>
              </w:rPr>
              <w:t>Regression</w:t>
            </w:r>
          </w:p>
        </w:tc>
        <w:tc>
          <w:tcPr>
            <w:tcW w:w="1278" w:type="dxa"/>
            <w:tcBorders>
              <w:top w:val="nil"/>
              <w:left w:val="nil"/>
              <w:bottom w:val="nil"/>
              <w:right w:val="single" w:sz="4" w:space="0" w:color="000000"/>
            </w:tcBorders>
            <w:shd w:val="clear" w:color="auto" w:fill="auto"/>
            <w:noWrap/>
            <w:hideMark/>
          </w:tcPr>
          <w:p w:rsidR="00807E76" w:rsidRPr="00807E76" w:rsidRDefault="00807E76" w:rsidP="00807E76">
            <w:pPr>
              <w:spacing w:after="0" w:line="240" w:lineRule="auto"/>
              <w:jc w:val="right"/>
              <w:rPr>
                <w:rFonts w:ascii="Arial" w:eastAsia="Times New Roman" w:hAnsi="Arial" w:cs="Arial"/>
                <w:color w:val="000000"/>
                <w:sz w:val="18"/>
                <w:szCs w:val="18"/>
              </w:rPr>
            </w:pPr>
            <w:r w:rsidRPr="00807E76">
              <w:rPr>
                <w:rFonts w:ascii="Arial" w:eastAsia="Times New Roman" w:hAnsi="Arial" w:cs="Arial"/>
                <w:color w:val="000000"/>
                <w:sz w:val="18"/>
                <w:szCs w:val="18"/>
              </w:rPr>
              <w:t>1.060</w:t>
            </w:r>
          </w:p>
        </w:tc>
        <w:tc>
          <w:tcPr>
            <w:tcW w:w="990" w:type="dxa"/>
            <w:tcBorders>
              <w:top w:val="nil"/>
              <w:left w:val="nil"/>
              <w:bottom w:val="nil"/>
              <w:right w:val="single" w:sz="4" w:space="0" w:color="000000"/>
            </w:tcBorders>
            <w:shd w:val="clear" w:color="auto" w:fill="auto"/>
            <w:noWrap/>
            <w:hideMark/>
          </w:tcPr>
          <w:p w:rsidR="00807E76" w:rsidRPr="00807E76" w:rsidRDefault="00807E76" w:rsidP="00807E76">
            <w:pPr>
              <w:spacing w:after="0" w:line="240" w:lineRule="auto"/>
              <w:jc w:val="right"/>
              <w:rPr>
                <w:rFonts w:ascii="Arial" w:eastAsia="Times New Roman" w:hAnsi="Arial" w:cs="Arial"/>
                <w:color w:val="000000"/>
                <w:sz w:val="18"/>
                <w:szCs w:val="18"/>
              </w:rPr>
            </w:pPr>
            <w:r w:rsidRPr="00807E76">
              <w:rPr>
                <w:rFonts w:ascii="Arial" w:eastAsia="Times New Roman" w:hAnsi="Arial" w:cs="Arial"/>
                <w:color w:val="000000"/>
                <w:sz w:val="18"/>
                <w:szCs w:val="18"/>
              </w:rPr>
              <w:t>1</w:t>
            </w:r>
          </w:p>
        </w:tc>
        <w:tc>
          <w:tcPr>
            <w:tcW w:w="1710" w:type="dxa"/>
            <w:tcBorders>
              <w:top w:val="nil"/>
              <w:left w:val="nil"/>
              <w:bottom w:val="nil"/>
              <w:right w:val="single" w:sz="4" w:space="0" w:color="000000"/>
            </w:tcBorders>
            <w:shd w:val="clear" w:color="auto" w:fill="auto"/>
            <w:noWrap/>
            <w:hideMark/>
          </w:tcPr>
          <w:p w:rsidR="00807E76" w:rsidRPr="00807E76" w:rsidRDefault="00807E76" w:rsidP="00807E76">
            <w:pPr>
              <w:spacing w:after="0" w:line="240" w:lineRule="auto"/>
              <w:jc w:val="right"/>
              <w:rPr>
                <w:rFonts w:ascii="Arial" w:eastAsia="Times New Roman" w:hAnsi="Arial" w:cs="Arial"/>
                <w:color w:val="000000"/>
                <w:sz w:val="18"/>
                <w:szCs w:val="18"/>
              </w:rPr>
            </w:pPr>
            <w:r w:rsidRPr="00807E76">
              <w:rPr>
                <w:rFonts w:ascii="Arial" w:eastAsia="Times New Roman" w:hAnsi="Arial" w:cs="Arial"/>
                <w:color w:val="000000"/>
                <w:sz w:val="18"/>
                <w:szCs w:val="18"/>
              </w:rPr>
              <w:t>1.060</w:t>
            </w:r>
          </w:p>
        </w:tc>
        <w:tc>
          <w:tcPr>
            <w:tcW w:w="869" w:type="dxa"/>
            <w:tcBorders>
              <w:top w:val="nil"/>
              <w:left w:val="nil"/>
              <w:bottom w:val="nil"/>
              <w:right w:val="single" w:sz="4" w:space="0" w:color="000000"/>
            </w:tcBorders>
            <w:shd w:val="clear" w:color="auto" w:fill="auto"/>
            <w:noWrap/>
            <w:hideMark/>
          </w:tcPr>
          <w:p w:rsidR="00807E76" w:rsidRPr="00807E76" w:rsidRDefault="00807E76" w:rsidP="00807E76">
            <w:pPr>
              <w:spacing w:after="0" w:line="240" w:lineRule="auto"/>
              <w:jc w:val="right"/>
              <w:rPr>
                <w:rFonts w:ascii="Arial" w:eastAsia="Times New Roman" w:hAnsi="Arial" w:cs="Arial"/>
                <w:color w:val="FF0000"/>
                <w:sz w:val="18"/>
                <w:szCs w:val="18"/>
              </w:rPr>
            </w:pPr>
            <w:r w:rsidRPr="00807E76">
              <w:rPr>
                <w:rFonts w:ascii="Arial" w:eastAsia="Times New Roman" w:hAnsi="Arial" w:cs="Arial"/>
                <w:color w:val="FF0000"/>
                <w:sz w:val="18"/>
                <w:szCs w:val="18"/>
              </w:rPr>
              <w:t>.013</w:t>
            </w:r>
          </w:p>
        </w:tc>
        <w:tc>
          <w:tcPr>
            <w:tcW w:w="1260" w:type="dxa"/>
            <w:tcBorders>
              <w:top w:val="nil"/>
              <w:left w:val="nil"/>
              <w:bottom w:val="nil"/>
              <w:right w:val="single" w:sz="12" w:space="0" w:color="000000"/>
            </w:tcBorders>
            <w:shd w:val="clear" w:color="auto" w:fill="auto"/>
            <w:noWrap/>
            <w:hideMark/>
          </w:tcPr>
          <w:p w:rsidR="00807E76" w:rsidRPr="00807E76" w:rsidRDefault="00807E76" w:rsidP="00807E76">
            <w:pPr>
              <w:spacing w:after="0" w:line="240" w:lineRule="auto"/>
              <w:jc w:val="right"/>
              <w:rPr>
                <w:rFonts w:ascii="Arial" w:eastAsia="Times New Roman" w:hAnsi="Arial" w:cs="Arial"/>
                <w:color w:val="FF0000"/>
                <w:sz w:val="18"/>
                <w:szCs w:val="18"/>
              </w:rPr>
            </w:pPr>
            <w:r w:rsidRPr="00807E76">
              <w:rPr>
                <w:rFonts w:ascii="Arial" w:eastAsia="Times New Roman" w:hAnsi="Arial" w:cs="Arial"/>
                <w:color w:val="FF0000"/>
                <w:sz w:val="18"/>
                <w:szCs w:val="18"/>
              </w:rPr>
              <w:t>.910</w:t>
            </w:r>
            <w:r w:rsidRPr="00807E76">
              <w:rPr>
                <w:rFonts w:ascii="Arial" w:eastAsia="Times New Roman" w:hAnsi="Arial" w:cs="Arial"/>
                <w:color w:val="FF0000"/>
                <w:sz w:val="18"/>
                <w:szCs w:val="18"/>
                <w:vertAlign w:val="superscript"/>
              </w:rPr>
              <w:t>b</w:t>
            </w:r>
          </w:p>
        </w:tc>
      </w:tr>
      <w:tr w:rsidR="00807E76" w:rsidRPr="00807E76" w:rsidTr="00807E76">
        <w:trPr>
          <w:trHeight w:val="300"/>
        </w:trPr>
        <w:tc>
          <w:tcPr>
            <w:tcW w:w="317" w:type="dxa"/>
            <w:vMerge/>
            <w:tcBorders>
              <w:top w:val="nil"/>
              <w:left w:val="single" w:sz="12" w:space="0" w:color="000000"/>
              <w:bottom w:val="single" w:sz="12" w:space="0" w:color="000000"/>
              <w:right w:val="nil"/>
            </w:tcBorders>
            <w:vAlign w:val="center"/>
            <w:hideMark/>
          </w:tcPr>
          <w:p w:rsidR="00807E76" w:rsidRPr="00807E76" w:rsidRDefault="00807E76" w:rsidP="00807E76">
            <w:pPr>
              <w:spacing w:after="0" w:line="240" w:lineRule="auto"/>
              <w:rPr>
                <w:rFonts w:ascii="Arial" w:eastAsia="Times New Roman" w:hAnsi="Arial" w:cs="Arial"/>
                <w:color w:val="000000"/>
                <w:sz w:val="18"/>
                <w:szCs w:val="18"/>
              </w:rPr>
            </w:pPr>
          </w:p>
        </w:tc>
        <w:tc>
          <w:tcPr>
            <w:tcW w:w="1390" w:type="dxa"/>
            <w:tcBorders>
              <w:top w:val="nil"/>
              <w:left w:val="nil"/>
              <w:bottom w:val="nil"/>
              <w:right w:val="single" w:sz="12" w:space="0" w:color="000000"/>
            </w:tcBorders>
            <w:shd w:val="clear" w:color="auto" w:fill="auto"/>
            <w:hideMark/>
          </w:tcPr>
          <w:p w:rsidR="00807E76" w:rsidRPr="00807E76" w:rsidRDefault="00807E76" w:rsidP="00807E76">
            <w:pPr>
              <w:spacing w:after="0" w:line="240" w:lineRule="auto"/>
              <w:rPr>
                <w:rFonts w:ascii="Arial" w:eastAsia="Times New Roman" w:hAnsi="Arial" w:cs="Arial"/>
                <w:color w:val="000000"/>
                <w:sz w:val="18"/>
                <w:szCs w:val="18"/>
              </w:rPr>
            </w:pPr>
            <w:r w:rsidRPr="00807E76">
              <w:rPr>
                <w:rFonts w:ascii="Arial" w:eastAsia="Times New Roman" w:hAnsi="Arial" w:cs="Arial"/>
                <w:color w:val="000000"/>
                <w:sz w:val="18"/>
                <w:szCs w:val="18"/>
              </w:rPr>
              <w:t>Residual</w:t>
            </w:r>
          </w:p>
        </w:tc>
        <w:tc>
          <w:tcPr>
            <w:tcW w:w="1278" w:type="dxa"/>
            <w:tcBorders>
              <w:top w:val="nil"/>
              <w:left w:val="nil"/>
              <w:bottom w:val="nil"/>
              <w:right w:val="single" w:sz="4" w:space="0" w:color="000000"/>
            </w:tcBorders>
            <w:shd w:val="clear" w:color="auto" w:fill="auto"/>
            <w:noWrap/>
            <w:hideMark/>
          </w:tcPr>
          <w:p w:rsidR="00807E76" w:rsidRPr="00807E76" w:rsidRDefault="00807E76" w:rsidP="00807E76">
            <w:pPr>
              <w:spacing w:after="0" w:line="240" w:lineRule="auto"/>
              <w:jc w:val="right"/>
              <w:rPr>
                <w:rFonts w:ascii="Arial" w:eastAsia="Times New Roman" w:hAnsi="Arial" w:cs="Arial"/>
                <w:color w:val="000000"/>
                <w:sz w:val="18"/>
                <w:szCs w:val="18"/>
              </w:rPr>
            </w:pPr>
            <w:r w:rsidRPr="00807E76">
              <w:rPr>
                <w:rFonts w:ascii="Arial" w:eastAsia="Times New Roman" w:hAnsi="Arial" w:cs="Arial"/>
                <w:color w:val="000000"/>
                <w:sz w:val="18"/>
                <w:szCs w:val="18"/>
              </w:rPr>
              <w:t>2550.455</w:t>
            </w:r>
          </w:p>
        </w:tc>
        <w:tc>
          <w:tcPr>
            <w:tcW w:w="990" w:type="dxa"/>
            <w:tcBorders>
              <w:top w:val="nil"/>
              <w:left w:val="nil"/>
              <w:bottom w:val="nil"/>
              <w:right w:val="single" w:sz="4" w:space="0" w:color="000000"/>
            </w:tcBorders>
            <w:shd w:val="clear" w:color="auto" w:fill="auto"/>
            <w:noWrap/>
            <w:hideMark/>
          </w:tcPr>
          <w:p w:rsidR="00807E76" w:rsidRPr="00807E76" w:rsidRDefault="00807E76" w:rsidP="00807E76">
            <w:pPr>
              <w:spacing w:after="0" w:line="240" w:lineRule="auto"/>
              <w:jc w:val="right"/>
              <w:rPr>
                <w:rFonts w:ascii="Arial" w:eastAsia="Times New Roman" w:hAnsi="Arial" w:cs="Arial"/>
                <w:color w:val="000000"/>
                <w:sz w:val="18"/>
                <w:szCs w:val="18"/>
              </w:rPr>
            </w:pPr>
            <w:r w:rsidRPr="00807E76">
              <w:rPr>
                <w:rFonts w:ascii="Arial" w:eastAsia="Times New Roman" w:hAnsi="Arial" w:cs="Arial"/>
                <w:color w:val="000000"/>
                <w:sz w:val="18"/>
                <w:szCs w:val="18"/>
              </w:rPr>
              <w:t>31</w:t>
            </w:r>
          </w:p>
        </w:tc>
        <w:tc>
          <w:tcPr>
            <w:tcW w:w="1710" w:type="dxa"/>
            <w:tcBorders>
              <w:top w:val="nil"/>
              <w:left w:val="nil"/>
              <w:bottom w:val="nil"/>
              <w:right w:val="single" w:sz="4" w:space="0" w:color="000000"/>
            </w:tcBorders>
            <w:shd w:val="clear" w:color="auto" w:fill="auto"/>
            <w:noWrap/>
            <w:hideMark/>
          </w:tcPr>
          <w:p w:rsidR="00807E76" w:rsidRPr="00807E76" w:rsidRDefault="00807E76" w:rsidP="00807E76">
            <w:pPr>
              <w:spacing w:after="0" w:line="240" w:lineRule="auto"/>
              <w:jc w:val="right"/>
              <w:rPr>
                <w:rFonts w:ascii="Arial" w:eastAsia="Times New Roman" w:hAnsi="Arial" w:cs="Arial"/>
                <w:color w:val="000000"/>
                <w:sz w:val="18"/>
                <w:szCs w:val="18"/>
              </w:rPr>
            </w:pPr>
            <w:r w:rsidRPr="00807E76">
              <w:rPr>
                <w:rFonts w:ascii="Arial" w:eastAsia="Times New Roman" w:hAnsi="Arial" w:cs="Arial"/>
                <w:color w:val="000000"/>
                <w:sz w:val="18"/>
                <w:szCs w:val="18"/>
              </w:rPr>
              <w:t>82.273</w:t>
            </w:r>
          </w:p>
        </w:tc>
        <w:tc>
          <w:tcPr>
            <w:tcW w:w="869" w:type="dxa"/>
            <w:tcBorders>
              <w:top w:val="nil"/>
              <w:left w:val="nil"/>
              <w:bottom w:val="nil"/>
              <w:right w:val="single" w:sz="4" w:space="0" w:color="000000"/>
            </w:tcBorders>
            <w:shd w:val="clear" w:color="auto" w:fill="auto"/>
            <w:hideMark/>
          </w:tcPr>
          <w:p w:rsidR="00807E76" w:rsidRPr="00807E76" w:rsidRDefault="00807E76" w:rsidP="00807E76">
            <w:pPr>
              <w:spacing w:after="0" w:line="240" w:lineRule="auto"/>
              <w:rPr>
                <w:rFonts w:ascii="Arial" w:eastAsia="Times New Roman" w:hAnsi="Arial" w:cs="Arial"/>
                <w:color w:val="000000"/>
                <w:sz w:val="18"/>
                <w:szCs w:val="18"/>
              </w:rPr>
            </w:pPr>
            <w:r w:rsidRPr="00807E76">
              <w:rPr>
                <w:rFonts w:ascii="Arial" w:eastAsia="Times New Roman" w:hAnsi="Arial" w:cs="Arial"/>
                <w:color w:val="000000"/>
                <w:sz w:val="18"/>
                <w:szCs w:val="18"/>
              </w:rPr>
              <w:t> </w:t>
            </w:r>
          </w:p>
        </w:tc>
        <w:tc>
          <w:tcPr>
            <w:tcW w:w="1260" w:type="dxa"/>
            <w:tcBorders>
              <w:top w:val="nil"/>
              <w:left w:val="nil"/>
              <w:bottom w:val="nil"/>
              <w:right w:val="single" w:sz="12" w:space="0" w:color="000000"/>
            </w:tcBorders>
            <w:shd w:val="clear" w:color="auto" w:fill="auto"/>
            <w:hideMark/>
          </w:tcPr>
          <w:p w:rsidR="00807E76" w:rsidRPr="00807E76" w:rsidRDefault="00807E76" w:rsidP="00807E76">
            <w:pPr>
              <w:spacing w:after="0" w:line="240" w:lineRule="auto"/>
              <w:rPr>
                <w:rFonts w:ascii="Arial" w:eastAsia="Times New Roman" w:hAnsi="Arial" w:cs="Arial"/>
                <w:color w:val="000000"/>
                <w:sz w:val="18"/>
                <w:szCs w:val="18"/>
              </w:rPr>
            </w:pPr>
            <w:r w:rsidRPr="00807E76">
              <w:rPr>
                <w:rFonts w:ascii="Arial" w:eastAsia="Times New Roman" w:hAnsi="Arial" w:cs="Arial"/>
                <w:color w:val="000000"/>
                <w:sz w:val="18"/>
                <w:szCs w:val="18"/>
              </w:rPr>
              <w:t> </w:t>
            </w:r>
          </w:p>
        </w:tc>
      </w:tr>
      <w:tr w:rsidR="00807E76" w:rsidRPr="00807E76" w:rsidTr="00807E76">
        <w:trPr>
          <w:trHeight w:val="315"/>
        </w:trPr>
        <w:tc>
          <w:tcPr>
            <w:tcW w:w="317" w:type="dxa"/>
            <w:vMerge/>
            <w:tcBorders>
              <w:top w:val="nil"/>
              <w:left w:val="single" w:sz="12" w:space="0" w:color="000000"/>
              <w:bottom w:val="single" w:sz="12" w:space="0" w:color="000000"/>
              <w:right w:val="nil"/>
            </w:tcBorders>
            <w:vAlign w:val="center"/>
            <w:hideMark/>
          </w:tcPr>
          <w:p w:rsidR="00807E76" w:rsidRPr="00807E76" w:rsidRDefault="00807E76" w:rsidP="00807E76">
            <w:pPr>
              <w:spacing w:after="0" w:line="240" w:lineRule="auto"/>
              <w:rPr>
                <w:rFonts w:ascii="Arial" w:eastAsia="Times New Roman" w:hAnsi="Arial" w:cs="Arial"/>
                <w:color w:val="000000"/>
                <w:sz w:val="18"/>
                <w:szCs w:val="18"/>
              </w:rPr>
            </w:pPr>
          </w:p>
        </w:tc>
        <w:tc>
          <w:tcPr>
            <w:tcW w:w="1390" w:type="dxa"/>
            <w:tcBorders>
              <w:top w:val="nil"/>
              <w:left w:val="nil"/>
              <w:bottom w:val="single" w:sz="12" w:space="0" w:color="000000"/>
              <w:right w:val="single" w:sz="12" w:space="0" w:color="000000"/>
            </w:tcBorders>
            <w:shd w:val="clear" w:color="auto" w:fill="auto"/>
            <w:hideMark/>
          </w:tcPr>
          <w:p w:rsidR="00807E76" w:rsidRPr="00807E76" w:rsidRDefault="00807E76" w:rsidP="00807E76">
            <w:pPr>
              <w:spacing w:after="0" w:line="240" w:lineRule="auto"/>
              <w:rPr>
                <w:rFonts w:ascii="Arial" w:eastAsia="Times New Roman" w:hAnsi="Arial" w:cs="Arial"/>
                <w:color w:val="000000"/>
                <w:sz w:val="18"/>
                <w:szCs w:val="18"/>
              </w:rPr>
            </w:pPr>
            <w:r w:rsidRPr="00807E76">
              <w:rPr>
                <w:rFonts w:ascii="Arial" w:eastAsia="Times New Roman" w:hAnsi="Arial" w:cs="Arial"/>
                <w:color w:val="000000"/>
                <w:sz w:val="18"/>
                <w:szCs w:val="18"/>
              </w:rPr>
              <w:t>Total</w:t>
            </w:r>
          </w:p>
        </w:tc>
        <w:tc>
          <w:tcPr>
            <w:tcW w:w="1278" w:type="dxa"/>
            <w:tcBorders>
              <w:top w:val="nil"/>
              <w:left w:val="nil"/>
              <w:bottom w:val="single" w:sz="12" w:space="0" w:color="000000"/>
              <w:right w:val="single" w:sz="4" w:space="0" w:color="000000"/>
            </w:tcBorders>
            <w:shd w:val="clear" w:color="auto" w:fill="auto"/>
            <w:noWrap/>
            <w:hideMark/>
          </w:tcPr>
          <w:p w:rsidR="00807E76" w:rsidRPr="00807E76" w:rsidRDefault="00807E76" w:rsidP="00807E76">
            <w:pPr>
              <w:spacing w:after="0" w:line="240" w:lineRule="auto"/>
              <w:jc w:val="right"/>
              <w:rPr>
                <w:rFonts w:ascii="Arial" w:eastAsia="Times New Roman" w:hAnsi="Arial" w:cs="Arial"/>
                <w:color w:val="000000"/>
                <w:sz w:val="18"/>
                <w:szCs w:val="18"/>
              </w:rPr>
            </w:pPr>
            <w:r w:rsidRPr="00807E76">
              <w:rPr>
                <w:rFonts w:ascii="Arial" w:eastAsia="Times New Roman" w:hAnsi="Arial" w:cs="Arial"/>
                <w:color w:val="000000"/>
                <w:sz w:val="18"/>
                <w:szCs w:val="18"/>
              </w:rPr>
              <w:t>2551.515</w:t>
            </w:r>
          </w:p>
        </w:tc>
        <w:tc>
          <w:tcPr>
            <w:tcW w:w="990" w:type="dxa"/>
            <w:tcBorders>
              <w:top w:val="nil"/>
              <w:left w:val="nil"/>
              <w:bottom w:val="single" w:sz="12" w:space="0" w:color="000000"/>
              <w:right w:val="single" w:sz="4" w:space="0" w:color="000000"/>
            </w:tcBorders>
            <w:shd w:val="clear" w:color="auto" w:fill="auto"/>
            <w:noWrap/>
            <w:hideMark/>
          </w:tcPr>
          <w:p w:rsidR="00807E76" w:rsidRPr="00807E76" w:rsidRDefault="00807E76" w:rsidP="00807E76">
            <w:pPr>
              <w:spacing w:after="0" w:line="240" w:lineRule="auto"/>
              <w:jc w:val="right"/>
              <w:rPr>
                <w:rFonts w:ascii="Arial" w:eastAsia="Times New Roman" w:hAnsi="Arial" w:cs="Arial"/>
                <w:color w:val="000000"/>
                <w:sz w:val="18"/>
                <w:szCs w:val="18"/>
              </w:rPr>
            </w:pPr>
            <w:r w:rsidRPr="00807E76">
              <w:rPr>
                <w:rFonts w:ascii="Arial" w:eastAsia="Times New Roman" w:hAnsi="Arial" w:cs="Arial"/>
                <w:color w:val="000000"/>
                <w:sz w:val="18"/>
                <w:szCs w:val="18"/>
              </w:rPr>
              <w:t>32</w:t>
            </w:r>
          </w:p>
        </w:tc>
        <w:tc>
          <w:tcPr>
            <w:tcW w:w="1710" w:type="dxa"/>
            <w:tcBorders>
              <w:top w:val="nil"/>
              <w:left w:val="nil"/>
              <w:bottom w:val="single" w:sz="12" w:space="0" w:color="000000"/>
              <w:right w:val="single" w:sz="4" w:space="0" w:color="000000"/>
            </w:tcBorders>
            <w:shd w:val="clear" w:color="auto" w:fill="auto"/>
            <w:hideMark/>
          </w:tcPr>
          <w:p w:rsidR="00807E76" w:rsidRPr="00807E76" w:rsidRDefault="00807E76" w:rsidP="00807E76">
            <w:pPr>
              <w:spacing w:after="0" w:line="240" w:lineRule="auto"/>
              <w:rPr>
                <w:rFonts w:ascii="Arial" w:eastAsia="Times New Roman" w:hAnsi="Arial" w:cs="Arial"/>
                <w:color w:val="000000"/>
                <w:sz w:val="18"/>
                <w:szCs w:val="18"/>
              </w:rPr>
            </w:pPr>
            <w:r w:rsidRPr="00807E76">
              <w:rPr>
                <w:rFonts w:ascii="Arial" w:eastAsia="Times New Roman" w:hAnsi="Arial" w:cs="Arial"/>
                <w:color w:val="000000"/>
                <w:sz w:val="18"/>
                <w:szCs w:val="18"/>
              </w:rPr>
              <w:t> </w:t>
            </w:r>
          </w:p>
        </w:tc>
        <w:tc>
          <w:tcPr>
            <w:tcW w:w="869" w:type="dxa"/>
            <w:tcBorders>
              <w:top w:val="nil"/>
              <w:left w:val="nil"/>
              <w:bottom w:val="single" w:sz="12" w:space="0" w:color="000000"/>
              <w:right w:val="single" w:sz="4" w:space="0" w:color="000000"/>
            </w:tcBorders>
            <w:shd w:val="clear" w:color="auto" w:fill="auto"/>
            <w:hideMark/>
          </w:tcPr>
          <w:p w:rsidR="00807E76" w:rsidRPr="00807E76" w:rsidRDefault="00807E76" w:rsidP="00807E76">
            <w:pPr>
              <w:spacing w:after="0" w:line="240" w:lineRule="auto"/>
              <w:rPr>
                <w:rFonts w:ascii="Arial" w:eastAsia="Times New Roman" w:hAnsi="Arial" w:cs="Arial"/>
                <w:color w:val="000000"/>
                <w:sz w:val="18"/>
                <w:szCs w:val="18"/>
              </w:rPr>
            </w:pPr>
            <w:r w:rsidRPr="00807E76">
              <w:rPr>
                <w:rFonts w:ascii="Arial" w:eastAsia="Times New Roman" w:hAnsi="Arial" w:cs="Arial"/>
                <w:color w:val="000000"/>
                <w:sz w:val="18"/>
                <w:szCs w:val="18"/>
              </w:rPr>
              <w:t> </w:t>
            </w:r>
          </w:p>
        </w:tc>
        <w:tc>
          <w:tcPr>
            <w:tcW w:w="1260" w:type="dxa"/>
            <w:tcBorders>
              <w:top w:val="nil"/>
              <w:left w:val="nil"/>
              <w:bottom w:val="single" w:sz="12" w:space="0" w:color="000000"/>
              <w:right w:val="single" w:sz="12" w:space="0" w:color="000000"/>
            </w:tcBorders>
            <w:shd w:val="clear" w:color="auto" w:fill="auto"/>
            <w:hideMark/>
          </w:tcPr>
          <w:p w:rsidR="00807E76" w:rsidRPr="00807E76" w:rsidRDefault="00807E76" w:rsidP="00807E76">
            <w:pPr>
              <w:spacing w:after="0" w:line="240" w:lineRule="auto"/>
              <w:rPr>
                <w:rFonts w:ascii="Arial" w:eastAsia="Times New Roman" w:hAnsi="Arial" w:cs="Arial"/>
                <w:color w:val="000000"/>
                <w:sz w:val="18"/>
                <w:szCs w:val="18"/>
              </w:rPr>
            </w:pPr>
            <w:r w:rsidRPr="00807E76">
              <w:rPr>
                <w:rFonts w:ascii="Arial" w:eastAsia="Times New Roman" w:hAnsi="Arial" w:cs="Arial"/>
                <w:color w:val="000000"/>
                <w:sz w:val="18"/>
                <w:szCs w:val="18"/>
              </w:rPr>
              <w:t> </w:t>
            </w:r>
          </w:p>
        </w:tc>
      </w:tr>
    </w:tbl>
    <w:p w:rsidR="00807E76" w:rsidRDefault="00807E76" w:rsidP="00F6467D">
      <w:pPr>
        <w:spacing w:line="480" w:lineRule="auto"/>
        <w:jc w:val="both"/>
        <w:rPr>
          <w:rFonts w:ascii="Times New Roman" w:hAnsi="Times New Roman" w:cs="Times New Roman"/>
          <w:sz w:val="24"/>
          <w:szCs w:val="24"/>
          <w:lang w:eastAsia="id-ID"/>
        </w:rPr>
      </w:pPr>
    </w:p>
    <w:p w:rsidR="002A6474" w:rsidRPr="002A6474" w:rsidRDefault="00EF387F" w:rsidP="00F6467D">
      <w:pPr>
        <w:spacing w:line="480" w:lineRule="auto"/>
        <w:jc w:val="both"/>
        <w:rPr>
          <w:rFonts w:ascii="Times New Roman" w:hAnsi="Times New Roman" w:cs="Times New Roman"/>
          <w:color w:val="000000"/>
          <w:sz w:val="24"/>
          <w:szCs w:val="24"/>
          <w:lang w:eastAsia="id-ID"/>
        </w:rPr>
      </w:pPr>
      <w:r>
        <w:rPr>
          <w:rFonts w:ascii="Times New Roman" w:hAnsi="Times New Roman" w:cs="Times New Roman"/>
          <w:sz w:val="24"/>
          <w:szCs w:val="24"/>
          <w:lang w:eastAsia="id-ID"/>
        </w:rPr>
        <w:tab/>
      </w:r>
      <w:r w:rsidR="008A15E6">
        <w:rPr>
          <w:rFonts w:ascii="Times New Roman" w:hAnsi="Times New Roman" w:cs="Times New Roman"/>
          <w:color w:val="000000"/>
          <w:sz w:val="24"/>
          <w:szCs w:val="24"/>
          <w:lang w:eastAsia="id-ID"/>
        </w:rPr>
        <w:t>Sesuai dengan tabel 4.10</w:t>
      </w:r>
      <w:r>
        <w:rPr>
          <w:rFonts w:ascii="Times New Roman" w:hAnsi="Times New Roman" w:cs="Times New Roman"/>
          <w:color w:val="000000"/>
          <w:sz w:val="24"/>
          <w:szCs w:val="24"/>
          <w:lang w:eastAsia="id-ID"/>
        </w:rPr>
        <w:t xml:space="preserve"> yaitu hasil uji f dari data diatas dapat diketahui nilai signifikansi untuk faktor ekstarnal (X1) dan internal (X2) terhadap hasil belajar (Y) adalah sebesar 0,910 &gt; 0,005 dan f hitung 0,013 &lt; f tabel</w:t>
      </w:r>
      <w:r w:rsidR="00F371F3">
        <w:rPr>
          <w:rFonts w:ascii="Times New Roman" w:hAnsi="Times New Roman" w:cs="Times New Roman"/>
          <w:color w:val="000000"/>
          <w:sz w:val="24"/>
          <w:szCs w:val="24"/>
          <w:lang w:eastAsia="id-ID"/>
        </w:rPr>
        <w:t xml:space="preserve"> 3,32 </w:t>
      </w:r>
      <w:r>
        <w:rPr>
          <w:rFonts w:ascii="Times New Roman" w:hAnsi="Times New Roman" w:cs="Times New Roman"/>
          <w:color w:val="000000"/>
          <w:sz w:val="24"/>
          <w:szCs w:val="24"/>
          <w:lang w:eastAsia="id-ID"/>
        </w:rPr>
        <w:t xml:space="preserve">, hal </w:t>
      </w:r>
      <w:r>
        <w:rPr>
          <w:rFonts w:ascii="Times New Roman" w:hAnsi="Times New Roman" w:cs="Times New Roman"/>
          <w:color w:val="000000"/>
          <w:sz w:val="24"/>
          <w:szCs w:val="24"/>
          <w:lang w:eastAsia="id-ID"/>
        </w:rPr>
        <w:lastRenderedPageBreak/>
        <w:t xml:space="preserve">tersebut membuktikan bahwa H0: diterima dan H1: ditolak . </w:t>
      </w:r>
      <w:proofErr w:type="gramStart"/>
      <w:r>
        <w:rPr>
          <w:rFonts w:ascii="Times New Roman" w:hAnsi="Times New Roman" w:cs="Times New Roman"/>
          <w:color w:val="000000"/>
          <w:sz w:val="24"/>
          <w:szCs w:val="24"/>
          <w:lang w:eastAsia="id-ID"/>
        </w:rPr>
        <w:t>artinya</w:t>
      </w:r>
      <w:proofErr w:type="gramEnd"/>
      <w:r>
        <w:rPr>
          <w:rFonts w:ascii="Times New Roman" w:hAnsi="Times New Roman" w:cs="Times New Roman"/>
          <w:color w:val="000000"/>
          <w:sz w:val="24"/>
          <w:szCs w:val="24"/>
          <w:lang w:eastAsia="id-ID"/>
        </w:rPr>
        <w:t xml:space="preserve"> tidak terdapat pengaruh faktor eksternal (X1) dan faktor internal (X2) terhadap hasil belajar (Y) secara signifikansi.</w:t>
      </w:r>
    </w:p>
    <w:p w:rsidR="00F6467D" w:rsidRDefault="005F3817" w:rsidP="002B57F4">
      <w:pPr>
        <w:spacing w:before="100" w:beforeAutospacing="1" w:after="100" w:afterAutospacing="1" w:line="480" w:lineRule="auto"/>
        <w:ind w:left="-180"/>
        <w:jc w:val="both"/>
        <w:rPr>
          <w:rFonts w:ascii="Times New Roman" w:hAnsi="Times New Roman" w:cs="Times New Roman"/>
          <w:b/>
          <w:color w:val="000000"/>
          <w:sz w:val="24"/>
          <w:szCs w:val="24"/>
          <w:lang w:eastAsia="id-ID"/>
        </w:rPr>
      </w:pPr>
      <w:r>
        <w:rPr>
          <w:rFonts w:ascii="Times New Roman" w:hAnsi="Times New Roman" w:cs="Times New Roman"/>
          <w:b/>
          <w:color w:val="000000"/>
          <w:sz w:val="24"/>
          <w:szCs w:val="24"/>
          <w:lang w:eastAsia="id-ID"/>
        </w:rPr>
        <w:t>4.2 Pembahasan</w:t>
      </w:r>
    </w:p>
    <w:p w:rsidR="002B57F4" w:rsidRDefault="008C6056" w:rsidP="002B57F4">
      <w:pPr>
        <w:pStyle w:val="Default"/>
        <w:spacing w:line="480" w:lineRule="auto"/>
        <w:ind w:firstLine="720"/>
        <w:jc w:val="both"/>
      </w:pPr>
      <w:proofErr w:type="gramStart"/>
      <w:r>
        <w:rPr>
          <w:lang w:eastAsia="id-ID"/>
        </w:rPr>
        <w:t>Berdasarkan hasil penelitian diketahui tingkat kesulitan belajar siswa kelas XI IPA MAN 3 Padang pada faktor eksternal dan internal penyebab kesulitan belajar dengan hasil belajar siswa</w:t>
      </w:r>
      <w:r w:rsidR="000A3AB3">
        <w:rPr>
          <w:lang w:eastAsia="id-ID"/>
        </w:rPr>
        <w:t>.</w:t>
      </w:r>
      <w:proofErr w:type="gramEnd"/>
      <w:r w:rsidR="000A3AB3">
        <w:rPr>
          <w:lang w:eastAsia="id-ID"/>
        </w:rPr>
        <w:t xml:space="preserve"> Dari hasil perhitungan faktor eksternal diperoleh nilai rata-rata </w:t>
      </w:r>
      <w:r w:rsidR="002B57F4">
        <w:t>sebesar 3</w:t>
      </w:r>
      <w:proofErr w:type="gramStart"/>
      <w:r w:rsidR="002B57F4">
        <w:t>,52</w:t>
      </w:r>
      <w:proofErr w:type="gramEnd"/>
      <w:r w:rsidR="002B57F4">
        <w:t xml:space="preserve"> dalam kategori tinggi. Dimana setiap sub indikator seperti faktor keluarga memiliki nilai 3</w:t>
      </w:r>
      <w:proofErr w:type="gramStart"/>
      <w:r w:rsidR="002B57F4">
        <w:t>,34</w:t>
      </w:r>
      <w:proofErr w:type="gramEnd"/>
      <w:r w:rsidR="002B57F4">
        <w:t xml:space="preserve"> dalam kategori rendah serta standar deviasinya memiliki nilai 12,27 , selanjutnya pada faktor sekolah memiliki nilai rata-rata 4,01 dalam kategori tinggi serta standar deviasinya memiliki nilai 11,01 dan pada faktor masyarakat memiliki nilai rata-rata 3,23 dalam kategori rendah serta standar deviasinya memiliki nilai 6,26 pada </w:t>
      </w:r>
      <w:r w:rsidR="002B57F4" w:rsidRPr="00DF598E">
        <w:rPr>
          <w:lang w:val="id-ID"/>
        </w:rPr>
        <w:t>faktor eksternal penyebab kesulitan belajar siswa kelas XI IPA MAN 3 Padang.</w:t>
      </w:r>
      <w:r w:rsidR="002B57F4">
        <w:tab/>
      </w:r>
    </w:p>
    <w:p w:rsidR="002B57F4" w:rsidRDefault="002B57F4" w:rsidP="002B57F4">
      <w:pPr>
        <w:pStyle w:val="Default"/>
        <w:spacing w:line="480" w:lineRule="auto"/>
        <w:ind w:firstLine="720"/>
        <w:jc w:val="both"/>
      </w:pPr>
      <w:r>
        <w:t>Diketahui dalam faktor eksternal yang memiliki nilai tertinggi ialah pada faktor sekolah</w:t>
      </w:r>
      <w:r w:rsidR="00B2322F">
        <w:t xml:space="preserve"> dengan rata-rata 4</w:t>
      </w:r>
      <w:proofErr w:type="gramStart"/>
      <w:r w:rsidR="00B2322F">
        <w:t>,01</w:t>
      </w:r>
      <w:proofErr w:type="gramEnd"/>
      <w:r w:rsidR="00B2322F">
        <w:t xml:space="preserve"> dimana siswa lebih semangat belajar ketika gurunya aktif dan asik sewaktu proses pembelajaran berlangsung di kelas ataupun di laboratorium yang disediakan sekolah. </w:t>
      </w:r>
      <w:proofErr w:type="gramStart"/>
      <w:r w:rsidR="00B2322F">
        <w:t>Selain itu semangat pada pembelajaran Biologi dapat dilihat pada metode belajar yang menarik yang diberikan oleh guru, Artinya semangkin menarik metode belajar serta guru yang asik maka semangkin semangat untuk belajar pada pembelajaran Biologi.</w:t>
      </w:r>
      <w:proofErr w:type="gramEnd"/>
    </w:p>
    <w:p w:rsidR="00B2322F" w:rsidRDefault="00B2322F" w:rsidP="002B57F4">
      <w:pPr>
        <w:pStyle w:val="Default"/>
        <w:spacing w:line="480" w:lineRule="auto"/>
        <w:ind w:firstLine="720"/>
        <w:jc w:val="both"/>
      </w:pPr>
      <w:r>
        <w:lastRenderedPageBreak/>
        <w:t>Yang kedua ialah pada faktor keluarga yang memiliki nilai rata</w:t>
      </w:r>
      <w:r w:rsidR="000D78D4">
        <w:t>-rata 3</w:t>
      </w:r>
      <w:proofErr w:type="gramStart"/>
      <w:r w:rsidR="000D78D4">
        <w:t>,34</w:t>
      </w:r>
      <w:proofErr w:type="gramEnd"/>
      <w:r w:rsidR="000D78D4">
        <w:t xml:space="preserve"> dalam kategori tinggi</w:t>
      </w:r>
      <w:r>
        <w:t xml:space="preserve">. Artinya, </w:t>
      </w:r>
      <w:r w:rsidR="000D78D4">
        <w:t xml:space="preserve">keluarga juga memiliki peran penting dalam proses pembelajaran bagi anak. </w:t>
      </w:r>
      <w:proofErr w:type="gramStart"/>
      <w:r w:rsidR="000D78D4">
        <w:t>Dimana saat anak kesulitan dalam mengerjakan tugas disitulah peran keluarga sangat penting untuk membantu anak menyelesaikan tugasnya.</w:t>
      </w:r>
      <w:proofErr w:type="gramEnd"/>
      <w:r w:rsidR="000D78D4">
        <w:t xml:space="preserve"> Sebagian anak juga memiliki kendala seperti membantu orang tua untuk memenuhi kebutuhan hidup sehari-</w:t>
      </w:r>
      <w:proofErr w:type="gramStart"/>
      <w:r w:rsidR="000D78D4">
        <w:t>hari ,</w:t>
      </w:r>
      <w:proofErr w:type="gramEnd"/>
      <w:r w:rsidR="000D78D4">
        <w:t xml:space="preserve"> hal ini menyebabkan kurangnya semangat anak untuk belajar mengulang pelajaran yang telah diberikan gurunya saat disekolah . </w:t>
      </w:r>
    </w:p>
    <w:p w:rsidR="000D78D4" w:rsidRDefault="000D78D4" w:rsidP="002B57F4">
      <w:pPr>
        <w:pStyle w:val="Default"/>
        <w:spacing w:line="480" w:lineRule="auto"/>
        <w:ind w:firstLine="720"/>
        <w:jc w:val="both"/>
      </w:pPr>
      <w:r>
        <w:t xml:space="preserve">Seiringan dengan itu pada </w:t>
      </w:r>
      <w:proofErr w:type="gramStart"/>
      <w:r>
        <w:t>faktor  masyarakat</w:t>
      </w:r>
      <w:proofErr w:type="gramEnd"/>
      <w:r>
        <w:t xml:space="preserve"> yang memiliki rata-rata 3,23 dalam kategori tinggi juga menjadi pemicu anak untuk kearah positif maupun negatif. </w:t>
      </w:r>
      <w:proofErr w:type="gramStart"/>
      <w:r>
        <w:t>Seperti anak lebih suka belajar Biologi karna memiliki teman yang selalu memotivasinya untuk melihat bahwa pembelajaran Biologi</w:t>
      </w:r>
      <w:r w:rsidR="002F187F">
        <w:t xml:space="preserve"> sangatlah asik ketika memiliki teman yang mampu membawa nya kea rah positif.</w:t>
      </w:r>
      <w:proofErr w:type="gramEnd"/>
      <w:r w:rsidR="002F187F">
        <w:t xml:space="preserve"> </w:t>
      </w:r>
      <w:proofErr w:type="gramStart"/>
      <w:r w:rsidR="002F187F">
        <w:t>Ketika anak sering diajak temannya untuk bolos saat pembelajaran Biologi sedang berlangsung maka pembelajaran Biologi tersebut tidaklah asik baginya karna dia sudah berada pada teman yang membawanya kearah negatif.</w:t>
      </w:r>
      <w:proofErr w:type="gramEnd"/>
    </w:p>
    <w:p w:rsidR="005E4DA6" w:rsidRDefault="005E4DA6" w:rsidP="002B57F4">
      <w:pPr>
        <w:pStyle w:val="Default"/>
        <w:spacing w:line="480" w:lineRule="auto"/>
        <w:ind w:firstLine="720"/>
        <w:jc w:val="both"/>
      </w:pPr>
      <w:r>
        <w:t>Selain faktor eksternal, faktor internal juga memiliki nilai rata-rata yang tinggi ialah faktor psikologi dengan nilai 3</w:t>
      </w:r>
      <w:proofErr w:type="gramStart"/>
      <w:r>
        <w:t>,71</w:t>
      </w:r>
      <w:proofErr w:type="gramEnd"/>
      <w:r w:rsidR="00EE7FD5">
        <w:t xml:space="preserve"> dalam kategori tinggi</w:t>
      </w:r>
      <w:r w:rsidR="00097E5D">
        <w:t xml:space="preserve">. Anak lebih menyukai ketika materi pada pembelajaran Biologi yang diberikan guru lebih mengarah pada kehidupan sehari-hari yang membuatnya ingin mengetahui lebih jelas </w:t>
      </w:r>
      <w:proofErr w:type="gramStart"/>
      <w:r w:rsidR="00097E5D">
        <w:t>akan</w:t>
      </w:r>
      <w:proofErr w:type="gramEnd"/>
      <w:r w:rsidR="00097E5D">
        <w:t xml:space="preserve"> secara ilmiah. Serta cara guru memberikan tugas seperti menghafal </w:t>
      </w:r>
      <w:r w:rsidR="006361C8">
        <w:t xml:space="preserve">bahasa latin yang terlalu banyak akan membuat anak memiliki tekanan </w:t>
      </w:r>
      <w:proofErr w:type="gramStart"/>
      <w:r w:rsidR="006361C8">
        <w:t>sikologi ,sehingga</w:t>
      </w:r>
      <w:proofErr w:type="gramEnd"/>
      <w:r w:rsidR="006361C8">
        <w:t xml:space="preserve"> tumbuhlah rasa malas untuk belajar pada pembelajaran Biologi.</w:t>
      </w:r>
    </w:p>
    <w:p w:rsidR="006361C8" w:rsidRDefault="006361C8" w:rsidP="002B57F4">
      <w:pPr>
        <w:pStyle w:val="Default"/>
        <w:spacing w:line="480" w:lineRule="auto"/>
        <w:ind w:firstLine="720"/>
        <w:jc w:val="both"/>
      </w:pPr>
      <w:proofErr w:type="gramStart"/>
      <w:r>
        <w:lastRenderedPageBreak/>
        <w:t>Yang kedua yaitu faktor kelelahan, dimana faktor kelelahan ini terjadi ketika anak sering tidur larut malam sehingga anak merasa mengantuk pada saat belajar karena kurangnya jam tidur.</w:t>
      </w:r>
      <w:proofErr w:type="gramEnd"/>
      <w:r>
        <w:t xml:space="preserve"> Serta anak merasa kelelahan ketika pembelajaran Biologi </w:t>
      </w:r>
      <w:proofErr w:type="gramStart"/>
      <w:r>
        <w:t>ini  dilaksanakan</w:t>
      </w:r>
      <w:proofErr w:type="gramEnd"/>
      <w:r>
        <w:t xml:space="preserve"> pada siang hari, timbullah rasa mengantuk serta bosan.</w:t>
      </w:r>
    </w:p>
    <w:p w:rsidR="008C6056" w:rsidRDefault="006361C8" w:rsidP="008D7558">
      <w:pPr>
        <w:pStyle w:val="Default"/>
        <w:spacing w:line="480" w:lineRule="auto"/>
        <w:ind w:firstLine="720"/>
        <w:jc w:val="both"/>
      </w:pPr>
      <w:r>
        <w:t xml:space="preserve">Selanjutnya pada faktor kesehatan, seperti anak kesulitan melihat materi pada saat belajar karena memiliki kelainan pada mata seperti memakai kaca mata </w:t>
      </w:r>
      <w:proofErr w:type="gramStart"/>
      <w:r>
        <w:t>akan</w:t>
      </w:r>
      <w:proofErr w:type="gramEnd"/>
      <w:r>
        <w:t xml:space="preserve"> menjadi kendala bagi anak. Serta saat sebelum berangkat ke sekolah jika anak tidak sarapan maka </w:t>
      </w:r>
      <w:proofErr w:type="gramStart"/>
      <w:r>
        <w:t>akan</w:t>
      </w:r>
      <w:proofErr w:type="gramEnd"/>
      <w:r>
        <w:t xml:space="preserve"> menjadikannya mudah lapar dan cepat lelah serta tidak memiliki semangat untuk belajar di pagi hari. </w:t>
      </w:r>
    </w:p>
    <w:p w:rsidR="008D7558" w:rsidRPr="008C6056" w:rsidRDefault="008D7558" w:rsidP="008D7558">
      <w:pPr>
        <w:pStyle w:val="Default"/>
        <w:spacing w:line="480" w:lineRule="auto"/>
        <w:ind w:firstLine="720"/>
        <w:jc w:val="both"/>
      </w:pPr>
      <w:proofErr w:type="gramStart"/>
      <w:r>
        <w:t>Dalam uji normalitas faktor eksternal dan internal kesulitan belajar yang memiliki nilai signifikansi 0,487 menunjukkan bahwa data faktor eksternal dan internal berdistribusi secara normal.</w:t>
      </w:r>
      <w:proofErr w:type="gramEnd"/>
      <w:r>
        <w:t xml:space="preserve"> Dilanjutkan dengan uji homogenitas pada faktor eksternal dan internal kesulitan belajar bahwa nilai signifikansi nya ialah 0,218 &gt; 0,05 dapat disimpulkan bahwa data faktor eksternal dan internal homogen. Pada uji koefisien korelasi faktor eksternal memiliki nilai korelasi sebesar 0,073 dengan menggunakan taraf 0</w:t>
      </w:r>
      <w:proofErr w:type="gramStart"/>
      <w:r>
        <w:t>,05</w:t>
      </w:r>
      <w:proofErr w:type="gramEnd"/>
      <w:r>
        <w:t xml:space="preserve"> memiliki korelasi dengan derajat hubungan yang kuat dan bentuk hubungannya adalah negatif. Sedangkan faktor internal memiliki nilai sebesar 0,910 dengan menggunakan taraf 0</w:t>
      </w:r>
      <w:proofErr w:type="gramStart"/>
      <w:r>
        <w:t>,05</w:t>
      </w:r>
      <w:proofErr w:type="gramEnd"/>
      <w:r>
        <w:t xml:space="preserve"> memiliki korelasi dengan derajat hubungan yang sempurna dan bentuknya adalah negatif. </w:t>
      </w:r>
      <w:proofErr w:type="gramStart"/>
      <w:r>
        <w:t xml:space="preserve">Maksudnya </w:t>
      </w:r>
      <w:r w:rsidR="002273AD">
        <w:t>dari hubungan negatif adalah semangkin rendah variabel tersebut maka semangkin tinggi hasil belajar Biologi pada siswa kelas XI IPA MAN 3 Padang.</w:t>
      </w:r>
      <w:proofErr w:type="gramEnd"/>
    </w:p>
    <w:p w:rsidR="005F657C" w:rsidRDefault="00F6467D" w:rsidP="005F657C">
      <w:pPr>
        <w:spacing w:before="240" w:beforeAutospacing="1" w:after="100" w:afterAutospacing="1" w:line="480" w:lineRule="auto"/>
        <w:jc w:val="both"/>
        <w:rPr>
          <w:rFonts w:ascii="Times New Roman" w:hAnsi="Times New Roman" w:cs="Times New Roman"/>
          <w:color w:val="000000"/>
          <w:sz w:val="24"/>
          <w:szCs w:val="24"/>
          <w:lang w:eastAsia="id-ID"/>
        </w:rPr>
      </w:pPr>
      <w:r w:rsidRPr="00B53571">
        <w:rPr>
          <w:rFonts w:ascii="Times New Roman" w:hAnsi="Times New Roman" w:cs="Times New Roman"/>
          <w:color w:val="000000"/>
          <w:sz w:val="24"/>
          <w:szCs w:val="24"/>
          <w:lang w:eastAsia="id-ID"/>
        </w:rPr>
        <w:lastRenderedPageBreak/>
        <w:tab/>
        <w:t>Hal ini, d</w:t>
      </w:r>
      <w:r w:rsidR="005F657C">
        <w:rPr>
          <w:rFonts w:ascii="Times New Roman" w:hAnsi="Times New Roman" w:cs="Times New Roman"/>
          <w:color w:val="000000"/>
          <w:sz w:val="24"/>
          <w:szCs w:val="24"/>
          <w:lang w:eastAsia="id-ID"/>
        </w:rPr>
        <w:t>apat dilihat pada uji t untuk me</w:t>
      </w:r>
      <w:r w:rsidRPr="00B53571">
        <w:rPr>
          <w:rFonts w:ascii="Times New Roman" w:hAnsi="Times New Roman" w:cs="Times New Roman"/>
          <w:color w:val="000000"/>
          <w:sz w:val="24"/>
          <w:szCs w:val="24"/>
          <w:lang w:eastAsia="id-ID"/>
        </w:rPr>
        <w:t>lihat signifikansi hubungan variabel faktor eksternal (X</w:t>
      </w:r>
      <w:r w:rsidRPr="00B53571">
        <w:rPr>
          <w:rFonts w:ascii="Times New Roman" w:hAnsi="Times New Roman" w:cs="Times New Roman"/>
          <w:color w:val="000000"/>
          <w:sz w:val="24"/>
          <w:szCs w:val="24"/>
          <w:vertAlign w:val="subscript"/>
          <w:lang w:eastAsia="id-ID"/>
        </w:rPr>
        <w:t>1</w:t>
      </w:r>
      <w:r w:rsidRPr="00B53571">
        <w:rPr>
          <w:rFonts w:ascii="Times New Roman" w:hAnsi="Times New Roman" w:cs="Times New Roman"/>
          <w:color w:val="000000"/>
          <w:sz w:val="24"/>
          <w:szCs w:val="24"/>
          <w:lang w:eastAsia="id-ID"/>
        </w:rPr>
        <w:t>) dan faktor internal (X</w:t>
      </w:r>
      <w:r w:rsidRPr="00B53571">
        <w:rPr>
          <w:rFonts w:ascii="Times New Roman" w:hAnsi="Times New Roman" w:cs="Times New Roman"/>
          <w:color w:val="000000"/>
          <w:sz w:val="24"/>
          <w:szCs w:val="24"/>
          <w:vertAlign w:val="subscript"/>
          <w:lang w:eastAsia="id-ID"/>
        </w:rPr>
        <w:t>2</w:t>
      </w:r>
      <w:r w:rsidRPr="00B53571">
        <w:rPr>
          <w:rFonts w:ascii="Times New Roman" w:hAnsi="Times New Roman" w:cs="Times New Roman"/>
          <w:color w:val="000000"/>
          <w:sz w:val="24"/>
          <w:szCs w:val="24"/>
          <w:lang w:eastAsia="id-ID"/>
        </w:rPr>
        <w:t>) penyebab kesulitan belajar Biologi dengan hasil yang diperoleh t</w:t>
      </w:r>
      <w:r w:rsidRPr="00B53571">
        <w:rPr>
          <w:rFonts w:ascii="Times New Roman" w:hAnsi="Times New Roman" w:cs="Times New Roman"/>
          <w:color w:val="000000"/>
          <w:sz w:val="24"/>
          <w:szCs w:val="24"/>
          <w:vertAlign w:val="subscript"/>
          <w:lang w:eastAsia="id-ID"/>
        </w:rPr>
        <w:t xml:space="preserve">hitung </w:t>
      </w:r>
      <w:r w:rsidRPr="00B53571">
        <w:rPr>
          <w:rFonts w:ascii="Times New Roman" w:hAnsi="Times New Roman" w:cs="Times New Roman"/>
          <w:color w:val="000000"/>
          <w:sz w:val="24"/>
          <w:szCs w:val="24"/>
          <w:lang w:eastAsia="id-ID"/>
        </w:rPr>
        <w:t>&lt; t</w:t>
      </w:r>
      <w:r w:rsidRPr="00B53571">
        <w:rPr>
          <w:rFonts w:ascii="Times New Roman" w:hAnsi="Times New Roman" w:cs="Times New Roman"/>
          <w:color w:val="000000"/>
          <w:sz w:val="24"/>
          <w:szCs w:val="24"/>
          <w:vertAlign w:val="subscript"/>
          <w:lang w:eastAsia="id-ID"/>
        </w:rPr>
        <w:t>tabel</w:t>
      </w:r>
      <w:r w:rsidR="008C4EE3">
        <w:rPr>
          <w:rFonts w:ascii="Times New Roman" w:hAnsi="Times New Roman" w:cs="Times New Roman"/>
          <w:color w:val="000000"/>
          <w:sz w:val="24"/>
          <w:szCs w:val="24"/>
          <w:lang w:eastAsia="id-ID"/>
        </w:rPr>
        <w:t xml:space="preserve"> yakni -1,853 &lt; 2.043</w:t>
      </w:r>
      <w:r w:rsidRPr="00B53571">
        <w:rPr>
          <w:rFonts w:ascii="Times New Roman" w:hAnsi="Times New Roman" w:cs="Times New Roman"/>
          <w:color w:val="000000"/>
          <w:sz w:val="24"/>
          <w:szCs w:val="24"/>
          <w:lang w:eastAsia="id-ID"/>
        </w:rPr>
        <w:t xml:space="preserve"> untuk variabel faktor eksternal (X</w:t>
      </w:r>
      <w:r w:rsidRPr="00B53571">
        <w:rPr>
          <w:rFonts w:ascii="Times New Roman" w:hAnsi="Times New Roman" w:cs="Times New Roman"/>
          <w:color w:val="000000"/>
          <w:sz w:val="24"/>
          <w:szCs w:val="24"/>
          <w:vertAlign w:val="subscript"/>
          <w:lang w:eastAsia="id-ID"/>
        </w:rPr>
        <w:t>1</w:t>
      </w:r>
      <w:r w:rsidR="008C4EE3">
        <w:rPr>
          <w:rFonts w:ascii="Times New Roman" w:hAnsi="Times New Roman" w:cs="Times New Roman"/>
          <w:color w:val="000000"/>
          <w:sz w:val="24"/>
          <w:szCs w:val="24"/>
          <w:lang w:eastAsia="id-ID"/>
        </w:rPr>
        <w:t>) dan -113 &lt; 2.043</w:t>
      </w:r>
      <w:r w:rsidRPr="00B53571">
        <w:rPr>
          <w:rFonts w:ascii="Times New Roman" w:hAnsi="Times New Roman" w:cs="Times New Roman"/>
          <w:color w:val="000000"/>
          <w:sz w:val="24"/>
          <w:szCs w:val="24"/>
          <w:lang w:eastAsia="id-ID"/>
        </w:rPr>
        <w:t xml:space="preserve"> untuk variabel faktor internal (X</w:t>
      </w:r>
      <w:r w:rsidRPr="00B53571">
        <w:rPr>
          <w:rFonts w:ascii="Times New Roman" w:hAnsi="Times New Roman" w:cs="Times New Roman"/>
          <w:color w:val="000000"/>
          <w:sz w:val="24"/>
          <w:szCs w:val="24"/>
          <w:vertAlign w:val="subscript"/>
          <w:lang w:eastAsia="id-ID"/>
        </w:rPr>
        <w:t>2</w:t>
      </w:r>
      <w:r w:rsidRPr="00B53571">
        <w:rPr>
          <w:rFonts w:ascii="Times New Roman" w:hAnsi="Times New Roman" w:cs="Times New Roman"/>
          <w:color w:val="000000"/>
          <w:sz w:val="24"/>
          <w:szCs w:val="24"/>
          <w:lang w:eastAsia="id-ID"/>
        </w:rPr>
        <w:t>), maka antara faktor eksternal dan faktor internal penyebab kesulitan belajar Biologi dengan hasil belajar Biologi kelas XI IPA MAN 3 Padang tidak ter</w:t>
      </w:r>
      <w:r>
        <w:rPr>
          <w:rFonts w:ascii="Times New Roman" w:hAnsi="Times New Roman" w:cs="Times New Roman"/>
          <w:color w:val="000000"/>
          <w:sz w:val="24"/>
          <w:szCs w:val="24"/>
          <w:lang w:eastAsia="id-ID"/>
        </w:rPr>
        <w:t xml:space="preserve">dapat hubungan yang signifikan. </w:t>
      </w:r>
      <w:proofErr w:type="gramStart"/>
      <w:r>
        <w:rPr>
          <w:rFonts w:ascii="Times New Roman" w:hAnsi="Times New Roman" w:cs="Times New Roman"/>
          <w:color w:val="000000"/>
          <w:sz w:val="24"/>
          <w:szCs w:val="24"/>
          <w:lang w:eastAsia="id-ID"/>
        </w:rPr>
        <w:t>Pada variabel faktor eksternal memiliki nilai lebih besar di bandingkan variabel faktor internal dapat kita lihat pada perhitungan uji t dimana uji t tersebut dilakuakan untuk menentukan apakah hipotesis kita diterima atau ditolak.</w:t>
      </w:r>
      <w:proofErr w:type="gramEnd"/>
      <w:r>
        <w:rPr>
          <w:rFonts w:ascii="Times New Roman" w:hAnsi="Times New Roman" w:cs="Times New Roman"/>
          <w:color w:val="000000"/>
          <w:sz w:val="24"/>
          <w:szCs w:val="24"/>
          <w:lang w:eastAsia="id-ID"/>
        </w:rPr>
        <w:t xml:space="preserve"> Faktor eksternal sendiri memiliki</w:t>
      </w:r>
      <w:r w:rsidR="005F657C">
        <w:rPr>
          <w:rFonts w:ascii="Times New Roman" w:hAnsi="Times New Roman" w:cs="Times New Roman"/>
          <w:color w:val="000000"/>
          <w:sz w:val="24"/>
          <w:szCs w:val="24"/>
          <w:lang w:eastAsia="id-ID"/>
        </w:rPr>
        <w:t xml:space="preserve"> sub bagian yang terdiri </w:t>
      </w:r>
      <w:proofErr w:type="gramStart"/>
      <w:r w:rsidR="005F657C">
        <w:rPr>
          <w:rFonts w:ascii="Times New Roman" w:hAnsi="Times New Roman" w:cs="Times New Roman"/>
          <w:color w:val="000000"/>
          <w:sz w:val="24"/>
          <w:szCs w:val="24"/>
          <w:lang w:eastAsia="id-ID"/>
        </w:rPr>
        <w:t>dari :</w:t>
      </w:r>
      <w:proofErr w:type="gramEnd"/>
    </w:p>
    <w:p w:rsidR="005F657C" w:rsidRPr="005F657C" w:rsidRDefault="005F657C" w:rsidP="005F657C">
      <w:pPr>
        <w:pStyle w:val="ListParagraph"/>
        <w:numPr>
          <w:ilvl w:val="0"/>
          <w:numId w:val="45"/>
        </w:numPr>
        <w:spacing w:before="240" w:beforeAutospacing="1" w:after="100" w:afterAutospacing="1" w:line="480" w:lineRule="auto"/>
        <w:jc w:val="both"/>
        <w:rPr>
          <w:rFonts w:ascii="Times New Roman" w:hAnsi="Times New Roman" w:cs="Times New Roman"/>
          <w:color w:val="000000"/>
          <w:sz w:val="24"/>
          <w:szCs w:val="24"/>
          <w:lang w:eastAsia="id-ID"/>
        </w:rPr>
      </w:pPr>
      <w:r w:rsidRPr="005F657C">
        <w:rPr>
          <w:rFonts w:ascii="Times New Roman" w:hAnsi="Times New Roman" w:cs="Times New Roman"/>
          <w:sz w:val="24"/>
          <w:szCs w:val="24"/>
        </w:rPr>
        <w:t xml:space="preserve"> </w:t>
      </w:r>
      <w:proofErr w:type="gramStart"/>
      <w:r w:rsidRPr="005F657C">
        <w:rPr>
          <w:rFonts w:ascii="Times New Roman" w:hAnsi="Times New Roman" w:cs="Times New Roman"/>
          <w:sz w:val="24"/>
          <w:szCs w:val="24"/>
        </w:rPr>
        <w:t>faktor</w:t>
      </w:r>
      <w:proofErr w:type="gramEnd"/>
      <w:r w:rsidRPr="005F657C">
        <w:rPr>
          <w:rFonts w:ascii="Times New Roman" w:hAnsi="Times New Roman" w:cs="Times New Roman"/>
          <w:sz w:val="24"/>
          <w:szCs w:val="24"/>
        </w:rPr>
        <w:t xml:space="preserve"> keluarga, sekolah dan masyarakat yang menjadi beberapa indikat</w:t>
      </w:r>
      <w:r>
        <w:rPr>
          <w:rFonts w:ascii="Times New Roman" w:hAnsi="Times New Roman" w:cs="Times New Roman"/>
          <w:sz w:val="24"/>
          <w:szCs w:val="24"/>
        </w:rPr>
        <w:t xml:space="preserve">or. Pada faktor keluarga yang memiliki nilai tertinggi ialah dari </w:t>
      </w:r>
      <w:proofErr w:type="gramStart"/>
      <w:r>
        <w:rPr>
          <w:rFonts w:ascii="Times New Roman" w:hAnsi="Times New Roman" w:cs="Times New Roman"/>
          <w:sz w:val="24"/>
          <w:szCs w:val="24"/>
        </w:rPr>
        <w:t xml:space="preserve">indikator </w:t>
      </w:r>
      <w:r w:rsidRPr="005F657C">
        <w:rPr>
          <w:rFonts w:ascii="Times New Roman" w:hAnsi="Times New Roman" w:cs="Times New Roman"/>
          <w:sz w:val="24"/>
          <w:szCs w:val="24"/>
        </w:rPr>
        <w:t xml:space="preserve"> pengertian</w:t>
      </w:r>
      <w:proofErr w:type="gramEnd"/>
      <w:r w:rsidRPr="005F657C">
        <w:rPr>
          <w:rFonts w:ascii="Times New Roman" w:hAnsi="Times New Roman" w:cs="Times New Roman"/>
          <w:sz w:val="24"/>
          <w:szCs w:val="24"/>
        </w:rPr>
        <w:t xml:space="preserve"> orang tua memiliki nilai</w:t>
      </w:r>
      <w:r>
        <w:rPr>
          <w:rFonts w:ascii="Times New Roman" w:hAnsi="Times New Roman" w:cs="Times New Roman"/>
          <w:sz w:val="24"/>
          <w:szCs w:val="24"/>
        </w:rPr>
        <w:t xml:space="preserve"> rata-rata</w:t>
      </w:r>
      <w:r w:rsidRPr="005F657C">
        <w:rPr>
          <w:rFonts w:ascii="Times New Roman" w:hAnsi="Times New Roman" w:cs="Times New Roman"/>
          <w:sz w:val="24"/>
          <w:szCs w:val="24"/>
        </w:rPr>
        <w:t xml:space="preserve"> 3,24 dengan penafsiran sangat tinggi.</w:t>
      </w:r>
      <w:r w:rsidR="00671007">
        <w:rPr>
          <w:rFonts w:ascii="Times New Roman" w:hAnsi="Times New Roman" w:cs="Times New Roman"/>
          <w:sz w:val="24"/>
          <w:szCs w:val="24"/>
        </w:rPr>
        <w:t xml:space="preserve"> </w:t>
      </w:r>
      <w:r w:rsidR="00F3239D">
        <w:rPr>
          <w:rFonts w:ascii="Times New Roman" w:hAnsi="Times New Roman" w:cs="Times New Roman"/>
          <w:sz w:val="24"/>
          <w:szCs w:val="24"/>
        </w:rPr>
        <w:t xml:space="preserve">Belajar adalah proses perubahan yang terjadi karena adanya stimulus dan respon yang dapat diamati. </w:t>
      </w:r>
      <w:r w:rsidR="00671007">
        <w:rPr>
          <w:rFonts w:ascii="Times New Roman" w:hAnsi="Times New Roman" w:cs="Times New Roman"/>
          <w:sz w:val="24"/>
          <w:szCs w:val="24"/>
        </w:rPr>
        <w:t>Peranan orang tua dalam keluarga sangat</w:t>
      </w:r>
      <w:r w:rsidR="00F3239D">
        <w:rPr>
          <w:rFonts w:ascii="Times New Roman" w:hAnsi="Times New Roman" w:cs="Times New Roman"/>
          <w:sz w:val="24"/>
          <w:szCs w:val="24"/>
        </w:rPr>
        <w:t>lah berpengaruh besar bagi anak,</w:t>
      </w:r>
      <w:r w:rsidR="00671007">
        <w:rPr>
          <w:rFonts w:ascii="Times New Roman" w:hAnsi="Times New Roman" w:cs="Times New Roman"/>
          <w:sz w:val="24"/>
          <w:szCs w:val="24"/>
        </w:rPr>
        <w:t xml:space="preserve"> </w:t>
      </w:r>
      <w:proofErr w:type="gramStart"/>
      <w:r w:rsidR="00F3239D">
        <w:rPr>
          <w:rFonts w:ascii="Times New Roman" w:hAnsi="Times New Roman" w:cs="Times New Roman"/>
          <w:sz w:val="24"/>
          <w:szCs w:val="24"/>
        </w:rPr>
        <w:t>apa</w:t>
      </w:r>
      <w:proofErr w:type="gramEnd"/>
      <w:r w:rsidR="00F3239D">
        <w:rPr>
          <w:rFonts w:ascii="Times New Roman" w:hAnsi="Times New Roman" w:cs="Times New Roman"/>
          <w:sz w:val="24"/>
          <w:szCs w:val="24"/>
        </w:rPr>
        <w:t xml:space="preserve"> yang akan dilihat dan di ajarkan orang tua maka secara tidak langsung anak akan menerapkannya. Seperti adab orang tua berbicara kepada anak yang kurang baik maka akan ditiru oleh </w:t>
      </w:r>
      <w:proofErr w:type="gramStart"/>
      <w:r w:rsidR="00F3239D">
        <w:rPr>
          <w:rFonts w:ascii="Times New Roman" w:hAnsi="Times New Roman" w:cs="Times New Roman"/>
          <w:sz w:val="24"/>
          <w:szCs w:val="24"/>
        </w:rPr>
        <w:t xml:space="preserve">anak </w:t>
      </w:r>
      <w:r w:rsidR="003B4C76">
        <w:rPr>
          <w:rFonts w:ascii="Times New Roman" w:hAnsi="Times New Roman" w:cs="Times New Roman"/>
          <w:sz w:val="24"/>
          <w:szCs w:val="24"/>
        </w:rPr>
        <w:t>.</w:t>
      </w:r>
      <w:proofErr w:type="gramEnd"/>
    </w:p>
    <w:p w:rsidR="005F657C" w:rsidRPr="00EA644A" w:rsidRDefault="005F657C" w:rsidP="005F657C">
      <w:pPr>
        <w:pStyle w:val="Default"/>
        <w:numPr>
          <w:ilvl w:val="0"/>
          <w:numId w:val="45"/>
        </w:numPr>
        <w:spacing w:line="480" w:lineRule="auto"/>
        <w:jc w:val="both"/>
      </w:pPr>
      <w:r>
        <w:t xml:space="preserve">Pada faktor sekolah yang memiliki nilai tertinggi ialah </w:t>
      </w:r>
      <w:r w:rsidRPr="00EA644A">
        <w:t>Disiplin siswa memiliki nilai rata-</w:t>
      </w:r>
      <w:proofErr w:type="gramStart"/>
      <w:r w:rsidRPr="00EA644A">
        <w:t>rata  3,48</w:t>
      </w:r>
      <w:proofErr w:type="gramEnd"/>
      <w:r w:rsidRPr="00EA644A">
        <w:t xml:space="preserve"> dengan penafsiran sangat tinggi.</w:t>
      </w:r>
      <w:r w:rsidR="00CB5D4B">
        <w:t xml:space="preserve"> Dengan adanya disiplin belajar yang baik bagi siswa </w:t>
      </w:r>
      <w:proofErr w:type="gramStart"/>
      <w:r w:rsidR="00CB5D4B">
        <w:t>akan</w:t>
      </w:r>
      <w:proofErr w:type="gramEnd"/>
      <w:r w:rsidR="00CB5D4B">
        <w:t xml:space="preserve"> meningkatkan ketekunan serta memperbesar kemungkinan siswa untuk berkreasi dan berprestasi. </w:t>
      </w:r>
      <w:r w:rsidR="00CB5D4B">
        <w:lastRenderedPageBreak/>
        <w:t xml:space="preserve">Sehingga, bila siswa tersebut telah memiliki disiplin waktu dalam hal belajar, maka mereka akan memiliki motivasi atau dorongan dari dalam diri </w:t>
      </w:r>
      <w:proofErr w:type="gramStart"/>
      <w:r w:rsidR="00CB5D4B">
        <w:t>mereka ,</w:t>
      </w:r>
      <w:proofErr w:type="gramEnd"/>
      <w:r w:rsidR="00CB5D4B">
        <w:t xml:space="preserve"> maka mereka akan terdorong untuk berprestasi. Dengan adanya disiplin diri tersebut ,biasanya akan mendatangkan keberhasilan dan kesuksesan bagi diri siswa, sehingga siswa akan mampu untuk menunjukan hasil yang bagus dan memuaskan</w:t>
      </w:r>
    </w:p>
    <w:p w:rsidR="00F6467D" w:rsidRPr="001614B0" w:rsidRDefault="008C16B9" w:rsidP="001614B0">
      <w:pPr>
        <w:pStyle w:val="Default"/>
        <w:numPr>
          <w:ilvl w:val="0"/>
          <w:numId w:val="45"/>
        </w:numPr>
        <w:spacing w:line="480" w:lineRule="auto"/>
        <w:jc w:val="both"/>
      </w:pPr>
      <w:r>
        <w:t>Pada faktor masyarakat yang memiliki nilai tertinggi ialah</w:t>
      </w:r>
      <w:r w:rsidR="005F657C" w:rsidRPr="00EA644A">
        <w:t xml:space="preserve"> indi</w:t>
      </w:r>
      <w:r>
        <w:t xml:space="preserve">kator </w:t>
      </w:r>
      <w:r w:rsidR="005F657C" w:rsidRPr="00EA644A">
        <w:t>Teman bergaul memiliki nilai rata-rata 3</w:t>
      </w:r>
      <w:proofErr w:type="gramStart"/>
      <w:r w:rsidR="005F657C" w:rsidRPr="00EA644A">
        <w:t>,36</w:t>
      </w:r>
      <w:proofErr w:type="gramEnd"/>
      <w:r w:rsidR="005F657C" w:rsidRPr="00EA644A">
        <w:t xml:space="preserve"> dengan penafsiran sangat kuat.</w:t>
      </w:r>
      <w:r w:rsidR="00CB5D4B">
        <w:t xml:space="preserve"> </w:t>
      </w:r>
      <w:r w:rsidR="00541100">
        <w:t xml:space="preserve">Pergaulan teman sebaya </w:t>
      </w:r>
      <w:proofErr w:type="gramStart"/>
      <w:r w:rsidR="00541100">
        <w:t>akan</w:t>
      </w:r>
      <w:proofErr w:type="gramEnd"/>
      <w:r w:rsidR="00541100">
        <w:t xml:space="preserve"> menjadikan anak mengembangkan keterampilan bersosialisasi dan menjalin keakraban, serta akan termotivasi untuk mencapai prestasi tersebut.</w:t>
      </w:r>
    </w:p>
    <w:p w:rsidR="009F0070" w:rsidRDefault="009F0070" w:rsidP="009F0070">
      <w:pPr>
        <w:spacing w:before="240" w:beforeAutospacing="1" w:after="100" w:afterAutospacing="1" w:line="480" w:lineRule="auto"/>
        <w:jc w:val="both"/>
        <w:rPr>
          <w:rFonts w:ascii="Times New Roman" w:hAnsi="Times New Roman" w:cs="Times New Roman"/>
          <w:color w:val="000000"/>
          <w:sz w:val="24"/>
          <w:szCs w:val="24"/>
          <w:lang w:eastAsia="id-ID"/>
        </w:rPr>
      </w:pPr>
      <w:r>
        <w:rPr>
          <w:rFonts w:ascii="Times New Roman" w:hAnsi="Times New Roman" w:cs="Times New Roman"/>
          <w:sz w:val="24"/>
          <w:szCs w:val="24"/>
        </w:rPr>
        <w:t>Selanjutnya pada faktor internal</w:t>
      </w:r>
      <w:r>
        <w:rPr>
          <w:rFonts w:ascii="Times New Roman" w:hAnsi="Times New Roman" w:cs="Times New Roman"/>
          <w:color w:val="000000"/>
          <w:sz w:val="24"/>
          <w:szCs w:val="24"/>
          <w:lang w:eastAsia="id-ID"/>
        </w:rPr>
        <w:t xml:space="preserve"> sendiri memiliki sub bagian yang terdiri </w:t>
      </w:r>
      <w:proofErr w:type="gramStart"/>
      <w:r>
        <w:rPr>
          <w:rFonts w:ascii="Times New Roman" w:hAnsi="Times New Roman" w:cs="Times New Roman"/>
          <w:color w:val="000000"/>
          <w:sz w:val="24"/>
          <w:szCs w:val="24"/>
          <w:lang w:eastAsia="id-ID"/>
        </w:rPr>
        <w:t>dari :</w:t>
      </w:r>
      <w:proofErr w:type="gramEnd"/>
    </w:p>
    <w:p w:rsidR="00BB6464" w:rsidRPr="00BB6464" w:rsidRDefault="00BB6464" w:rsidP="00BB6464">
      <w:pPr>
        <w:pStyle w:val="Default"/>
        <w:numPr>
          <w:ilvl w:val="0"/>
          <w:numId w:val="47"/>
        </w:numPr>
        <w:spacing w:line="480" w:lineRule="auto"/>
        <w:jc w:val="both"/>
        <w:rPr>
          <w:lang w:val="id-ID"/>
        </w:rPr>
      </w:pPr>
      <w:proofErr w:type="gramStart"/>
      <w:r>
        <w:t>faktor</w:t>
      </w:r>
      <w:proofErr w:type="gramEnd"/>
      <w:r>
        <w:t xml:space="preserve"> kesehatan,psikologi,dan kelelahan yang dijabarkan menjadi beberapa indikator. Pada faktor kesehatan yang memiliki nilai tertinggi ialah faktor cacat tubuh memiliki nilai rata-rata 3</w:t>
      </w:r>
      <w:proofErr w:type="gramStart"/>
      <w:r>
        <w:t>,00</w:t>
      </w:r>
      <w:proofErr w:type="gramEnd"/>
      <w:r>
        <w:t xml:space="preserve"> dengan penafsiran cukup kuat.</w:t>
      </w:r>
    </w:p>
    <w:p w:rsidR="00BB6464" w:rsidRPr="00BB6464" w:rsidRDefault="00BB6464" w:rsidP="00BB6464">
      <w:pPr>
        <w:pStyle w:val="Default"/>
        <w:numPr>
          <w:ilvl w:val="0"/>
          <w:numId w:val="47"/>
        </w:numPr>
        <w:spacing w:line="480" w:lineRule="auto"/>
        <w:jc w:val="both"/>
        <w:rPr>
          <w:lang w:val="id-ID"/>
        </w:rPr>
      </w:pPr>
      <w:r>
        <w:t xml:space="preserve"> Pada faktor psikologi yang memiliki nilai tertinggi ialah faktor minat memiliki nilai rata-rata 3</w:t>
      </w:r>
      <w:proofErr w:type="gramStart"/>
      <w:r>
        <w:t>,97</w:t>
      </w:r>
      <w:proofErr w:type="gramEnd"/>
      <w:r>
        <w:t xml:space="preserve"> dengan penafsiran cukup kuat.</w:t>
      </w:r>
      <w:r w:rsidR="00A6162C">
        <w:t xml:space="preserve"> Kecerdasan merupan faktor psikologi yang paling penting dalam proses belajar seseorang, serta tingkat kecerdasan seseorang </w:t>
      </w:r>
      <w:proofErr w:type="gramStart"/>
      <w:r w:rsidR="00A6162C">
        <w:t>akan</w:t>
      </w:r>
      <w:proofErr w:type="gramEnd"/>
      <w:r w:rsidR="00A6162C">
        <w:t xml:space="preserve"> membantu guru untuk mengarahkan dan merencanakan bimbingan yang akan diberikan kepada peserta didik.</w:t>
      </w:r>
    </w:p>
    <w:p w:rsidR="009F0070" w:rsidRPr="008C4EE3" w:rsidRDefault="00BB6464" w:rsidP="00A6162C">
      <w:pPr>
        <w:pStyle w:val="Default"/>
        <w:numPr>
          <w:ilvl w:val="0"/>
          <w:numId w:val="47"/>
        </w:numPr>
        <w:spacing w:line="480" w:lineRule="auto"/>
        <w:jc w:val="both"/>
        <w:rPr>
          <w:lang w:val="id-ID"/>
        </w:rPr>
      </w:pPr>
      <w:r>
        <w:lastRenderedPageBreak/>
        <w:t xml:space="preserve">Pada faktor kelelahan yang memiliki nilai tertinggi ialah faktor kelelahan jasmani </w:t>
      </w:r>
      <w:proofErr w:type="gramStart"/>
      <w:r>
        <w:t>dengan  rata</w:t>
      </w:r>
      <w:proofErr w:type="gramEnd"/>
      <w:r>
        <w:t>-rata 2,97 dengan penafsiran cukup kuat.</w:t>
      </w:r>
      <w:r w:rsidR="00A6162C">
        <w:t xml:space="preserve"> Kelelahan menjadi pemicu terjadinya malas untuk </w:t>
      </w:r>
      <w:proofErr w:type="gramStart"/>
      <w:r w:rsidR="00A6162C">
        <w:t>belajar ,belajar</w:t>
      </w:r>
      <w:proofErr w:type="gramEnd"/>
      <w:r w:rsidR="00A6162C">
        <w:t xml:space="preserve"> di rumah maupun di lingkungan sekolah. Jika seorang anak telah merasa kelelahan akan aktifitasnya maka akan mempengaruhi hasil </w:t>
      </w:r>
      <w:proofErr w:type="gramStart"/>
      <w:r w:rsidR="00A6162C">
        <w:t>belajarnya .</w:t>
      </w:r>
      <w:proofErr w:type="gramEnd"/>
    </w:p>
    <w:p w:rsidR="008C4EE3" w:rsidRDefault="008C4EE3" w:rsidP="008C4EE3">
      <w:pPr>
        <w:pStyle w:val="Default"/>
        <w:spacing w:line="480" w:lineRule="auto"/>
        <w:ind w:left="720"/>
        <w:jc w:val="both"/>
      </w:pPr>
      <w:proofErr w:type="gramStart"/>
      <w:r>
        <w:t>Selanjutnya dilakukan uji f yang bertujuan untuk mengetahui ada tidaknya pengaruh secara bersama-sama atau simultan antara variabel independen terhadap variabel dependen.</w:t>
      </w:r>
      <w:proofErr w:type="gramEnd"/>
      <w:r>
        <w:t xml:space="preserve"> Dimana jika nilai signifikansi f &lt; 0</w:t>
      </w:r>
      <w:proofErr w:type="gramStart"/>
      <w:r>
        <w:t>,05</w:t>
      </w:r>
      <w:proofErr w:type="gramEnd"/>
      <w:r>
        <w:t xml:space="preserve"> maka H0 ditolak dan H1 diterima. </w:t>
      </w:r>
      <w:proofErr w:type="gramStart"/>
      <w:r>
        <w:t>Artinya semua variabel independen memiliki pengaruh secara signifikan</w:t>
      </w:r>
      <w:r w:rsidR="002272BB">
        <w:t xml:space="preserve"> terhadap variabel dependen.</w:t>
      </w:r>
      <w:proofErr w:type="gramEnd"/>
      <w:r w:rsidR="002272BB">
        <w:t xml:space="preserve"> Jika nilai signifikansi f &gt; 0</w:t>
      </w:r>
      <w:proofErr w:type="gramStart"/>
      <w:r w:rsidR="002272BB">
        <w:t>,05</w:t>
      </w:r>
      <w:proofErr w:type="gramEnd"/>
      <w:r w:rsidR="002272BB">
        <w:t xml:space="preserve"> maka H0 diterima dan H1 ditolak. </w:t>
      </w:r>
      <w:proofErr w:type="gramStart"/>
      <w:r w:rsidR="002272BB">
        <w:t>Artinya semua variabel independen tidak memiliki pengaruh secara signifikan terhadap variabel dependen.</w:t>
      </w:r>
      <w:proofErr w:type="gramEnd"/>
    </w:p>
    <w:p w:rsidR="00F6467D" w:rsidRPr="00AA4B22" w:rsidRDefault="002272BB" w:rsidP="00AA4B22">
      <w:pPr>
        <w:pStyle w:val="Default"/>
        <w:spacing w:line="480" w:lineRule="auto"/>
        <w:ind w:left="720"/>
        <w:jc w:val="both"/>
        <w:rPr>
          <w:lang w:val="id-ID"/>
        </w:rPr>
      </w:pPr>
      <w:r>
        <w:tab/>
        <w:t>Hal ini dapat dilihat pada uji f dimana nilai signifikansi 0,910&gt; 0,05 maka H0 diterima H1 ditolak. Artinya variabel faktor eksternal dan internal tidak memiliki pengaruh secara signifikan terhadap hasil belajar Biologi siswa kelas XI IPA MAN 3 Padang</w:t>
      </w:r>
      <w:proofErr w:type="gramStart"/>
      <w:r>
        <w:t>.</w:t>
      </w:r>
      <w:r w:rsidR="00F6467D" w:rsidRPr="00B53571">
        <w:rPr>
          <w:lang w:eastAsia="id-ID"/>
        </w:rPr>
        <w:t>.</w:t>
      </w:r>
      <w:proofErr w:type="gramEnd"/>
    </w:p>
    <w:p w:rsidR="00F6467D" w:rsidRPr="00B53571" w:rsidRDefault="00F6467D" w:rsidP="00F6467D">
      <w:pPr>
        <w:spacing w:after="0" w:line="480" w:lineRule="auto"/>
        <w:ind w:firstLine="540"/>
        <w:jc w:val="both"/>
        <w:rPr>
          <w:rFonts w:ascii="Times New Roman" w:hAnsi="Times New Roman" w:cs="Times New Roman"/>
          <w:sz w:val="24"/>
          <w:szCs w:val="24"/>
        </w:rPr>
      </w:pPr>
      <w:r w:rsidRPr="00B53571">
        <w:rPr>
          <w:rFonts w:ascii="Times New Roman" w:hAnsi="Times New Roman" w:cs="Times New Roman"/>
          <w:color w:val="000000"/>
          <w:sz w:val="24"/>
          <w:szCs w:val="24"/>
          <w:lang w:eastAsia="id-ID"/>
        </w:rPr>
        <w:tab/>
      </w:r>
      <w:proofErr w:type="gramStart"/>
      <w:r w:rsidRPr="00B53571">
        <w:rPr>
          <w:rFonts w:ascii="Times New Roman" w:hAnsi="Times New Roman" w:cs="Times New Roman"/>
          <w:color w:val="000000"/>
          <w:sz w:val="24"/>
          <w:szCs w:val="24"/>
          <w:lang w:eastAsia="id-ID"/>
        </w:rPr>
        <w:t xml:space="preserve">Sejalan dengan </w:t>
      </w:r>
      <w:r w:rsidRPr="00B53571">
        <w:rPr>
          <w:rFonts w:ascii="Times New Roman" w:hAnsi="Times New Roman" w:cs="Times New Roman"/>
          <w:sz w:val="24"/>
          <w:szCs w:val="24"/>
        </w:rPr>
        <w:t>(Atieka, 2016:92), adanya kesulitan belajar terbukti dengan terdapatnya rintangan untuk mencapai hasil belajar, yang bersifat fisiologis, psikologis, &amp; sosiologis.</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Sehingga capaian prestasi belajar berada di bawah semestinya.</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“Fenomena ini biasanya tampak pada penurunan kemapuan akademik atau prestasi belajar.</w:t>
      </w:r>
      <w:proofErr w:type="gramEnd"/>
      <w:r w:rsidRPr="00B53571">
        <w:rPr>
          <w:rFonts w:ascii="Times New Roman" w:hAnsi="Times New Roman" w:cs="Times New Roman"/>
          <w:sz w:val="24"/>
          <w:szCs w:val="24"/>
        </w:rPr>
        <w:t xml:space="preserve"> Akan tetapi, juga bisa dibuktikan dengan timbulnya kelainan perilaku siswa misalnya sering tidak masuk sekolah, mengusik </w:t>
      </w:r>
      <w:r w:rsidRPr="00B53571">
        <w:rPr>
          <w:rFonts w:ascii="Times New Roman" w:hAnsi="Times New Roman" w:cs="Times New Roman"/>
          <w:sz w:val="24"/>
          <w:szCs w:val="24"/>
        </w:rPr>
        <w:lastRenderedPageBreak/>
        <w:t>teman, berkelahi, kesenangan meribut di kelas, dan sering membolos</w:t>
      </w:r>
      <w:proofErr w:type="gramStart"/>
      <w:r w:rsidRPr="00B53571">
        <w:rPr>
          <w:rFonts w:ascii="Times New Roman" w:hAnsi="Times New Roman" w:cs="Times New Roman"/>
          <w:sz w:val="24"/>
          <w:szCs w:val="24"/>
        </w:rPr>
        <w:t>”(</w:t>
      </w:r>
      <w:proofErr w:type="gramEnd"/>
      <w:r w:rsidRPr="00B53571">
        <w:rPr>
          <w:rFonts w:ascii="Times New Roman" w:hAnsi="Times New Roman" w:cs="Times New Roman"/>
          <w:sz w:val="24"/>
          <w:szCs w:val="24"/>
        </w:rPr>
        <w:t>Syah, 2011:184).</w:t>
      </w:r>
    </w:p>
    <w:p w:rsidR="00F6467D" w:rsidRPr="00B53571" w:rsidRDefault="00F6467D" w:rsidP="00F6467D">
      <w:pPr>
        <w:pStyle w:val="Default"/>
        <w:spacing w:line="480" w:lineRule="auto"/>
        <w:ind w:firstLine="720"/>
        <w:jc w:val="both"/>
      </w:pPr>
      <w:r w:rsidRPr="00B53571">
        <w:t xml:space="preserve">Agar aktivitas pembelajaran lebih teratur, dan guru bisa mengerti persoalan belajar yang seringkali terjadi pada siswa dalam berbagai macam kegiatan pembelajaran, maka lebih baik apabila guru memiliki bekal pemahaman mengenai masalah-masalah belajar yang dialami </w:t>
      </w:r>
      <w:proofErr w:type="gramStart"/>
      <w:r w:rsidRPr="00B53571">
        <w:t>siswa(</w:t>
      </w:r>
      <w:proofErr w:type="gramEnd"/>
      <w:r w:rsidRPr="00B53571">
        <w:t>Aunurrahman, 2016:176- 195).</w:t>
      </w:r>
    </w:p>
    <w:p w:rsidR="00F6467D" w:rsidRPr="00B53571" w:rsidRDefault="00F6467D" w:rsidP="00F6467D">
      <w:pPr>
        <w:pStyle w:val="Default"/>
        <w:numPr>
          <w:ilvl w:val="0"/>
          <w:numId w:val="32"/>
        </w:numPr>
        <w:spacing w:line="480" w:lineRule="auto"/>
        <w:jc w:val="both"/>
      </w:pPr>
      <w:r w:rsidRPr="00B53571">
        <w:t xml:space="preserve">Masalah-Masalah Internal Belajar </w:t>
      </w:r>
    </w:p>
    <w:p w:rsidR="00F6467D" w:rsidRPr="00B53571" w:rsidRDefault="00F6467D" w:rsidP="00F6467D">
      <w:pPr>
        <w:pStyle w:val="Default"/>
        <w:numPr>
          <w:ilvl w:val="0"/>
          <w:numId w:val="33"/>
        </w:numPr>
        <w:spacing w:line="480" w:lineRule="auto"/>
        <w:jc w:val="both"/>
      </w:pPr>
      <w:r w:rsidRPr="00B53571">
        <w:t xml:space="preserve">Ciri khas siswa merupakan kendala dalam belajar yang berkaitan dengan kepribadian siswa, karena ada kaitannya dengan aspek-aspek fisik yang mudah dipahami dan diamati dibandingkan dimensi-dimensi mental atau emosional. Sedangkan pada kenyataannya, personal-personal belajar lebih berhubungan dengan dimensi mental atau </w:t>
      </w:r>
      <w:proofErr w:type="gramStart"/>
      <w:r w:rsidRPr="00B53571">
        <w:t>emosional .</w:t>
      </w:r>
      <w:proofErr w:type="gramEnd"/>
      <w:r w:rsidRPr="00B53571">
        <w:t xml:space="preserve"> </w:t>
      </w:r>
    </w:p>
    <w:p w:rsidR="00F6467D" w:rsidRPr="00B53571" w:rsidRDefault="00F6467D" w:rsidP="00F6467D">
      <w:pPr>
        <w:pStyle w:val="Default"/>
        <w:numPr>
          <w:ilvl w:val="0"/>
          <w:numId w:val="33"/>
        </w:numPr>
        <w:spacing w:line="480" w:lineRule="auto"/>
        <w:jc w:val="both"/>
      </w:pPr>
      <w:r w:rsidRPr="00B53571">
        <w:t xml:space="preserve">Sikap terhadap belajar adalah bagian penting yang diamati karena kegiatan belajar siswa banyak ditunjukkan oleh perilaku pada saat mengawali pembelajaran. Apabila saat melaksanakan proses pembelajaran siswa memiliki sikap siap secara emosional, maka cenderung untuk berupaya ikut belajar dengan baik. Akan tetapi apabila lebih besar sikap malas, maka siswa cenderung tidak memperhatikan atau mengikuti pembelajaran. </w:t>
      </w:r>
    </w:p>
    <w:p w:rsidR="00F6467D" w:rsidRPr="00B53571" w:rsidRDefault="00F6467D" w:rsidP="00F6467D">
      <w:pPr>
        <w:pStyle w:val="Default"/>
        <w:numPr>
          <w:ilvl w:val="0"/>
          <w:numId w:val="33"/>
        </w:numPr>
        <w:spacing w:line="480" w:lineRule="auto"/>
        <w:jc w:val="both"/>
      </w:pPr>
      <w:r w:rsidRPr="00B53571">
        <w:t xml:space="preserve">Motivasi belajar yaitu kemampuan yang mendorong siswa menggunakan potensi dalam diri dan di luar dirinya agar terwujud </w:t>
      </w:r>
      <w:r w:rsidRPr="00B53571">
        <w:lastRenderedPageBreak/>
        <w:t xml:space="preserve">tujuan belajar. Siswa yang mempunyai motivasi belajar </w:t>
      </w:r>
      <w:proofErr w:type="gramStart"/>
      <w:r w:rsidRPr="00B53571">
        <w:t>akan</w:t>
      </w:r>
      <w:proofErr w:type="gramEnd"/>
      <w:r w:rsidRPr="00B53571">
        <w:t xml:space="preserve"> nampak dari kesungguhannya mengikuti pembelajaran seperti menyimpulkan pelajaran, mengemukakan pendapat, mempraktekkan, membuat resume, mencatat, keaktifan bertanya, membuat tugas dan evaluasi sesuai tuntutan pembelajaran, begitu juga sebaliknya. </w:t>
      </w:r>
    </w:p>
    <w:p w:rsidR="00F6467D" w:rsidRPr="00B53571" w:rsidRDefault="00F6467D" w:rsidP="00F6467D">
      <w:pPr>
        <w:pStyle w:val="Default"/>
        <w:numPr>
          <w:ilvl w:val="0"/>
          <w:numId w:val="33"/>
        </w:numPr>
        <w:spacing w:line="480" w:lineRule="auto"/>
        <w:jc w:val="both"/>
      </w:pPr>
      <w:r w:rsidRPr="00B53571">
        <w:t xml:space="preserve">Konsentrasi belajar adalah bagian psikologis yang sering tidak diketahui orang </w:t>
      </w:r>
      <w:proofErr w:type="gramStart"/>
      <w:r w:rsidRPr="00B53571">
        <w:t>lain</w:t>
      </w:r>
      <w:proofErr w:type="gramEnd"/>
      <w:r w:rsidRPr="00B53571">
        <w:t xml:space="preserve"> selain diri sendiri. Kesulitan dalam konsentrasi merupakan penunjuk terdapatnya masalah belajar siswa karena menjadi masalah dalam pencapaian hasil belajar. Dibutuhkan waktu yang cukup lama untuk membantu konsentrasi siswa dalam belajar. Namun dengan arahan, bekal kecakapan serta perhatian guru, maka lambat laun hal ini bisa dilaksanakan. </w:t>
      </w:r>
    </w:p>
    <w:p w:rsidR="00F6467D" w:rsidRPr="00B53571" w:rsidRDefault="00F6467D" w:rsidP="00F6467D">
      <w:pPr>
        <w:pStyle w:val="Default"/>
        <w:numPr>
          <w:ilvl w:val="0"/>
          <w:numId w:val="33"/>
        </w:numPr>
        <w:spacing w:line="480" w:lineRule="auto"/>
        <w:jc w:val="both"/>
      </w:pPr>
      <w:r w:rsidRPr="00B53571">
        <w:t xml:space="preserve">Mengolah bahan belajar merupakan </w:t>
      </w:r>
      <w:proofErr w:type="gramStart"/>
      <w:r w:rsidRPr="00B53571">
        <w:t>cara</w:t>
      </w:r>
      <w:proofErr w:type="gramEnd"/>
      <w:r w:rsidRPr="00B53571">
        <w:t xml:space="preserve"> berpikir untuk memproses informasi yang diperoleh agar bermakna. Apabila siswa mengalami kesulitan di dalam mengolah pesan pada proses belajar, artinya terdapat masalah belajar yang dialami siswa dan dibutuhkan pertolongan guru yang mendorong siswa untuk berkemampuan sendiri mengolah bahan belajar. </w:t>
      </w:r>
    </w:p>
    <w:p w:rsidR="00F6467D" w:rsidRPr="00B53571" w:rsidRDefault="00F6467D" w:rsidP="00F6467D">
      <w:pPr>
        <w:pStyle w:val="Default"/>
        <w:numPr>
          <w:ilvl w:val="0"/>
          <w:numId w:val="33"/>
        </w:numPr>
        <w:spacing w:line="480" w:lineRule="auto"/>
        <w:jc w:val="both"/>
      </w:pPr>
      <w:r w:rsidRPr="00B53571">
        <w:t xml:space="preserve">Menggali hasil belajar yaitu proses untuk mengingat lagi informasi yang sudah disimpan. Kesulitan disini menjadi kendala pada pembelajaran, dikarenakan siswa </w:t>
      </w:r>
      <w:proofErr w:type="gramStart"/>
      <w:r w:rsidRPr="00B53571">
        <w:t>akan</w:t>
      </w:r>
      <w:proofErr w:type="gramEnd"/>
      <w:r w:rsidRPr="00B53571">
        <w:t xml:space="preserve"> merasa kesulitan menerima informasi baru yang mempunyai hubungan dengan informasi lama yang sebelumnya diterima. </w:t>
      </w:r>
    </w:p>
    <w:p w:rsidR="00F6467D" w:rsidRPr="00975635" w:rsidRDefault="00F6467D" w:rsidP="00975635">
      <w:pPr>
        <w:numPr>
          <w:ilvl w:val="0"/>
          <w:numId w:val="33"/>
        </w:numPr>
        <w:spacing w:line="480" w:lineRule="auto"/>
        <w:jc w:val="both"/>
        <w:rPr>
          <w:rFonts w:ascii="Times New Roman" w:hAnsi="Times New Roman" w:cs="Times New Roman"/>
          <w:sz w:val="24"/>
          <w:szCs w:val="24"/>
        </w:rPr>
      </w:pPr>
      <w:r w:rsidRPr="00B53571">
        <w:rPr>
          <w:rFonts w:ascii="Times New Roman" w:hAnsi="Times New Roman" w:cs="Times New Roman"/>
          <w:sz w:val="24"/>
          <w:szCs w:val="24"/>
        </w:rPr>
        <w:lastRenderedPageBreak/>
        <w:t xml:space="preserve">Rasa percaya diri timbul saat seseorang melaksanakan atau terlibat pada kegiatan tertentu dimana pikirannya terpusat untuk mencapai tujuan yang </w:t>
      </w:r>
      <w:r w:rsidRPr="00975635">
        <w:rPr>
          <w:rFonts w:ascii="Times New Roman" w:hAnsi="Times New Roman" w:cs="Times New Roman"/>
          <w:color w:val="000000"/>
          <w:sz w:val="24"/>
          <w:szCs w:val="24"/>
        </w:rPr>
        <w:t xml:space="preserve">diinginkannya. Apabila siswa sering berhasil menyelesaikan suatu pekerjaan, melaksanakan tugas, terlebih diikuti dengan pengakuan atas keberhasilannya maka rasa percaya diri siswa </w:t>
      </w:r>
      <w:proofErr w:type="gramStart"/>
      <w:r w:rsidRPr="00975635">
        <w:rPr>
          <w:rFonts w:ascii="Times New Roman" w:hAnsi="Times New Roman" w:cs="Times New Roman"/>
          <w:color w:val="000000"/>
          <w:sz w:val="24"/>
          <w:szCs w:val="24"/>
        </w:rPr>
        <w:t>akan</w:t>
      </w:r>
      <w:proofErr w:type="gramEnd"/>
      <w:r w:rsidRPr="00975635">
        <w:rPr>
          <w:rFonts w:ascii="Times New Roman" w:hAnsi="Times New Roman" w:cs="Times New Roman"/>
          <w:color w:val="000000"/>
          <w:sz w:val="24"/>
          <w:szCs w:val="24"/>
        </w:rPr>
        <w:t xml:space="preserve"> menjadi kokoh. Sedangkan apabila lebih sering kegagalan dialami, diikuti penyesalan dan cacian dari lingkungan, maka siswa </w:t>
      </w:r>
      <w:proofErr w:type="gramStart"/>
      <w:r w:rsidRPr="00975635">
        <w:rPr>
          <w:rFonts w:ascii="Times New Roman" w:hAnsi="Times New Roman" w:cs="Times New Roman"/>
          <w:color w:val="000000"/>
          <w:sz w:val="24"/>
          <w:szCs w:val="24"/>
        </w:rPr>
        <w:t>akan</w:t>
      </w:r>
      <w:proofErr w:type="gramEnd"/>
      <w:r w:rsidRPr="00975635">
        <w:rPr>
          <w:rFonts w:ascii="Times New Roman" w:hAnsi="Times New Roman" w:cs="Times New Roman"/>
          <w:color w:val="000000"/>
          <w:sz w:val="24"/>
          <w:szCs w:val="24"/>
        </w:rPr>
        <w:t xml:space="preserve"> tidak percaya diri bahkan bisa menciptakan rasa takut bahkan membenci pelajaran tertentu. </w:t>
      </w:r>
    </w:p>
    <w:p w:rsidR="00F6467D" w:rsidRPr="00B53571" w:rsidRDefault="00F6467D" w:rsidP="00F6467D">
      <w:pPr>
        <w:pStyle w:val="Default"/>
        <w:numPr>
          <w:ilvl w:val="0"/>
          <w:numId w:val="33"/>
        </w:numPr>
        <w:spacing w:line="480" w:lineRule="auto"/>
        <w:jc w:val="both"/>
      </w:pPr>
      <w:r w:rsidRPr="00B53571">
        <w:t xml:space="preserve">Kebiasaan belajar merupakan sikap belajar individu yang sudah terbentuk cukup lama sehingga menghasilkan karakteristik di kegiatan belajarnya. Beberapa perilaku buruk yang sering ditemui dalam belajar yaitu misalnya datang terlambat, tidak teratur belajar, kemampuan belajar rendah, catatan tidak lengkap, hanya belajar menjelang ulangan atau ujian, tidak membuat ringkasan, tidak mempunyai dorongan untuk memperdalam materi, sering mencontoh tugas teman, dan melakukan kebiasaan-kebiasaan buruk. </w:t>
      </w:r>
    </w:p>
    <w:p w:rsidR="00F6467D" w:rsidRPr="00B53571" w:rsidRDefault="00F6467D" w:rsidP="00F6467D">
      <w:pPr>
        <w:pStyle w:val="Default"/>
        <w:numPr>
          <w:ilvl w:val="0"/>
          <w:numId w:val="32"/>
        </w:numPr>
        <w:spacing w:line="480" w:lineRule="auto"/>
        <w:jc w:val="both"/>
      </w:pPr>
      <w:r w:rsidRPr="00B53571">
        <w:t xml:space="preserve">Masalah-Masalah Eksternal Belajar </w:t>
      </w:r>
    </w:p>
    <w:p w:rsidR="00F6467D" w:rsidRPr="00B53571" w:rsidRDefault="00F6467D" w:rsidP="00F6467D">
      <w:pPr>
        <w:numPr>
          <w:ilvl w:val="0"/>
          <w:numId w:val="34"/>
        </w:numPr>
        <w:spacing w:line="480" w:lineRule="auto"/>
        <w:jc w:val="both"/>
        <w:rPr>
          <w:rFonts w:ascii="Times New Roman" w:hAnsi="Times New Roman" w:cs="Times New Roman"/>
          <w:sz w:val="24"/>
          <w:szCs w:val="24"/>
        </w:rPr>
      </w:pPr>
      <w:r w:rsidRPr="00B53571">
        <w:rPr>
          <w:rFonts w:ascii="Times New Roman" w:hAnsi="Times New Roman" w:cs="Times New Roman"/>
          <w:sz w:val="24"/>
          <w:szCs w:val="24"/>
        </w:rPr>
        <w:t xml:space="preserve">Faktor guru dalam pembelajaran menduduki posisi penting, meskipun saat ini kemajuan teknologi sudah berkembang pesat dan telah merambah kedunia pendidikan. Ada beberapa faktor penyebab besarnya ketentuan keterampilan yang harus guru miliki. Pertama yaitu cepatnya perubahan dan perkembangan yang terjadi terutama perkembangan ilmu pengetahuan </w:t>
      </w:r>
      <w:r w:rsidRPr="00B53571">
        <w:rPr>
          <w:rFonts w:ascii="Times New Roman" w:hAnsi="Times New Roman" w:cs="Times New Roman"/>
          <w:sz w:val="24"/>
          <w:szCs w:val="24"/>
        </w:rPr>
        <w:lastRenderedPageBreak/>
        <w:t xml:space="preserve">dan informasi. Yang kedua yaitu pergantian paham masyarakat yang mempunyai keterkaitan pada upaya-upaya peningkatan pendekatan dengan siswa. Dan yang ketiga yaitu kemajuan teknologi baru yang bisa memaparkankan banyak informasi lebih cepat dan menarik. </w:t>
      </w:r>
    </w:p>
    <w:p w:rsidR="00F6467D" w:rsidRPr="00B53571" w:rsidRDefault="00F6467D" w:rsidP="00F6467D">
      <w:pPr>
        <w:pStyle w:val="Default"/>
        <w:numPr>
          <w:ilvl w:val="0"/>
          <w:numId w:val="34"/>
        </w:numPr>
        <w:spacing w:line="480" w:lineRule="auto"/>
        <w:jc w:val="both"/>
      </w:pPr>
      <w:r w:rsidRPr="00B53571">
        <w:t xml:space="preserve">Lingkungan sosial dalam kajian sosiologis yaitu setiap orang di dalamnya terikat oleh aturan-aturan dan norma-norma sekolah yang telah disetujui sebagai acuan agar terwujudnya ketertiban pada lembaga pendidikan. Lingkungan sosial bisa berdampak positif dan negatif bagi siswa. </w:t>
      </w:r>
    </w:p>
    <w:p w:rsidR="00F6467D" w:rsidRPr="00B53571" w:rsidRDefault="00F6467D" w:rsidP="00F6467D">
      <w:pPr>
        <w:pStyle w:val="Default"/>
        <w:numPr>
          <w:ilvl w:val="0"/>
          <w:numId w:val="34"/>
        </w:numPr>
        <w:spacing w:line="480" w:lineRule="auto"/>
        <w:jc w:val="both"/>
      </w:pPr>
      <w:r w:rsidRPr="00B53571">
        <w:t xml:space="preserve">Kurikulum sekolah adalah pedoman yang digunakan guru untuk kerangka acuan dalam meningkatkan kegiatan belajar di kelas. Kurikulum dirancang menurut tuntutan perubahan perkembangan masyarakat, karena perubahan dan perkembangan merupakan hal yang harus terjadi, maka kurikulum juga harus melakukan inovasi. </w:t>
      </w:r>
    </w:p>
    <w:p w:rsidR="00F6467D" w:rsidRPr="00B53571" w:rsidRDefault="00F6467D" w:rsidP="00F6467D">
      <w:pPr>
        <w:pStyle w:val="Default"/>
        <w:numPr>
          <w:ilvl w:val="0"/>
          <w:numId w:val="34"/>
        </w:numPr>
        <w:spacing w:line="480" w:lineRule="auto"/>
        <w:jc w:val="both"/>
      </w:pPr>
      <w:r w:rsidRPr="00B53571">
        <w:t xml:space="preserve">Sarana dan prasarana adalah bagian berpengaruh yang membantu tercapainya proses belajar siswa seperti kondisi bangunan dan ruang kelas sekolah dan perpustakaan yang tersusun rapi, tersedianya laboratorium dan fasilitas kelas, buku-buku pelajaran serta media/alat </w:t>
      </w:r>
      <w:proofErr w:type="gramStart"/>
      <w:r w:rsidRPr="00B53571">
        <w:t>bantu</w:t>
      </w:r>
      <w:proofErr w:type="gramEnd"/>
      <w:r w:rsidRPr="00B53571">
        <w:t xml:space="preserve"> belajar. </w:t>
      </w:r>
    </w:p>
    <w:p w:rsidR="00F6467D" w:rsidRPr="00B53571" w:rsidRDefault="00F6467D" w:rsidP="00F6467D">
      <w:pPr>
        <w:autoSpaceDE w:val="0"/>
        <w:autoSpaceDN w:val="0"/>
        <w:adjustRightInd w:val="0"/>
        <w:spacing w:after="0" w:line="480" w:lineRule="auto"/>
        <w:ind w:left="360"/>
        <w:jc w:val="both"/>
        <w:rPr>
          <w:rFonts w:ascii="Times New Roman" w:hAnsi="Times New Roman" w:cs="Times New Roman"/>
          <w:sz w:val="24"/>
          <w:szCs w:val="24"/>
        </w:rPr>
      </w:pPr>
      <w:r w:rsidRPr="00B53571">
        <w:rPr>
          <w:rFonts w:ascii="Times New Roman" w:hAnsi="Times New Roman" w:cs="Times New Roman"/>
          <w:sz w:val="24"/>
          <w:szCs w:val="24"/>
        </w:rPr>
        <w:t xml:space="preserve">“Faktor-faktor yang mempengaruhi belajar dikelompokkan menjadi dua, faktor internal yaitu faktor yang terdapat dalam diri individu yang sedang belajar, dan faktor eksternal yaitu faktor yang terdapat di luar </w:t>
      </w:r>
      <w:proofErr w:type="gramStart"/>
      <w:r w:rsidRPr="00B53571">
        <w:rPr>
          <w:rFonts w:ascii="Times New Roman" w:hAnsi="Times New Roman" w:cs="Times New Roman"/>
          <w:sz w:val="24"/>
          <w:szCs w:val="24"/>
        </w:rPr>
        <w:t>individu(</w:t>
      </w:r>
      <w:proofErr w:type="gramEnd"/>
      <w:r w:rsidRPr="00B53571">
        <w:rPr>
          <w:rFonts w:ascii="Times New Roman" w:hAnsi="Times New Roman" w:cs="Times New Roman"/>
          <w:sz w:val="24"/>
          <w:szCs w:val="24"/>
        </w:rPr>
        <w:t>Slameto, 2010:54-71)”.</w:t>
      </w:r>
    </w:p>
    <w:p w:rsidR="00544DA9" w:rsidRPr="00B53571" w:rsidRDefault="00544DA9" w:rsidP="00F6467D">
      <w:pPr>
        <w:spacing w:after="0" w:line="480" w:lineRule="auto"/>
        <w:jc w:val="both"/>
        <w:rPr>
          <w:rFonts w:ascii="Times New Roman" w:hAnsi="Times New Roman" w:cs="Times New Roman"/>
          <w:sz w:val="24"/>
          <w:szCs w:val="24"/>
        </w:rPr>
      </w:pPr>
    </w:p>
    <w:p w:rsidR="00975635" w:rsidRDefault="00975635" w:rsidP="00F6467D">
      <w:pPr>
        <w:spacing w:after="0" w:line="480" w:lineRule="auto"/>
        <w:ind w:firstLine="270"/>
        <w:jc w:val="center"/>
        <w:rPr>
          <w:rFonts w:ascii="Times New Roman" w:hAnsi="Times New Roman" w:cs="Times New Roman"/>
          <w:b/>
          <w:color w:val="000000"/>
          <w:sz w:val="24"/>
          <w:szCs w:val="24"/>
        </w:rPr>
        <w:sectPr w:rsidR="00975635" w:rsidSect="00975635">
          <w:headerReference w:type="default" r:id="rId35"/>
          <w:footerReference w:type="default" r:id="rId36"/>
          <w:headerReference w:type="first" r:id="rId37"/>
          <w:footerReference w:type="first" r:id="rId38"/>
          <w:pgSz w:w="11907" w:h="16839" w:code="9"/>
          <w:pgMar w:top="2268" w:right="1701" w:bottom="1701" w:left="2268" w:header="720" w:footer="720" w:gutter="0"/>
          <w:cols w:space="720"/>
          <w:docGrid w:linePitch="360"/>
        </w:sectPr>
      </w:pPr>
    </w:p>
    <w:p w:rsidR="00F6467D" w:rsidRPr="00B53571" w:rsidRDefault="00F6467D" w:rsidP="00F6467D">
      <w:pPr>
        <w:spacing w:after="0" w:line="480" w:lineRule="auto"/>
        <w:ind w:firstLine="270"/>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lastRenderedPageBreak/>
        <w:t>BAB V</w:t>
      </w:r>
    </w:p>
    <w:p w:rsidR="00F6467D" w:rsidRPr="00B53571" w:rsidRDefault="00F6467D" w:rsidP="00F6467D">
      <w:pPr>
        <w:spacing w:after="0" w:line="480" w:lineRule="auto"/>
        <w:ind w:firstLine="270"/>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PENUTUP</w:t>
      </w:r>
    </w:p>
    <w:p w:rsidR="00F6467D" w:rsidRPr="00E02218" w:rsidRDefault="00F6467D" w:rsidP="00E02218">
      <w:pPr>
        <w:pStyle w:val="ListParagraph"/>
        <w:numPr>
          <w:ilvl w:val="1"/>
          <w:numId w:val="49"/>
        </w:numPr>
        <w:spacing w:after="0" w:line="480" w:lineRule="auto"/>
        <w:rPr>
          <w:rFonts w:ascii="Times New Roman" w:hAnsi="Times New Roman" w:cs="Times New Roman"/>
          <w:b/>
          <w:color w:val="000000"/>
          <w:sz w:val="24"/>
          <w:szCs w:val="24"/>
        </w:rPr>
      </w:pPr>
      <w:r w:rsidRPr="00E02218">
        <w:rPr>
          <w:rFonts w:ascii="Times New Roman" w:hAnsi="Times New Roman" w:cs="Times New Roman"/>
          <w:b/>
          <w:color w:val="000000"/>
          <w:sz w:val="24"/>
          <w:szCs w:val="24"/>
        </w:rPr>
        <w:t>Kesimpulan</w:t>
      </w:r>
    </w:p>
    <w:p w:rsidR="00F6467D" w:rsidRPr="00272C5E" w:rsidRDefault="00E02218" w:rsidP="0006419A">
      <w:pPr>
        <w:pStyle w:val="Default"/>
        <w:spacing w:line="480" w:lineRule="auto"/>
        <w:ind w:left="720" w:hanging="180"/>
        <w:jc w:val="both"/>
      </w:pPr>
      <w:r w:rsidRPr="00E02218">
        <w:t xml:space="preserve">1. </w:t>
      </w:r>
      <w:r>
        <w:t>H</w:t>
      </w:r>
      <w:r w:rsidRPr="00E02218">
        <w:t>asil</w:t>
      </w:r>
      <w:r w:rsidRPr="00E02218">
        <w:rPr>
          <w:lang w:val="id-ID"/>
        </w:rPr>
        <w:t xml:space="preserve"> perhitungan</w:t>
      </w:r>
      <w:r w:rsidRPr="00E02218">
        <w:t xml:space="preserve"> faktor eksternal</w:t>
      </w:r>
      <w:r w:rsidRPr="00E02218">
        <w:rPr>
          <w:lang w:val="id-ID"/>
        </w:rPr>
        <w:t xml:space="preserve"> diperoleh nilai mean (rata-rata) </w:t>
      </w:r>
      <w:r w:rsidRPr="00E02218">
        <w:t xml:space="preserve">dari faktor keluarga memiliki nilai 3,34 dalam kategori rendah serta standar deviasinya memiliki nilai 12,27 , selanjutnya pada faktor sekolah memiliki nilai rata-rata 4,01 dalam kategori tinggi serta standar deviasinya memiliki nilai 11,01 dan pada faktor masyarakat memiliki nilai rata-rata 3,23 dalam kategori rendah serta standar deviasinya memiliki nilai 6,26 pada </w:t>
      </w:r>
      <w:r w:rsidRPr="00E02218">
        <w:rPr>
          <w:lang w:val="id-ID"/>
        </w:rPr>
        <w:t>faktor eksternal penyebab kesulitan belajar siswa kelas XI IPA MAN 3 Padang.</w:t>
      </w:r>
      <w:r>
        <w:t xml:space="preserve"> Serta </w:t>
      </w:r>
      <w:r w:rsidR="0006419A">
        <w:t xml:space="preserve">pada </w:t>
      </w:r>
      <w:r w:rsidR="0006419A" w:rsidRPr="00B53571">
        <w:t>hasil perhitungan</w:t>
      </w:r>
      <w:r w:rsidR="0006419A">
        <w:t xml:space="preserve"> faktor internal</w:t>
      </w:r>
      <w:r w:rsidR="0006419A" w:rsidRPr="00B53571">
        <w:t xml:space="preserve"> diper</w:t>
      </w:r>
      <w:r w:rsidR="0006419A">
        <w:t xml:space="preserve">oleh nilai mean (rata-rata) dari faktor kesehatan memiliki nilai 2,95 dalam kategori rendah serta standar deviasinya memiliki nilai 48,73 , selanjutnya pada faktor psikologi memiliki nilai rata-rata 3,71 dalam kategori tinggi serta standar deviasinya memiliki nilai 46,75 dan pada faktor kelelahan memiliki nilai rata-rata 3,12 dalam kategori rendah serta standar deviasinya memiliki nilai 41,31 pada </w:t>
      </w:r>
      <w:r w:rsidR="0006419A">
        <w:rPr>
          <w:lang w:val="id-ID"/>
        </w:rPr>
        <w:t xml:space="preserve">faktor </w:t>
      </w:r>
      <w:r w:rsidR="0006419A">
        <w:t>internal</w:t>
      </w:r>
      <w:r w:rsidR="0006419A" w:rsidRPr="00DF598E">
        <w:rPr>
          <w:lang w:val="id-ID"/>
        </w:rPr>
        <w:t xml:space="preserve"> penyebab kesulitan belajar siswa kelas XI IPA MAN 3 Padang</w:t>
      </w:r>
      <w:r w:rsidR="0006419A">
        <w:t>.</w:t>
      </w:r>
    </w:p>
    <w:p w:rsidR="00F6467D" w:rsidRPr="003E4783" w:rsidRDefault="00F6467D" w:rsidP="003E4783">
      <w:pPr>
        <w:tabs>
          <w:tab w:val="left" w:pos="360"/>
        </w:tabs>
        <w:spacing w:before="100" w:beforeAutospacing="1" w:after="100" w:afterAutospacing="1" w:line="480" w:lineRule="auto"/>
        <w:ind w:left="630" w:hanging="270"/>
        <w:jc w:val="both"/>
        <w:rPr>
          <w:rFonts w:ascii="Times New Roman" w:hAnsi="Times New Roman" w:cs="Times New Roman"/>
          <w:sz w:val="24"/>
          <w:szCs w:val="24"/>
          <w:lang w:eastAsia="id-ID"/>
        </w:rPr>
      </w:pPr>
      <w:r>
        <w:rPr>
          <w:rFonts w:ascii="Times New Roman" w:hAnsi="Times New Roman" w:cs="Times New Roman"/>
          <w:color w:val="000000"/>
          <w:sz w:val="24"/>
          <w:szCs w:val="24"/>
          <w:lang w:eastAsia="id-ID"/>
        </w:rPr>
        <w:t>2. Dari perhitungan uji t diperoleh nilai variabel</w:t>
      </w:r>
      <w:r w:rsidR="0006419A">
        <w:rPr>
          <w:rFonts w:ascii="Times New Roman" w:hAnsi="Times New Roman" w:cs="Times New Roman"/>
          <w:color w:val="000000"/>
          <w:sz w:val="24"/>
          <w:szCs w:val="24"/>
          <w:lang w:eastAsia="id-ID"/>
        </w:rPr>
        <w:t xml:space="preserve"> faktor eksternal sebesar -1,853</w:t>
      </w:r>
      <w:r>
        <w:rPr>
          <w:rFonts w:ascii="Times New Roman" w:hAnsi="Times New Roman" w:cs="Times New Roman"/>
          <w:color w:val="000000"/>
          <w:sz w:val="24"/>
          <w:szCs w:val="24"/>
          <w:lang w:eastAsia="id-ID"/>
        </w:rPr>
        <w:t xml:space="preserve"> dan varia</w:t>
      </w:r>
      <w:r w:rsidR="0006419A">
        <w:rPr>
          <w:rFonts w:ascii="Times New Roman" w:hAnsi="Times New Roman" w:cs="Times New Roman"/>
          <w:color w:val="000000"/>
          <w:sz w:val="24"/>
          <w:szCs w:val="24"/>
          <w:lang w:eastAsia="id-ID"/>
        </w:rPr>
        <w:t>bel faktor internal sebesar -113</w:t>
      </w:r>
      <w:r>
        <w:rPr>
          <w:rFonts w:ascii="Times New Roman" w:hAnsi="Times New Roman" w:cs="Times New Roman"/>
          <w:color w:val="000000"/>
          <w:sz w:val="24"/>
          <w:szCs w:val="24"/>
          <w:lang w:eastAsia="id-ID"/>
        </w:rPr>
        <w:t xml:space="preserve">. </w:t>
      </w:r>
      <w:proofErr w:type="gramStart"/>
      <w:r>
        <w:rPr>
          <w:rFonts w:ascii="Times New Roman" w:hAnsi="Times New Roman" w:cs="Times New Roman"/>
          <w:sz w:val="24"/>
          <w:szCs w:val="24"/>
          <w:lang w:eastAsia="id-ID"/>
        </w:rPr>
        <w:t>Artinya antara</w:t>
      </w:r>
      <w:r w:rsidRPr="00C41019">
        <w:rPr>
          <w:rFonts w:ascii="Times New Roman" w:hAnsi="Times New Roman" w:cs="Times New Roman"/>
          <w:sz w:val="24"/>
          <w:szCs w:val="24"/>
          <w:lang w:eastAsia="id-ID"/>
        </w:rPr>
        <w:t xml:space="preserve"> faktor eksternal dan faktor internal de</w:t>
      </w:r>
      <w:r>
        <w:rPr>
          <w:rFonts w:ascii="Times New Roman" w:hAnsi="Times New Roman" w:cs="Times New Roman"/>
          <w:sz w:val="24"/>
          <w:szCs w:val="24"/>
          <w:lang w:eastAsia="id-ID"/>
        </w:rPr>
        <w:t>ngan hasil belajar Biologi siswa kelas XI IPA MAN 3 Padang tidak te</w:t>
      </w:r>
      <w:r w:rsidR="003E4783">
        <w:rPr>
          <w:rFonts w:ascii="Times New Roman" w:hAnsi="Times New Roman" w:cs="Times New Roman"/>
          <w:sz w:val="24"/>
          <w:szCs w:val="24"/>
          <w:lang w:eastAsia="id-ID"/>
        </w:rPr>
        <w:t>rdapat hubungan yang signifikan</w:t>
      </w:r>
      <w:r w:rsidRPr="00DB55FF">
        <w:rPr>
          <w:rFonts w:ascii="Times New Roman" w:hAnsi="Times New Roman" w:cs="Times New Roman"/>
          <w:sz w:val="24"/>
          <w:szCs w:val="24"/>
        </w:rPr>
        <w:t>.</w:t>
      </w:r>
      <w:proofErr w:type="gramEnd"/>
    </w:p>
    <w:p w:rsidR="00F6467D" w:rsidRDefault="003E4783" w:rsidP="00E67DEB">
      <w:pPr>
        <w:spacing w:before="100" w:beforeAutospacing="1" w:after="100" w:afterAutospacing="1" w:line="480" w:lineRule="auto"/>
        <w:ind w:left="360" w:hanging="90"/>
        <w:jc w:val="both"/>
        <w:rPr>
          <w:rFonts w:ascii="Times New Roman" w:hAnsi="Times New Roman" w:cs="Times New Roman"/>
          <w:color w:val="000000"/>
          <w:sz w:val="24"/>
          <w:szCs w:val="24"/>
          <w:lang w:eastAsia="id-ID"/>
        </w:rPr>
      </w:pPr>
      <w:r>
        <w:rPr>
          <w:rFonts w:ascii="Times New Roman" w:hAnsi="Times New Roman" w:cs="Times New Roman"/>
          <w:color w:val="000000"/>
          <w:sz w:val="24"/>
          <w:szCs w:val="24"/>
        </w:rPr>
        <w:lastRenderedPageBreak/>
        <w:t>3</w:t>
      </w:r>
      <w:r w:rsidR="00F6467D">
        <w:rPr>
          <w:rFonts w:ascii="Times New Roman" w:hAnsi="Times New Roman" w:cs="Times New Roman"/>
          <w:color w:val="000000"/>
          <w:sz w:val="24"/>
          <w:szCs w:val="24"/>
        </w:rPr>
        <w:t xml:space="preserve">. </w:t>
      </w:r>
      <w:proofErr w:type="gramStart"/>
      <w:r w:rsidR="00F6467D">
        <w:rPr>
          <w:rFonts w:ascii="Times New Roman" w:hAnsi="Times New Roman" w:cs="Times New Roman"/>
          <w:color w:val="000000"/>
          <w:sz w:val="24"/>
          <w:szCs w:val="24"/>
        </w:rPr>
        <w:t>maka</w:t>
      </w:r>
      <w:proofErr w:type="gramEnd"/>
      <w:r w:rsidR="00F6467D">
        <w:rPr>
          <w:rFonts w:ascii="Times New Roman" w:hAnsi="Times New Roman" w:cs="Times New Roman"/>
          <w:color w:val="000000"/>
          <w:sz w:val="24"/>
          <w:szCs w:val="24"/>
        </w:rPr>
        <w:t xml:space="preserve"> dapat disimpulkan bahwa</w:t>
      </w:r>
      <w:r w:rsidR="00F6467D" w:rsidRPr="00B53571">
        <w:rPr>
          <w:rFonts w:ascii="Times New Roman" w:hAnsi="Times New Roman" w:cs="Times New Roman"/>
          <w:color w:val="000000"/>
          <w:sz w:val="24"/>
          <w:szCs w:val="24"/>
        </w:rPr>
        <w:t xml:space="preserve"> faktor eksternal dan faktor inte</w:t>
      </w:r>
      <w:r w:rsidR="00F6467D">
        <w:rPr>
          <w:rFonts w:ascii="Times New Roman" w:hAnsi="Times New Roman" w:cs="Times New Roman"/>
          <w:color w:val="000000"/>
          <w:sz w:val="24"/>
          <w:szCs w:val="24"/>
        </w:rPr>
        <w:t xml:space="preserve">rnal penyebab kesulitan belajar </w:t>
      </w:r>
      <w:r w:rsidR="00F6467D" w:rsidRPr="00B53571">
        <w:rPr>
          <w:rFonts w:ascii="Times New Roman" w:hAnsi="Times New Roman" w:cs="Times New Roman"/>
          <w:color w:val="000000"/>
          <w:sz w:val="24"/>
          <w:szCs w:val="24"/>
        </w:rPr>
        <w:t>siswa dan hubungannya</w:t>
      </w:r>
      <w:r w:rsidR="00F6467D">
        <w:rPr>
          <w:rFonts w:ascii="Times New Roman" w:hAnsi="Times New Roman" w:cs="Times New Roman"/>
          <w:color w:val="000000"/>
          <w:sz w:val="24"/>
          <w:szCs w:val="24"/>
        </w:rPr>
        <w:t xml:space="preserve"> dengan hasil belajar Biologi kelas XI IPA MAN 3 Padang</w:t>
      </w:r>
      <w:r w:rsidR="00F6467D" w:rsidRPr="00B53571">
        <w:rPr>
          <w:rFonts w:ascii="Times New Roman" w:hAnsi="Times New Roman" w:cs="Times New Roman"/>
          <w:color w:val="000000"/>
          <w:sz w:val="24"/>
          <w:szCs w:val="24"/>
        </w:rPr>
        <w:t xml:space="preserve"> tidak ber</w:t>
      </w:r>
      <w:r w:rsidR="00F6467D">
        <w:rPr>
          <w:rFonts w:ascii="Times New Roman" w:hAnsi="Times New Roman" w:cs="Times New Roman"/>
          <w:color w:val="000000"/>
          <w:sz w:val="24"/>
          <w:szCs w:val="24"/>
        </w:rPr>
        <w:t>kontribusi  dengan baik.</w:t>
      </w:r>
    </w:p>
    <w:p w:rsidR="00F6467D" w:rsidRPr="00B53571" w:rsidRDefault="00F6467D" w:rsidP="00E67DEB">
      <w:pPr>
        <w:pStyle w:val="Default"/>
        <w:spacing w:line="480" w:lineRule="auto"/>
        <w:ind w:hanging="90"/>
        <w:jc w:val="both"/>
        <w:rPr>
          <w:b/>
          <w:lang w:val="id-ID"/>
        </w:rPr>
      </w:pPr>
      <w:r w:rsidRPr="00B53571">
        <w:rPr>
          <w:b/>
          <w:lang w:val="id-ID"/>
        </w:rPr>
        <w:t>5.2 Saran</w:t>
      </w:r>
    </w:p>
    <w:p w:rsidR="00F6467D" w:rsidRPr="00B53571" w:rsidRDefault="00F6467D" w:rsidP="00F6467D">
      <w:pPr>
        <w:pStyle w:val="Default"/>
        <w:spacing w:line="480" w:lineRule="auto"/>
        <w:ind w:left="709"/>
        <w:jc w:val="both"/>
        <w:rPr>
          <w:lang w:val="id-ID"/>
        </w:rPr>
      </w:pPr>
      <w:r w:rsidRPr="00B53571">
        <w:rPr>
          <w:lang w:val="id-ID"/>
        </w:rPr>
        <w:t xml:space="preserve">Berdasarkan hasil penelitian, pembahasan dan kesimpulan yang telah diperoleh, maka dapat diajukan saran sebagai berikut : </w:t>
      </w:r>
    </w:p>
    <w:p w:rsidR="00F6467D" w:rsidRPr="00B53571" w:rsidRDefault="00F6467D" w:rsidP="00F6467D">
      <w:pPr>
        <w:pStyle w:val="Default"/>
        <w:numPr>
          <w:ilvl w:val="0"/>
          <w:numId w:val="35"/>
        </w:numPr>
        <w:spacing w:line="480" w:lineRule="auto"/>
        <w:jc w:val="both"/>
        <w:rPr>
          <w:lang w:val="id-ID"/>
        </w:rPr>
      </w:pPr>
      <w:r w:rsidRPr="00B53571">
        <w:rPr>
          <w:lang w:val="id-ID"/>
        </w:rPr>
        <w:t xml:space="preserve">Hasil penelitian ini hendaknya dapat dijadikan referensi bagi sekolah untuk mengevaluasi pelaksanaan pembelajaran agar dapat meningkatkan </w:t>
      </w:r>
      <w:r w:rsidRPr="00B53571">
        <w:t>daya belajar siswa pada pembelajaran Biologi daring / luring</w:t>
      </w:r>
      <w:r w:rsidRPr="00B53571">
        <w:rPr>
          <w:lang w:val="id-ID"/>
        </w:rPr>
        <w:t>.</w:t>
      </w:r>
    </w:p>
    <w:p w:rsidR="00F6467D" w:rsidRPr="00B53571" w:rsidRDefault="00F6467D" w:rsidP="00F6467D">
      <w:pPr>
        <w:pStyle w:val="Default"/>
        <w:numPr>
          <w:ilvl w:val="0"/>
          <w:numId w:val="35"/>
        </w:numPr>
        <w:spacing w:line="480" w:lineRule="auto"/>
        <w:jc w:val="both"/>
        <w:rPr>
          <w:lang w:val="id-ID"/>
        </w:rPr>
      </w:pPr>
      <w:r w:rsidRPr="00B53571">
        <w:t xml:space="preserve">Bagi pembaca </w:t>
      </w:r>
      <w:r w:rsidRPr="00B53571">
        <w:rPr>
          <w:lang w:val="id-ID"/>
        </w:rPr>
        <w:t>hendaknya penelitian ini dapat dijadikan</w:t>
      </w:r>
      <w:r w:rsidRPr="00B53571">
        <w:t xml:space="preserve"> referensi tambahan untuk mengkaji permasalahan yang </w:t>
      </w:r>
      <w:proofErr w:type="gramStart"/>
      <w:r w:rsidRPr="00B53571">
        <w:t>sama</w:t>
      </w:r>
      <w:proofErr w:type="gramEnd"/>
      <w:r w:rsidRPr="00B53571">
        <w:t xml:space="preserve"> mengenai analisis faktor eksternal dan faktor internal penyebabab kesulitan belajar dan hubungannya dengan hasil belajar</w:t>
      </w:r>
      <w:r w:rsidRPr="00B53571">
        <w:rPr>
          <w:lang w:val="id-ID"/>
        </w:rPr>
        <w:t xml:space="preserve"> </w:t>
      </w:r>
      <w:r w:rsidRPr="00B53571">
        <w:t>Biologi</w:t>
      </w:r>
      <w:r w:rsidRPr="00B53571">
        <w:rPr>
          <w:lang w:val="id-ID"/>
        </w:rPr>
        <w:t>.</w:t>
      </w:r>
    </w:p>
    <w:p w:rsidR="00F6467D" w:rsidRPr="00B53571" w:rsidRDefault="00F6467D" w:rsidP="00F6467D">
      <w:pPr>
        <w:pStyle w:val="Default"/>
        <w:numPr>
          <w:ilvl w:val="0"/>
          <w:numId w:val="35"/>
        </w:numPr>
        <w:spacing w:line="480" w:lineRule="auto"/>
        <w:jc w:val="both"/>
        <w:rPr>
          <w:lang w:val="id-ID"/>
        </w:rPr>
      </w:pPr>
      <w:r w:rsidRPr="00B53571">
        <w:rPr>
          <w:lang w:val="id-ID"/>
        </w:rPr>
        <w:t xml:space="preserve">Penelitian ini perlu dikaji lebih dalam pada penelitian selanjutnya, terlebih saat peralihan dari pembelajaran </w:t>
      </w:r>
      <w:r w:rsidRPr="00B53571">
        <w:t>daring-luring kembali ke pembelajaran tatap muka seutuhnya</w:t>
      </w:r>
      <w:r w:rsidRPr="00B53571">
        <w:rPr>
          <w:lang w:val="id-ID"/>
        </w:rPr>
        <w:t>.</w:t>
      </w:r>
    </w:p>
    <w:p w:rsidR="00F6467D" w:rsidRPr="00B53571" w:rsidRDefault="00F6467D" w:rsidP="00F6467D">
      <w:pPr>
        <w:spacing w:after="0" w:line="480" w:lineRule="auto"/>
        <w:ind w:firstLine="270"/>
        <w:rPr>
          <w:rFonts w:ascii="Times New Roman" w:hAnsi="Times New Roman" w:cs="Times New Roman"/>
          <w:color w:val="000000"/>
          <w:sz w:val="24"/>
          <w:szCs w:val="24"/>
        </w:rPr>
      </w:pPr>
    </w:p>
    <w:p w:rsidR="00F6467D" w:rsidRPr="00B53571" w:rsidRDefault="00F6467D" w:rsidP="00F6467D">
      <w:pPr>
        <w:pStyle w:val="Default"/>
        <w:spacing w:line="480" w:lineRule="auto"/>
        <w:ind w:left="990" w:firstLine="450"/>
        <w:jc w:val="both"/>
      </w:pPr>
    </w:p>
    <w:p w:rsidR="00F6467D" w:rsidRPr="00B53571" w:rsidRDefault="00F6467D" w:rsidP="00F6467D">
      <w:pPr>
        <w:spacing w:after="0" w:line="480" w:lineRule="auto"/>
        <w:jc w:val="both"/>
        <w:rPr>
          <w:rFonts w:ascii="Times New Roman" w:hAnsi="Times New Roman" w:cs="Times New Roman"/>
          <w:sz w:val="24"/>
          <w:szCs w:val="24"/>
        </w:rPr>
      </w:pPr>
    </w:p>
    <w:p w:rsidR="00F6467D" w:rsidRDefault="00F6467D" w:rsidP="00F6467D">
      <w:pPr>
        <w:spacing w:after="0" w:line="480" w:lineRule="auto"/>
        <w:jc w:val="both"/>
        <w:rPr>
          <w:rFonts w:ascii="Times New Roman" w:hAnsi="Times New Roman" w:cs="Times New Roman"/>
          <w:sz w:val="24"/>
          <w:szCs w:val="24"/>
        </w:rPr>
      </w:pPr>
    </w:p>
    <w:p w:rsidR="00544DA9" w:rsidRDefault="00544DA9" w:rsidP="00F6467D">
      <w:pPr>
        <w:spacing w:after="0" w:line="480" w:lineRule="auto"/>
        <w:jc w:val="both"/>
        <w:rPr>
          <w:rFonts w:ascii="Times New Roman" w:hAnsi="Times New Roman" w:cs="Times New Roman"/>
          <w:sz w:val="24"/>
          <w:szCs w:val="24"/>
          <w:lang w:val="id-ID"/>
        </w:rPr>
      </w:pPr>
    </w:p>
    <w:p w:rsidR="00544DA9" w:rsidRPr="00C76CFA" w:rsidRDefault="00544DA9" w:rsidP="00F6467D">
      <w:pPr>
        <w:spacing w:after="0" w:line="480" w:lineRule="auto"/>
        <w:jc w:val="both"/>
        <w:rPr>
          <w:rFonts w:ascii="Times New Roman" w:hAnsi="Times New Roman" w:cs="Times New Roman"/>
          <w:sz w:val="24"/>
          <w:szCs w:val="24"/>
        </w:rPr>
      </w:pPr>
    </w:p>
    <w:p w:rsidR="00544DA9" w:rsidRDefault="00F6467D" w:rsidP="00544DA9">
      <w:pPr>
        <w:spacing w:after="0" w:line="480" w:lineRule="auto"/>
        <w:ind w:left="709" w:hanging="709"/>
        <w:jc w:val="center"/>
        <w:rPr>
          <w:rFonts w:ascii="Times New Roman" w:hAnsi="Times New Roman" w:cs="Times New Roman"/>
          <w:b/>
          <w:sz w:val="24"/>
          <w:szCs w:val="24"/>
        </w:rPr>
      </w:pPr>
      <w:r w:rsidRPr="00B53571">
        <w:rPr>
          <w:rFonts w:ascii="Times New Roman" w:hAnsi="Times New Roman" w:cs="Times New Roman"/>
          <w:b/>
          <w:sz w:val="24"/>
          <w:szCs w:val="24"/>
        </w:rPr>
        <w:lastRenderedPageBreak/>
        <w:t>DAFTAR PUSTAKA</w:t>
      </w:r>
    </w:p>
    <w:p w:rsidR="00F6467D" w:rsidRPr="00544DA9" w:rsidRDefault="00F6467D" w:rsidP="00544DA9">
      <w:pPr>
        <w:spacing w:after="0" w:line="480" w:lineRule="auto"/>
        <w:ind w:left="709" w:hanging="709"/>
        <w:jc w:val="center"/>
        <w:rPr>
          <w:rFonts w:ascii="Times New Roman" w:hAnsi="Times New Roman" w:cs="Times New Roman"/>
          <w:b/>
          <w:sz w:val="24"/>
          <w:szCs w:val="24"/>
          <w:lang w:val="id-ID"/>
        </w:rPr>
      </w:pPr>
      <w:r w:rsidRPr="00B53571">
        <w:rPr>
          <w:rFonts w:ascii="Times New Roman" w:hAnsi="Times New Roman" w:cs="Times New Roman"/>
          <w:sz w:val="24"/>
          <w:szCs w:val="24"/>
          <w:lang w:val="id-ID"/>
        </w:rPr>
        <w:tab/>
      </w:r>
    </w:p>
    <w:p w:rsidR="00F6467D" w:rsidRPr="00B53571" w:rsidRDefault="00F6467D" w:rsidP="00F6467D">
      <w:pPr>
        <w:spacing w:after="0" w:line="240" w:lineRule="auto"/>
        <w:ind w:left="709" w:hanging="709"/>
        <w:jc w:val="both"/>
        <w:rPr>
          <w:rFonts w:ascii="Times New Roman" w:hAnsi="Times New Roman" w:cs="Times New Roman"/>
          <w:sz w:val="24"/>
          <w:szCs w:val="24"/>
        </w:rPr>
      </w:pPr>
      <w:r w:rsidRPr="00B53571">
        <w:rPr>
          <w:rFonts w:ascii="Times New Roman" w:hAnsi="Times New Roman" w:cs="Times New Roman"/>
          <w:sz w:val="24"/>
          <w:szCs w:val="24"/>
        </w:rPr>
        <w:t xml:space="preserve">Abdurrahman, M. 2012. </w:t>
      </w:r>
      <w:r w:rsidRPr="00B53571">
        <w:rPr>
          <w:rFonts w:ascii="Times New Roman" w:hAnsi="Times New Roman" w:cs="Times New Roman"/>
          <w:iCs/>
          <w:sz w:val="24"/>
          <w:szCs w:val="24"/>
        </w:rPr>
        <w:t>Anak Berkesulitan Belajar</w:t>
      </w:r>
      <w:r w:rsidRPr="00B53571">
        <w:rPr>
          <w:rFonts w:ascii="Times New Roman" w:hAnsi="Times New Roman" w:cs="Times New Roman"/>
          <w:sz w:val="24"/>
          <w:szCs w:val="24"/>
        </w:rPr>
        <w:t>. Jakarta: Pt. Rineka Cipta</w:t>
      </w: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
    <w:p w:rsidR="00F6467D" w:rsidRPr="00B53571" w:rsidRDefault="00F6467D" w:rsidP="00F6467D">
      <w:pPr>
        <w:spacing w:after="0" w:line="240" w:lineRule="auto"/>
        <w:ind w:left="709" w:hanging="709"/>
        <w:jc w:val="both"/>
        <w:rPr>
          <w:rFonts w:ascii="Times New Roman" w:hAnsi="Times New Roman" w:cs="Times New Roman"/>
          <w:sz w:val="24"/>
          <w:szCs w:val="24"/>
        </w:rPr>
      </w:pPr>
      <w:proofErr w:type="gramStart"/>
      <w:r w:rsidRPr="00B53571">
        <w:rPr>
          <w:rFonts w:ascii="Times New Roman" w:hAnsi="Times New Roman" w:cs="Times New Roman"/>
          <w:sz w:val="24"/>
          <w:szCs w:val="24"/>
        </w:rPr>
        <w:t>Aunurrahman.</w:t>
      </w:r>
      <w:proofErr w:type="gramEnd"/>
      <w:r w:rsidRPr="00B53571">
        <w:rPr>
          <w:rFonts w:ascii="Times New Roman" w:hAnsi="Times New Roman" w:cs="Times New Roman"/>
          <w:sz w:val="24"/>
          <w:szCs w:val="24"/>
        </w:rPr>
        <w:t xml:space="preserve"> 2016. </w:t>
      </w:r>
      <w:r w:rsidRPr="00B53571">
        <w:rPr>
          <w:rFonts w:ascii="Times New Roman" w:hAnsi="Times New Roman" w:cs="Times New Roman"/>
          <w:iCs/>
          <w:sz w:val="24"/>
          <w:szCs w:val="24"/>
        </w:rPr>
        <w:t>Belajar dan Pembelajaran</w:t>
      </w:r>
      <w:r w:rsidRPr="00B53571">
        <w:rPr>
          <w:rFonts w:ascii="Times New Roman" w:hAnsi="Times New Roman" w:cs="Times New Roman"/>
          <w:sz w:val="24"/>
          <w:szCs w:val="24"/>
        </w:rPr>
        <w:t>. Bandung: Pt.Alfabeta</w:t>
      </w:r>
    </w:p>
    <w:p w:rsidR="00F6467D" w:rsidRPr="00B53571" w:rsidRDefault="00F6467D" w:rsidP="00F6467D">
      <w:pPr>
        <w:spacing w:after="0" w:line="240" w:lineRule="auto"/>
        <w:ind w:left="709" w:hanging="709"/>
        <w:jc w:val="both"/>
        <w:rPr>
          <w:rFonts w:ascii="Times New Roman" w:hAnsi="Times New Roman" w:cs="Times New Roman"/>
          <w:sz w:val="24"/>
          <w:szCs w:val="24"/>
        </w:rPr>
      </w:pP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roofErr w:type="gramStart"/>
      <w:r w:rsidRPr="00B53571">
        <w:rPr>
          <w:rFonts w:ascii="Times New Roman" w:hAnsi="Times New Roman" w:cs="Times New Roman"/>
          <w:sz w:val="24"/>
          <w:szCs w:val="24"/>
        </w:rPr>
        <w:t>Ahmadi dan Supriyono.</w:t>
      </w:r>
      <w:proofErr w:type="gramEnd"/>
      <w:r w:rsidRPr="00B53571">
        <w:rPr>
          <w:rFonts w:ascii="Times New Roman" w:hAnsi="Times New Roman" w:cs="Times New Roman"/>
          <w:sz w:val="24"/>
          <w:szCs w:val="24"/>
        </w:rPr>
        <w:t xml:space="preserve"> 2004. Psikologi Belajar. Jakarta: Rineka Cipta.</w:t>
      </w:r>
    </w:p>
    <w:p w:rsidR="00F6467D" w:rsidRPr="00B53571" w:rsidRDefault="00F6467D" w:rsidP="00F6467D">
      <w:pPr>
        <w:spacing w:after="0" w:line="240" w:lineRule="auto"/>
        <w:ind w:left="709" w:hanging="709"/>
        <w:jc w:val="both"/>
        <w:rPr>
          <w:rFonts w:ascii="Times New Roman" w:hAnsi="Times New Roman" w:cs="Times New Roman"/>
          <w:sz w:val="24"/>
          <w:szCs w:val="24"/>
        </w:rPr>
      </w:pPr>
    </w:p>
    <w:p w:rsidR="00F6467D" w:rsidRPr="00B53571" w:rsidRDefault="00F6467D" w:rsidP="00F6467D">
      <w:pPr>
        <w:spacing w:after="0" w:line="240" w:lineRule="auto"/>
        <w:ind w:left="709" w:hanging="709"/>
        <w:jc w:val="both"/>
        <w:rPr>
          <w:rFonts w:ascii="Times New Roman" w:hAnsi="Times New Roman" w:cs="Times New Roman"/>
          <w:sz w:val="24"/>
          <w:szCs w:val="24"/>
        </w:rPr>
      </w:pPr>
      <w:proofErr w:type="gramStart"/>
      <w:r w:rsidRPr="00B53571">
        <w:rPr>
          <w:rFonts w:ascii="Times New Roman" w:hAnsi="Times New Roman" w:cs="Times New Roman"/>
          <w:sz w:val="24"/>
          <w:szCs w:val="24"/>
        </w:rPr>
        <w:t>Atieka, N. 2016.</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iCs/>
          <w:sz w:val="24"/>
          <w:szCs w:val="24"/>
        </w:rPr>
        <w:t>Upaya Mengatasi Kesulitan Belajar Siswa Melalui Layanan Bimbingan Kelompok di SMP Negeri 2 Sungkai Utara Lampung Utara.</w:t>
      </w:r>
      <w:proofErr w:type="gramEnd"/>
      <w:r w:rsidRPr="00B53571">
        <w:rPr>
          <w:rFonts w:ascii="Times New Roman" w:hAnsi="Times New Roman" w:cs="Times New Roman"/>
          <w:i/>
          <w:iCs/>
          <w:sz w:val="24"/>
          <w:szCs w:val="24"/>
        </w:rPr>
        <w:t xml:space="preserve"> </w:t>
      </w:r>
      <w:proofErr w:type="gramStart"/>
      <w:r w:rsidRPr="00B53571">
        <w:rPr>
          <w:rFonts w:ascii="Times New Roman" w:hAnsi="Times New Roman" w:cs="Times New Roman"/>
          <w:sz w:val="24"/>
          <w:szCs w:val="24"/>
        </w:rPr>
        <w:t>Jurnal Lentera Pendidkan LPPM UM Metro Vol.1.</w:t>
      </w:r>
      <w:proofErr w:type="gramEnd"/>
      <w:r w:rsidRPr="00B53571">
        <w:rPr>
          <w:rFonts w:ascii="Times New Roman" w:hAnsi="Times New Roman" w:cs="Times New Roman"/>
          <w:sz w:val="24"/>
          <w:szCs w:val="24"/>
        </w:rPr>
        <w:t xml:space="preserve"> No.1</w:t>
      </w:r>
    </w:p>
    <w:p w:rsidR="00F6467D" w:rsidRPr="00B53571" w:rsidRDefault="00F6467D" w:rsidP="00F6467D">
      <w:pPr>
        <w:spacing w:after="0" w:line="240" w:lineRule="auto"/>
        <w:ind w:left="709" w:hanging="709"/>
        <w:jc w:val="both"/>
        <w:rPr>
          <w:rFonts w:ascii="Times New Roman" w:hAnsi="Times New Roman" w:cs="Times New Roman"/>
          <w:sz w:val="24"/>
          <w:szCs w:val="24"/>
        </w:rPr>
      </w:pPr>
    </w:p>
    <w:p w:rsidR="00F6467D" w:rsidRPr="00B53571" w:rsidRDefault="00F6467D" w:rsidP="00F6467D">
      <w:pPr>
        <w:ind w:left="851" w:hanging="851"/>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Arikunto, S.2012. </w:t>
      </w:r>
      <w:proofErr w:type="gramStart"/>
      <w:r w:rsidRPr="00B53571">
        <w:rPr>
          <w:rFonts w:ascii="Times New Roman" w:hAnsi="Times New Roman" w:cs="Times New Roman"/>
          <w:i/>
          <w:color w:val="000000"/>
          <w:sz w:val="24"/>
          <w:szCs w:val="24"/>
        </w:rPr>
        <w:t>Dasar-Dasar Evaluasi Pendidikan</w:t>
      </w:r>
      <w:r w:rsidRPr="00B53571">
        <w:rPr>
          <w:rFonts w:ascii="Times New Roman" w:hAnsi="Times New Roman" w:cs="Times New Roman"/>
          <w:color w:val="000000"/>
          <w:sz w:val="24"/>
          <w:szCs w:val="24"/>
        </w:rPr>
        <w:t>.</w:t>
      </w:r>
      <w:proofErr w:type="gramEnd"/>
      <w:r w:rsidRPr="00B53571">
        <w:rPr>
          <w:rFonts w:ascii="Times New Roman" w:hAnsi="Times New Roman" w:cs="Times New Roman"/>
          <w:color w:val="000000"/>
          <w:sz w:val="24"/>
          <w:szCs w:val="24"/>
        </w:rPr>
        <w:t xml:space="preserve"> </w:t>
      </w:r>
      <w:proofErr w:type="gramStart"/>
      <w:r w:rsidRPr="00B53571">
        <w:rPr>
          <w:rFonts w:ascii="Times New Roman" w:hAnsi="Times New Roman" w:cs="Times New Roman"/>
          <w:color w:val="000000"/>
          <w:sz w:val="24"/>
          <w:szCs w:val="24"/>
        </w:rPr>
        <w:t>Jakarta :</w:t>
      </w:r>
      <w:proofErr w:type="gramEnd"/>
      <w:r w:rsidRPr="00B53571">
        <w:rPr>
          <w:rFonts w:ascii="Times New Roman" w:hAnsi="Times New Roman" w:cs="Times New Roman"/>
          <w:color w:val="000000"/>
          <w:sz w:val="24"/>
          <w:szCs w:val="24"/>
        </w:rPr>
        <w:t xml:space="preserve"> Bumi Aksara.</w:t>
      </w: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roofErr w:type="gramStart"/>
      <w:r w:rsidRPr="00B53571">
        <w:rPr>
          <w:rFonts w:ascii="Times New Roman" w:hAnsi="Times New Roman" w:cs="Times New Roman"/>
          <w:sz w:val="24"/>
          <w:szCs w:val="24"/>
        </w:rPr>
        <w:t>Caryono, S dan Suhartono.2012.Analisis Deskriptif Faktor Penyebab Kesulitan Belajar Mata Pelajaran Matematika di SMA Negeri 8 Purworejo Tahun Pelajaran 2012/2013.</w:t>
      </w:r>
      <w:proofErr w:type="gramEnd"/>
      <w:r w:rsidRPr="00B53571">
        <w:rPr>
          <w:rFonts w:ascii="Times New Roman" w:hAnsi="Times New Roman" w:cs="Times New Roman"/>
          <w:sz w:val="24"/>
          <w:szCs w:val="24"/>
        </w:rPr>
        <w:t xml:space="preserve"> Jogjakarta: Pend. Matematika FMIPA UNY.</w:t>
      </w: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
    <w:p w:rsidR="00F6467D" w:rsidRPr="00B53571" w:rsidRDefault="00F6467D" w:rsidP="00F6467D">
      <w:pPr>
        <w:spacing w:after="0" w:line="240" w:lineRule="auto"/>
        <w:ind w:left="709" w:hanging="709"/>
        <w:jc w:val="both"/>
        <w:rPr>
          <w:rFonts w:ascii="Times New Roman" w:hAnsi="Times New Roman" w:cs="Times New Roman"/>
          <w:sz w:val="24"/>
          <w:szCs w:val="24"/>
        </w:rPr>
      </w:pPr>
      <w:r w:rsidRPr="00B53571">
        <w:rPr>
          <w:rFonts w:ascii="Times New Roman" w:hAnsi="Times New Roman" w:cs="Times New Roman"/>
          <w:sz w:val="24"/>
          <w:szCs w:val="24"/>
        </w:rPr>
        <w:t xml:space="preserve">Damayanti, Lina. 2016. “Hubungan Gaya Belajar Siswa dengan hasil belajar siswa kelas V SDN Di gugus wibisono kecamatan jati kabupaten kudus.” </w:t>
      </w:r>
      <w:proofErr w:type="gramStart"/>
      <w:r w:rsidRPr="00B53571">
        <w:rPr>
          <w:rFonts w:ascii="Times New Roman" w:hAnsi="Times New Roman" w:cs="Times New Roman"/>
          <w:sz w:val="24"/>
          <w:szCs w:val="24"/>
        </w:rPr>
        <w:t>Skripsi.</w:t>
      </w:r>
      <w:proofErr w:type="gramEnd"/>
      <w:r w:rsidRPr="00B53571">
        <w:rPr>
          <w:rFonts w:ascii="Times New Roman" w:hAnsi="Times New Roman" w:cs="Times New Roman"/>
          <w:sz w:val="24"/>
          <w:szCs w:val="24"/>
        </w:rPr>
        <w:t xml:space="preserve"> Universitas negri </w:t>
      </w:r>
      <w:proofErr w:type="gramStart"/>
      <w:r w:rsidRPr="00B53571">
        <w:rPr>
          <w:rFonts w:ascii="Times New Roman" w:hAnsi="Times New Roman" w:cs="Times New Roman"/>
          <w:sz w:val="24"/>
          <w:szCs w:val="24"/>
        </w:rPr>
        <w:t>semarang</w:t>
      </w:r>
      <w:proofErr w:type="gramEnd"/>
      <w:r w:rsidRPr="00B53571">
        <w:rPr>
          <w:rFonts w:ascii="Times New Roman" w:hAnsi="Times New Roman" w:cs="Times New Roman"/>
          <w:sz w:val="24"/>
          <w:szCs w:val="24"/>
        </w:rPr>
        <w:t>. Semarang.</w:t>
      </w:r>
    </w:p>
    <w:p w:rsidR="00F6467D" w:rsidRPr="00B53571" w:rsidRDefault="00F6467D" w:rsidP="00F6467D">
      <w:pPr>
        <w:spacing w:after="0" w:line="240" w:lineRule="auto"/>
        <w:ind w:left="709" w:hanging="709"/>
        <w:jc w:val="both"/>
        <w:rPr>
          <w:rFonts w:ascii="Times New Roman" w:hAnsi="Times New Roman" w:cs="Times New Roman"/>
          <w:sz w:val="24"/>
          <w:szCs w:val="24"/>
        </w:rPr>
      </w:pPr>
    </w:p>
    <w:p w:rsidR="00F6467D" w:rsidRPr="00B53571" w:rsidRDefault="00F6467D" w:rsidP="00F6467D">
      <w:pPr>
        <w:spacing w:after="0" w:line="240" w:lineRule="auto"/>
        <w:ind w:left="709" w:hanging="709"/>
        <w:jc w:val="both"/>
        <w:rPr>
          <w:rFonts w:ascii="Times New Roman" w:hAnsi="Times New Roman" w:cs="Times New Roman"/>
          <w:color w:val="222222"/>
          <w:sz w:val="24"/>
          <w:szCs w:val="24"/>
          <w:shd w:val="clear" w:color="auto" w:fill="FFFFFF"/>
        </w:rPr>
      </w:pPr>
      <w:r w:rsidRPr="00B53571">
        <w:rPr>
          <w:rFonts w:ascii="Times New Roman" w:hAnsi="Times New Roman" w:cs="Times New Roman"/>
          <w:color w:val="222222"/>
          <w:sz w:val="24"/>
          <w:szCs w:val="24"/>
          <w:shd w:val="clear" w:color="auto" w:fill="FFFFFF"/>
        </w:rPr>
        <w:t>Desni, J. (2019). </w:t>
      </w:r>
      <w:r w:rsidRPr="00B53571">
        <w:rPr>
          <w:rFonts w:ascii="Times New Roman" w:hAnsi="Times New Roman" w:cs="Times New Roman"/>
          <w:iCs/>
          <w:color w:val="222222"/>
          <w:sz w:val="24"/>
          <w:szCs w:val="24"/>
          <w:shd w:val="clear" w:color="auto" w:fill="FFFFFF"/>
        </w:rPr>
        <w:t>Analisis Faktor-Faktor Penyebab Kesulitan Belajar Biologi Siswa Kelas XI IPS SMA N 9 Padang</w:t>
      </w:r>
      <w:r w:rsidRPr="00B53571">
        <w:rPr>
          <w:rFonts w:ascii="Times New Roman" w:hAnsi="Times New Roman" w:cs="Times New Roman"/>
          <w:color w:val="222222"/>
          <w:sz w:val="24"/>
          <w:szCs w:val="24"/>
          <w:shd w:val="clear" w:color="auto" w:fill="FFFFFF"/>
        </w:rPr>
        <w:t> (Doctoral dissertation, STKIP PGRI Sumatera Barat).</w:t>
      </w:r>
    </w:p>
    <w:p w:rsidR="00F6467D" w:rsidRPr="00B53571" w:rsidRDefault="00F6467D" w:rsidP="00F6467D">
      <w:pPr>
        <w:spacing w:after="0" w:line="240" w:lineRule="auto"/>
        <w:ind w:left="709" w:hanging="709"/>
        <w:jc w:val="both"/>
        <w:rPr>
          <w:rFonts w:ascii="Times New Roman" w:hAnsi="Times New Roman" w:cs="Times New Roman"/>
          <w:color w:val="222222"/>
          <w:sz w:val="24"/>
          <w:szCs w:val="24"/>
          <w:shd w:val="clear" w:color="auto" w:fill="FFFFFF"/>
        </w:rPr>
      </w:pPr>
    </w:p>
    <w:p w:rsidR="00F6467D" w:rsidRDefault="00F6467D" w:rsidP="00F6467D">
      <w:pPr>
        <w:spacing w:after="0" w:line="240" w:lineRule="auto"/>
        <w:ind w:left="709" w:hanging="709"/>
        <w:jc w:val="both"/>
        <w:rPr>
          <w:rFonts w:ascii="Times New Roman" w:hAnsi="Times New Roman" w:cs="Times New Roman"/>
          <w:color w:val="222222"/>
          <w:sz w:val="24"/>
          <w:szCs w:val="24"/>
          <w:shd w:val="clear" w:color="auto" w:fill="FFFFFF"/>
        </w:rPr>
      </w:pPr>
      <w:proofErr w:type="gramStart"/>
      <w:r w:rsidRPr="00B53571">
        <w:rPr>
          <w:rFonts w:ascii="Times New Roman" w:hAnsi="Times New Roman" w:cs="Times New Roman"/>
          <w:color w:val="222222"/>
          <w:sz w:val="24"/>
          <w:szCs w:val="24"/>
          <w:shd w:val="clear" w:color="auto" w:fill="FFFFFF"/>
        </w:rPr>
        <w:t>Hafimuddin, A. F., &amp; Lisa, D. (2021).</w:t>
      </w:r>
      <w:proofErr w:type="gramEnd"/>
      <w:r w:rsidRPr="00B53571">
        <w:rPr>
          <w:rFonts w:ascii="Times New Roman" w:hAnsi="Times New Roman" w:cs="Times New Roman"/>
          <w:color w:val="222222"/>
          <w:sz w:val="24"/>
          <w:szCs w:val="24"/>
          <w:shd w:val="clear" w:color="auto" w:fill="FFFFFF"/>
        </w:rPr>
        <w:t> </w:t>
      </w:r>
      <w:r w:rsidRPr="00B53571">
        <w:rPr>
          <w:rFonts w:ascii="Times New Roman" w:hAnsi="Times New Roman" w:cs="Times New Roman"/>
          <w:iCs/>
          <w:color w:val="222222"/>
          <w:sz w:val="24"/>
          <w:szCs w:val="24"/>
          <w:shd w:val="clear" w:color="auto" w:fill="FFFFFF"/>
        </w:rPr>
        <w:t>Analisis Faktor Kesulitan Yang Dialami Siswa Kelas XI IPA SMAN 14 Padang Dalam Pembelajaran Biologi Pada Masa Pandemi Covid-19</w:t>
      </w:r>
      <w:r w:rsidRPr="00B53571">
        <w:rPr>
          <w:rFonts w:ascii="Times New Roman" w:hAnsi="Times New Roman" w:cs="Times New Roman"/>
          <w:color w:val="222222"/>
          <w:sz w:val="24"/>
          <w:szCs w:val="24"/>
          <w:shd w:val="clear" w:color="auto" w:fill="FFFFFF"/>
        </w:rPr>
        <w:t> (Doctoral dissertation, Universitas Bung Hatta).</w:t>
      </w:r>
    </w:p>
    <w:p w:rsidR="00583B6D" w:rsidRDefault="00583B6D" w:rsidP="00F6467D">
      <w:pPr>
        <w:spacing w:after="0" w:line="240" w:lineRule="auto"/>
        <w:ind w:left="709" w:hanging="709"/>
        <w:jc w:val="both"/>
        <w:rPr>
          <w:rFonts w:ascii="Times New Roman" w:hAnsi="Times New Roman" w:cs="Times New Roman"/>
          <w:color w:val="222222"/>
          <w:sz w:val="24"/>
          <w:szCs w:val="24"/>
          <w:shd w:val="clear" w:color="auto" w:fill="FFFFFF"/>
        </w:rPr>
      </w:pPr>
    </w:p>
    <w:p w:rsidR="001637E6" w:rsidRPr="00B53571" w:rsidRDefault="001637E6" w:rsidP="00F6467D">
      <w:pPr>
        <w:spacing w:after="0" w:line="240" w:lineRule="auto"/>
        <w:ind w:left="709" w:hanging="709"/>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Har Erman, pengenalan sains </w:t>
      </w:r>
      <w:proofErr w:type="gramStart"/>
      <w:r>
        <w:rPr>
          <w:rFonts w:ascii="Times New Roman" w:hAnsi="Times New Roman" w:cs="Times New Roman"/>
          <w:color w:val="222222"/>
          <w:sz w:val="24"/>
          <w:szCs w:val="24"/>
          <w:shd w:val="clear" w:color="auto" w:fill="FFFFFF"/>
        </w:rPr>
        <w:t>moden :</w:t>
      </w:r>
      <w:proofErr w:type="gramEnd"/>
      <w:r>
        <w:rPr>
          <w:rFonts w:ascii="Times New Roman" w:hAnsi="Times New Roman" w:cs="Times New Roman"/>
          <w:color w:val="222222"/>
          <w:sz w:val="24"/>
          <w:szCs w:val="24"/>
          <w:shd w:val="clear" w:color="auto" w:fill="FFFFFF"/>
        </w:rPr>
        <w:t xml:space="preserve"> karya kartika graha A</w:t>
      </w:r>
      <w:r w:rsidR="00583B6D">
        <w:rPr>
          <w:rFonts w:ascii="Times New Roman" w:hAnsi="Times New Roman" w:cs="Times New Roman"/>
          <w:color w:val="222222"/>
          <w:sz w:val="24"/>
          <w:szCs w:val="24"/>
          <w:shd w:val="clear" w:color="auto" w:fill="FFFFFF"/>
        </w:rPr>
        <w:t xml:space="preserve">.9 </w:t>
      </w:r>
      <w:r>
        <w:rPr>
          <w:rFonts w:ascii="Times New Roman" w:hAnsi="Times New Roman" w:cs="Times New Roman"/>
          <w:color w:val="222222"/>
          <w:sz w:val="24"/>
          <w:szCs w:val="24"/>
          <w:shd w:val="clear" w:color="auto" w:fill="FFFFFF"/>
        </w:rPr>
        <w:t xml:space="preserve">Malang 65132 (2021) </w:t>
      </w:r>
    </w:p>
    <w:p w:rsidR="00F6467D" w:rsidRPr="00B53571" w:rsidRDefault="00F6467D" w:rsidP="00F6467D">
      <w:pPr>
        <w:spacing w:after="0" w:line="240" w:lineRule="auto"/>
        <w:ind w:left="709" w:hanging="709"/>
        <w:jc w:val="both"/>
        <w:rPr>
          <w:rFonts w:ascii="Times New Roman" w:hAnsi="Times New Roman" w:cs="Times New Roman"/>
          <w:color w:val="222222"/>
          <w:sz w:val="24"/>
          <w:szCs w:val="24"/>
          <w:shd w:val="clear" w:color="auto" w:fill="FFFFFF"/>
        </w:rPr>
      </w:pPr>
    </w:p>
    <w:p w:rsidR="00F6467D" w:rsidRPr="00B53571" w:rsidRDefault="00F6467D" w:rsidP="00F6467D">
      <w:pPr>
        <w:spacing w:after="0" w:line="240" w:lineRule="auto"/>
        <w:ind w:left="709" w:hanging="709"/>
        <w:jc w:val="both"/>
        <w:rPr>
          <w:rFonts w:ascii="Times New Roman" w:hAnsi="Times New Roman" w:cs="Times New Roman"/>
          <w:color w:val="222222"/>
          <w:sz w:val="24"/>
          <w:szCs w:val="24"/>
          <w:shd w:val="clear" w:color="auto" w:fill="FFFFFF"/>
        </w:rPr>
      </w:pPr>
      <w:proofErr w:type="gramStart"/>
      <w:r w:rsidRPr="00B53571">
        <w:rPr>
          <w:rFonts w:ascii="Times New Roman" w:hAnsi="Times New Roman" w:cs="Times New Roman"/>
          <w:color w:val="222222"/>
          <w:sz w:val="24"/>
          <w:szCs w:val="24"/>
          <w:shd w:val="clear" w:color="auto" w:fill="FFFFFF"/>
        </w:rPr>
        <w:t>Jamal, F. (2019).</w:t>
      </w:r>
      <w:proofErr w:type="gramEnd"/>
      <w:r w:rsidRPr="00B53571">
        <w:rPr>
          <w:rFonts w:ascii="Times New Roman" w:hAnsi="Times New Roman" w:cs="Times New Roman"/>
          <w:color w:val="222222"/>
          <w:sz w:val="24"/>
          <w:szCs w:val="24"/>
          <w:shd w:val="clear" w:color="auto" w:fill="FFFFFF"/>
        </w:rPr>
        <w:t xml:space="preserve"> Analisis kesulitan belajar siswa dalam mata pelajaran matematika pada materi peluang kelas XI IPA SMA Muhammadiyah Meulaboh Johan Pahlawan.Maju: jurnal ilmiah pendidikan matematika</w:t>
      </w:r>
      <w:proofErr w:type="gramStart"/>
      <w:r w:rsidRPr="00B53571">
        <w:rPr>
          <w:rFonts w:ascii="Times New Roman" w:hAnsi="Times New Roman" w:cs="Times New Roman"/>
          <w:color w:val="222222"/>
          <w:sz w:val="24"/>
          <w:szCs w:val="24"/>
          <w:shd w:val="clear" w:color="auto" w:fill="FFFFFF"/>
        </w:rPr>
        <w:t>,2019,1.1</w:t>
      </w:r>
      <w:proofErr w:type="gramEnd"/>
    </w:p>
    <w:p w:rsidR="00F6467D" w:rsidRPr="00B53571" w:rsidRDefault="00F6467D" w:rsidP="00F6467D">
      <w:pPr>
        <w:spacing w:after="0" w:line="240" w:lineRule="auto"/>
        <w:ind w:left="709" w:hanging="709"/>
        <w:jc w:val="both"/>
        <w:rPr>
          <w:rFonts w:ascii="Times New Roman" w:hAnsi="Times New Roman" w:cs="Times New Roman"/>
          <w:color w:val="222222"/>
          <w:sz w:val="24"/>
          <w:szCs w:val="24"/>
          <w:shd w:val="clear" w:color="auto" w:fill="FFFFFF"/>
          <w:lang w:val="id-ID"/>
        </w:rPr>
      </w:pPr>
    </w:p>
    <w:p w:rsidR="00F6467D" w:rsidRPr="00B53571" w:rsidRDefault="00F6467D" w:rsidP="00F6467D">
      <w:pPr>
        <w:spacing w:after="0" w:line="240" w:lineRule="auto"/>
        <w:ind w:left="709" w:hanging="709"/>
        <w:jc w:val="both"/>
        <w:rPr>
          <w:rFonts w:ascii="Times New Roman" w:hAnsi="Times New Roman" w:cs="Times New Roman"/>
          <w:sz w:val="24"/>
          <w:szCs w:val="24"/>
        </w:rPr>
      </w:pPr>
      <w:r w:rsidRPr="00B53571">
        <w:rPr>
          <w:rFonts w:ascii="Times New Roman" w:hAnsi="Times New Roman" w:cs="Times New Roman"/>
          <w:sz w:val="24"/>
          <w:szCs w:val="24"/>
        </w:rPr>
        <w:t>Jurnal Basicedu Vol 5 No 2 Tahun 2021 p-ISSN 2580-3735 e-ISSN 2580-1147</w:t>
      </w:r>
    </w:p>
    <w:p w:rsidR="00F6467D" w:rsidRPr="00B53571" w:rsidRDefault="00F6467D" w:rsidP="00F6467D">
      <w:pPr>
        <w:spacing w:after="0" w:line="240" w:lineRule="auto"/>
        <w:ind w:left="709" w:hanging="709"/>
        <w:jc w:val="both"/>
        <w:rPr>
          <w:rFonts w:ascii="Times New Roman" w:hAnsi="Times New Roman" w:cs="Times New Roman"/>
          <w:sz w:val="24"/>
          <w:szCs w:val="24"/>
        </w:rPr>
      </w:pP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roofErr w:type="gramStart"/>
      <w:r w:rsidRPr="00B53571">
        <w:rPr>
          <w:rFonts w:ascii="Times New Roman" w:hAnsi="Times New Roman" w:cs="Times New Roman"/>
          <w:sz w:val="24"/>
          <w:szCs w:val="24"/>
        </w:rPr>
        <w:t>Lufri.</w:t>
      </w:r>
      <w:proofErr w:type="gramEnd"/>
      <w:r w:rsidRPr="00B53571">
        <w:rPr>
          <w:rFonts w:ascii="Times New Roman" w:hAnsi="Times New Roman" w:cs="Times New Roman"/>
          <w:sz w:val="24"/>
          <w:szCs w:val="24"/>
        </w:rPr>
        <w:t xml:space="preserve"> 2007</w:t>
      </w:r>
      <w:r w:rsidRPr="00B53571">
        <w:rPr>
          <w:rFonts w:ascii="Times New Roman" w:hAnsi="Times New Roman" w:cs="Times New Roman"/>
          <w:i/>
          <w:sz w:val="24"/>
          <w:szCs w:val="24"/>
        </w:rPr>
        <w:t xml:space="preserve">. </w:t>
      </w:r>
      <w:r w:rsidRPr="00B53571">
        <w:rPr>
          <w:rFonts w:ascii="Times New Roman" w:hAnsi="Times New Roman" w:cs="Times New Roman"/>
          <w:iCs/>
          <w:sz w:val="24"/>
          <w:szCs w:val="24"/>
        </w:rPr>
        <w:t>Strategi Pembelajaran Biologi</w:t>
      </w:r>
      <w:r w:rsidRPr="00B53571">
        <w:rPr>
          <w:rFonts w:ascii="Times New Roman" w:hAnsi="Times New Roman" w:cs="Times New Roman"/>
          <w:sz w:val="24"/>
          <w:szCs w:val="24"/>
        </w:rPr>
        <w:t>. Padang: UNP</w:t>
      </w: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r w:rsidRPr="00B53571">
        <w:rPr>
          <w:rFonts w:ascii="Times New Roman" w:hAnsi="Times New Roman" w:cs="Times New Roman"/>
          <w:sz w:val="24"/>
          <w:szCs w:val="24"/>
        </w:rPr>
        <w:lastRenderedPageBreak/>
        <w:t xml:space="preserve">Mastur, Muhammad. </w:t>
      </w:r>
      <w:proofErr w:type="gramStart"/>
      <w:r w:rsidRPr="00B53571">
        <w:rPr>
          <w:rFonts w:ascii="Times New Roman" w:hAnsi="Times New Roman" w:cs="Times New Roman"/>
          <w:sz w:val="24"/>
          <w:szCs w:val="24"/>
        </w:rPr>
        <w:t>(2020) “Upaya Guru Dalam Melakukan Pembelajaran Daring Pada Masa Pandemi Covid-19.”</w:t>
      </w:r>
      <w:proofErr w:type="gramEnd"/>
      <w:r w:rsidRPr="00B53571">
        <w:rPr>
          <w:rFonts w:ascii="Times New Roman" w:hAnsi="Times New Roman" w:cs="Times New Roman"/>
          <w:sz w:val="24"/>
          <w:szCs w:val="24"/>
        </w:rPr>
        <w:t xml:space="preserve"> </w:t>
      </w:r>
      <w:r w:rsidRPr="00B53571">
        <w:rPr>
          <w:rFonts w:ascii="Times New Roman" w:hAnsi="Times New Roman" w:cs="Times New Roman"/>
          <w:iCs/>
          <w:sz w:val="24"/>
          <w:szCs w:val="24"/>
        </w:rPr>
        <w:t>JPMI: Jurnal Pendidikan Madrasah Ibtidaiyah</w:t>
      </w:r>
      <w:r w:rsidRPr="00B53571">
        <w:rPr>
          <w:rFonts w:ascii="Times New Roman" w:hAnsi="Times New Roman" w:cs="Times New Roman"/>
          <w:i/>
          <w:iCs/>
          <w:sz w:val="24"/>
          <w:szCs w:val="24"/>
        </w:rPr>
        <w:t xml:space="preserve"> </w:t>
      </w:r>
      <w:r w:rsidRPr="00B53571">
        <w:rPr>
          <w:rFonts w:ascii="Times New Roman" w:hAnsi="Times New Roman" w:cs="Times New Roman"/>
          <w:sz w:val="24"/>
          <w:szCs w:val="24"/>
        </w:rPr>
        <w:t>02, no. 3 (2020): 73.</w:t>
      </w:r>
    </w:p>
    <w:p w:rsidR="00F6467D" w:rsidRPr="00B53571" w:rsidRDefault="00F6467D" w:rsidP="00F6467D">
      <w:pPr>
        <w:spacing w:after="0" w:line="240" w:lineRule="auto"/>
        <w:ind w:left="709" w:hanging="709"/>
        <w:jc w:val="both"/>
        <w:rPr>
          <w:rFonts w:ascii="Times New Roman" w:hAnsi="Times New Roman" w:cs="Times New Roman"/>
          <w:sz w:val="24"/>
          <w:szCs w:val="24"/>
        </w:rPr>
      </w:pP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roofErr w:type="gramStart"/>
      <w:r w:rsidRPr="00B53571">
        <w:rPr>
          <w:rFonts w:ascii="Times New Roman" w:hAnsi="Times New Roman" w:cs="Times New Roman"/>
          <w:sz w:val="24"/>
          <w:szCs w:val="24"/>
        </w:rPr>
        <w:t>Slameto.</w:t>
      </w:r>
      <w:proofErr w:type="gramEnd"/>
      <w:r w:rsidRPr="00B53571">
        <w:rPr>
          <w:rFonts w:ascii="Times New Roman" w:hAnsi="Times New Roman" w:cs="Times New Roman"/>
          <w:sz w:val="24"/>
          <w:szCs w:val="24"/>
        </w:rPr>
        <w:t xml:space="preserve"> 2010. Belajar dan Faktor Faktor yang Mempengaruhinya. Jakarta: Pt. Rineka Cipta</w:t>
      </w:r>
    </w:p>
    <w:p w:rsidR="00F6467D" w:rsidRPr="00B53571" w:rsidRDefault="00F6467D" w:rsidP="00F6467D">
      <w:pPr>
        <w:spacing w:after="0" w:line="240" w:lineRule="auto"/>
        <w:jc w:val="both"/>
        <w:rPr>
          <w:rFonts w:ascii="Times New Roman" w:hAnsi="Times New Roman" w:cs="Times New Roman"/>
          <w:sz w:val="24"/>
          <w:szCs w:val="24"/>
        </w:rPr>
      </w:pP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roofErr w:type="gramStart"/>
      <w:r w:rsidRPr="00B53571">
        <w:rPr>
          <w:rFonts w:ascii="Times New Roman" w:hAnsi="Times New Roman" w:cs="Times New Roman"/>
          <w:sz w:val="24"/>
          <w:szCs w:val="24"/>
        </w:rPr>
        <w:t>Slameto.</w:t>
      </w:r>
      <w:proofErr w:type="gramEnd"/>
      <w:r w:rsidRPr="00B53571">
        <w:rPr>
          <w:rFonts w:ascii="Times New Roman" w:hAnsi="Times New Roman" w:cs="Times New Roman"/>
          <w:sz w:val="24"/>
          <w:szCs w:val="24"/>
        </w:rPr>
        <w:t xml:space="preserve"> 2013. Belajar dan Faktor-faktor yang Mempengaruhinya Jakarta: Bina Aksara</w:t>
      </w:r>
    </w:p>
    <w:p w:rsidR="00F6467D" w:rsidRPr="00B53571" w:rsidRDefault="00F6467D" w:rsidP="00F6467D">
      <w:pPr>
        <w:spacing w:after="0" w:line="240" w:lineRule="auto"/>
        <w:ind w:left="709" w:hanging="709"/>
        <w:jc w:val="both"/>
        <w:rPr>
          <w:rFonts w:ascii="Times New Roman" w:hAnsi="Times New Roman" w:cs="Times New Roman"/>
          <w:sz w:val="24"/>
          <w:szCs w:val="24"/>
        </w:rPr>
      </w:pPr>
    </w:p>
    <w:p w:rsidR="00F6467D" w:rsidRPr="00B53571" w:rsidRDefault="00F6467D" w:rsidP="00F6467D">
      <w:pPr>
        <w:spacing w:after="0" w:line="240" w:lineRule="auto"/>
        <w:ind w:left="709" w:hanging="709"/>
        <w:jc w:val="both"/>
        <w:rPr>
          <w:rFonts w:ascii="Times New Roman" w:hAnsi="Times New Roman" w:cs="Times New Roman"/>
          <w:sz w:val="24"/>
          <w:szCs w:val="24"/>
        </w:rPr>
      </w:pPr>
      <w:r w:rsidRPr="00B53571">
        <w:rPr>
          <w:rFonts w:ascii="Times New Roman" w:hAnsi="Times New Roman" w:cs="Times New Roman"/>
          <w:sz w:val="24"/>
          <w:szCs w:val="24"/>
        </w:rPr>
        <w:t>Sudjana</w:t>
      </w:r>
      <w:proofErr w:type="gramStart"/>
      <w:r w:rsidRPr="00B53571">
        <w:rPr>
          <w:rFonts w:ascii="Times New Roman" w:hAnsi="Times New Roman" w:cs="Times New Roman"/>
          <w:sz w:val="24"/>
          <w:szCs w:val="24"/>
        </w:rPr>
        <w:t>,Nana.2013</w:t>
      </w:r>
      <w:proofErr w:type="gramEnd"/>
      <w:r w:rsidRPr="00B53571">
        <w:rPr>
          <w:rFonts w:ascii="Times New Roman" w:hAnsi="Times New Roman" w:cs="Times New Roman"/>
          <w:sz w:val="24"/>
          <w:szCs w:val="24"/>
        </w:rPr>
        <w:t>. Dasar-dasar Proses Belajar Mengajar.Bandung: Sinar Baru Algeshindo.</w:t>
      </w:r>
    </w:p>
    <w:p w:rsidR="00F6467D" w:rsidRPr="00B53571" w:rsidRDefault="00F6467D" w:rsidP="00F6467D">
      <w:pPr>
        <w:spacing w:after="0" w:line="240" w:lineRule="auto"/>
        <w:ind w:left="709" w:hanging="709"/>
        <w:jc w:val="both"/>
        <w:rPr>
          <w:rFonts w:ascii="Times New Roman" w:hAnsi="Times New Roman" w:cs="Times New Roman"/>
          <w:sz w:val="24"/>
          <w:szCs w:val="24"/>
        </w:rPr>
      </w:pPr>
    </w:p>
    <w:p w:rsidR="00F6467D" w:rsidRPr="00B53571" w:rsidRDefault="00F6467D" w:rsidP="00F6467D">
      <w:pPr>
        <w:spacing w:after="0" w:line="240" w:lineRule="auto"/>
        <w:ind w:left="709" w:hanging="709"/>
        <w:jc w:val="both"/>
        <w:rPr>
          <w:rFonts w:ascii="Times New Roman" w:hAnsi="Times New Roman" w:cs="Times New Roman"/>
          <w:sz w:val="24"/>
          <w:szCs w:val="24"/>
        </w:rPr>
      </w:pPr>
      <w:r w:rsidRPr="00B53571">
        <w:rPr>
          <w:rFonts w:ascii="Times New Roman" w:hAnsi="Times New Roman" w:cs="Times New Roman"/>
          <w:sz w:val="24"/>
          <w:szCs w:val="24"/>
        </w:rPr>
        <w:t>Sudjana</w:t>
      </w:r>
      <w:proofErr w:type="gramStart"/>
      <w:r w:rsidRPr="00B53571">
        <w:rPr>
          <w:rFonts w:ascii="Times New Roman" w:hAnsi="Times New Roman" w:cs="Times New Roman"/>
          <w:sz w:val="24"/>
          <w:szCs w:val="24"/>
        </w:rPr>
        <w:t>,Nana.2016:147</w:t>
      </w:r>
      <w:proofErr w:type="gramEnd"/>
      <w:r w:rsidRPr="00B53571">
        <w:rPr>
          <w:rFonts w:ascii="Times New Roman" w:hAnsi="Times New Roman" w:cs="Times New Roman"/>
          <w:sz w:val="24"/>
          <w:szCs w:val="24"/>
        </w:rPr>
        <w:t xml:space="preserve"> Dasar-dasar Proses Belajar Mengajar.Bandung: Sinar Baru Algeshindo</w:t>
      </w:r>
    </w:p>
    <w:p w:rsidR="00F6467D" w:rsidRPr="00B53571" w:rsidRDefault="00F6467D" w:rsidP="00F6467D">
      <w:pPr>
        <w:spacing w:after="0" w:line="240" w:lineRule="auto"/>
        <w:ind w:left="709" w:hanging="709"/>
        <w:jc w:val="both"/>
        <w:rPr>
          <w:rFonts w:ascii="Times New Roman" w:hAnsi="Times New Roman" w:cs="Times New Roman"/>
          <w:sz w:val="24"/>
          <w:szCs w:val="24"/>
        </w:rPr>
      </w:pPr>
    </w:p>
    <w:p w:rsidR="00F6467D" w:rsidRPr="00B53571" w:rsidRDefault="00F6467D" w:rsidP="00F6467D">
      <w:pPr>
        <w:spacing w:after="0" w:line="240" w:lineRule="auto"/>
        <w:ind w:left="709" w:hanging="709"/>
        <w:jc w:val="both"/>
        <w:rPr>
          <w:rFonts w:ascii="Times New Roman" w:hAnsi="Times New Roman" w:cs="Times New Roman"/>
          <w:sz w:val="24"/>
          <w:szCs w:val="24"/>
        </w:rPr>
      </w:pPr>
      <w:r w:rsidRPr="00B53571">
        <w:rPr>
          <w:rFonts w:ascii="Times New Roman" w:hAnsi="Times New Roman" w:cs="Times New Roman"/>
          <w:sz w:val="24"/>
          <w:szCs w:val="24"/>
        </w:rPr>
        <w:t>Sudjana, N. (2007). Dasar-dasar Proses Belajar Mengajar. Bandung: Sinar Baru.</w:t>
      </w:r>
    </w:p>
    <w:p w:rsidR="00F6467D" w:rsidRPr="00B53571" w:rsidRDefault="00F6467D" w:rsidP="00F6467D">
      <w:pPr>
        <w:ind w:left="851" w:hanging="851"/>
        <w:jc w:val="both"/>
        <w:rPr>
          <w:rFonts w:ascii="Times New Roman" w:hAnsi="Times New Roman" w:cs="Times New Roman"/>
          <w:color w:val="000000"/>
          <w:sz w:val="24"/>
          <w:szCs w:val="24"/>
        </w:rPr>
      </w:pPr>
      <w:proofErr w:type="gramStart"/>
      <w:r w:rsidRPr="00B53571">
        <w:rPr>
          <w:rFonts w:ascii="Times New Roman" w:hAnsi="Times New Roman" w:cs="Times New Roman"/>
          <w:color w:val="000000"/>
          <w:sz w:val="24"/>
          <w:szCs w:val="24"/>
        </w:rPr>
        <w:t>Sugiyono.</w:t>
      </w:r>
      <w:proofErr w:type="gramEnd"/>
      <w:r w:rsidRPr="00B53571">
        <w:rPr>
          <w:rFonts w:ascii="Times New Roman" w:hAnsi="Times New Roman" w:cs="Times New Roman"/>
          <w:color w:val="000000"/>
          <w:sz w:val="24"/>
          <w:szCs w:val="24"/>
        </w:rPr>
        <w:t xml:space="preserve"> 2016. </w:t>
      </w:r>
      <w:r w:rsidRPr="00B53571">
        <w:rPr>
          <w:rFonts w:ascii="Times New Roman" w:hAnsi="Times New Roman" w:cs="Times New Roman"/>
          <w:i/>
          <w:color w:val="000000"/>
          <w:sz w:val="24"/>
          <w:szCs w:val="24"/>
        </w:rPr>
        <w:t>Metode Penelitian Kuantitatif Kualitatif dan R&amp;D</w:t>
      </w:r>
      <w:r w:rsidRPr="00B53571">
        <w:rPr>
          <w:rFonts w:ascii="Times New Roman" w:hAnsi="Times New Roman" w:cs="Times New Roman"/>
          <w:color w:val="000000"/>
          <w:sz w:val="24"/>
          <w:szCs w:val="24"/>
        </w:rPr>
        <w:t xml:space="preserve">. </w:t>
      </w:r>
      <w:proofErr w:type="gramStart"/>
      <w:r w:rsidRPr="00B53571">
        <w:rPr>
          <w:rFonts w:ascii="Times New Roman" w:hAnsi="Times New Roman" w:cs="Times New Roman"/>
          <w:color w:val="000000"/>
          <w:sz w:val="24"/>
          <w:szCs w:val="24"/>
        </w:rPr>
        <w:t>Bandung :</w:t>
      </w:r>
      <w:proofErr w:type="gramEnd"/>
      <w:r w:rsidRPr="00B53571">
        <w:rPr>
          <w:rFonts w:ascii="Times New Roman" w:hAnsi="Times New Roman" w:cs="Times New Roman"/>
          <w:color w:val="000000"/>
          <w:sz w:val="24"/>
          <w:szCs w:val="24"/>
        </w:rPr>
        <w:t xml:space="preserve"> Penerbit Alfabeta.</w:t>
      </w: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r w:rsidRPr="00B53571">
        <w:rPr>
          <w:rFonts w:ascii="Times New Roman" w:hAnsi="Times New Roman" w:cs="Times New Roman"/>
          <w:sz w:val="24"/>
          <w:szCs w:val="24"/>
        </w:rPr>
        <w:t xml:space="preserve">Syah, M. 2011. </w:t>
      </w:r>
      <w:r w:rsidRPr="00B53571">
        <w:rPr>
          <w:rFonts w:ascii="Times New Roman" w:hAnsi="Times New Roman" w:cs="Times New Roman"/>
          <w:iCs/>
          <w:sz w:val="24"/>
          <w:szCs w:val="24"/>
        </w:rPr>
        <w:t>Psikologi Belajar</w:t>
      </w:r>
      <w:r w:rsidRPr="00B53571">
        <w:rPr>
          <w:rFonts w:ascii="Times New Roman" w:hAnsi="Times New Roman" w:cs="Times New Roman"/>
          <w:sz w:val="24"/>
          <w:szCs w:val="24"/>
        </w:rPr>
        <w:t>. (</w:t>
      </w:r>
      <w:proofErr w:type="gramStart"/>
      <w:r w:rsidRPr="00B53571">
        <w:rPr>
          <w:rFonts w:ascii="Times New Roman" w:hAnsi="Times New Roman" w:cs="Times New Roman"/>
          <w:sz w:val="24"/>
          <w:szCs w:val="24"/>
        </w:rPr>
        <w:t>revisi</w:t>
      </w:r>
      <w:proofErr w:type="gramEnd"/>
      <w:r w:rsidRPr="00B53571">
        <w:rPr>
          <w:rFonts w:ascii="Times New Roman" w:hAnsi="Times New Roman" w:cs="Times New Roman"/>
          <w:sz w:val="24"/>
          <w:szCs w:val="24"/>
        </w:rPr>
        <w:t xml:space="preserve"> 11). Jakarta: Pt. Raja Wali Pers</w:t>
      </w:r>
    </w:p>
    <w:p w:rsidR="00F6467D" w:rsidRPr="00B53571" w:rsidRDefault="00F6467D" w:rsidP="00F6467D">
      <w:pPr>
        <w:spacing w:after="0" w:line="240" w:lineRule="auto"/>
        <w:ind w:left="709" w:hanging="709"/>
        <w:jc w:val="both"/>
        <w:rPr>
          <w:rFonts w:ascii="Times New Roman" w:hAnsi="Times New Roman" w:cs="Times New Roman"/>
          <w:sz w:val="24"/>
          <w:szCs w:val="24"/>
        </w:rPr>
      </w:pPr>
    </w:p>
    <w:p w:rsidR="00F6467D" w:rsidRPr="00B53571" w:rsidRDefault="00F6467D" w:rsidP="00F6467D">
      <w:pPr>
        <w:spacing w:after="0" w:line="240" w:lineRule="auto"/>
        <w:ind w:left="709" w:hanging="709"/>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Syahron, Lubis.2011. Kumpulan Bahan Kuliah Metodoligi Penelitian. Fakultas Teknik UNP.</w:t>
      </w:r>
    </w:p>
    <w:p w:rsidR="00F6467D" w:rsidRPr="00B53571" w:rsidRDefault="00F6467D" w:rsidP="00F6467D">
      <w:pPr>
        <w:spacing w:after="0" w:line="240" w:lineRule="auto"/>
        <w:ind w:left="709" w:hanging="709"/>
        <w:jc w:val="both"/>
        <w:rPr>
          <w:rFonts w:ascii="Times New Roman" w:hAnsi="Times New Roman" w:cs="Times New Roman"/>
          <w:sz w:val="24"/>
          <w:szCs w:val="24"/>
        </w:rPr>
      </w:pP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r w:rsidRPr="00B53571">
        <w:rPr>
          <w:rFonts w:ascii="Times New Roman" w:hAnsi="Times New Roman" w:cs="Times New Roman"/>
          <w:sz w:val="24"/>
          <w:szCs w:val="24"/>
        </w:rPr>
        <w:t>Pariani</w:t>
      </w:r>
      <w:proofErr w:type="gramStart"/>
      <w:r w:rsidRPr="00B53571">
        <w:rPr>
          <w:rFonts w:ascii="Times New Roman" w:hAnsi="Times New Roman" w:cs="Times New Roman"/>
          <w:sz w:val="24"/>
          <w:szCs w:val="24"/>
        </w:rPr>
        <w:t>,Elvia.2017</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“Hubungan Gaya Belajar degan hasil belajar mata pelajaran akidah akhlak siswa kelas V Di MIN 12 bandar lampung.”</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Skripsi.</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Universitas Islam Negri Raden Intan.</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Lampung.</w:t>
      </w:r>
      <w:proofErr w:type="gramEnd"/>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r w:rsidRPr="00B53571">
        <w:rPr>
          <w:rFonts w:ascii="Times New Roman" w:hAnsi="Times New Roman" w:cs="Times New Roman"/>
          <w:sz w:val="24"/>
          <w:szCs w:val="24"/>
        </w:rPr>
        <w:t xml:space="preserve">Yuliana, Lilis. 2018.” Hubungan Gaya Belajar dengan Hasil Belajar Siswa Ilmu Pengetahuan Alam Terpadu Kelas VIII Di Madrasah Tsanawiyah Nurul Khairiyah Tanjung Jabung Timur Tahun Ajaran 2016/2017”. </w:t>
      </w:r>
      <w:proofErr w:type="gramStart"/>
      <w:r w:rsidRPr="00B53571">
        <w:rPr>
          <w:rFonts w:ascii="Times New Roman" w:hAnsi="Times New Roman" w:cs="Times New Roman"/>
          <w:sz w:val="24"/>
          <w:szCs w:val="24"/>
        </w:rPr>
        <w:t>Skripsi.</w:t>
      </w:r>
      <w:proofErr w:type="gramEnd"/>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Universitas Islam Negri Sulthan Thaha Saifuddun.Jambi.</w:t>
      </w:r>
      <w:proofErr w:type="gramEnd"/>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
    <w:p w:rsidR="00F6467D" w:rsidRPr="00B53571" w:rsidRDefault="00F6467D" w:rsidP="00F6467D">
      <w:pPr>
        <w:spacing w:after="0" w:line="240" w:lineRule="auto"/>
        <w:ind w:left="709" w:hanging="709"/>
        <w:jc w:val="both"/>
        <w:rPr>
          <w:rFonts w:ascii="Times New Roman" w:hAnsi="Times New Roman" w:cs="Times New Roman"/>
          <w:sz w:val="24"/>
          <w:szCs w:val="24"/>
          <w:lang w:val="id-ID"/>
        </w:rPr>
      </w:pPr>
    </w:p>
    <w:p w:rsidR="00F6467D" w:rsidRPr="00B53571" w:rsidRDefault="00F6467D" w:rsidP="00F6467D">
      <w:pPr>
        <w:spacing w:after="0" w:line="240" w:lineRule="auto"/>
        <w:ind w:left="709" w:hanging="709"/>
        <w:jc w:val="both"/>
        <w:rPr>
          <w:rFonts w:ascii="Times New Roman" w:hAnsi="Times New Roman" w:cs="Times New Roman"/>
          <w:sz w:val="24"/>
          <w:szCs w:val="24"/>
        </w:rPr>
      </w:pPr>
    </w:p>
    <w:p w:rsidR="00F6467D" w:rsidRPr="00B53571" w:rsidRDefault="00F6467D" w:rsidP="00F6467D">
      <w:pPr>
        <w:spacing w:after="0" w:line="240" w:lineRule="auto"/>
        <w:ind w:left="709" w:hanging="709"/>
        <w:jc w:val="both"/>
        <w:rPr>
          <w:rFonts w:ascii="Times New Roman" w:hAnsi="Times New Roman" w:cs="Times New Roman"/>
          <w:sz w:val="24"/>
          <w:szCs w:val="24"/>
        </w:rPr>
      </w:pPr>
    </w:p>
    <w:p w:rsidR="00F6467D" w:rsidRPr="00B53571" w:rsidRDefault="00F6467D" w:rsidP="00F6467D">
      <w:pPr>
        <w:spacing w:after="0" w:line="240" w:lineRule="auto"/>
        <w:ind w:left="709" w:hanging="709"/>
        <w:jc w:val="both"/>
        <w:rPr>
          <w:rFonts w:ascii="Times New Roman" w:hAnsi="Times New Roman" w:cs="Times New Roman"/>
          <w:sz w:val="24"/>
          <w:szCs w:val="24"/>
        </w:rPr>
      </w:pPr>
    </w:p>
    <w:p w:rsidR="00F6467D" w:rsidRPr="00B53571" w:rsidRDefault="00F6467D" w:rsidP="00F6467D">
      <w:pPr>
        <w:spacing w:after="0" w:line="240" w:lineRule="auto"/>
        <w:ind w:left="709" w:hanging="709"/>
        <w:jc w:val="both"/>
        <w:rPr>
          <w:rFonts w:ascii="Times New Roman" w:hAnsi="Times New Roman" w:cs="Times New Roman"/>
          <w:sz w:val="24"/>
          <w:szCs w:val="24"/>
        </w:rPr>
      </w:pPr>
    </w:p>
    <w:p w:rsidR="00F6467D" w:rsidRPr="00B53571" w:rsidRDefault="00F6467D" w:rsidP="00F6467D">
      <w:pPr>
        <w:spacing w:after="0" w:line="240" w:lineRule="auto"/>
        <w:jc w:val="both"/>
        <w:rPr>
          <w:rFonts w:ascii="Times New Roman" w:hAnsi="Times New Roman" w:cs="Times New Roman"/>
          <w:sz w:val="24"/>
          <w:szCs w:val="24"/>
        </w:rPr>
      </w:pPr>
    </w:p>
    <w:p w:rsidR="00F6467D" w:rsidRPr="00B53571" w:rsidRDefault="00F6467D" w:rsidP="00F6467D">
      <w:pPr>
        <w:spacing w:after="0" w:line="240" w:lineRule="auto"/>
        <w:jc w:val="both"/>
        <w:rPr>
          <w:rFonts w:ascii="Times New Roman" w:hAnsi="Times New Roman" w:cs="Times New Roman"/>
          <w:b/>
          <w:sz w:val="24"/>
          <w:szCs w:val="24"/>
        </w:rPr>
      </w:pPr>
      <w:r w:rsidRPr="00B53571">
        <w:rPr>
          <w:rFonts w:ascii="Times New Roman" w:hAnsi="Times New Roman" w:cs="Times New Roman"/>
          <w:b/>
          <w:sz w:val="24"/>
          <w:szCs w:val="24"/>
        </w:rPr>
        <w:lastRenderedPageBreak/>
        <w:t>LAMPIRAN 1</w:t>
      </w:r>
    </w:p>
    <w:p w:rsidR="00F6467D" w:rsidRPr="00B53571" w:rsidRDefault="00F6467D" w:rsidP="00F6467D">
      <w:pPr>
        <w:spacing w:after="0" w:line="240" w:lineRule="auto"/>
        <w:jc w:val="both"/>
        <w:rPr>
          <w:rFonts w:ascii="Times New Roman" w:hAnsi="Times New Roman" w:cs="Times New Roman"/>
          <w:sz w:val="24"/>
          <w:szCs w:val="24"/>
        </w:rPr>
      </w:pPr>
    </w:p>
    <w:p w:rsidR="00F6467D" w:rsidRPr="00B53571" w:rsidRDefault="00F6467D" w:rsidP="00F6467D">
      <w:pPr>
        <w:tabs>
          <w:tab w:val="left" w:leader="dot" w:pos="426"/>
        </w:tabs>
        <w:spacing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Nilai UTS Genap Siswa Kelas XI IPA 1-5 MAN 3 Kota Padang Tahun 2021/2022</w:t>
      </w: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noProof/>
          <w:sz w:val="24"/>
          <w:szCs w:val="24"/>
        </w:rPr>
        <w:drawing>
          <wp:anchor distT="0" distB="0" distL="114300" distR="114300" simplePos="0" relativeHeight="251677696" behindDoc="0" locked="0" layoutInCell="1" allowOverlap="1" wp14:anchorId="0E5DADB9" wp14:editId="3ADE52A5">
            <wp:simplePos x="0" y="0"/>
            <wp:positionH relativeFrom="column">
              <wp:posOffset>203835</wp:posOffset>
            </wp:positionH>
            <wp:positionV relativeFrom="paragraph">
              <wp:posOffset>18415</wp:posOffset>
            </wp:positionV>
            <wp:extent cx="828675" cy="781050"/>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srcRect/>
                    <a:stretch>
                      <a:fillRect/>
                    </a:stretch>
                  </pic:blipFill>
                  <pic:spPr bwMode="auto">
                    <a:xfrm>
                      <a:off x="0" y="0"/>
                      <a:ext cx="828675" cy="781050"/>
                    </a:xfrm>
                    <a:prstGeom prst="rect">
                      <a:avLst/>
                    </a:prstGeom>
                    <a:noFill/>
                    <a:ln w="9525">
                      <a:noFill/>
                      <a:miter lim="800000"/>
                      <a:headEnd/>
                      <a:tailEnd/>
                    </a:ln>
                  </pic:spPr>
                </pic:pic>
              </a:graphicData>
            </a:graphic>
            <wp14:sizeRelH relativeFrom="margin">
              <wp14:pctWidth>0</wp14:pctWidth>
            </wp14:sizeRelH>
          </wp:anchor>
        </w:drawing>
      </w:r>
      <w:r w:rsidRPr="00B53571">
        <w:rPr>
          <w:rFonts w:ascii="Times New Roman" w:hAnsi="Times New Roman" w:cs="Times New Roman"/>
          <w:b/>
          <w:bCs/>
          <w:sz w:val="24"/>
          <w:szCs w:val="24"/>
        </w:rPr>
        <w:t>KEMENTERIAN AGAMA REPUBLIK INDONESIA</w:t>
      </w: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b/>
          <w:bCs/>
          <w:sz w:val="24"/>
          <w:szCs w:val="24"/>
        </w:rPr>
        <w:t>KANTOR KEMENTERIAN AGAMA KOTA PADANG</w:t>
      </w: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b/>
          <w:bCs/>
          <w:sz w:val="24"/>
          <w:szCs w:val="24"/>
        </w:rPr>
        <w:t>MADRASAH ALIYAH NEGERI 3 PADANG</w:t>
      </w: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b/>
          <w:bCs/>
          <w:sz w:val="24"/>
          <w:szCs w:val="24"/>
        </w:rPr>
        <w:t>Kelurahan Balai Gadang Kecamatan Koto Tangah</w:t>
      </w:r>
    </w:p>
    <w:p w:rsidR="00F6467D" w:rsidRPr="00B53571" w:rsidRDefault="00F6467D" w:rsidP="00F6467D">
      <w:pPr>
        <w:pStyle w:val="Footer"/>
        <w:ind w:left="1260"/>
        <w:jc w:val="center"/>
        <w:rPr>
          <w:rFonts w:ascii="Times New Roman" w:eastAsia="Times New Roman" w:hAnsi="Times New Roman" w:cs="Times New Roman"/>
          <w:b/>
          <w:bCs/>
          <w:sz w:val="24"/>
          <w:szCs w:val="24"/>
          <w:lang w:val="en-GB"/>
        </w:rPr>
      </w:pPr>
      <w:proofErr w:type="gramStart"/>
      <w:r w:rsidRPr="00B53571">
        <w:rPr>
          <w:rFonts w:ascii="Times New Roman" w:hAnsi="Times New Roman" w:cs="Times New Roman"/>
          <w:b/>
          <w:bCs/>
          <w:sz w:val="24"/>
          <w:szCs w:val="24"/>
        </w:rPr>
        <w:t>Telp.</w:t>
      </w:r>
      <w:proofErr w:type="gramEnd"/>
      <w:r w:rsidRPr="00B53571">
        <w:rPr>
          <w:rFonts w:ascii="Times New Roman" w:hAnsi="Times New Roman" w:cs="Times New Roman"/>
          <w:b/>
          <w:bCs/>
          <w:sz w:val="24"/>
          <w:szCs w:val="24"/>
        </w:rPr>
        <w:t xml:space="preserve"> (0751) 497568 Kode Pos 25174</w:t>
      </w:r>
    </w:p>
    <w:p w:rsidR="00F6467D" w:rsidRPr="00B53571" w:rsidRDefault="00F6467D" w:rsidP="00F6467D">
      <w:pPr>
        <w:ind w:left="1800" w:firstLine="5004"/>
        <w:rPr>
          <w:rFonts w:ascii="Times New Roman" w:eastAsia="Times New Roman" w:hAnsi="Times New Roman" w:cs="Times New Roman"/>
          <w:sz w:val="24"/>
          <w:szCs w:val="24"/>
        </w:rPr>
      </w:pPr>
      <w:r w:rsidRPr="00B53571">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7E1565DF" wp14:editId="15F2055D">
                <wp:simplePos x="0" y="0"/>
                <wp:positionH relativeFrom="column">
                  <wp:posOffset>26670</wp:posOffset>
                </wp:positionH>
                <wp:positionV relativeFrom="paragraph">
                  <wp:posOffset>46355</wp:posOffset>
                </wp:positionV>
                <wp:extent cx="49911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line">
                          <a:avLst/>
                        </a:prstGeom>
                        <a:noFill/>
                        <a:ln w="95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3.65pt" to="395.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">
                <v:stroke linestyle="thinThick"/>
              </v:line>
            </w:pict>
          </mc:Fallback>
        </mc:AlternateContent>
      </w:r>
    </w:p>
    <w:tbl>
      <w:tblPr>
        <w:tblStyle w:val="TableGrid"/>
        <w:tblW w:w="8046" w:type="dxa"/>
        <w:tblLook w:val="04A0" w:firstRow="1" w:lastRow="0" w:firstColumn="1" w:lastColumn="0" w:noHBand="0" w:noVBand="1"/>
      </w:tblPr>
      <w:tblGrid>
        <w:gridCol w:w="534"/>
        <w:gridCol w:w="4394"/>
        <w:gridCol w:w="1417"/>
        <w:gridCol w:w="1701"/>
      </w:tblGrid>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b/>
                <w:sz w:val="24"/>
                <w:szCs w:val="24"/>
              </w:rPr>
            </w:pPr>
            <w:r w:rsidRPr="00B53571">
              <w:rPr>
                <w:rFonts w:ascii="Times New Roman" w:hAnsi="Times New Roman" w:cs="Times New Roman"/>
                <w:b/>
                <w:sz w:val="24"/>
                <w:szCs w:val="24"/>
              </w:rPr>
              <w:t>No</w:t>
            </w:r>
          </w:p>
        </w:tc>
        <w:tc>
          <w:tcPr>
            <w:tcW w:w="4394" w:type="dxa"/>
          </w:tcPr>
          <w:p w:rsidR="00F6467D" w:rsidRPr="00B53571" w:rsidRDefault="00F6467D" w:rsidP="00F6467D">
            <w:pPr>
              <w:tabs>
                <w:tab w:val="left" w:leader="dot" w:pos="426"/>
              </w:tabs>
              <w:jc w:val="center"/>
              <w:rPr>
                <w:rFonts w:ascii="Times New Roman" w:hAnsi="Times New Roman" w:cs="Times New Roman"/>
                <w:b/>
                <w:sz w:val="24"/>
                <w:szCs w:val="24"/>
              </w:rPr>
            </w:pPr>
            <w:r w:rsidRPr="00B53571">
              <w:rPr>
                <w:rFonts w:ascii="Times New Roman" w:hAnsi="Times New Roman" w:cs="Times New Roman"/>
                <w:b/>
                <w:sz w:val="24"/>
                <w:szCs w:val="24"/>
              </w:rPr>
              <w:t>Nama Siswa</w:t>
            </w:r>
          </w:p>
        </w:tc>
        <w:tc>
          <w:tcPr>
            <w:tcW w:w="1417" w:type="dxa"/>
          </w:tcPr>
          <w:p w:rsidR="00F6467D" w:rsidRPr="00B53571" w:rsidRDefault="00F6467D" w:rsidP="00F6467D">
            <w:pPr>
              <w:tabs>
                <w:tab w:val="left" w:leader="dot" w:pos="426"/>
              </w:tabs>
              <w:jc w:val="center"/>
              <w:rPr>
                <w:rFonts w:ascii="Times New Roman" w:hAnsi="Times New Roman" w:cs="Times New Roman"/>
                <w:b/>
                <w:sz w:val="24"/>
                <w:szCs w:val="24"/>
              </w:rPr>
            </w:pPr>
            <w:r w:rsidRPr="00B53571">
              <w:rPr>
                <w:rFonts w:ascii="Times New Roman" w:hAnsi="Times New Roman" w:cs="Times New Roman"/>
                <w:b/>
                <w:sz w:val="24"/>
                <w:szCs w:val="24"/>
              </w:rPr>
              <w:t>Kelas</w:t>
            </w:r>
          </w:p>
        </w:tc>
        <w:tc>
          <w:tcPr>
            <w:tcW w:w="1701" w:type="dxa"/>
          </w:tcPr>
          <w:p w:rsidR="00F6467D" w:rsidRPr="00B53571" w:rsidRDefault="00F6467D" w:rsidP="00F6467D">
            <w:pPr>
              <w:tabs>
                <w:tab w:val="left" w:leader="dot" w:pos="426"/>
              </w:tabs>
              <w:jc w:val="center"/>
              <w:rPr>
                <w:rFonts w:ascii="Times New Roman" w:hAnsi="Times New Roman" w:cs="Times New Roman"/>
                <w:b/>
                <w:sz w:val="24"/>
                <w:szCs w:val="24"/>
              </w:rPr>
            </w:pPr>
            <w:r w:rsidRPr="00B53571">
              <w:rPr>
                <w:rFonts w:ascii="Times New Roman" w:hAnsi="Times New Roman" w:cs="Times New Roman"/>
                <w:b/>
                <w:sz w:val="24"/>
                <w:szCs w:val="24"/>
              </w:rPr>
              <w:t>Nilai</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Ahlul Rayyan Wisra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Ahmed Awabil</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3.</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Aisyah Ardelia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4.</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Alya Hasna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5.</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Aura Anggela Prisya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Awalia Rita Rahmadona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Chinzhia Janditti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8.</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Diva Mahesya Putri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9.</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Faulina Salsabila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10.</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Hafist Nursalam</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11.</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Husnul Fathonah</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12.</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Ibnu Syauqi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13.</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Ilham Rinaldi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14.</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Izazava Hudzaifah</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15.</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Kevin Maulana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16.</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M. Khalil Ahnaf</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17.</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M. Khalis Ahnaf</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18.</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Maisyarah</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19.</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Maya Andani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20.</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Muhammad Dwi Zacky</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21.</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Muhammad Fawwaz Tadzlila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22.</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Muhammad Hamid Riz Nadi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23.</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Muhammad Ikhsan Khalish</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24.</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Putri Febria Asanah</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25.</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Rahmi Khairati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26.</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Reyhan Falah Gusriyadi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27.</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Rusmar Dian Wahyudi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28.</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Suri Mardillah</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75635">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29.</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Syifa Arinza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75635">
        <w:trPr>
          <w:trHeight w:val="440"/>
        </w:trPr>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30.</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Zahra Aulia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1</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65/100</w:t>
            </w:r>
          </w:p>
        </w:tc>
      </w:tr>
    </w:tbl>
    <w:p w:rsidR="00F6467D" w:rsidRPr="00B53571" w:rsidRDefault="00F6467D" w:rsidP="00F6467D">
      <w:pPr>
        <w:tabs>
          <w:tab w:val="left" w:leader="dot" w:pos="426"/>
        </w:tabs>
        <w:rPr>
          <w:rFonts w:ascii="Times New Roman" w:hAnsi="Times New Roman" w:cs="Times New Roman"/>
          <w:sz w:val="24"/>
          <w:szCs w:val="24"/>
        </w:rPr>
      </w:pP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noProof/>
          <w:sz w:val="24"/>
          <w:szCs w:val="24"/>
        </w:rPr>
        <w:lastRenderedPageBreak/>
        <w:drawing>
          <wp:anchor distT="0" distB="0" distL="114300" distR="114300" simplePos="0" relativeHeight="251679744" behindDoc="0" locked="0" layoutInCell="1" allowOverlap="1" wp14:anchorId="00C48340" wp14:editId="0DEBE626">
            <wp:simplePos x="0" y="0"/>
            <wp:positionH relativeFrom="column">
              <wp:posOffset>203835</wp:posOffset>
            </wp:positionH>
            <wp:positionV relativeFrom="paragraph">
              <wp:posOffset>18415</wp:posOffset>
            </wp:positionV>
            <wp:extent cx="828675" cy="781050"/>
            <wp:effectExtent l="19050" t="0" r="9525"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srcRect/>
                    <a:stretch>
                      <a:fillRect/>
                    </a:stretch>
                  </pic:blipFill>
                  <pic:spPr bwMode="auto">
                    <a:xfrm>
                      <a:off x="0" y="0"/>
                      <a:ext cx="828675" cy="781050"/>
                    </a:xfrm>
                    <a:prstGeom prst="rect">
                      <a:avLst/>
                    </a:prstGeom>
                    <a:noFill/>
                    <a:ln w="9525">
                      <a:noFill/>
                      <a:miter lim="800000"/>
                      <a:headEnd/>
                      <a:tailEnd/>
                    </a:ln>
                  </pic:spPr>
                </pic:pic>
              </a:graphicData>
            </a:graphic>
            <wp14:sizeRelH relativeFrom="margin">
              <wp14:pctWidth>0</wp14:pctWidth>
            </wp14:sizeRelH>
          </wp:anchor>
        </w:drawing>
      </w:r>
      <w:r w:rsidRPr="00B53571">
        <w:rPr>
          <w:rFonts w:ascii="Times New Roman" w:hAnsi="Times New Roman" w:cs="Times New Roman"/>
          <w:b/>
          <w:bCs/>
          <w:sz w:val="24"/>
          <w:szCs w:val="24"/>
        </w:rPr>
        <w:t>KEMENTERIAN AGAMA REPUBLIK INDONESIA</w:t>
      </w: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b/>
          <w:bCs/>
          <w:sz w:val="24"/>
          <w:szCs w:val="24"/>
        </w:rPr>
        <w:t>KANTOR KEMENTERIAN AGAMA KOTA PADANG</w:t>
      </w: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b/>
          <w:bCs/>
          <w:sz w:val="24"/>
          <w:szCs w:val="24"/>
        </w:rPr>
        <w:t>MADRASAH ALIYAH NEGERI 3 PADANG</w:t>
      </w: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b/>
          <w:bCs/>
          <w:sz w:val="24"/>
          <w:szCs w:val="24"/>
        </w:rPr>
        <w:t>Kelurahan Balai Gadang Kecamatan Koto Tangah</w:t>
      </w:r>
    </w:p>
    <w:p w:rsidR="00F6467D" w:rsidRPr="00B53571" w:rsidRDefault="00F6467D" w:rsidP="00F6467D">
      <w:pPr>
        <w:pStyle w:val="Footer"/>
        <w:ind w:left="1260"/>
        <w:jc w:val="center"/>
        <w:rPr>
          <w:rFonts w:ascii="Times New Roman" w:eastAsia="Times New Roman" w:hAnsi="Times New Roman" w:cs="Times New Roman"/>
          <w:b/>
          <w:bCs/>
          <w:sz w:val="24"/>
          <w:szCs w:val="24"/>
          <w:lang w:val="en-GB"/>
        </w:rPr>
      </w:pPr>
      <w:proofErr w:type="gramStart"/>
      <w:r w:rsidRPr="00B53571">
        <w:rPr>
          <w:rFonts w:ascii="Times New Roman" w:hAnsi="Times New Roman" w:cs="Times New Roman"/>
          <w:b/>
          <w:bCs/>
          <w:sz w:val="24"/>
          <w:szCs w:val="24"/>
        </w:rPr>
        <w:t>Telp.</w:t>
      </w:r>
      <w:proofErr w:type="gramEnd"/>
      <w:r w:rsidRPr="00B53571">
        <w:rPr>
          <w:rFonts w:ascii="Times New Roman" w:hAnsi="Times New Roman" w:cs="Times New Roman"/>
          <w:b/>
          <w:bCs/>
          <w:sz w:val="24"/>
          <w:szCs w:val="24"/>
        </w:rPr>
        <w:t xml:space="preserve"> (0751) 497568 Kode Pos 25174</w:t>
      </w:r>
    </w:p>
    <w:p w:rsidR="00F6467D" w:rsidRPr="00B53571" w:rsidRDefault="00F6467D" w:rsidP="00F6467D">
      <w:pPr>
        <w:ind w:left="1800" w:firstLine="5004"/>
        <w:rPr>
          <w:rFonts w:ascii="Times New Roman" w:eastAsia="Times New Roman" w:hAnsi="Times New Roman" w:cs="Times New Roman"/>
          <w:sz w:val="24"/>
          <w:szCs w:val="24"/>
        </w:rPr>
      </w:pPr>
      <w:r w:rsidRPr="00B53571">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2DE9069D" wp14:editId="5FAF8CF6">
                <wp:simplePos x="0" y="0"/>
                <wp:positionH relativeFrom="column">
                  <wp:posOffset>26670</wp:posOffset>
                </wp:positionH>
                <wp:positionV relativeFrom="paragraph">
                  <wp:posOffset>45720</wp:posOffset>
                </wp:positionV>
                <wp:extent cx="50006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0625" cy="0"/>
                        </a:xfrm>
                        <a:prstGeom prst="line">
                          <a:avLst/>
                        </a:prstGeom>
                        <a:noFill/>
                        <a:ln w="95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3.6pt" to="395.8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">
                <v:stroke linestyle="thinThick"/>
              </v:line>
            </w:pict>
          </mc:Fallback>
        </mc:AlternateContent>
      </w:r>
    </w:p>
    <w:tbl>
      <w:tblPr>
        <w:tblStyle w:val="TableGrid"/>
        <w:tblW w:w="8046" w:type="dxa"/>
        <w:tblLook w:val="04A0" w:firstRow="1" w:lastRow="0" w:firstColumn="1" w:lastColumn="0" w:noHBand="0" w:noVBand="1"/>
      </w:tblPr>
      <w:tblGrid>
        <w:gridCol w:w="534"/>
        <w:gridCol w:w="4394"/>
        <w:gridCol w:w="1417"/>
        <w:gridCol w:w="1701"/>
      </w:tblGrid>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b/>
                <w:sz w:val="24"/>
                <w:szCs w:val="24"/>
              </w:rPr>
            </w:pPr>
            <w:r w:rsidRPr="00B53571">
              <w:rPr>
                <w:rFonts w:ascii="Times New Roman" w:hAnsi="Times New Roman" w:cs="Times New Roman"/>
                <w:b/>
                <w:sz w:val="24"/>
                <w:szCs w:val="24"/>
              </w:rPr>
              <w:t>No</w:t>
            </w:r>
          </w:p>
        </w:tc>
        <w:tc>
          <w:tcPr>
            <w:tcW w:w="4394" w:type="dxa"/>
          </w:tcPr>
          <w:p w:rsidR="00F6467D" w:rsidRPr="00B53571" w:rsidRDefault="00F6467D" w:rsidP="00F6467D">
            <w:pPr>
              <w:tabs>
                <w:tab w:val="left" w:leader="dot" w:pos="426"/>
              </w:tabs>
              <w:jc w:val="center"/>
              <w:rPr>
                <w:rFonts w:ascii="Times New Roman" w:hAnsi="Times New Roman" w:cs="Times New Roman"/>
                <w:b/>
                <w:sz w:val="24"/>
                <w:szCs w:val="24"/>
              </w:rPr>
            </w:pPr>
            <w:r w:rsidRPr="00B53571">
              <w:rPr>
                <w:rFonts w:ascii="Times New Roman" w:hAnsi="Times New Roman" w:cs="Times New Roman"/>
                <w:b/>
                <w:sz w:val="24"/>
                <w:szCs w:val="24"/>
              </w:rPr>
              <w:t>Nama Siswa</w:t>
            </w:r>
          </w:p>
        </w:tc>
        <w:tc>
          <w:tcPr>
            <w:tcW w:w="1417" w:type="dxa"/>
          </w:tcPr>
          <w:p w:rsidR="00F6467D" w:rsidRPr="00B53571" w:rsidRDefault="00F6467D" w:rsidP="00F6467D">
            <w:pPr>
              <w:tabs>
                <w:tab w:val="left" w:leader="dot" w:pos="426"/>
              </w:tabs>
              <w:jc w:val="center"/>
              <w:rPr>
                <w:rFonts w:ascii="Times New Roman" w:hAnsi="Times New Roman" w:cs="Times New Roman"/>
                <w:b/>
                <w:sz w:val="24"/>
                <w:szCs w:val="24"/>
              </w:rPr>
            </w:pPr>
            <w:r w:rsidRPr="00B53571">
              <w:rPr>
                <w:rFonts w:ascii="Times New Roman" w:hAnsi="Times New Roman" w:cs="Times New Roman"/>
                <w:b/>
                <w:sz w:val="24"/>
                <w:szCs w:val="24"/>
              </w:rPr>
              <w:t>Kelas</w:t>
            </w:r>
          </w:p>
        </w:tc>
        <w:tc>
          <w:tcPr>
            <w:tcW w:w="1701" w:type="dxa"/>
          </w:tcPr>
          <w:p w:rsidR="00F6467D" w:rsidRPr="00B53571" w:rsidRDefault="00F6467D" w:rsidP="00F6467D">
            <w:pPr>
              <w:tabs>
                <w:tab w:val="left" w:leader="dot" w:pos="426"/>
              </w:tabs>
              <w:jc w:val="center"/>
              <w:rPr>
                <w:rFonts w:ascii="Times New Roman" w:hAnsi="Times New Roman" w:cs="Times New Roman"/>
                <w:b/>
                <w:sz w:val="24"/>
                <w:szCs w:val="24"/>
              </w:rPr>
            </w:pPr>
            <w:r w:rsidRPr="00B53571">
              <w:rPr>
                <w:rFonts w:ascii="Times New Roman" w:hAnsi="Times New Roman" w:cs="Times New Roman"/>
                <w:b/>
                <w:sz w:val="24"/>
                <w:szCs w:val="24"/>
              </w:rPr>
              <w:t>Nilai</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Achmad Daniel</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Amanda Friliya Muardani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3.</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Annisa Dwi Rahayu</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4.</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Annisa Salsabila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5.</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As Syifa Lana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Denosofiah</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Dinda Najwa Ardita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8.</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Erika Amelia Putri S</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9.</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Farhezzy Syafa Akbar</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10.</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Ferdianto</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11.</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Frizky Septiawan</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12.</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Ghina Dwi Apriliyanti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13.</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Grace Eveline</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14.</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Harifa Syahputra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15.</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Havivah Rahmatullah</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16.</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Heru Mandira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17.</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Jihan Muthia Resya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18.</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Kesya Amanda Nabila F</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19.</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Khairiyatul Mardiyah</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20.</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Maici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21.</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Muhammad Fardhan</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22.</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Muhammad Ferland Febrian</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23.</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Muhammad Yunus</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24.</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Muhammad Zaky Hafizah</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25.</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Nurul Khairani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26.</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Osi Rama Putri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27.</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Rahel Syaidina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28.</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Rahman Ulya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29.</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Rico Julio Hanif</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30.</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Sindy Putri Alfiona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31.</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Suci Maifitriani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32.</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Viola Azzahra Syakila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33.</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Yofan Putra Maulana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34.</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Yuni Savitri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35.</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Yuri Destia Nofianti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36.</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Yusuf Imam Abiyyi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2</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bl>
    <w:p w:rsidR="00F6467D" w:rsidRPr="00B53571" w:rsidRDefault="00F6467D" w:rsidP="00F6467D">
      <w:pPr>
        <w:tabs>
          <w:tab w:val="left" w:leader="dot" w:pos="426"/>
        </w:tabs>
        <w:rPr>
          <w:rFonts w:ascii="Times New Roman" w:hAnsi="Times New Roman" w:cs="Times New Roman"/>
          <w:sz w:val="24"/>
          <w:szCs w:val="24"/>
        </w:rPr>
      </w:pP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noProof/>
          <w:sz w:val="24"/>
          <w:szCs w:val="24"/>
        </w:rPr>
        <w:lastRenderedPageBreak/>
        <w:drawing>
          <wp:anchor distT="0" distB="0" distL="114300" distR="114300" simplePos="0" relativeHeight="251681792" behindDoc="0" locked="0" layoutInCell="1" allowOverlap="1" wp14:anchorId="6CBFAC58" wp14:editId="10438E94">
            <wp:simplePos x="0" y="0"/>
            <wp:positionH relativeFrom="column">
              <wp:posOffset>203835</wp:posOffset>
            </wp:positionH>
            <wp:positionV relativeFrom="paragraph">
              <wp:posOffset>18415</wp:posOffset>
            </wp:positionV>
            <wp:extent cx="828675" cy="781050"/>
            <wp:effectExtent l="19050" t="0" r="9525"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srcRect/>
                    <a:stretch>
                      <a:fillRect/>
                    </a:stretch>
                  </pic:blipFill>
                  <pic:spPr bwMode="auto">
                    <a:xfrm>
                      <a:off x="0" y="0"/>
                      <a:ext cx="828675" cy="781050"/>
                    </a:xfrm>
                    <a:prstGeom prst="rect">
                      <a:avLst/>
                    </a:prstGeom>
                    <a:noFill/>
                    <a:ln w="9525">
                      <a:noFill/>
                      <a:miter lim="800000"/>
                      <a:headEnd/>
                      <a:tailEnd/>
                    </a:ln>
                  </pic:spPr>
                </pic:pic>
              </a:graphicData>
            </a:graphic>
            <wp14:sizeRelH relativeFrom="margin">
              <wp14:pctWidth>0</wp14:pctWidth>
            </wp14:sizeRelH>
          </wp:anchor>
        </w:drawing>
      </w:r>
      <w:r w:rsidRPr="00B53571">
        <w:rPr>
          <w:rFonts w:ascii="Times New Roman" w:hAnsi="Times New Roman" w:cs="Times New Roman"/>
          <w:b/>
          <w:bCs/>
          <w:sz w:val="24"/>
          <w:szCs w:val="24"/>
        </w:rPr>
        <w:t>KEMENTERIAN AGAMA REPUBLIK INDONESIA</w:t>
      </w: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b/>
          <w:bCs/>
          <w:sz w:val="24"/>
          <w:szCs w:val="24"/>
        </w:rPr>
        <w:t>KANTOR KEMENTERIAN AGAMA KOTA PADANG</w:t>
      </w: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b/>
          <w:bCs/>
          <w:sz w:val="24"/>
          <w:szCs w:val="24"/>
        </w:rPr>
        <w:t>MADRASAH ALIYAH NEGERI 3 PADANG</w:t>
      </w: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b/>
          <w:bCs/>
          <w:sz w:val="24"/>
          <w:szCs w:val="24"/>
        </w:rPr>
        <w:t>Kelurahan Balai Gadang Kecamatan Koto Tangah</w:t>
      </w:r>
    </w:p>
    <w:p w:rsidR="00F6467D" w:rsidRPr="00B53571" w:rsidRDefault="00F6467D" w:rsidP="00F6467D">
      <w:pPr>
        <w:pStyle w:val="Footer"/>
        <w:ind w:left="1260"/>
        <w:jc w:val="center"/>
        <w:rPr>
          <w:rFonts w:ascii="Times New Roman" w:eastAsia="Times New Roman" w:hAnsi="Times New Roman" w:cs="Times New Roman"/>
          <w:b/>
          <w:bCs/>
          <w:sz w:val="24"/>
          <w:szCs w:val="24"/>
          <w:lang w:val="en-GB"/>
        </w:rPr>
      </w:pPr>
      <w:proofErr w:type="gramStart"/>
      <w:r w:rsidRPr="00B53571">
        <w:rPr>
          <w:rFonts w:ascii="Times New Roman" w:hAnsi="Times New Roman" w:cs="Times New Roman"/>
          <w:b/>
          <w:bCs/>
          <w:sz w:val="24"/>
          <w:szCs w:val="24"/>
        </w:rPr>
        <w:t>Telp.</w:t>
      </w:r>
      <w:proofErr w:type="gramEnd"/>
      <w:r w:rsidRPr="00B53571">
        <w:rPr>
          <w:rFonts w:ascii="Times New Roman" w:hAnsi="Times New Roman" w:cs="Times New Roman"/>
          <w:b/>
          <w:bCs/>
          <w:sz w:val="24"/>
          <w:szCs w:val="24"/>
        </w:rPr>
        <w:t xml:space="preserve"> (0751) 497568 Kode Pos 25174</w:t>
      </w:r>
    </w:p>
    <w:p w:rsidR="00F6467D" w:rsidRPr="00B53571" w:rsidRDefault="00F6467D" w:rsidP="00F6467D">
      <w:pPr>
        <w:ind w:left="1800" w:firstLine="5004"/>
        <w:rPr>
          <w:rFonts w:ascii="Times New Roman" w:eastAsia="Times New Roman" w:hAnsi="Times New Roman" w:cs="Times New Roman"/>
          <w:sz w:val="24"/>
          <w:szCs w:val="24"/>
        </w:rPr>
      </w:pPr>
      <w:r w:rsidRPr="00B53571">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0AC178BE" wp14:editId="3B41D49C">
                <wp:simplePos x="0" y="0"/>
                <wp:positionH relativeFrom="column">
                  <wp:posOffset>26670</wp:posOffset>
                </wp:positionH>
                <wp:positionV relativeFrom="paragraph">
                  <wp:posOffset>45720</wp:posOffset>
                </wp:positionV>
                <wp:extent cx="49720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2050" cy="0"/>
                        </a:xfrm>
                        <a:prstGeom prst="line">
                          <a:avLst/>
                        </a:prstGeom>
                        <a:noFill/>
                        <a:ln w="95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3.6pt" to="393.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">
                <v:stroke linestyle="thinThick"/>
              </v:line>
            </w:pict>
          </mc:Fallback>
        </mc:AlternateContent>
      </w:r>
    </w:p>
    <w:tbl>
      <w:tblPr>
        <w:tblStyle w:val="TableGrid"/>
        <w:tblW w:w="8046" w:type="dxa"/>
        <w:tblLook w:val="04A0" w:firstRow="1" w:lastRow="0" w:firstColumn="1" w:lastColumn="0" w:noHBand="0" w:noVBand="1"/>
      </w:tblPr>
      <w:tblGrid>
        <w:gridCol w:w="534"/>
        <w:gridCol w:w="4394"/>
        <w:gridCol w:w="1417"/>
        <w:gridCol w:w="1701"/>
      </w:tblGrid>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b/>
                <w:sz w:val="24"/>
                <w:szCs w:val="24"/>
              </w:rPr>
            </w:pPr>
            <w:r w:rsidRPr="00B53571">
              <w:rPr>
                <w:rFonts w:ascii="Times New Roman" w:hAnsi="Times New Roman" w:cs="Times New Roman"/>
                <w:b/>
                <w:sz w:val="24"/>
                <w:szCs w:val="24"/>
              </w:rPr>
              <w:t>No</w:t>
            </w:r>
          </w:p>
        </w:tc>
        <w:tc>
          <w:tcPr>
            <w:tcW w:w="4394" w:type="dxa"/>
          </w:tcPr>
          <w:p w:rsidR="00F6467D" w:rsidRPr="00B53571" w:rsidRDefault="00F6467D" w:rsidP="00F6467D">
            <w:pPr>
              <w:tabs>
                <w:tab w:val="left" w:leader="dot" w:pos="426"/>
              </w:tabs>
              <w:jc w:val="center"/>
              <w:rPr>
                <w:rFonts w:ascii="Times New Roman" w:hAnsi="Times New Roman" w:cs="Times New Roman"/>
                <w:b/>
                <w:sz w:val="24"/>
                <w:szCs w:val="24"/>
              </w:rPr>
            </w:pPr>
            <w:r w:rsidRPr="00B53571">
              <w:rPr>
                <w:rFonts w:ascii="Times New Roman" w:hAnsi="Times New Roman" w:cs="Times New Roman"/>
                <w:b/>
                <w:sz w:val="24"/>
                <w:szCs w:val="24"/>
              </w:rPr>
              <w:t>Nama Siswa</w:t>
            </w:r>
          </w:p>
        </w:tc>
        <w:tc>
          <w:tcPr>
            <w:tcW w:w="1417" w:type="dxa"/>
          </w:tcPr>
          <w:p w:rsidR="00F6467D" w:rsidRPr="00B53571" w:rsidRDefault="00F6467D" w:rsidP="00F6467D">
            <w:pPr>
              <w:tabs>
                <w:tab w:val="left" w:leader="dot" w:pos="426"/>
              </w:tabs>
              <w:jc w:val="center"/>
              <w:rPr>
                <w:rFonts w:ascii="Times New Roman" w:hAnsi="Times New Roman" w:cs="Times New Roman"/>
                <w:b/>
                <w:sz w:val="24"/>
                <w:szCs w:val="24"/>
              </w:rPr>
            </w:pPr>
            <w:r w:rsidRPr="00B53571">
              <w:rPr>
                <w:rFonts w:ascii="Times New Roman" w:hAnsi="Times New Roman" w:cs="Times New Roman"/>
                <w:b/>
                <w:sz w:val="24"/>
                <w:szCs w:val="24"/>
              </w:rPr>
              <w:t>Kelas</w:t>
            </w:r>
          </w:p>
        </w:tc>
        <w:tc>
          <w:tcPr>
            <w:tcW w:w="1701" w:type="dxa"/>
          </w:tcPr>
          <w:p w:rsidR="00F6467D" w:rsidRPr="00B53571" w:rsidRDefault="00F6467D" w:rsidP="00F6467D">
            <w:pPr>
              <w:tabs>
                <w:tab w:val="left" w:leader="dot" w:pos="426"/>
              </w:tabs>
              <w:jc w:val="center"/>
              <w:rPr>
                <w:rFonts w:ascii="Times New Roman" w:hAnsi="Times New Roman" w:cs="Times New Roman"/>
                <w:b/>
                <w:sz w:val="24"/>
                <w:szCs w:val="24"/>
              </w:rPr>
            </w:pPr>
            <w:r w:rsidRPr="00B53571">
              <w:rPr>
                <w:rFonts w:ascii="Times New Roman" w:hAnsi="Times New Roman" w:cs="Times New Roman"/>
                <w:b/>
                <w:sz w:val="24"/>
                <w:szCs w:val="24"/>
              </w:rPr>
              <w:t>Nilai</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Ade Putra Kelana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Adeline Gita Utami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3.</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Aidil Nazerma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4.</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Ammar Muhammad Ersyam</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5.</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Ari Setiawan</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Ayundha Anjani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Erlangga Septiawan</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8.</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Ersya Hidayatullah</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9.</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Faiz Maulana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10.</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Galang Nugraha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11.</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Genisha Putri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12.</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Genta Rahmad</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13.</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Hafizah Addiny Farhan</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14.</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Halifah Ulfiah</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15.</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Jiva Rusmalinda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16.</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Jordan Hafizh Alamsyah</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17.</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Kelvin Wisat Pratama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18.</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Muhammad Iqbal Muzakki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19.</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Nadila Ardini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20.</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Rahma Suci N. Lisyam</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21.</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Refina Hanifah</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22.</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Rida Nurfita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23.</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Rika Wulandari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24.</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Rora Aulia Renata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25.</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Siti Nur Annisa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26.</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Sonya Dwi Utami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27.</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Surfani Chania Putri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28.</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Susan Rama Dhani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29.</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Tasya Sabilla Latifvah</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30.</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Viona Chairunnisa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31.</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Wahyu Ifandra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32.</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Wulan Lisa Mayuni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33.</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Yunda Ni Yanti</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c>
          <w:tcPr>
            <w:tcW w:w="534"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34.</w:t>
            </w:r>
          </w:p>
        </w:tc>
        <w:tc>
          <w:tcPr>
            <w:tcW w:w="4394" w:type="dxa"/>
          </w:tcPr>
          <w:p w:rsidR="00F6467D" w:rsidRPr="00B53571"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Zahra Zea Callista</w:t>
            </w:r>
          </w:p>
        </w:tc>
        <w:tc>
          <w:tcPr>
            <w:tcW w:w="1417"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XI IPA 3</w:t>
            </w:r>
          </w:p>
        </w:tc>
        <w:tc>
          <w:tcPr>
            <w:tcW w:w="1701" w:type="dxa"/>
          </w:tcPr>
          <w:p w:rsidR="00F6467D" w:rsidRPr="00B53571" w:rsidRDefault="00F6467D" w:rsidP="00F6467D">
            <w:pPr>
              <w:tabs>
                <w:tab w:val="left" w:leader="dot" w:pos="426"/>
              </w:tabs>
              <w:jc w:val="center"/>
              <w:rPr>
                <w:rFonts w:ascii="Times New Roman" w:hAnsi="Times New Roman" w:cs="Times New Roman"/>
                <w:sz w:val="24"/>
                <w:szCs w:val="24"/>
              </w:rPr>
            </w:pPr>
            <w:r w:rsidRPr="00B53571">
              <w:rPr>
                <w:rFonts w:ascii="Times New Roman" w:hAnsi="Times New Roman" w:cs="Times New Roman"/>
                <w:sz w:val="24"/>
                <w:szCs w:val="24"/>
              </w:rPr>
              <w:t>55/100</w:t>
            </w:r>
          </w:p>
        </w:tc>
      </w:tr>
    </w:tbl>
    <w:p w:rsidR="00F6467D" w:rsidRPr="00B53571" w:rsidRDefault="00F6467D" w:rsidP="00F6467D">
      <w:pPr>
        <w:tabs>
          <w:tab w:val="left" w:leader="dot" w:pos="426"/>
        </w:tabs>
        <w:rPr>
          <w:rFonts w:ascii="Times New Roman" w:hAnsi="Times New Roman" w:cs="Times New Roman"/>
          <w:sz w:val="24"/>
          <w:szCs w:val="24"/>
          <w:lang w:val="id-ID"/>
        </w:rPr>
      </w:pPr>
    </w:p>
    <w:p w:rsidR="00F6467D" w:rsidRPr="00B53571" w:rsidRDefault="00F6467D" w:rsidP="00F6467D">
      <w:pPr>
        <w:tabs>
          <w:tab w:val="left" w:leader="dot" w:pos="426"/>
        </w:tabs>
        <w:rPr>
          <w:rFonts w:ascii="Times New Roman" w:hAnsi="Times New Roman" w:cs="Times New Roman"/>
          <w:sz w:val="24"/>
          <w:szCs w:val="24"/>
        </w:rPr>
      </w:pP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noProof/>
          <w:sz w:val="24"/>
          <w:szCs w:val="24"/>
        </w:rPr>
        <w:lastRenderedPageBreak/>
        <w:drawing>
          <wp:anchor distT="0" distB="0" distL="114300" distR="114300" simplePos="0" relativeHeight="251683840" behindDoc="0" locked="0" layoutInCell="1" allowOverlap="1" wp14:anchorId="6786385D" wp14:editId="232D43DE">
            <wp:simplePos x="0" y="0"/>
            <wp:positionH relativeFrom="column">
              <wp:posOffset>203835</wp:posOffset>
            </wp:positionH>
            <wp:positionV relativeFrom="paragraph">
              <wp:posOffset>18415</wp:posOffset>
            </wp:positionV>
            <wp:extent cx="828675" cy="781050"/>
            <wp:effectExtent l="19050" t="0" r="9525"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srcRect/>
                    <a:stretch>
                      <a:fillRect/>
                    </a:stretch>
                  </pic:blipFill>
                  <pic:spPr bwMode="auto">
                    <a:xfrm>
                      <a:off x="0" y="0"/>
                      <a:ext cx="828675" cy="781050"/>
                    </a:xfrm>
                    <a:prstGeom prst="rect">
                      <a:avLst/>
                    </a:prstGeom>
                    <a:noFill/>
                    <a:ln w="9525">
                      <a:noFill/>
                      <a:miter lim="800000"/>
                      <a:headEnd/>
                      <a:tailEnd/>
                    </a:ln>
                  </pic:spPr>
                </pic:pic>
              </a:graphicData>
            </a:graphic>
            <wp14:sizeRelH relativeFrom="margin">
              <wp14:pctWidth>0</wp14:pctWidth>
            </wp14:sizeRelH>
          </wp:anchor>
        </w:drawing>
      </w:r>
      <w:r w:rsidRPr="00B53571">
        <w:rPr>
          <w:rFonts w:ascii="Times New Roman" w:hAnsi="Times New Roman" w:cs="Times New Roman"/>
          <w:b/>
          <w:bCs/>
          <w:sz w:val="24"/>
          <w:szCs w:val="24"/>
        </w:rPr>
        <w:t>KEMENTERIAN AGAMA REPUBLIK INDONESIA</w:t>
      </w: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b/>
          <w:bCs/>
          <w:sz w:val="24"/>
          <w:szCs w:val="24"/>
        </w:rPr>
        <w:t>KANTOR KEMENTERIAN AGAMA KOTA PADANG</w:t>
      </w: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b/>
          <w:bCs/>
          <w:sz w:val="24"/>
          <w:szCs w:val="24"/>
        </w:rPr>
        <w:t>MADRASAH ALIYAH NEGERI 3 PADANG</w:t>
      </w: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b/>
          <w:bCs/>
          <w:sz w:val="24"/>
          <w:szCs w:val="24"/>
        </w:rPr>
        <w:t>Kelurahan Balai Gadang Kecamatan Koto Tangah</w:t>
      </w:r>
    </w:p>
    <w:p w:rsidR="00F6467D" w:rsidRPr="00B53571" w:rsidRDefault="00F6467D" w:rsidP="00F6467D">
      <w:pPr>
        <w:pStyle w:val="Footer"/>
        <w:ind w:left="1260"/>
        <w:jc w:val="center"/>
        <w:rPr>
          <w:rFonts w:ascii="Times New Roman" w:eastAsia="Times New Roman" w:hAnsi="Times New Roman" w:cs="Times New Roman"/>
          <w:b/>
          <w:bCs/>
          <w:sz w:val="24"/>
          <w:szCs w:val="24"/>
          <w:lang w:val="en-GB"/>
        </w:rPr>
      </w:pPr>
      <w:proofErr w:type="gramStart"/>
      <w:r w:rsidRPr="00B53571">
        <w:rPr>
          <w:rFonts w:ascii="Times New Roman" w:hAnsi="Times New Roman" w:cs="Times New Roman"/>
          <w:b/>
          <w:bCs/>
          <w:sz w:val="24"/>
          <w:szCs w:val="24"/>
        </w:rPr>
        <w:t>Telp.</w:t>
      </w:r>
      <w:proofErr w:type="gramEnd"/>
      <w:r w:rsidRPr="00B53571">
        <w:rPr>
          <w:rFonts w:ascii="Times New Roman" w:hAnsi="Times New Roman" w:cs="Times New Roman"/>
          <w:b/>
          <w:bCs/>
          <w:sz w:val="24"/>
          <w:szCs w:val="24"/>
        </w:rPr>
        <w:t xml:space="preserve"> (0751) 497568 Kode Pos 25174</w:t>
      </w:r>
    </w:p>
    <w:p w:rsidR="00F6467D" w:rsidRPr="00B53571" w:rsidRDefault="00F6467D" w:rsidP="00F6467D">
      <w:pPr>
        <w:ind w:left="1800" w:firstLine="5004"/>
        <w:rPr>
          <w:rFonts w:ascii="Times New Roman" w:eastAsia="Times New Roman" w:hAnsi="Times New Roman" w:cs="Times New Roman"/>
          <w:sz w:val="24"/>
          <w:szCs w:val="24"/>
        </w:rPr>
      </w:pPr>
      <w:r w:rsidRPr="00B53571">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1A916DB3" wp14:editId="582A1B88">
                <wp:simplePos x="0" y="0"/>
                <wp:positionH relativeFrom="column">
                  <wp:posOffset>26670</wp:posOffset>
                </wp:positionH>
                <wp:positionV relativeFrom="paragraph">
                  <wp:posOffset>45720</wp:posOffset>
                </wp:positionV>
                <wp:extent cx="5000625" cy="635"/>
                <wp:effectExtent l="0" t="0" r="9525" b="3746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0625" cy="635"/>
                        </a:xfrm>
                        <a:prstGeom prst="line">
                          <a:avLst/>
                        </a:prstGeom>
                        <a:noFill/>
                        <a:ln w="95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3.6pt" to="395.8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">
                <v:stroke linestyle="thinThick"/>
              </v:line>
            </w:pict>
          </mc:Fallback>
        </mc:AlternateContent>
      </w:r>
    </w:p>
    <w:tbl>
      <w:tblPr>
        <w:tblStyle w:val="TableGrid"/>
        <w:tblW w:w="8046" w:type="dxa"/>
        <w:tblLook w:val="04A0" w:firstRow="1" w:lastRow="0" w:firstColumn="1" w:lastColumn="0" w:noHBand="0" w:noVBand="1"/>
      </w:tblPr>
      <w:tblGrid>
        <w:gridCol w:w="650"/>
        <w:gridCol w:w="3987"/>
        <w:gridCol w:w="2320"/>
        <w:gridCol w:w="1089"/>
      </w:tblGrid>
      <w:tr w:rsidR="00F6467D" w:rsidRPr="00B53571" w:rsidTr="00943E0A">
        <w:trPr>
          <w:trHeight w:val="272"/>
        </w:trPr>
        <w:tc>
          <w:tcPr>
            <w:tcW w:w="650" w:type="dxa"/>
          </w:tcPr>
          <w:p w:rsidR="00F6467D" w:rsidRPr="00B53571" w:rsidRDefault="00F6467D" w:rsidP="00F6467D">
            <w:pPr>
              <w:jc w:val="center"/>
              <w:rPr>
                <w:rFonts w:ascii="Times New Roman" w:hAnsi="Times New Roman" w:cs="Times New Roman"/>
                <w:b/>
                <w:sz w:val="24"/>
                <w:szCs w:val="24"/>
              </w:rPr>
            </w:pPr>
            <w:r w:rsidRPr="00B53571">
              <w:rPr>
                <w:rFonts w:ascii="Times New Roman" w:hAnsi="Times New Roman" w:cs="Times New Roman"/>
                <w:b/>
                <w:sz w:val="24"/>
                <w:szCs w:val="24"/>
              </w:rPr>
              <w:t>No</w:t>
            </w:r>
          </w:p>
        </w:tc>
        <w:tc>
          <w:tcPr>
            <w:tcW w:w="3987" w:type="dxa"/>
          </w:tcPr>
          <w:p w:rsidR="00F6467D" w:rsidRPr="00B53571" w:rsidRDefault="00F6467D" w:rsidP="00F6467D">
            <w:pPr>
              <w:jc w:val="center"/>
              <w:rPr>
                <w:rFonts w:ascii="Times New Roman" w:hAnsi="Times New Roman" w:cs="Times New Roman"/>
                <w:b/>
                <w:sz w:val="24"/>
                <w:szCs w:val="24"/>
              </w:rPr>
            </w:pPr>
            <w:r w:rsidRPr="00B53571">
              <w:rPr>
                <w:rFonts w:ascii="Times New Roman" w:hAnsi="Times New Roman" w:cs="Times New Roman"/>
                <w:b/>
                <w:sz w:val="24"/>
                <w:szCs w:val="24"/>
              </w:rPr>
              <w:t>Nama Siswa</w:t>
            </w:r>
          </w:p>
        </w:tc>
        <w:tc>
          <w:tcPr>
            <w:tcW w:w="2320" w:type="dxa"/>
          </w:tcPr>
          <w:p w:rsidR="00F6467D" w:rsidRPr="00B53571" w:rsidRDefault="00F6467D" w:rsidP="00F6467D">
            <w:pPr>
              <w:jc w:val="center"/>
              <w:rPr>
                <w:rFonts w:ascii="Times New Roman" w:hAnsi="Times New Roman" w:cs="Times New Roman"/>
                <w:b/>
                <w:sz w:val="24"/>
                <w:szCs w:val="24"/>
              </w:rPr>
            </w:pPr>
            <w:r w:rsidRPr="00B53571">
              <w:rPr>
                <w:rFonts w:ascii="Times New Roman" w:hAnsi="Times New Roman" w:cs="Times New Roman"/>
                <w:b/>
                <w:sz w:val="24"/>
                <w:szCs w:val="24"/>
              </w:rPr>
              <w:t>Kelas</w:t>
            </w:r>
          </w:p>
        </w:tc>
        <w:tc>
          <w:tcPr>
            <w:tcW w:w="1089" w:type="dxa"/>
          </w:tcPr>
          <w:p w:rsidR="00F6467D" w:rsidRPr="00B53571" w:rsidRDefault="00F6467D" w:rsidP="00F6467D">
            <w:pPr>
              <w:jc w:val="center"/>
              <w:rPr>
                <w:rFonts w:ascii="Times New Roman" w:hAnsi="Times New Roman" w:cs="Times New Roman"/>
                <w:b/>
                <w:sz w:val="24"/>
                <w:szCs w:val="24"/>
              </w:rPr>
            </w:pPr>
            <w:r w:rsidRPr="00B53571">
              <w:rPr>
                <w:rFonts w:ascii="Times New Roman" w:hAnsi="Times New Roman" w:cs="Times New Roman"/>
                <w:b/>
                <w:sz w:val="24"/>
                <w:szCs w:val="24"/>
              </w:rPr>
              <w:t>Nilai</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 xml:space="preserve">Aisyah muthmainah </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rPr>
          <w:trHeight w:val="272"/>
        </w:trPr>
        <w:tc>
          <w:tcPr>
            <w:tcW w:w="650" w:type="dxa"/>
          </w:tcPr>
          <w:p w:rsidR="00F6467D" w:rsidRPr="00B53571" w:rsidRDefault="00F6467D" w:rsidP="00F6467D">
            <w:pPr>
              <w:jc w:val="center"/>
              <w:rPr>
                <w:rFonts w:ascii="Times New Roman" w:hAnsi="Times New Roman" w:cs="Times New Roman"/>
                <w:sz w:val="24"/>
                <w:szCs w:val="24"/>
              </w:rPr>
            </w:pPr>
            <w:proofErr w:type="gramStart"/>
            <w:r w:rsidRPr="00B53571">
              <w:rPr>
                <w:rFonts w:ascii="Times New Roman" w:hAnsi="Times New Roman" w:cs="Times New Roman"/>
                <w:sz w:val="24"/>
                <w:szCs w:val="24"/>
              </w:rPr>
              <w:t>2 .</w:t>
            </w:r>
            <w:proofErr w:type="gramEnd"/>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Alef Maulana Aziz</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proofErr w:type="gramStart"/>
            <w:r w:rsidRPr="00B53571">
              <w:rPr>
                <w:rFonts w:ascii="Times New Roman" w:hAnsi="Times New Roman" w:cs="Times New Roman"/>
                <w:sz w:val="24"/>
                <w:szCs w:val="24"/>
              </w:rPr>
              <w:t>3 .</w:t>
            </w:r>
            <w:proofErr w:type="gramEnd"/>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 xml:space="preserve">Amelia Chairunnisa Azzahra </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rPr>
          <w:trHeight w:val="272"/>
        </w:trPr>
        <w:tc>
          <w:tcPr>
            <w:tcW w:w="650" w:type="dxa"/>
          </w:tcPr>
          <w:p w:rsidR="00F6467D" w:rsidRPr="00B53571" w:rsidRDefault="00F6467D" w:rsidP="00F6467D">
            <w:pPr>
              <w:jc w:val="center"/>
              <w:rPr>
                <w:rFonts w:ascii="Times New Roman" w:hAnsi="Times New Roman" w:cs="Times New Roman"/>
                <w:sz w:val="24"/>
                <w:szCs w:val="24"/>
              </w:rPr>
            </w:pPr>
            <w:proofErr w:type="gramStart"/>
            <w:r w:rsidRPr="00B53571">
              <w:rPr>
                <w:rFonts w:ascii="Times New Roman" w:hAnsi="Times New Roman" w:cs="Times New Roman"/>
                <w:sz w:val="24"/>
                <w:szCs w:val="24"/>
              </w:rPr>
              <w:t>4 .</w:t>
            </w:r>
            <w:proofErr w:type="gramEnd"/>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Annisa Dwi Septiani</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5.</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Aulia Fitri Fadilah</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rPr>
          <w:trHeight w:val="272"/>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Bilfi Ronsa</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Cici Juliva Sari</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8.</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Dara Indah Pelangi</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43E0A">
        <w:trPr>
          <w:trHeight w:val="272"/>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9.</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Diva Rianda Putri</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10.</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 xml:space="preserve">Fadillah Ardiani </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rPr>
          <w:trHeight w:val="272"/>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11.</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Ghina Fajriah</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12.</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Ghina Riza Amrilia</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rPr>
          <w:trHeight w:val="272"/>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13.</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Gilang Rambue Anarki</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14.</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Jelita Amandani</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rPr>
          <w:trHeight w:val="272"/>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15.</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 xml:space="preserve">Khabidillah Rofifah Yuwen </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16.</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M. Zikry Olga Putra</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17.</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Muhammad Farel Idzal</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60/100</w:t>
            </w:r>
          </w:p>
        </w:tc>
      </w:tr>
      <w:tr w:rsidR="00F6467D" w:rsidRPr="00B53571" w:rsidTr="00943E0A">
        <w:trPr>
          <w:trHeight w:val="272"/>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18.</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Muhammad Fauzi</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19.</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Muhammad Hasby Abdillah</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rPr>
          <w:trHeight w:val="272"/>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20.</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Muhammad Zaki Haikal</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21.</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Nabila Aulia Fitri</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43E0A">
        <w:trPr>
          <w:trHeight w:val="272"/>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22.</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Nurul Fadhilah Najla</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23.</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Olivia Tri Ananda</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24.</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Puan Maharani</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rPr>
          <w:trHeight w:val="272"/>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25.</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Puti Keysha Nabila</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26.</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Rafi Siddiq</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rPr>
          <w:trHeight w:val="272"/>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27.</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Rafqi Maulana Akbar</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28.</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Rahmi Hasan</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rPr>
          <w:trHeight w:val="272"/>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29.</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Riski Wismar Putra</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rPr>
          <w:trHeight w:val="25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30.</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Rahma Mutiara Aliya</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rPr>
          <w:trHeight w:val="272"/>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31.</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Satprialdi</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rPr>
          <w:trHeight w:val="344"/>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32.</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Tahta Shanofra</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43E0A">
        <w:trPr>
          <w:trHeight w:val="288"/>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33.</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Veni Febrina Putri</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43E0A">
        <w:trPr>
          <w:trHeight w:val="269"/>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34.</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Zahra Septiani Putri</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rPr>
          <w:trHeight w:val="295"/>
        </w:trPr>
        <w:tc>
          <w:tcPr>
            <w:tcW w:w="65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35.</w:t>
            </w:r>
          </w:p>
        </w:tc>
        <w:tc>
          <w:tcPr>
            <w:tcW w:w="3987"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Zikra Apdi Pratama</w:t>
            </w:r>
          </w:p>
        </w:tc>
        <w:tc>
          <w:tcPr>
            <w:tcW w:w="2320"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4</w:t>
            </w:r>
          </w:p>
        </w:tc>
        <w:tc>
          <w:tcPr>
            <w:tcW w:w="108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60/100</w:t>
            </w:r>
          </w:p>
        </w:tc>
      </w:tr>
    </w:tbl>
    <w:p w:rsidR="00F6467D" w:rsidRPr="00B53571" w:rsidRDefault="00F6467D" w:rsidP="00F6467D">
      <w:pPr>
        <w:rPr>
          <w:rFonts w:ascii="Times New Roman" w:hAnsi="Times New Roman" w:cs="Times New Roman"/>
          <w:sz w:val="24"/>
          <w:szCs w:val="24"/>
          <w:lang w:val="id-ID"/>
        </w:rPr>
      </w:pP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noProof/>
          <w:sz w:val="24"/>
          <w:szCs w:val="24"/>
        </w:rPr>
        <w:lastRenderedPageBreak/>
        <w:drawing>
          <wp:anchor distT="0" distB="0" distL="114300" distR="114300" simplePos="0" relativeHeight="251685888" behindDoc="0" locked="0" layoutInCell="1" allowOverlap="1" wp14:anchorId="626F1063" wp14:editId="59D499F4">
            <wp:simplePos x="0" y="0"/>
            <wp:positionH relativeFrom="column">
              <wp:posOffset>203835</wp:posOffset>
            </wp:positionH>
            <wp:positionV relativeFrom="paragraph">
              <wp:posOffset>18415</wp:posOffset>
            </wp:positionV>
            <wp:extent cx="828675" cy="781050"/>
            <wp:effectExtent l="19050" t="0" r="9525" b="0"/>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srcRect/>
                    <a:stretch>
                      <a:fillRect/>
                    </a:stretch>
                  </pic:blipFill>
                  <pic:spPr bwMode="auto">
                    <a:xfrm>
                      <a:off x="0" y="0"/>
                      <a:ext cx="828675" cy="781050"/>
                    </a:xfrm>
                    <a:prstGeom prst="rect">
                      <a:avLst/>
                    </a:prstGeom>
                    <a:noFill/>
                    <a:ln w="9525">
                      <a:noFill/>
                      <a:miter lim="800000"/>
                      <a:headEnd/>
                      <a:tailEnd/>
                    </a:ln>
                  </pic:spPr>
                </pic:pic>
              </a:graphicData>
            </a:graphic>
            <wp14:sizeRelH relativeFrom="margin">
              <wp14:pctWidth>0</wp14:pctWidth>
            </wp14:sizeRelH>
          </wp:anchor>
        </w:drawing>
      </w:r>
      <w:r w:rsidRPr="00B53571">
        <w:rPr>
          <w:rFonts w:ascii="Times New Roman" w:hAnsi="Times New Roman" w:cs="Times New Roman"/>
          <w:b/>
          <w:bCs/>
          <w:sz w:val="24"/>
          <w:szCs w:val="24"/>
        </w:rPr>
        <w:t>KEMENTERIAN AGAMA REPUBLIK INDONESIA</w:t>
      </w: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b/>
          <w:bCs/>
          <w:sz w:val="24"/>
          <w:szCs w:val="24"/>
        </w:rPr>
        <w:t>KANTOR KEMENTERIAN AGAMA KOTA PADANG</w:t>
      </w: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b/>
          <w:bCs/>
          <w:sz w:val="24"/>
          <w:szCs w:val="24"/>
        </w:rPr>
        <w:t>MADRASAH ALIYAH NEGERI 3 PADANG</w:t>
      </w:r>
    </w:p>
    <w:p w:rsidR="00F6467D" w:rsidRPr="00B53571" w:rsidRDefault="00F6467D" w:rsidP="00F6467D">
      <w:pPr>
        <w:pStyle w:val="Footer"/>
        <w:ind w:left="1260"/>
        <w:jc w:val="center"/>
        <w:rPr>
          <w:rFonts w:ascii="Times New Roman" w:hAnsi="Times New Roman" w:cs="Times New Roman"/>
          <w:b/>
          <w:bCs/>
          <w:sz w:val="24"/>
          <w:szCs w:val="24"/>
        </w:rPr>
      </w:pPr>
      <w:r w:rsidRPr="00B53571">
        <w:rPr>
          <w:rFonts w:ascii="Times New Roman" w:hAnsi="Times New Roman" w:cs="Times New Roman"/>
          <w:b/>
          <w:bCs/>
          <w:sz w:val="24"/>
          <w:szCs w:val="24"/>
        </w:rPr>
        <w:t>Kelurahan Balai Gadang Kecamatan Koto Tangah</w:t>
      </w:r>
    </w:p>
    <w:p w:rsidR="00F6467D" w:rsidRPr="00B53571" w:rsidRDefault="00F6467D" w:rsidP="00F6467D">
      <w:pPr>
        <w:pStyle w:val="Footer"/>
        <w:ind w:left="1260"/>
        <w:jc w:val="center"/>
        <w:rPr>
          <w:rFonts w:ascii="Times New Roman" w:eastAsia="Times New Roman" w:hAnsi="Times New Roman" w:cs="Times New Roman"/>
          <w:b/>
          <w:bCs/>
          <w:sz w:val="24"/>
          <w:szCs w:val="24"/>
          <w:lang w:val="en-GB"/>
        </w:rPr>
      </w:pPr>
      <w:proofErr w:type="gramStart"/>
      <w:r w:rsidRPr="00B53571">
        <w:rPr>
          <w:rFonts w:ascii="Times New Roman" w:hAnsi="Times New Roman" w:cs="Times New Roman"/>
          <w:b/>
          <w:bCs/>
          <w:sz w:val="24"/>
          <w:szCs w:val="24"/>
        </w:rPr>
        <w:t>Telp.</w:t>
      </w:r>
      <w:proofErr w:type="gramEnd"/>
      <w:r w:rsidRPr="00B53571">
        <w:rPr>
          <w:rFonts w:ascii="Times New Roman" w:hAnsi="Times New Roman" w:cs="Times New Roman"/>
          <w:b/>
          <w:bCs/>
          <w:sz w:val="24"/>
          <w:szCs w:val="24"/>
        </w:rPr>
        <w:t xml:space="preserve"> (0751) 497568 Kode Pos 25174</w:t>
      </w:r>
    </w:p>
    <w:p w:rsidR="00F6467D" w:rsidRPr="00B53571" w:rsidRDefault="00F6467D" w:rsidP="00F6467D">
      <w:pPr>
        <w:ind w:left="1800" w:firstLine="5004"/>
        <w:rPr>
          <w:rFonts w:ascii="Times New Roman" w:eastAsia="Times New Roman" w:hAnsi="Times New Roman" w:cs="Times New Roman"/>
          <w:sz w:val="24"/>
          <w:szCs w:val="24"/>
        </w:rPr>
      </w:pPr>
      <w:r w:rsidRPr="00B53571">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4C23065F" wp14:editId="76B85774">
                <wp:simplePos x="0" y="0"/>
                <wp:positionH relativeFrom="column">
                  <wp:posOffset>26670</wp:posOffset>
                </wp:positionH>
                <wp:positionV relativeFrom="paragraph">
                  <wp:posOffset>45720</wp:posOffset>
                </wp:positionV>
                <wp:extent cx="5010150" cy="635"/>
                <wp:effectExtent l="0" t="0" r="19050" b="3746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0150" cy="635"/>
                        </a:xfrm>
                        <a:prstGeom prst="line">
                          <a:avLst/>
                        </a:prstGeom>
                        <a:noFill/>
                        <a:ln w="95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3.6pt" to="396.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">
                <v:stroke linestyle="thinThick"/>
              </v:line>
            </w:pict>
          </mc:Fallback>
        </mc:AlternateContent>
      </w:r>
    </w:p>
    <w:tbl>
      <w:tblPr>
        <w:tblStyle w:val="TableGrid"/>
        <w:tblW w:w="8046" w:type="dxa"/>
        <w:tblLook w:val="04A0" w:firstRow="1" w:lastRow="0" w:firstColumn="1" w:lastColumn="0" w:noHBand="0" w:noVBand="1"/>
      </w:tblPr>
      <w:tblGrid>
        <w:gridCol w:w="739"/>
        <w:gridCol w:w="4148"/>
        <w:gridCol w:w="2025"/>
        <w:gridCol w:w="1134"/>
      </w:tblGrid>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b/>
                <w:sz w:val="24"/>
                <w:szCs w:val="24"/>
              </w:rPr>
            </w:pPr>
            <w:r w:rsidRPr="00B53571">
              <w:rPr>
                <w:rFonts w:ascii="Times New Roman" w:hAnsi="Times New Roman" w:cs="Times New Roman"/>
                <w:b/>
                <w:sz w:val="24"/>
                <w:szCs w:val="24"/>
              </w:rPr>
              <w:t xml:space="preserve">No </w:t>
            </w:r>
          </w:p>
        </w:tc>
        <w:tc>
          <w:tcPr>
            <w:tcW w:w="4148" w:type="dxa"/>
          </w:tcPr>
          <w:p w:rsidR="00F6467D" w:rsidRPr="00B53571" w:rsidRDefault="00F6467D" w:rsidP="00F6467D">
            <w:pPr>
              <w:jc w:val="center"/>
              <w:rPr>
                <w:rFonts w:ascii="Times New Roman" w:hAnsi="Times New Roman" w:cs="Times New Roman"/>
                <w:b/>
                <w:sz w:val="24"/>
                <w:szCs w:val="24"/>
              </w:rPr>
            </w:pPr>
            <w:r w:rsidRPr="00B53571">
              <w:rPr>
                <w:rFonts w:ascii="Times New Roman" w:hAnsi="Times New Roman" w:cs="Times New Roman"/>
                <w:b/>
                <w:sz w:val="24"/>
                <w:szCs w:val="24"/>
              </w:rPr>
              <w:t>Nama Siswa</w:t>
            </w:r>
          </w:p>
        </w:tc>
        <w:tc>
          <w:tcPr>
            <w:tcW w:w="2025" w:type="dxa"/>
          </w:tcPr>
          <w:p w:rsidR="00F6467D" w:rsidRPr="00B53571" w:rsidRDefault="00F6467D" w:rsidP="00F6467D">
            <w:pPr>
              <w:jc w:val="center"/>
              <w:rPr>
                <w:rFonts w:ascii="Times New Roman" w:hAnsi="Times New Roman" w:cs="Times New Roman"/>
                <w:b/>
                <w:sz w:val="24"/>
                <w:szCs w:val="24"/>
              </w:rPr>
            </w:pPr>
            <w:r w:rsidRPr="00B53571">
              <w:rPr>
                <w:rFonts w:ascii="Times New Roman" w:hAnsi="Times New Roman" w:cs="Times New Roman"/>
                <w:b/>
                <w:sz w:val="24"/>
                <w:szCs w:val="24"/>
              </w:rPr>
              <w:t xml:space="preserve">Kelas </w:t>
            </w:r>
          </w:p>
        </w:tc>
        <w:tc>
          <w:tcPr>
            <w:tcW w:w="1134" w:type="dxa"/>
          </w:tcPr>
          <w:p w:rsidR="00F6467D" w:rsidRPr="00B53571" w:rsidRDefault="00F6467D" w:rsidP="00F6467D">
            <w:pPr>
              <w:jc w:val="center"/>
              <w:rPr>
                <w:rFonts w:ascii="Times New Roman" w:hAnsi="Times New Roman" w:cs="Times New Roman"/>
                <w:b/>
                <w:sz w:val="24"/>
                <w:szCs w:val="24"/>
              </w:rPr>
            </w:pPr>
            <w:r w:rsidRPr="00B53571">
              <w:rPr>
                <w:rFonts w:ascii="Times New Roman" w:hAnsi="Times New Roman" w:cs="Times New Roman"/>
                <w:b/>
                <w:sz w:val="24"/>
                <w:szCs w:val="24"/>
              </w:rPr>
              <w:t xml:space="preserve">Nilai </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Adinda Miftahul M</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Adittya Rahman</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3.</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Ahmad Nafis Thabrani</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43E0A">
        <w:trPr>
          <w:trHeight w:val="255"/>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4.</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Anggita Tri Wahyuni</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5.</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Annisa Reskita Pratiwi</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Aprilya Gempani</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Dina Olivia</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8.</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Elvira Anggara</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9.</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Fadhila Az-Zahra</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10.</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Fahry Dayni Tara</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11.</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Fiza Lestari</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rPr>
          <w:trHeight w:val="255"/>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12.</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Genta Satria</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13.</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Gilang Pratama Putra</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14.</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Intan Kurnia Putra</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15.</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Irsyadul Khairi</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16.</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M. Fadli Dozan</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17.</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Maulana Prima Fortuna</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75/100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18.</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Muhammad Habib Arrizki</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19.</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Nadia Davina</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20.</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Nadia Seftiana Putri</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rPr>
          <w:trHeight w:val="255"/>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21.</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Novia Ela Vedia</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22.</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 xml:space="preserve">Rahmadita </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23.</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Rendra Wahyu Distira</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24.</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Rifa Rahadatul’aisy</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80/100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25.</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Riski Ramadhan</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26.</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 xml:space="preserve">Rusmila </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27.</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Talitha Rasyida Najwa</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55/100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28.</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Tiara Oktavia</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65/100</w:t>
            </w:r>
          </w:p>
        </w:tc>
      </w:tr>
      <w:tr w:rsidR="00F6467D" w:rsidRPr="00B53571" w:rsidTr="00943E0A">
        <w:trPr>
          <w:trHeight w:val="272"/>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29.</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Zakyana Nabila</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70/100</w:t>
            </w:r>
          </w:p>
        </w:tc>
      </w:tr>
      <w:tr w:rsidR="00F6467D" w:rsidRPr="00B53571" w:rsidTr="00943E0A">
        <w:trPr>
          <w:trHeight w:val="255"/>
        </w:trPr>
        <w:tc>
          <w:tcPr>
            <w:tcW w:w="739"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30.</w:t>
            </w:r>
          </w:p>
        </w:tc>
        <w:tc>
          <w:tcPr>
            <w:tcW w:w="4148" w:type="dxa"/>
          </w:tcPr>
          <w:p w:rsidR="00F6467D" w:rsidRPr="00B53571" w:rsidRDefault="00F6467D" w:rsidP="00F6467D">
            <w:pPr>
              <w:jc w:val="both"/>
              <w:rPr>
                <w:rFonts w:ascii="Times New Roman" w:hAnsi="Times New Roman" w:cs="Times New Roman"/>
                <w:sz w:val="24"/>
                <w:szCs w:val="24"/>
              </w:rPr>
            </w:pPr>
            <w:r w:rsidRPr="00B53571">
              <w:rPr>
                <w:rFonts w:ascii="Times New Roman" w:hAnsi="Times New Roman" w:cs="Times New Roman"/>
                <w:sz w:val="24"/>
                <w:szCs w:val="24"/>
              </w:rPr>
              <w:t>Zhara Mukhlia</w:t>
            </w:r>
          </w:p>
        </w:tc>
        <w:tc>
          <w:tcPr>
            <w:tcW w:w="2025"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XI IPA 5</w:t>
            </w:r>
          </w:p>
        </w:tc>
        <w:tc>
          <w:tcPr>
            <w:tcW w:w="1134" w:type="dxa"/>
          </w:tcPr>
          <w:p w:rsidR="00F6467D" w:rsidRPr="00B53571" w:rsidRDefault="00F6467D" w:rsidP="00F6467D">
            <w:pPr>
              <w:jc w:val="center"/>
              <w:rPr>
                <w:rFonts w:ascii="Times New Roman" w:hAnsi="Times New Roman" w:cs="Times New Roman"/>
                <w:sz w:val="24"/>
                <w:szCs w:val="24"/>
              </w:rPr>
            </w:pPr>
            <w:r w:rsidRPr="00B53571">
              <w:rPr>
                <w:rFonts w:ascii="Times New Roman" w:hAnsi="Times New Roman" w:cs="Times New Roman"/>
                <w:sz w:val="24"/>
                <w:szCs w:val="24"/>
              </w:rPr>
              <w:t>80/100</w:t>
            </w:r>
          </w:p>
        </w:tc>
      </w:tr>
    </w:tbl>
    <w:p w:rsidR="00F6467D" w:rsidRPr="00B53571" w:rsidRDefault="00F6467D" w:rsidP="00F6467D">
      <w:pPr>
        <w:spacing w:after="0" w:line="240" w:lineRule="auto"/>
        <w:jc w:val="both"/>
        <w:rPr>
          <w:rFonts w:ascii="Times New Roman" w:hAnsi="Times New Roman" w:cs="Times New Roman"/>
          <w:sz w:val="24"/>
          <w:szCs w:val="24"/>
        </w:rPr>
      </w:pPr>
    </w:p>
    <w:p w:rsidR="00F6467D" w:rsidRPr="00B53571" w:rsidRDefault="00F6467D" w:rsidP="00F6467D">
      <w:pPr>
        <w:spacing w:after="0" w:line="240" w:lineRule="auto"/>
        <w:jc w:val="both"/>
        <w:rPr>
          <w:rFonts w:ascii="Times New Roman" w:hAnsi="Times New Roman" w:cs="Times New Roman"/>
          <w:sz w:val="24"/>
          <w:szCs w:val="24"/>
        </w:rPr>
      </w:pPr>
    </w:p>
    <w:p w:rsidR="00F6467D" w:rsidRPr="00B53571" w:rsidRDefault="00F6467D" w:rsidP="00F6467D">
      <w:pPr>
        <w:spacing w:after="0" w:line="240" w:lineRule="auto"/>
        <w:jc w:val="both"/>
        <w:rPr>
          <w:rFonts w:ascii="Times New Roman" w:hAnsi="Times New Roman" w:cs="Times New Roman"/>
          <w:sz w:val="24"/>
          <w:szCs w:val="24"/>
        </w:rPr>
      </w:pPr>
    </w:p>
    <w:p w:rsidR="00F6467D" w:rsidRPr="00B53571" w:rsidRDefault="00F6467D" w:rsidP="00F6467D">
      <w:pPr>
        <w:spacing w:after="0" w:line="240" w:lineRule="auto"/>
        <w:jc w:val="both"/>
        <w:rPr>
          <w:rFonts w:ascii="Times New Roman" w:hAnsi="Times New Roman" w:cs="Times New Roman"/>
          <w:sz w:val="24"/>
          <w:szCs w:val="24"/>
        </w:rPr>
      </w:pPr>
    </w:p>
    <w:p w:rsidR="00F6467D" w:rsidRPr="00B53571" w:rsidRDefault="00F6467D" w:rsidP="00F6467D">
      <w:pPr>
        <w:spacing w:after="0" w:line="240" w:lineRule="auto"/>
        <w:jc w:val="both"/>
        <w:rPr>
          <w:rFonts w:ascii="Times New Roman" w:hAnsi="Times New Roman" w:cs="Times New Roman"/>
          <w:sz w:val="24"/>
          <w:szCs w:val="24"/>
        </w:rPr>
      </w:pPr>
    </w:p>
    <w:p w:rsidR="00F6467D" w:rsidRPr="00B53571" w:rsidRDefault="00F6467D" w:rsidP="00F6467D">
      <w:pPr>
        <w:spacing w:after="0" w:line="240" w:lineRule="auto"/>
        <w:jc w:val="both"/>
        <w:rPr>
          <w:rFonts w:ascii="Times New Roman" w:hAnsi="Times New Roman" w:cs="Times New Roman"/>
          <w:sz w:val="24"/>
          <w:szCs w:val="24"/>
        </w:rPr>
      </w:pPr>
    </w:p>
    <w:p w:rsidR="00F6467D" w:rsidRPr="00B53571" w:rsidRDefault="00F6467D" w:rsidP="00F6467D">
      <w:pPr>
        <w:spacing w:after="0" w:line="240" w:lineRule="auto"/>
        <w:jc w:val="both"/>
        <w:rPr>
          <w:rFonts w:ascii="Times New Roman" w:hAnsi="Times New Roman" w:cs="Times New Roman"/>
          <w:sz w:val="24"/>
          <w:szCs w:val="24"/>
        </w:rPr>
      </w:pPr>
    </w:p>
    <w:p w:rsidR="00F6467D" w:rsidRPr="00B53571" w:rsidRDefault="004A27D8" w:rsidP="00F646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LAMPIRAN 2</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KISI-KISI INSTRUMEN PENELITIAN</w:t>
      </w:r>
      <w:r w:rsidR="00FF3318">
        <w:rPr>
          <w:rFonts w:ascii="Times New Roman" w:hAnsi="Times New Roman" w:cs="Times New Roman"/>
          <w:b/>
          <w:sz w:val="24"/>
          <w:szCs w:val="24"/>
        </w:rPr>
        <w:t xml:space="preserve"> </w:t>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 xml:space="preserve">FAKTOR EKSTERNAL DAN INTERNAL                          </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 xml:space="preserve">     PENYEBAB KESULITAN BELAJAR</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 xml:space="preserve"> SISWA KELAS XI IPA MAN 3 </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PADANG</w:t>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886762" w:rsidRDefault="00F6467D" w:rsidP="00F6467D">
      <w:pPr>
        <w:tabs>
          <w:tab w:val="left" w:leader="dot" w:pos="426"/>
        </w:tabs>
        <w:jc w:val="both"/>
        <w:rPr>
          <w:rFonts w:ascii="Times New Roman" w:hAnsi="Times New Roman" w:cs="Times New Roman"/>
          <w:sz w:val="24"/>
          <w:szCs w:val="24"/>
        </w:rPr>
      </w:pPr>
      <w:r w:rsidRPr="00B53571">
        <w:rPr>
          <w:rFonts w:ascii="Times New Roman" w:hAnsi="Times New Roman" w:cs="Times New Roman"/>
          <w:sz w:val="24"/>
          <w:szCs w:val="24"/>
        </w:rPr>
        <w:t xml:space="preserve">Pada penelitian ini yang menjadi indicator </w:t>
      </w:r>
      <w:r>
        <w:rPr>
          <w:rFonts w:ascii="Times New Roman" w:hAnsi="Times New Roman" w:cs="Times New Roman"/>
          <w:sz w:val="24"/>
          <w:szCs w:val="24"/>
        </w:rPr>
        <w:t>dalam pembuatan angket:</w:t>
      </w:r>
    </w:p>
    <w:tbl>
      <w:tblPr>
        <w:tblStyle w:val="TableGrid"/>
        <w:tblW w:w="0" w:type="auto"/>
        <w:tblLook w:val="04A0" w:firstRow="1" w:lastRow="0" w:firstColumn="1" w:lastColumn="0" w:noHBand="0" w:noVBand="1"/>
      </w:tblPr>
      <w:tblGrid>
        <w:gridCol w:w="2038"/>
        <w:gridCol w:w="2038"/>
        <w:gridCol w:w="3052"/>
        <w:gridCol w:w="1026"/>
      </w:tblGrid>
      <w:tr w:rsidR="00F6467D" w:rsidRPr="00B53571" w:rsidTr="00F6467D">
        <w:tc>
          <w:tcPr>
            <w:tcW w:w="2038" w:type="dxa"/>
            <w:tcBorders>
              <w:left w:val="nil"/>
            </w:tcBorders>
          </w:tcPr>
          <w:p w:rsidR="00F6467D" w:rsidRPr="00B53571" w:rsidRDefault="00F6467D" w:rsidP="00F6467D">
            <w:pPr>
              <w:tabs>
                <w:tab w:val="left" w:pos="851"/>
                <w:tab w:val="left" w:pos="1710"/>
              </w:tabs>
              <w:jc w:val="center"/>
              <w:rPr>
                <w:rFonts w:ascii="Times New Roman" w:hAnsi="Times New Roman" w:cs="Times New Roman"/>
                <w:b/>
                <w:sz w:val="24"/>
                <w:szCs w:val="24"/>
              </w:rPr>
            </w:pPr>
            <w:r w:rsidRPr="00B53571">
              <w:rPr>
                <w:rFonts w:ascii="Times New Roman" w:hAnsi="Times New Roman" w:cs="Times New Roman"/>
                <w:b/>
                <w:sz w:val="24"/>
                <w:szCs w:val="24"/>
              </w:rPr>
              <w:t>Sub Variabel</w:t>
            </w:r>
          </w:p>
        </w:tc>
        <w:tc>
          <w:tcPr>
            <w:tcW w:w="2038" w:type="dxa"/>
          </w:tcPr>
          <w:p w:rsidR="00F6467D" w:rsidRPr="00B53571" w:rsidRDefault="00F6467D" w:rsidP="00F6467D">
            <w:pPr>
              <w:tabs>
                <w:tab w:val="left" w:pos="851"/>
                <w:tab w:val="left" w:pos="1710"/>
              </w:tabs>
              <w:jc w:val="center"/>
              <w:rPr>
                <w:rFonts w:ascii="Times New Roman" w:hAnsi="Times New Roman" w:cs="Times New Roman"/>
                <w:b/>
                <w:sz w:val="24"/>
                <w:szCs w:val="24"/>
              </w:rPr>
            </w:pPr>
            <w:r w:rsidRPr="00B53571">
              <w:rPr>
                <w:rFonts w:ascii="Times New Roman" w:hAnsi="Times New Roman" w:cs="Times New Roman"/>
                <w:b/>
                <w:sz w:val="24"/>
                <w:szCs w:val="24"/>
              </w:rPr>
              <w:t xml:space="preserve">Indikator </w:t>
            </w:r>
          </w:p>
        </w:tc>
        <w:tc>
          <w:tcPr>
            <w:tcW w:w="3052" w:type="dxa"/>
          </w:tcPr>
          <w:p w:rsidR="00F6467D" w:rsidRPr="00B53571" w:rsidRDefault="00F6467D" w:rsidP="00F6467D">
            <w:pPr>
              <w:tabs>
                <w:tab w:val="left" w:pos="851"/>
                <w:tab w:val="left" w:pos="1710"/>
              </w:tabs>
              <w:jc w:val="center"/>
              <w:rPr>
                <w:rFonts w:ascii="Times New Roman" w:hAnsi="Times New Roman" w:cs="Times New Roman"/>
                <w:b/>
                <w:sz w:val="24"/>
                <w:szCs w:val="24"/>
              </w:rPr>
            </w:pPr>
            <w:r w:rsidRPr="00B53571">
              <w:rPr>
                <w:rFonts w:ascii="Times New Roman" w:hAnsi="Times New Roman" w:cs="Times New Roman"/>
                <w:b/>
                <w:sz w:val="24"/>
                <w:szCs w:val="24"/>
              </w:rPr>
              <w:t>Sub Indikator</w:t>
            </w:r>
          </w:p>
        </w:tc>
        <w:tc>
          <w:tcPr>
            <w:tcW w:w="1026" w:type="dxa"/>
            <w:tcBorders>
              <w:right w:val="nil"/>
            </w:tcBorders>
          </w:tcPr>
          <w:p w:rsidR="00F6467D" w:rsidRPr="00B53571" w:rsidRDefault="00F6467D" w:rsidP="00F6467D">
            <w:pPr>
              <w:tabs>
                <w:tab w:val="left" w:pos="851"/>
                <w:tab w:val="left" w:pos="1710"/>
              </w:tabs>
              <w:jc w:val="center"/>
              <w:rPr>
                <w:rFonts w:ascii="Times New Roman" w:hAnsi="Times New Roman" w:cs="Times New Roman"/>
                <w:b/>
                <w:sz w:val="24"/>
                <w:szCs w:val="24"/>
              </w:rPr>
            </w:pPr>
            <w:r w:rsidRPr="00B53571">
              <w:rPr>
                <w:rFonts w:ascii="Times New Roman" w:hAnsi="Times New Roman" w:cs="Times New Roman"/>
                <w:b/>
                <w:sz w:val="24"/>
                <w:szCs w:val="24"/>
              </w:rPr>
              <w:t>No.item</w:t>
            </w:r>
          </w:p>
        </w:tc>
      </w:tr>
      <w:tr w:rsidR="00F6467D" w:rsidRPr="00B53571" w:rsidTr="00F6467D">
        <w:tc>
          <w:tcPr>
            <w:tcW w:w="2038" w:type="dxa"/>
            <w:vMerge w:val="restart"/>
            <w:tcBorders>
              <w:left w:val="nil"/>
            </w:tcBorders>
          </w:tcPr>
          <w:p w:rsidR="00F6467D" w:rsidRPr="00B53571" w:rsidRDefault="00F6467D" w:rsidP="00F6467D">
            <w:pPr>
              <w:tabs>
                <w:tab w:val="left" w:pos="851"/>
                <w:tab w:val="left" w:pos="1710"/>
              </w:tabs>
              <w:jc w:val="center"/>
              <w:rPr>
                <w:rFonts w:ascii="Times New Roman" w:hAnsi="Times New Roman" w:cs="Times New Roman"/>
                <w:sz w:val="24"/>
                <w:szCs w:val="24"/>
              </w:rPr>
            </w:pPr>
          </w:p>
          <w:p w:rsidR="00F6467D" w:rsidRPr="00B53571" w:rsidRDefault="00F6467D" w:rsidP="00F6467D">
            <w:pPr>
              <w:tabs>
                <w:tab w:val="left" w:pos="851"/>
                <w:tab w:val="left" w:pos="1710"/>
              </w:tabs>
              <w:jc w:val="center"/>
              <w:rPr>
                <w:rFonts w:ascii="Times New Roman" w:hAnsi="Times New Roman" w:cs="Times New Roman"/>
                <w:sz w:val="24"/>
                <w:szCs w:val="24"/>
              </w:rPr>
            </w:pPr>
          </w:p>
          <w:p w:rsidR="00F6467D" w:rsidRPr="00B53571" w:rsidRDefault="00F6467D" w:rsidP="00F6467D">
            <w:pPr>
              <w:tabs>
                <w:tab w:val="left" w:pos="851"/>
                <w:tab w:val="left" w:pos="1710"/>
              </w:tabs>
              <w:jc w:val="center"/>
              <w:rPr>
                <w:rFonts w:ascii="Times New Roman" w:hAnsi="Times New Roman" w:cs="Times New Roman"/>
                <w:sz w:val="24"/>
                <w:szCs w:val="24"/>
              </w:rPr>
            </w:pPr>
          </w:p>
          <w:p w:rsidR="00F6467D" w:rsidRPr="00B53571" w:rsidRDefault="00F6467D" w:rsidP="00F6467D">
            <w:pPr>
              <w:tabs>
                <w:tab w:val="left" w:pos="851"/>
                <w:tab w:val="left" w:pos="1710"/>
              </w:tabs>
              <w:jc w:val="center"/>
              <w:rPr>
                <w:rFonts w:ascii="Times New Roman" w:hAnsi="Times New Roman" w:cs="Times New Roman"/>
                <w:sz w:val="24"/>
                <w:szCs w:val="24"/>
              </w:rPr>
            </w:pPr>
          </w:p>
          <w:p w:rsidR="00F6467D" w:rsidRPr="00B53571" w:rsidRDefault="00F6467D" w:rsidP="00F6467D">
            <w:pPr>
              <w:tabs>
                <w:tab w:val="left" w:pos="851"/>
                <w:tab w:val="left" w:pos="1710"/>
              </w:tabs>
              <w:jc w:val="center"/>
              <w:rPr>
                <w:rFonts w:ascii="Times New Roman" w:hAnsi="Times New Roman" w:cs="Times New Roman"/>
                <w:b/>
                <w:sz w:val="24"/>
                <w:szCs w:val="24"/>
              </w:rPr>
            </w:pPr>
            <w:r w:rsidRPr="00B53571">
              <w:rPr>
                <w:rFonts w:ascii="Times New Roman" w:hAnsi="Times New Roman" w:cs="Times New Roman"/>
                <w:sz w:val="24"/>
                <w:szCs w:val="24"/>
              </w:rPr>
              <w:t>Faktor Eksternal</w:t>
            </w:r>
          </w:p>
        </w:tc>
        <w:tc>
          <w:tcPr>
            <w:tcW w:w="2038" w:type="dxa"/>
          </w:tcPr>
          <w:p w:rsidR="00F6467D" w:rsidRPr="00B53571" w:rsidRDefault="00F6467D" w:rsidP="00F6467D">
            <w:pPr>
              <w:tabs>
                <w:tab w:val="left" w:pos="851"/>
                <w:tab w:val="left" w:pos="1710"/>
              </w:tabs>
              <w:jc w:val="center"/>
              <w:rPr>
                <w:rFonts w:ascii="Times New Roman" w:hAnsi="Times New Roman" w:cs="Times New Roman"/>
                <w:sz w:val="24"/>
                <w:szCs w:val="24"/>
              </w:rPr>
            </w:pPr>
            <w:r w:rsidRPr="00B53571">
              <w:rPr>
                <w:rFonts w:ascii="Times New Roman" w:hAnsi="Times New Roman" w:cs="Times New Roman"/>
                <w:sz w:val="24"/>
                <w:szCs w:val="24"/>
              </w:rPr>
              <w:t>Keluarga</w:t>
            </w:r>
          </w:p>
        </w:tc>
        <w:tc>
          <w:tcPr>
            <w:tcW w:w="3052" w:type="dxa"/>
          </w:tcPr>
          <w:p w:rsidR="00F6467D" w:rsidRPr="00B53571" w:rsidRDefault="00F6467D" w:rsidP="00474D02">
            <w:pPr>
              <w:pStyle w:val="Default"/>
              <w:numPr>
                <w:ilvl w:val="0"/>
                <w:numId w:val="48"/>
              </w:numPr>
              <w:tabs>
                <w:tab w:val="left" w:pos="851"/>
                <w:tab w:val="left" w:pos="1710"/>
              </w:tabs>
              <w:ind w:left="244" w:hanging="244"/>
            </w:pPr>
            <w:r w:rsidRPr="00B53571">
              <w:t>Cara Orang Tua Mendidik</w:t>
            </w:r>
          </w:p>
          <w:p w:rsidR="00F6467D" w:rsidRPr="00B53571" w:rsidRDefault="00F6467D" w:rsidP="00474D02">
            <w:pPr>
              <w:pStyle w:val="Default"/>
              <w:numPr>
                <w:ilvl w:val="0"/>
                <w:numId w:val="48"/>
              </w:numPr>
              <w:tabs>
                <w:tab w:val="left" w:pos="851"/>
                <w:tab w:val="left" w:pos="1710"/>
              </w:tabs>
              <w:ind w:left="334" w:hanging="334"/>
            </w:pPr>
            <w:r w:rsidRPr="00B53571">
              <w:t>Keadaan Ekonomi Keluarga</w:t>
            </w:r>
          </w:p>
          <w:p w:rsidR="00F6467D" w:rsidRPr="00B53571" w:rsidRDefault="00F6467D" w:rsidP="00474D02">
            <w:pPr>
              <w:pStyle w:val="Default"/>
              <w:numPr>
                <w:ilvl w:val="0"/>
                <w:numId w:val="48"/>
              </w:numPr>
              <w:tabs>
                <w:tab w:val="left" w:pos="851"/>
                <w:tab w:val="left" w:pos="1710"/>
              </w:tabs>
              <w:ind w:left="244" w:hanging="244"/>
            </w:pPr>
            <w:r w:rsidRPr="00B53571">
              <w:t>Pengertian Orang Tua</w:t>
            </w:r>
          </w:p>
        </w:tc>
        <w:tc>
          <w:tcPr>
            <w:tcW w:w="1026" w:type="dxa"/>
            <w:tcBorders>
              <w:right w:val="nil"/>
            </w:tcBorders>
          </w:tcPr>
          <w:p w:rsidR="00F6467D" w:rsidRPr="00B53571" w:rsidRDefault="00F6467D" w:rsidP="00F6467D">
            <w:pPr>
              <w:tabs>
                <w:tab w:val="left" w:pos="851"/>
                <w:tab w:val="left" w:pos="1710"/>
              </w:tabs>
              <w:jc w:val="both"/>
              <w:rPr>
                <w:rFonts w:ascii="Times New Roman" w:hAnsi="Times New Roman" w:cs="Times New Roman"/>
                <w:sz w:val="24"/>
                <w:szCs w:val="24"/>
              </w:rPr>
            </w:pPr>
            <w:r w:rsidRPr="00B53571">
              <w:rPr>
                <w:rFonts w:ascii="Times New Roman" w:hAnsi="Times New Roman" w:cs="Times New Roman"/>
                <w:sz w:val="24"/>
                <w:szCs w:val="24"/>
              </w:rPr>
              <w:t>1-5</w:t>
            </w:r>
          </w:p>
        </w:tc>
      </w:tr>
      <w:tr w:rsidR="00F6467D" w:rsidRPr="00B53571" w:rsidTr="00F6467D">
        <w:tc>
          <w:tcPr>
            <w:tcW w:w="2038" w:type="dxa"/>
            <w:vMerge/>
            <w:tcBorders>
              <w:left w:val="nil"/>
            </w:tcBorders>
          </w:tcPr>
          <w:p w:rsidR="00F6467D" w:rsidRPr="00B53571" w:rsidRDefault="00F6467D" w:rsidP="00F6467D">
            <w:pPr>
              <w:tabs>
                <w:tab w:val="left" w:pos="851"/>
                <w:tab w:val="left" w:pos="1710"/>
              </w:tabs>
              <w:jc w:val="center"/>
              <w:rPr>
                <w:rFonts w:ascii="Times New Roman" w:hAnsi="Times New Roman" w:cs="Times New Roman"/>
                <w:sz w:val="24"/>
                <w:szCs w:val="24"/>
              </w:rPr>
            </w:pPr>
          </w:p>
        </w:tc>
        <w:tc>
          <w:tcPr>
            <w:tcW w:w="2038" w:type="dxa"/>
          </w:tcPr>
          <w:p w:rsidR="00F6467D" w:rsidRPr="00B53571" w:rsidRDefault="00F6467D" w:rsidP="00F6467D">
            <w:pPr>
              <w:tabs>
                <w:tab w:val="left" w:pos="851"/>
                <w:tab w:val="left" w:pos="1710"/>
              </w:tabs>
              <w:jc w:val="center"/>
              <w:rPr>
                <w:rFonts w:ascii="Times New Roman" w:hAnsi="Times New Roman" w:cs="Times New Roman"/>
                <w:sz w:val="24"/>
                <w:szCs w:val="24"/>
              </w:rPr>
            </w:pPr>
            <w:r w:rsidRPr="00B53571">
              <w:rPr>
                <w:rFonts w:ascii="Times New Roman" w:hAnsi="Times New Roman" w:cs="Times New Roman"/>
                <w:sz w:val="24"/>
                <w:szCs w:val="24"/>
              </w:rPr>
              <w:t>Sekolah</w:t>
            </w:r>
          </w:p>
        </w:tc>
        <w:tc>
          <w:tcPr>
            <w:tcW w:w="3052" w:type="dxa"/>
          </w:tcPr>
          <w:p w:rsidR="00F6467D" w:rsidRPr="00B53571" w:rsidRDefault="00F6467D" w:rsidP="00474D02">
            <w:pPr>
              <w:pStyle w:val="Default"/>
              <w:numPr>
                <w:ilvl w:val="0"/>
                <w:numId w:val="48"/>
              </w:numPr>
              <w:tabs>
                <w:tab w:val="left" w:pos="851"/>
                <w:tab w:val="left" w:pos="1710"/>
              </w:tabs>
              <w:ind w:left="244" w:hanging="270"/>
            </w:pPr>
            <w:r w:rsidRPr="00B53571">
              <w:t>Metode Mengajar</w:t>
            </w:r>
          </w:p>
          <w:p w:rsidR="00F6467D" w:rsidRPr="00B53571" w:rsidRDefault="00F6467D" w:rsidP="00474D02">
            <w:pPr>
              <w:pStyle w:val="Default"/>
              <w:numPr>
                <w:ilvl w:val="0"/>
                <w:numId w:val="48"/>
              </w:numPr>
              <w:tabs>
                <w:tab w:val="left" w:pos="851"/>
                <w:tab w:val="left" w:pos="1710"/>
              </w:tabs>
              <w:ind w:left="244" w:hanging="270"/>
            </w:pPr>
            <w:r w:rsidRPr="00B53571">
              <w:t>Kurikulum</w:t>
            </w:r>
          </w:p>
          <w:p w:rsidR="00F6467D" w:rsidRPr="00B53571" w:rsidRDefault="00F6467D" w:rsidP="00474D02">
            <w:pPr>
              <w:pStyle w:val="Default"/>
              <w:numPr>
                <w:ilvl w:val="0"/>
                <w:numId w:val="48"/>
              </w:numPr>
              <w:tabs>
                <w:tab w:val="left" w:pos="851"/>
                <w:tab w:val="left" w:pos="1710"/>
              </w:tabs>
              <w:ind w:left="244" w:hanging="270"/>
            </w:pPr>
            <w:r w:rsidRPr="00B53571">
              <w:t>Relasi Guru dengan Siswa</w:t>
            </w:r>
          </w:p>
          <w:p w:rsidR="00F6467D" w:rsidRPr="00B53571" w:rsidRDefault="00F6467D" w:rsidP="00474D02">
            <w:pPr>
              <w:pStyle w:val="Default"/>
              <w:numPr>
                <w:ilvl w:val="0"/>
                <w:numId w:val="48"/>
              </w:numPr>
              <w:tabs>
                <w:tab w:val="left" w:pos="851"/>
                <w:tab w:val="left" w:pos="1710"/>
              </w:tabs>
              <w:ind w:left="244" w:hanging="270"/>
            </w:pPr>
            <w:r w:rsidRPr="00B53571">
              <w:t>Relasi Siswa dengan Siswa</w:t>
            </w:r>
          </w:p>
          <w:p w:rsidR="00F6467D" w:rsidRPr="00B53571" w:rsidRDefault="00F6467D" w:rsidP="00474D02">
            <w:pPr>
              <w:pStyle w:val="Default"/>
              <w:numPr>
                <w:ilvl w:val="0"/>
                <w:numId w:val="48"/>
              </w:numPr>
              <w:tabs>
                <w:tab w:val="left" w:pos="851"/>
                <w:tab w:val="left" w:pos="1710"/>
              </w:tabs>
              <w:ind w:left="244" w:hanging="270"/>
            </w:pPr>
            <w:r w:rsidRPr="00B53571">
              <w:t>Disiplin Siswa</w:t>
            </w:r>
          </w:p>
          <w:p w:rsidR="00F6467D" w:rsidRPr="00B53571" w:rsidRDefault="00F6467D" w:rsidP="00474D02">
            <w:pPr>
              <w:pStyle w:val="Default"/>
              <w:numPr>
                <w:ilvl w:val="0"/>
                <w:numId w:val="48"/>
              </w:numPr>
              <w:tabs>
                <w:tab w:val="left" w:pos="851"/>
                <w:tab w:val="left" w:pos="1710"/>
              </w:tabs>
              <w:ind w:left="244" w:hanging="270"/>
            </w:pPr>
            <w:r w:rsidRPr="00B53571">
              <w:t xml:space="preserve">Tugas Rumah </w:t>
            </w:r>
          </w:p>
        </w:tc>
        <w:tc>
          <w:tcPr>
            <w:tcW w:w="1026" w:type="dxa"/>
            <w:tcBorders>
              <w:right w:val="nil"/>
            </w:tcBorders>
          </w:tcPr>
          <w:p w:rsidR="00F6467D" w:rsidRPr="00B53571" w:rsidRDefault="00F6467D" w:rsidP="00F6467D">
            <w:pPr>
              <w:tabs>
                <w:tab w:val="left" w:pos="851"/>
                <w:tab w:val="left" w:pos="1710"/>
              </w:tabs>
              <w:jc w:val="both"/>
              <w:rPr>
                <w:rFonts w:ascii="Times New Roman" w:hAnsi="Times New Roman" w:cs="Times New Roman"/>
                <w:sz w:val="24"/>
                <w:szCs w:val="24"/>
              </w:rPr>
            </w:pPr>
            <w:r w:rsidRPr="00B53571">
              <w:rPr>
                <w:rFonts w:ascii="Times New Roman" w:hAnsi="Times New Roman" w:cs="Times New Roman"/>
                <w:sz w:val="24"/>
                <w:szCs w:val="24"/>
              </w:rPr>
              <w:t>6-10</w:t>
            </w:r>
          </w:p>
        </w:tc>
      </w:tr>
      <w:tr w:rsidR="00F6467D" w:rsidRPr="00B53571" w:rsidTr="00F6467D">
        <w:tc>
          <w:tcPr>
            <w:tcW w:w="2038" w:type="dxa"/>
            <w:vMerge/>
            <w:tcBorders>
              <w:left w:val="nil"/>
            </w:tcBorders>
          </w:tcPr>
          <w:p w:rsidR="00F6467D" w:rsidRPr="00B53571" w:rsidRDefault="00F6467D" w:rsidP="00F6467D">
            <w:pPr>
              <w:tabs>
                <w:tab w:val="left" w:pos="851"/>
                <w:tab w:val="left" w:pos="1710"/>
              </w:tabs>
              <w:jc w:val="both"/>
              <w:rPr>
                <w:rFonts w:ascii="Times New Roman" w:hAnsi="Times New Roman" w:cs="Times New Roman"/>
                <w:b/>
                <w:sz w:val="24"/>
                <w:szCs w:val="24"/>
              </w:rPr>
            </w:pPr>
          </w:p>
        </w:tc>
        <w:tc>
          <w:tcPr>
            <w:tcW w:w="2038" w:type="dxa"/>
          </w:tcPr>
          <w:p w:rsidR="00F6467D" w:rsidRPr="00B53571" w:rsidRDefault="00F6467D" w:rsidP="00F6467D">
            <w:pPr>
              <w:tabs>
                <w:tab w:val="left" w:pos="851"/>
                <w:tab w:val="left" w:pos="1710"/>
              </w:tabs>
              <w:jc w:val="center"/>
              <w:rPr>
                <w:rFonts w:ascii="Times New Roman" w:hAnsi="Times New Roman" w:cs="Times New Roman"/>
                <w:sz w:val="24"/>
                <w:szCs w:val="24"/>
              </w:rPr>
            </w:pPr>
            <w:r w:rsidRPr="00B53571">
              <w:rPr>
                <w:rFonts w:ascii="Times New Roman" w:hAnsi="Times New Roman" w:cs="Times New Roman"/>
                <w:sz w:val="24"/>
                <w:szCs w:val="24"/>
              </w:rPr>
              <w:t>Masyarakat</w:t>
            </w:r>
          </w:p>
        </w:tc>
        <w:tc>
          <w:tcPr>
            <w:tcW w:w="3052" w:type="dxa"/>
          </w:tcPr>
          <w:p w:rsidR="00F6467D" w:rsidRPr="00B53571" w:rsidRDefault="00F6467D" w:rsidP="00474D02">
            <w:pPr>
              <w:pStyle w:val="Default"/>
              <w:numPr>
                <w:ilvl w:val="0"/>
                <w:numId w:val="48"/>
              </w:numPr>
              <w:tabs>
                <w:tab w:val="left" w:pos="851"/>
                <w:tab w:val="left" w:pos="1710"/>
              </w:tabs>
              <w:ind w:left="334" w:hanging="334"/>
            </w:pPr>
            <w:r w:rsidRPr="00B53571">
              <w:t>Mass Media</w:t>
            </w:r>
          </w:p>
          <w:p w:rsidR="00F6467D" w:rsidRPr="00B53571" w:rsidRDefault="00F6467D" w:rsidP="00474D02">
            <w:pPr>
              <w:pStyle w:val="Default"/>
              <w:numPr>
                <w:ilvl w:val="0"/>
                <w:numId w:val="48"/>
              </w:numPr>
              <w:tabs>
                <w:tab w:val="left" w:pos="851"/>
                <w:tab w:val="left" w:pos="1710"/>
              </w:tabs>
              <w:ind w:left="334" w:hanging="334"/>
            </w:pPr>
            <w:r w:rsidRPr="00B53571">
              <w:t>Teman Bergaul</w:t>
            </w:r>
          </w:p>
        </w:tc>
        <w:tc>
          <w:tcPr>
            <w:tcW w:w="1026" w:type="dxa"/>
            <w:tcBorders>
              <w:right w:val="nil"/>
            </w:tcBorders>
          </w:tcPr>
          <w:p w:rsidR="00F6467D" w:rsidRPr="00B53571" w:rsidRDefault="00F6467D" w:rsidP="00F6467D">
            <w:pPr>
              <w:tabs>
                <w:tab w:val="left" w:pos="851"/>
                <w:tab w:val="left" w:pos="1710"/>
              </w:tabs>
              <w:jc w:val="both"/>
              <w:rPr>
                <w:rFonts w:ascii="Times New Roman" w:hAnsi="Times New Roman" w:cs="Times New Roman"/>
                <w:sz w:val="24"/>
                <w:szCs w:val="24"/>
              </w:rPr>
            </w:pPr>
            <w:r w:rsidRPr="00B53571">
              <w:rPr>
                <w:rFonts w:ascii="Times New Roman" w:hAnsi="Times New Roman" w:cs="Times New Roman"/>
                <w:sz w:val="24"/>
                <w:szCs w:val="24"/>
              </w:rPr>
              <w:t>11-15</w:t>
            </w:r>
          </w:p>
        </w:tc>
      </w:tr>
      <w:tr w:rsidR="00F6467D" w:rsidRPr="00B53571" w:rsidTr="00F6467D">
        <w:tc>
          <w:tcPr>
            <w:tcW w:w="2038" w:type="dxa"/>
            <w:vMerge w:val="restart"/>
            <w:tcBorders>
              <w:left w:val="nil"/>
            </w:tcBorders>
          </w:tcPr>
          <w:p w:rsidR="00F6467D" w:rsidRPr="00B53571" w:rsidRDefault="00F6467D" w:rsidP="00F6467D">
            <w:pPr>
              <w:tabs>
                <w:tab w:val="left" w:pos="851"/>
                <w:tab w:val="left" w:pos="1710"/>
              </w:tabs>
              <w:jc w:val="both"/>
              <w:rPr>
                <w:rFonts w:ascii="Times New Roman" w:hAnsi="Times New Roman" w:cs="Times New Roman"/>
                <w:sz w:val="24"/>
                <w:szCs w:val="24"/>
              </w:rPr>
            </w:pPr>
            <w:r w:rsidRPr="00B53571">
              <w:rPr>
                <w:rFonts w:ascii="Times New Roman" w:hAnsi="Times New Roman" w:cs="Times New Roman"/>
                <w:sz w:val="24"/>
                <w:szCs w:val="24"/>
              </w:rPr>
              <w:t xml:space="preserve">Faktor Internal </w:t>
            </w:r>
          </w:p>
        </w:tc>
        <w:tc>
          <w:tcPr>
            <w:tcW w:w="2038" w:type="dxa"/>
          </w:tcPr>
          <w:p w:rsidR="00F6467D" w:rsidRPr="00B53571" w:rsidRDefault="00F6467D" w:rsidP="00F6467D">
            <w:pPr>
              <w:tabs>
                <w:tab w:val="left" w:pos="851"/>
                <w:tab w:val="left" w:pos="1710"/>
              </w:tabs>
              <w:jc w:val="center"/>
              <w:rPr>
                <w:rFonts w:ascii="Times New Roman" w:hAnsi="Times New Roman" w:cs="Times New Roman"/>
                <w:sz w:val="24"/>
                <w:szCs w:val="24"/>
              </w:rPr>
            </w:pPr>
            <w:r w:rsidRPr="00B53571">
              <w:rPr>
                <w:rFonts w:ascii="Times New Roman" w:hAnsi="Times New Roman" w:cs="Times New Roman"/>
                <w:sz w:val="24"/>
                <w:szCs w:val="24"/>
              </w:rPr>
              <w:t>Kesehatan</w:t>
            </w:r>
          </w:p>
        </w:tc>
        <w:tc>
          <w:tcPr>
            <w:tcW w:w="3052" w:type="dxa"/>
          </w:tcPr>
          <w:p w:rsidR="00F6467D" w:rsidRPr="00B53571" w:rsidRDefault="00F6467D" w:rsidP="00474D02">
            <w:pPr>
              <w:pStyle w:val="Default"/>
              <w:numPr>
                <w:ilvl w:val="0"/>
                <w:numId w:val="48"/>
              </w:numPr>
              <w:tabs>
                <w:tab w:val="left" w:pos="851"/>
                <w:tab w:val="left" w:pos="1710"/>
              </w:tabs>
              <w:ind w:left="334" w:hanging="334"/>
              <w:jc w:val="both"/>
            </w:pPr>
            <w:r w:rsidRPr="00B53571">
              <w:t>Faktor Kesehatan</w:t>
            </w:r>
          </w:p>
          <w:p w:rsidR="00F6467D" w:rsidRPr="00B53571" w:rsidRDefault="00F6467D" w:rsidP="00474D02">
            <w:pPr>
              <w:pStyle w:val="Default"/>
              <w:numPr>
                <w:ilvl w:val="0"/>
                <w:numId w:val="48"/>
              </w:numPr>
              <w:tabs>
                <w:tab w:val="left" w:pos="851"/>
                <w:tab w:val="left" w:pos="1710"/>
              </w:tabs>
              <w:ind w:left="334" w:hanging="334"/>
              <w:jc w:val="both"/>
            </w:pPr>
            <w:r w:rsidRPr="00B53571">
              <w:t xml:space="preserve"> Cacat Tubuh </w:t>
            </w:r>
          </w:p>
        </w:tc>
        <w:tc>
          <w:tcPr>
            <w:tcW w:w="1026" w:type="dxa"/>
            <w:tcBorders>
              <w:right w:val="nil"/>
            </w:tcBorders>
          </w:tcPr>
          <w:p w:rsidR="00F6467D" w:rsidRPr="00B53571" w:rsidRDefault="00F6467D" w:rsidP="00F6467D">
            <w:pPr>
              <w:tabs>
                <w:tab w:val="left" w:pos="851"/>
                <w:tab w:val="left" w:pos="1710"/>
              </w:tabs>
              <w:jc w:val="both"/>
              <w:rPr>
                <w:rFonts w:ascii="Times New Roman" w:hAnsi="Times New Roman" w:cs="Times New Roman"/>
                <w:sz w:val="24"/>
                <w:szCs w:val="24"/>
              </w:rPr>
            </w:pPr>
            <w:r w:rsidRPr="00B53571">
              <w:rPr>
                <w:rFonts w:ascii="Times New Roman" w:hAnsi="Times New Roman" w:cs="Times New Roman"/>
                <w:sz w:val="24"/>
                <w:szCs w:val="24"/>
              </w:rPr>
              <w:t>16-20</w:t>
            </w:r>
          </w:p>
        </w:tc>
      </w:tr>
      <w:tr w:rsidR="00F6467D" w:rsidRPr="00B53571" w:rsidTr="00F6467D">
        <w:trPr>
          <w:trHeight w:val="1790"/>
        </w:trPr>
        <w:tc>
          <w:tcPr>
            <w:tcW w:w="2038" w:type="dxa"/>
            <w:vMerge/>
            <w:tcBorders>
              <w:left w:val="nil"/>
            </w:tcBorders>
          </w:tcPr>
          <w:p w:rsidR="00F6467D" w:rsidRPr="00B53571" w:rsidRDefault="00F6467D" w:rsidP="00F6467D">
            <w:pPr>
              <w:tabs>
                <w:tab w:val="left" w:pos="851"/>
                <w:tab w:val="left" w:pos="1710"/>
              </w:tabs>
              <w:jc w:val="both"/>
              <w:rPr>
                <w:rFonts w:ascii="Times New Roman" w:hAnsi="Times New Roman" w:cs="Times New Roman"/>
                <w:b/>
                <w:sz w:val="24"/>
                <w:szCs w:val="24"/>
              </w:rPr>
            </w:pPr>
          </w:p>
        </w:tc>
        <w:tc>
          <w:tcPr>
            <w:tcW w:w="2038" w:type="dxa"/>
          </w:tcPr>
          <w:p w:rsidR="00F6467D" w:rsidRPr="00B53571" w:rsidRDefault="00F6467D" w:rsidP="00F6467D">
            <w:pPr>
              <w:tabs>
                <w:tab w:val="left" w:pos="851"/>
                <w:tab w:val="left" w:pos="1710"/>
              </w:tabs>
              <w:jc w:val="center"/>
              <w:rPr>
                <w:rFonts w:ascii="Times New Roman" w:hAnsi="Times New Roman" w:cs="Times New Roman"/>
                <w:sz w:val="24"/>
                <w:szCs w:val="24"/>
              </w:rPr>
            </w:pPr>
            <w:r w:rsidRPr="00B53571">
              <w:rPr>
                <w:rFonts w:ascii="Times New Roman" w:hAnsi="Times New Roman" w:cs="Times New Roman"/>
                <w:sz w:val="24"/>
                <w:szCs w:val="24"/>
              </w:rPr>
              <w:t>Psikologi</w:t>
            </w:r>
          </w:p>
        </w:tc>
        <w:tc>
          <w:tcPr>
            <w:tcW w:w="3052" w:type="dxa"/>
          </w:tcPr>
          <w:p w:rsidR="00F6467D" w:rsidRPr="00B53571" w:rsidRDefault="00F6467D" w:rsidP="00474D02">
            <w:pPr>
              <w:pStyle w:val="Default"/>
              <w:numPr>
                <w:ilvl w:val="0"/>
                <w:numId w:val="48"/>
              </w:numPr>
              <w:tabs>
                <w:tab w:val="left" w:pos="851"/>
                <w:tab w:val="left" w:pos="1710"/>
              </w:tabs>
              <w:ind w:left="334" w:hanging="334"/>
              <w:jc w:val="both"/>
            </w:pPr>
            <w:r w:rsidRPr="00B53571">
              <w:t>Intelegensi</w:t>
            </w:r>
          </w:p>
          <w:p w:rsidR="00F6467D" w:rsidRPr="00B53571" w:rsidRDefault="00F6467D" w:rsidP="00474D02">
            <w:pPr>
              <w:pStyle w:val="Default"/>
              <w:numPr>
                <w:ilvl w:val="0"/>
                <w:numId w:val="48"/>
              </w:numPr>
              <w:tabs>
                <w:tab w:val="left" w:pos="851"/>
                <w:tab w:val="left" w:pos="1710"/>
              </w:tabs>
              <w:ind w:left="334" w:hanging="334"/>
              <w:jc w:val="both"/>
            </w:pPr>
            <w:r w:rsidRPr="00B53571">
              <w:t>Perhatian</w:t>
            </w:r>
          </w:p>
          <w:p w:rsidR="00F6467D" w:rsidRPr="00B53571" w:rsidRDefault="00F6467D" w:rsidP="00474D02">
            <w:pPr>
              <w:pStyle w:val="Default"/>
              <w:numPr>
                <w:ilvl w:val="0"/>
                <w:numId w:val="48"/>
              </w:numPr>
              <w:tabs>
                <w:tab w:val="left" w:pos="851"/>
                <w:tab w:val="left" w:pos="1710"/>
              </w:tabs>
              <w:ind w:left="334" w:hanging="334"/>
              <w:jc w:val="both"/>
            </w:pPr>
            <w:r w:rsidRPr="00B53571">
              <w:t>Minat</w:t>
            </w:r>
          </w:p>
          <w:p w:rsidR="00F6467D" w:rsidRPr="00B53571" w:rsidRDefault="00F6467D" w:rsidP="00474D02">
            <w:pPr>
              <w:pStyle w:val="Default"/>
              <w:numPr>
                <w:ilvl w:val="0"/>
                <w:numId w:val="48"/>
              </w:numPr>
              <w:tabs>
                <w:tab w:val="left" w:pos="851"/>
                <w:tab w:val="left" w:pos="1710"/>
              </w:tabs>
              <w:ind w:left="334" w:hanging="334"/>
              <w:jc w:val="both"/>
            </w:pPr>
            <w:r w:rsidRPr="00B53571">
              <w:t>Motivasi</w:t>
            </w:r>
          </w:p>
          <w:p w:rsidR="00F6467D" w:rsidRPr="00B53571" w:rsidRDefault="00F6467D" w:rsidP="00474D02">
            <w:pPr>
              <w:pStyle w:val="Default"/>
              <w:numPr>
                <w:ilvl w:val="0"/>
                <w:numId w:val="48"/>
              </w:numPr>
              <w:tabs>
                <w:tab w:val="left" w:pos="851"/>
                <w:tab w:val="left" w:pos="1710"/>
              </w:tabs>
              <w:ind w:left="334" w:hanging="334"/>
              <w:jc w:val="both"/>
            </w:pPr>
            <w:r w:rsidRPr="00B53571">
              <w:t>Kematangan</w:t>
            </w:r>
          </w:p>
          <w:p w:rsidR="00F6467D" w:rsidRPr="00B53571" w:rsidRDefault="00F6467D" w:rsidP="00474D02">
            <w:pPr>
              <w:pStyle w:val="Default"/>
              <w:numPr>
                <w:ilvl w:val="0"/>
                <w:numId w:val="48"/>
              </w:numPr>
              <w:tabs>
                <w:tab w:val="left" w:pos="851"/>
                <w:tab w:val="left" w:pos="1710"/>
              </w:tabs>
              <w:ind w:left="334" w:hanging="334"/>
              <w:jc w:val="both"/>
            </w:pPr>
            <w:r w:rsidRPr="00B53571">
              <w:t>Kesiapan</w:t>
            </w:r>
          </w:p>
        </w:tc>
        <w:tc>
          <w:tcPr>
            <w:tcW w:w="1026" w:type="dxa"/>
            <w:tcBorders>
              <w:right w:val="nil"/>
            </w:tcBorders>
          </w:tcPr>
          <w:p w:rsidR="00F6467D" w:rsidRPr="00B53571" w:rsidRDefault="00F6467D" w:rsidP="00F6467D">
            <w:pPr>
              <w:tabs>
                <w:tab w:val="left" w:pos="851"/>
                <w:tab w:val="left" w:pos="1710"/>
              </w:tabs>
              <w:jc w:val="both"/>
              <w:rPr>
                <w:rFonts w:ascii="Times New Roman" w:hAnsi="Times New Roman" w:cs="Times New Roman"/>
                <w:sz w:val="24"/>
                <w:szCs w:val="24"/>
              </w:rPr>
            </w:pPr>
            <w:r w:rsidRPr="00B53571">
              <w:rPr>
                <w:rFonts w:ascii="Times New Roman" w:hAnsi="Times New Roman" w:cs="Times New Roman"/>
                <w:sz w:val="24"/>
                <w:szCs w:val="24"/>
              </w:rPr>
              <w:t>21-25</w:t>
            </w:r>
          </w:p>
        </w:tc>
      </w:tr>
      <w:tr w:rsidR="00F6467D" w:rsidRPr="00B53571" w:rsidTr="00F6467D">
        <w:trPr>
          <w:trHeight w:val="420"/>
        </w:trPr>
        <w:tc>
          <w:tcPr>
            <w:tcW w:w="2038" w:type="dxa"/>
            <w:vMerge/>
            <w:tcBorders>
              <w:left w:val="nil"/>
            </w:tcBorders>
          </w:tcPr>
          <w:p w:rsidR="00F6467D" w:rsidRPr="00B53571" w:rsidRDefault="00F6467D" w:rsidP="00F6467D">
            <w:pPr>
              <w:tabs>
                <w:tab w:val="left" w:pos="851"/>
                <w:tab w:val="left" w:pos="1710"/>
              </w:tabs>
              <w:jc w:val="both"/>
              <w:rPr>
                <w:rFonts w:ascii="Times New Roman" w:hAnsi="Times New Roman" w:cs="Times New Roman"/>
                <w:b/>
                <w:sz w:val="24"/>
                <w:szCs w:val="24"/>
              </w:rPr>
            </w:pPr>
          </w:p>
        </w:tc>
        <w:tc>
          <w:tcPr>
            <w:tcW w:w="2038" w:type="dxa"/>
          </w:tcPr>
          <w:p w:rsidR="00F6467D" w:rsidRPr="00B53571" w:rsidRDefault="00F6467D" w:rsidP="00F6467D">
            <w:pPr>
              <w:tabs>
                <w:tab w:val="left" w:pos="851"/>
                <w:tab w:val="left" w:pos="1710"/>
              </w:tabs>
              <w:jc w:val="center"/>
              <w:rPr>
                <w:rFonts w:ascii="Times New Roman" w:hAnsi="Times New Roman" w:cs="Times New Roman"/>
                <w:sz w:val="24"/>
                <w:szCs w:val="24"/>
              </w:rPr>
            </w:pPr>
            <w:r w:rsidRPr="00B53571">
              <w:rPr>
                <w:rFonts w:ascii="Times New Roman" w:hAnsi="Times New Roman" w:cs="Times New Roman"/>
                <w:sz w:val="24"/>
                <w:szCs w:val="24"/>
              </w:rPr>
              <w:t>Kelelahan</w:t>
            </w:r>
          </w:p>
        </w:tc>
        <w:tc>
          <w:tcPr>
            <w:tcW w:w="3052" w:type="dxa"/>
          </w:tcPr>
          <w:p w:rsidR="00F6467D" w:rsidRPr="00B53571" w:rsidRDefault="00F6467D" w:rsidP="00474D02">
            <w:pPr>
              <w:pStyle w:val="Default"/>
              <w:numPr>
                <w:ilvl w:val="0"/>
                <w:numId w:val="48"/>
              </w:numPr>
              <w:tabs>
                <w:tab w:val="left" w:pos="851"/>
                <w:tab w:val="left" w:pos="1710"/>
              </w:tabs>
              <w:ind w:left="334" w:hanging="334"/>
              <w:jc w:val="both"/>
            </w:pPr>
            <w:r w:rsidRPr="00B53571">
              <w:t>Kelelahan Jasmani</w:t>
            </w:r>
          </w:p>
          <w:p w:rsidR="00F6467D" w:rsidRPr="00B53571" w:rsidRDefault="00F6467D" w:rsidP="00474D02">
            <w:pPr>
              <w:pStyle w:val="Default"/>
              <w:numPr>
                <w:ilvl w:val="0"/>
                <w:numId w:val="48"/>
              </w:numPr>
              <w:tabs>
                <w:tab w:val="left" w:pos="851"/>
                <w:tab w:val="left" w:pos="1710"/>
              </w:tabs>
              <w:ind w:left="334" w:hanging="334"/>
              <w:jc w:val="both"/>
            </w:pPr>
            <w:r w:rsidRPr="00B53571">
              <w:t xml:space="preserve">Kelelahan Rohani </w:t>
            </w:r>
          </w:p>
        </w:tc>
        <w:tc>
          <w:tcPr>
            <w:tcW w:w="1026" w:type="dxa"/>
            <w:tcBorders>
              <w:right w:val="nil"/>
            </w:tcBorders>
          </w:tcPr>
          <w:p w:rsidR="00F6467D" w:rsidRPr="00B53571" w:rsidRDefault="00F6467D" w:rsidP="00F6467D">
            <w:pPr>
              <w:tabs>
                <w:tab w:val="left" w:pos="851"/>
                <w:tab w:val="left" w:pos="1710"/>
              </w:tabs>
              <w:jc w:val="both"/>
              <w:rPr>
                <w:rFonts w:ascii="Times New Roman" w:hAnsi="Times New Roman" w:cs="Times New Roman"/>
                <w:sz w:val="24"/>
                <w:szCs w:val="24"/>
              </w:rPr>
            </w:pPr>
            <w:r w:rsidRPr="00B53571">
              <w:rPr>
                <w:rFonts w:ascii="Times New Roman" w:hAnsi="Times New Roman" w:cs="Times New Roman"/>
                <w:sz w:val="24"/>
                <w:szCs w:val="24"/>
              </w:rPr>
              <w:t>26-30</w:t>
            </w:r>
          </w:p>
        </w:tc>
      </w:tr>
    </w:tbl>
    <w:p w:rsidR="00F6467D" w:rsidRDefault="00F6467D" w:rsidP="00F6467D">
      <w:pPr>
        <w:tabs>
          <w:tab w:val="left" w:leader="dot" w:pos="426"/>
        </w:tabs>
        <w:jc w:val="both"/>
        <w:rPr>
          <w:rFonts w:ascii="Times New Roman" w:hAnsi="Times New Roman" w:cs="Times New Roman"/>
          <w:sz w:val="24"/>
          <w:szCs w:val="24"/>
        </w:rPr>
      </w:pPr>
    </w:p>
    <w:p w:rsidR="00F6467D" w:rsidRDefault="00F6467D" w:rsidP="00F6467D">
      <w:pPr>
        <w:tabs>
          <w:tab w:val="left" w:leader="dot" w:pos="426"/>
        </w:tabs>
        <w:jc w:val="both"/>
        <w:rPr>
          <w:rFonts w:ascii="Times New Roman" w:hAnsi="Times New Roman" w:cs="Times New Roman"/>
          <w:sz w:val="24"/>
          <w:szCs w:val="24"/>
        </w:rPr>
      </w:pPr>
    </w:p>
    <w:p w:rsidR="00F6467D" w:rsidRDefault="00F6467D" w:rsidP="00F6467D">
      <w:pPr>
        <w:tabs>
          <w:tab w:val="left" w:leader="dot" w:pos="426"/>
        </w:tabs>
        <w:jc w:val="both"/>
        <w:rPr>
          <w:rFonts w:ascii="Times New Roman" w:hAnsi="Times New Roman" w:cs="Times New Roman"/>
          <w:sz w:val="24"/>
          <w:szCs w:val="24"/>
          <w:lang w:val="id-ID"/>
        </w:rPr>
      </w:pPr>
    </w:p>
    <w:p w:rsidR="00474D02" w:rsidRDefault="00474D02" w:rsidP="00F6467D">
      <w:pPr>
        <w:tabs>
          <w:tab w:val="left" w:leader="dot" w:pos="426"/>
        </w:tabs>
        <w:jc w:val="both"/>
        <w:rPr>
          <w:rFonts w:ascii="Times New Roman" w:hAnsi="Times New Roman" w:cs="Times New Roman"/>
          <w:sz w:val="24"/>
          <w:szCs w:val="24"/>
        </w:rPr>
      </w:pPr>
    </w:p>
    <w:p w:rsidR="00474D02" w:rsidRPr="00474D02" w:rsidRDefault="00474D02" w:rsidP="00F6467D">
      <w:pPr>
        <w:tabs>
          <w:tab w:val="left" w:leader="dot" w:pos="426"/>
        </w:tabs>
        <w:jc w:val="both"/>
        <w:rPr>
          <w:rFonts w:ascii="Times New Roman" w:hAnsi="Times New Roman" w:cs="Times New Roman"/>
          <w:sz w:val="24"/>
          <w:szCs w:val="24"/>
        </w:rPr>
      </w:pPr>
    </w:p>
    <w:p w:rsidR="00943E0A" w:rsidRPr="00943E0A" w:rsidRDefault="00943E0A" w:rsidP="00F6467D">
      <w:pPr>
        <w:tabs>
          <w:tab w:val="left" w:leader="dot" w:pos="426"/>
        </w:tabs>
        <w:jc w:val="both"/>
        <w:rPr>
          <w:rFonts w:ascii="Times New Roman" w:hAnsi="Times New Roman" w:cs="Times New Roman"/>
          <w:sz w:val="24"/>
          <w:szCs w:val="24"/>
          <w:lang w:val="id-ID"/>
        </w:rPr>
      </w:pPr>
    </w:p>
    <w:p w:rsidR="00F6467D" w:rsidRPr="00B53571" w:rsidRDefault="004A27D8" w:rsidP="00F6467D">
      <w:pPr>
        <w:tabs>
          <w:tab w:val="left" w:leader="dot" w:pos="426"/>
        </w:tabs>
        <w:jc w:val="both"/>
        <w:rPr>
          <w:rFonts w:ascii="Times New Roman" w:hAnsi="Times New Roman" w:cs="Times New Roman"/>
          <w:b/>
          <w:sz w:val="24"/>
          <w:szCs w:val="24"/>
        </w:rPr>
      </w:pPr>
      <w:r>
        <w:rPr>
          <w:rFonts w:ascii="Times New Roman" w:hAnsi="Times New Roman" w:cs="Times New Roman"/>
          <w:b/>
          <w:sz w:val="24"/>
          <w:szCs w:val="24"/>
        </w:rPr>
        <w:lastRenderedPageBreak/>
        <w:t>LAMPIRAN 3</w:t>
      </w:r>
    </w:p>
    <w:p w:rsidR="00F6467D" w:rsidRPr="00B53571" w:rsidRDefault="00F6467D" w:rsidP="00F6467D">
      <w:pPr>
        <w:tabs>
          <w:tab w:val="left" w:leader="dot" w:pos="426"/>
        </w:tabs>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INSTRUMEN PENELITIAN</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FAKTOR EKSTERNAL DAN INTERNAL</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PENYEBAB KESULITAN BELAJAR</w:t>
      </w:r>
    </w:p>
    <w:p w:rsidR="00F6467D" w:rsidRPr="00B53571" w:rsidRDefault="00F6467D" w:rsidP="00F6467D">
      <w:pPr>
        <w:spacing w:after="0" w:line="240" w:lineRule="auto"/>
        <w:jc w:val="center"/>
        <w:rPr>
          <w:rFonts w:ascii="Times New Roman" w:hAnsi="Times New Roman" w:cs="Times New Roman"/>
          <w:b/>
          <w:sz w:val="24"/>
          <w:szCs w:val="24"/>
        </w:rPr>
      </w:pPr>
      <w:proofErr w:type="gramStart"/>
      <w:r w:rsidRPr="00B53571">
        <w:rPr>
          <w:rFonts w:ascii="Times New Roman" w:hAnsi="Times New Roman" w:cs="Times New Roman"/>
          <w:b/>
          <w:sz w:val="24"/>
          <w:szCs w:val="24"/>
        </w:rPr>
        <w:t>SISWA  KELAS</w:t>
      </w:r>
      <w:proofErr w:type="gramEnd"/>
      <w:r w:rsidRPr="00B53571">
        <w:rPr>
          <w:rFonts w:ascii="Times New Roman" w:hAnsi="Times New Roman" w:cs="Times New Roman"/>
          <w:b/>
          <w:sz w:val="24"/>
          <w:szCs w:val="24"/>
        </w:rPr>
        <w:t xml:space="preserve"> XI IPA MAN 3</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PADANG</w:t>
      </w:r>
    </w:p>
    <w:p w:rsidR="00F6467D" w:rsidRPr="00B53571" w:rsidRDefault="00F6467D" w:rsidP="00F6467D">
      <w:pPr>
        <w:spacing w:line="240" w:lineRule="auto"/>
        <w:jc w:val="both"/>
        <w:rPr>
          <w:rFonts w:ascii="Times New Roman" w:hAnsi="Times New Roman" w:cs="Times New Roman"/>
          <w:sz w:val="24"/>
          <w:szCs w:val="24"/>
        </w:rPr>
      </w:pPr>
      <w:r w:rsidRPr="00B53571">
        <w:rPr>
          <w:rFonts w:ascii="Times New Roman" w:hAnsi="Times New Roman" w:cs="Times New Roman"/>
          <w:sz w:val="24"/>
          <w:szCs w:val="24"/>
        </w:rPr>
        <w:t>Nama</w:t>
      </w:r>
      <w:r w:rsidRPr="00B53571">
        <w:rPr>
          <w:rFonts w:ascii="Times New Roman" w:hAnsi="Times New Roman" w:cs="Times New Roman"/>
          <w:sz w:val="24"/>
          <w:szCs w:val="24"/>
        </w:rPr>
        <w:tab/>
      </w:r>
      <w:r w:rsidRPr="00B53571">
        <w:rPr>
          <w:rFonts w:ascii="Times New Roman" w:hAnsi="Times New Roman" w:cs="Times New Roman"/>
          <w:sz w:val="24"/>
          <w:szCs w:val="24"/>
        </w:rPr>
        <w:tab/>
        <w:t>:</w:t>
      </w:r>
    </w:p>
    <w:p w:rsidR="00F6467D" w:rsidRPr="00B53571" w:rsidRDefault="00F6467D" w:rsidP="00F6467D">
      <w:pPr>
        <w:spacing w:line="240" w:lineRule="auto"/>
        <w:jc w:val="both"/>
        <w:rPr>
          <w:rFonts w:ascii="Times New Roman" w:hAnsi="Times New Roman" w:cs="Times New Roman"/>
          <w:sz w:val="24"/>
          <w:szCs w:val="24"/>
        </w:rPr>
      </w:pPr>
      <w:r w:rsidRPr="00B53571">
        <w:rPr>
          <w:rFonts w:ascii="Times New Roman" w:hAnsi="Times New Roman" w:cs="Times New Roman"/>
          <w:sz w:val="24"/>
          <w:szCs w:val="24"/>
        </w:rPr>
        <w:t>Kelas</w:t>
      </w:r>
      <w:r w:rsidRPr="00B53571">
        <w:rPr>
          <w:rFonts w:ascii="Times New Roman" w:hAnsi="Times New Roman" w:cs="Times New Roman"/>
          <w:sz w:val="24"/>
          <w:szCs w:val="24"/>
        </w:rPr>
        <w:tab/>
      </w:r>
      <w:r w:rsidRPr="00B53571">
        <w:rPr>
          <w:rFonts w:ascii="Times New Roman" w:hAnsi="Times New Roman" w:cs="Times New Roman"/>
          <w:sz w:val="24"/>
          <w:szCs w:val="24"/>
        </w:rPr>
        <w:tab/>
        <w:t>:</w:t>
      </w:r>
    </w:p>
    <w:p w:rsidR="00F6467D" w:rsidRPr="00B53571" w:rsidRDefault="00F6467D" w:rsidP="00F6467D">
      <w:pPr>
        <w:spacing w:line="240" w:lineRule="auto"/>
        <w:jc w:val="both"/>
        <w:rPr>
          <w:rFonts w:ascii="Times New Roman" w:hAnsi="Times New Roman" w:cs="Times New Roman"/>
          <w:sz w:val="24"/>
          <w:szCs w:val="24"/>
        </w:rPr>
      </w:pPr>
      <w:r w:rsidRPr="00B53571">
        <w:rPr>
          <w:rFonts w:ascii="Times New Roman" w:hAnsi="Times New Roman" w:cs="Times New Roman"/>
          <w:sz w:val="24"/>
          <w:szCs w:val="24"/>
        </w:rPr>
        <w:t>Jenis Kelamin</w:t>
      </w:r>
      <w:r w:rsidRPr="00B53571">
        <w:rPr>
          <w:rFonts w:ascii="Times New Roman" w:hAnsi="Times New Roman" w:cs="Times New Roman"/>
          <w:sz w:val="24"/>
          <w:szCs w:val="24"/>
        </w:rPr>
        <w:tab/>
        <w:t>:</w:t>
      </w:r>
    </w:p>
    <w:p w:rsidR="00F6467D" w:rsidRPr="00B53571" w:rsidRDefault="00F6467D" w:rsidP="00F6467D">
      <w:pPr>
        <w:spacing w:line="360" w:lineRule="auto"/>
        <w:jc w:val="both"/>
        <w:rPr>
          <w:rFonts w:ascii="Times New Roman" w:hAnsi="Times New Roman" w:cs="Times New Roman"/>
          <w:b/>
          <w:sz w:val="24"/>
          <w:szCs w:val="24"/>
        </w:rPr>
      </w:pPr>
      <w:r w:rsidRPr="00B53571">
        <w:rPr>
          <w:rFonts w:ascii="Times New Roman" w:hAnsi="Times New Roman" w:cs="Times New Roman"/>
          <w:b/>
          <w:sz w:val="24"/>
          <w:szCs w:val="24"/>
        </w:rPr>
        <w:t>Petunjuk Pengisian</w:t>
      </w:r>
    </w:p>
    <w:p w:rsidR="00F6467D" w:rsidRPr="00B53571" w:rsidRDefault="00F6467D" w:rsidP="00F6467D">
      <w:pPr>
        <w:numPr>
          <w:ilvl w:val="0"/>
          <w:numId w:val="25"/>
        </w:numPr>
        <w:spacing w:after="160" w:line="360" w:lineRule="auto"/>
        <w:contextualSpacing/>
        <w:jc w:val="both"/>
        <w:rPr>
          <w:rFonts w:ascii="Times New Roman" w:hAnsi="Times New Roman" w:cs="Times New Roman"/>
          <w:sz w:val="24"/>
          <w:szCs w:val="24"/>
        </w:rPr>
      </w:pPr>
      <w:r w:rsidRPr="00B53571">
        <w:rPr>
          <w:rFonts w:ascii="Times New Roman" w:hAnsi="Times New Roman" w:cs="Times New Roman"/>
          <w:sz w:val="24"/>
          <w:szCs w:val="24"/>
        </w:rPr>
        <w:t>Isilah identitas secara lengkap.</w:t>
      </w:r>
    </w:p>
    <w:p w:rsidR="00F6467D" w:rsidRPr="00B53571" w:rsidRDefault="00F6467D" w:rsidP="00F6467D">
      <w:pPr>
        <w:numPr>
          <w:ilvl w:val="0"/>
          <w:numId w:val="25"/>
        </w:numPr>
        <w:spacing w:after="160" w:line="360" w:lineRule="auto"/>
        <w:contextualSpacing/>
        <w:jc w:val="both"/>
        <w:rPr>
          <w:rFonts w:ascii="Times New Roman" w:hAnsi="Times New Roman" w:cs="Times New Roman"/>
          <w:sz w:val="24"/>
          <w:szCs w:val="24"/>
        </w:rPr>
      </w:pPr>
      <w:r w:rsidRPr="00B53571">
        <w:rPr>
          <w:rFonts w:ascii="Times New Roman" w:hAnsi="Times New Roman" w:cs="Times New Roman"/>
          <w:sz w:val="24"/>
          <w:szCs w:val="24"/>
        </w:rPr>
        <w:t>Jawablah dengan jujur, sebab tidak ada jawaban salah dan benar.</w:t>
      </w:r>
    </w:p>
    <w:p w:rsidR="00F6467D" w:rsidRPr="00B53571" w:rsidRDefault="00F6467D" w:rsidP="00F6467D">
      <w:pPr>
        <w:numPr>
          <w:ilvl w:val="0"/>
          <w:numId w:val="25"/>
        </w:numPr>
        <w:spacing w:after="160" w:line="360" w:lineRule="auto"/>
        <w:contextualSpacing/>
        <w:jc w:val="both"/>
        <w:rPr>
          <w:rFonts w:ascii="Times New Roman" w:hAnsi="Times New Roman" w:cs="Times New Roman"/>
          <w:sz w:val="24"/>
          <w:szCs w:val="24"/>
        </w:rPr>
      </w:pPr>
      <w:r w:rsidRPr="00B53571">
        <w:rPr>
          <w:rFonts w:ascii="Times New Roman" w:hAnsi="Times New Roman" w:cs="Times New Roman"/>
          <w:sz w:val="24"/>
          <w:szCs w:val="24"/>
        </w:rPr>
        <w:t xml:space="preserve">Pengisisan angket ini tidak </w:t>
      </w:r>
      <w:proofErr w:type="gramStart"/>
      <w:r w:rsidRPr="00B53571">
        <w:rPr>
          <w:rFonts w:ascii="Times New Roman" w:hAnsi="Times New Roman" w:cs="Times New Roman"/>
          <w:sz w:val="24"/>
          <w:szCs w:val="24"/>
        </w:rPr>
        <w:t>akan</w:t>
      </w:r>
      <w:proofErr w:type="gramEnd"/>
      <w:r w:rsidRPr="00B53571">
        <w:rPr>
          <w:rFonts w:ascii="Times New Roman" w:hAnsi="Times New Roman" w:cs="Times New Roman"/>
          <w:sz w:val="24"/>
          <w:szCs w:val="24"/>
        </w:rPr>
        <w:t xml:space="preserve"> mempengaruhi nilai Biologi anda.</w:t>
      </w:r>
    </w:p>
    <w:p w:rsidR="00F6467D" w:rsidRPr="00B53571" w:rsidRDefault="00F6467D" w:rsidP="00F6467D">
      <w:pPr>
        <w:numPr>
          <w:ilvl w:val="0"/>
          <w:numId w:val="25"/>
        </w:numPr>
        <w:spacing w:after="160" w:line="360" w:lineRule="auto"/>
        <w:contextualSpacing/>
        <w:jc w:val="both"/>
        <w:rPr>
          <w:rFonts w:ascii="Times New Roman" w:hAnsi="Times New Roman" w:cs="Times New Roman"/>
          <w:sz w:val="24"/>
          <w:szCs w:val="24"/>
        </w:rPr>
      </w:pPr>
      <w:r w:rsidRPr="00B53571">
        <w:rPr>
          <w:rFonts w:ascii="Times New Roman" w:hAnsi="Times New Roman" w:cs="Times New Roman"/>
          <w:sz w:val="24"/>
          <w:szCs w:val="24"/>
        </w:rPr>
        <w:t>Bacalah pernyataan-pernyataan di bawah ini dengan baik dan seksama.</w:t>
      </w:r>
    </w:p>
    <w:p w:rsidR="00F6467D" w:rsidRPr="00B53571" w:rsidRDefault="00F6467D" w:rsidP="00F6467D">
      <w:pPr>
        <w:numPr>
          <w:ilvl w:val="0"/>
          <w:numId w:val="25"/>
        </w:numPr>
        <w:spacing w:after="160" w:line="360" w:lineRule="auto"/>
        <w:contextualSpacing/>
        <w:jc w:val="both"/>
        <w:rPr>
          <w:rFonts w:ascii="Times New Roman" w:hAnsi="Times New Roman" w:cs="Times New Roman"/>
          <w:sz w:val="24"/>
          <w:szCs w:val="24"/>
        </w:rPr>
      </w:pPr>
      <w:r w:rsidRPr="00B53571">
        <w:rPr>
          <w:rFonts w:ascii="Times New Roman" w:hAnsi="Times New Roman" w:cs="Times New Roman"/>
          <w:sz w:val="24"/>
          <w:szCs w:val="24"/>
        </w:rPr>
        <w:t xml:space="preserve">Berikan tanda ceklis (√) pada kolom alternatif jawaban yang sesuai dengan dirimu. </w:t>
      </w:r>
    </w:p>
    <w:p w:rsidR="00F6467D" w:rsidRPr="00B53571" w:rsidRDefault="00F6467D" w:rsidP="00F6467D">
      <w:pPr>
        <w:spacing w:line="360" w:lineRule="auto"/>
        <w:ind w:left="720"/>
        <w:contextualSpacing/>
        <w:jc w:val="both"/>
        <w:rPr>
          <w:rFonts w:ascii="Times New Roman" w:hAnsi="Times New Roman" w:cs="Times New Roman"/>
          <w:sz w:val="24"/>
          <w:szCs w:val="24"/>
        </w:rPr>
      </w:pPr>
      <w:r w:rsidRPr="00B53571">
        <w:rPr>
          <w:rFonts w:ascii="Times New Roman" w:hAnsi="Times New Roman" w:cs="Times New Roman"/>
          <w:sz w:val="24"/>
          <w:szCs w:val="24"/>
        </w:rPr>
        <w:t>Contoh:</w:t>
      </w:r>
    </w:p>
    <w:tbl>
      <w:tblPr>
        <w:tblStyle w:val="TableGrid1"/>
        <w:tblW w:w="0" w:type="auto"/>
        <w:tblInd w:w="720" w:type="dxa"/>
        <w:tblLook w:val="04A0" w:firstRow="1" w:lastRow="0" w:firstColumn="1" w:lastColumn="0" w:noHBand="0" w:noVBand="1"/>
      </w:tblPr>
      <w:tblGrid>
        <w:gridCol w:w="645"/>
        <w:gridCol w:w="3660"/>
        <w:gridCol w:w="621"/>
        <w:gridCol w:w="568"/>
        <w:gridCol w:w="642"/>
        <w:gridCol w:w="631"/>
        <w:gridCol w:w="667"/>
      </w:tblGrid>
      <w:tr w:rsidR="00F6467D" w:rsidRPr="00B53571" w:rsidTr="00F6467D">
        <w:tc>
          <w:tcPr>
            <w:tcW w:w="693" w:type="dxa"/>
            <w:vMerge w:val="restart"/>
          </w:tcPr>
          <w:p w:rsidR="00F6467D" w:rsidRPr="00B53571" w:rsidRDefault="00F6467D" w:rsidP="00F6467D">
            <w:pPr>
              <w:contextualSpacing/>
              <w:jc w:val="center"/>
              <w:rPr>
                <w:rFonts w:ascii="Times New Roman" w:hAnsi="Times New Roman" w:cs="Times New Roman"/>
                <w:b/>
                <w:sz w:val="24"/>
                <w:szCs w:val="24"/>
              </w:rPr>
            </w:pPr>
          </w:p>
          <w:p w:rsidR="00F6467D" w:rsidRPr="00B53571" w:rsidRDefault="00F6467D" w:rsidP="00F6467D">
            <w:pPr>
              <w:contextualSpacing/>
              <w:jc w:val="center"/>
              <w:rPr>
                <w:rFonts w:ascii="Times New Roman" w:hAnsi="Times New Roman" w:cs="Times New Roman"/>
                <w:b/>
                <w:sz w:val="24"/>
                <w:szCs w:val="24"/>
              </w:rPr>
            </w:pPr>
            <w:r w:rsidRPr="00B53571">
              <w:rPr>
                <w:rFonts w:ascii="Times New Roman" w:hAnsi="Times New Roman" w:cs="Times New Roman"/>
                <w:b/>
                <w:sz w:val="24"/>
                <w:szCs w:val="24"/>
              </w:rPr>
              <w:t>No.</w:t>
            </w:r>
          </w:p>
        </w:tc>
        <w:tc>
          <w:tcPr>
            <w:tcW w:w="5103" w:type="dxa"/>
            <w:vMerge w:val="restart"/>
          </w:tcPr>
          <w:p w:rsidR="00F6467D" w:rsidRPr="00B53571" w:rsidRDefault="00F6467D" w:rsidP="00F6467D">
            <w:pPr>
              <w:contextualSpacing/>
              <w:jc w:val="center"/>
              <w:rPr>
                <w:rFonts w:ascii="Times New Roman" w:hAnsi="Times New Roman" w:cs="Times New Roman"/>
                <w:b/>
                <w:sz w:val="24"/>
                <w:szCs w:val="24"/>
              </w:rPr>
            </w:pPr>
          </w:p>
          <w:p w:rsidR="00F6467D" w:rsidRPr="00B53571" w:rsidRDefault="00F6467D" w:rsidP="00F6467D">
            <w:pPr>
              <w:contextualSpacing/>
              <w:jc w:val="center"/>
              <w:rPr>
                <w:rFonts w:ascii="Times New Roman" w:hAnsi="Times New Roman" w:cs="Times New Roman"/>
                <w:b/>
                <w:sz w:val="24"/>
                <w:szCs w:val="24"/>
              </w:rPr>
            </w:pPr>
            <w:r w:rsidRPr="00B53571">
              <w:rPr>
                <w:rFonts w:ascii="Times New Roman" w:hAnsi="Times New Roman" w:cs="Times New Roman"/>
                <w:b/>
                <w:sz w:val="24"/>
                <w:szCs w:val="24"/>
              </w:rPr>
              <w:t>Pernyataan</w:t>
            </w:r>
          </w:p>
        </w:tc>
        <w:tc>
          <w:tcPr>
            <w:tcW w:w="3516" w:type="dxa"/>
            <w:gridSpan w:val="5"/>
          </w:tcPr>
          <w:p w:rsidR="00F6467D" w:rsidRPr="00B53571" w:rsidRDefault="00F6467D" w:rsidP="00F6467D">
            <w:pPr>
              <w:spacing w:line="360" w:lineRule="auto"/>
              <w:contextualSpacing/>
              <w:jc w:val="center"/>
              <w:rPr>
                <w:rFonts w:ascii="Times New Roman" w:hAnsi="Times New Roman" w:cs="Times New Roman"/>
                <w:b/>
                <w:sz w:val="24"/>
                <w:szCs w:val="24"/>
              </w:rPr>
            </w:pPr>
            <w:r w:rsidRPr="00B53571">
              <w:rPr>
                <w:rFonts w:ascii="Times New Roman" w:hAnsi="Times New Roman" w:cs="Times New Roman"/>
                <w:b/>
                <w:sz w:val="24"/>
                <w:szCs w:val="24"/>
              </w:rPr>
              <w:t>Alternatif Jawaban</w:t>
            </w:r>
          </w:p>
        </w:tc>
      </w:tr>
      <w:tr w:rsidR="00F6467D" w:rsidRPr="00B53571" w:rsidTr="00F6467D">
        <w:tc>
          <w:tcPr>
            <w:tcW w:w="693" w:type="dxa"/>
            <w:vMerge/>
          </w:tcPr>
          <w:p w:rsidR="00F6467D" w:rsidRPr="00B53571" w:rsidRDefault="00F6467D" w:rsidP="00F6467D">
            <w:pPr>
              <w:spacing w:line="360" w:lineRule="auto"/>
              <w:contextualSpacing/>
              <w:jc w:val="center"/>
              <w:rPr>
                <w:rFonts w:ascii="Times New Roman" w:hAnsi="Times New Roman" w:cs="Times New Roman"/>
                <w:sz w:val="24"/>
                <w:szCs w:val="24"/>
              </w:rPr>
            </w:pPr>
          </w:p>
        </w:tc>
        <w:tc>
          <w:tcPr>
            <w:tcW w:w="5103" w:type="dxa"/>
            <w:vMerge/>
          </w:tcPr>
          <w:p w:rsidR="00F6467D" w:rsidRPr="00B53571" w:rsidRDefault="00F6467D" w:rsidP="00F6467D">
            <w:pPr>
              <w:spacing w:line="360" w:lineRule="auto"/>
              <w:contextualSpacing/>
              <w:jc w:val="both"/>
              <w:rPr>
                <w:rFonts w:ascii="Times New Roman" w:hAnsi="Times New Roman" w:cs="Times New Roman"/>
                <w:sz w:val="24"/>
                <w:szCs w:val="24"/>
              </w:rPr>
            </w:pPr>
          </w:p>
        </w:tc>
        <w:tc>
          <w:tcPr>
            <w:tcW w:w="709" w:type="dxa"/>
          </w:tcPr>
          <w:p w:rsidR="00F6467D" w:rsidRPr="00B53571" w:rsidRDefault="00F6467D" w:rsidP="00F6467D">
            <w:pPr>
              <w:spacing w:line="276" w:lineRule="auto"/>
              <w:contextualSpacing/>
              <w:jc w:val="center"/>
              <w:rPr>
                <w:rFonts w:ascii="Times New Roman" w:hAnsi="Times New Roman" w:cs="Times New Roman"/>
                <w:b/>
                <w:sz w:val="24"/>
                <w:szCs w:val="24"/>
              </w:rPr>
            </w:pPr>
            <w:r w:rsidRPr="00B53571">
              <w:rPr>
                <w:rFonts w:ascii="Times New Roman" w:hAnsi="Times New Roman" w:cs="Times New Roman"/>
                <w:b/>
                <w:sz w:val="24"/>
                <w:szCs w:val="24"/>
              </w:rPr>
              <w:t>SS</w:t>
            </w:r>
          </w:p>
        </w:tc>
        <w:tc>
          <w:tcPr>
            <w:tcW w:w="708" w:type="dxa"/>
          </w:tcPr>
          <w:p w:rsidR="00F6467D" w:rsidRPr="00B53571" w:rsidRDefault="00F6467D" w:rsidP="00F6467D">
            <w:pPr>
              <w:spacing w:line="276" w:lineRule="auto"/>
              <w:contextualSpacing/>
              <w:jc w:val="center"/>
              <w:rPr>
                <w:rFonts w:ascii="Times New Roman" w:hAnsi="Times New Roman" w:cs="Times New Roman"/>
                <w:b/>
                <w:sz w:val="24"/>
                <w:szCs w:val="24"/>
              </w:rPr>
            </w:pPr>
            <w:r w:rsidRPr="00B53571">
              <w:rPr>
                <w:rFonts w:ascii="Times New Roman" w:hAnsi="Times New Roman" w:cs="Times New Roman"/>
                <w:b/>
                <w:sz w:val="24"/>
                <w:szCs w:val="24"/>
              </w:rPr>
              <w:t>S</w:t>
            </w:r>
          </w:p>
        </w:tc>
        <w:tc>
          <w:tcPr>
            <w:tcW w:w="709" w:type="dxa"/>
          </w:tcPr>
          <w:p w:rsidR="00F6467D" w:rsidRPr="00B53571" w:rsidRDefault="00F6467D" w:rsidP="00F6467D">
            <w:pPr>
              <w:spacing w:line="276" w:lineRule="auto"/>
              <w:contextualSpacing/>
              <w:jc w:val="center"/>
              <w:rPr>
                <w:rFonts w:ascii="Times New Roman" w:hAnsi="Times New Roman" w:cs="Times New Roman"/>
                <w:b/>
                <w:sz w:val="24"/>
                <w:szCs w:val="24"/>
              </w:rPr>
            </w:pPr>
            <w:r w:rsidRPr="00B53571">
              <w:rPr>
                <w:rFonts w:ascii="Times New Roman" w:hAnsi="Times New Roman" w:cs="Times New Roman"/>
                <w:b/>
                <w:sz w:val="24"/>
                <w:szCs w:val="24"/>
              </w:rPr>
              <w:t>KS</w:t>
            </w:r>
          </w:p>
        </w:tc>
        <w:tc>
          <w:tcPr>
            <w:tcW w:w="709" w:type="dxa"/>
          </w:tcPr>
          <w:p w:rsidR="00F6467D" w:rsidRPr="00B53571" w:rsidRDefault="00F6467D" w:rsidP="00F6467D">
            <w:pPr>
              <w:spacing w:line="276" w:lineRule="auto"/>
              <w:contextualSpacing/>
              <w:jc w:val="center"/>
              <w:rPr>
                <w:rFonts w:ascii="Times New Roman" w:hAnsi="Times New Roman" w:cs="Times New Roman"/>
                <w:b/>
                <w:sz w:val="24"/>
                <w:szCs w:val="24"/>
              </w:rPr>
            </w:pPr>
            <w:r w:rsidRPr="00B53571">
              <w:rPr>
                <w:rFonts w:ascii="Times New Roman" w:hAnsi="Times New Roman" w:cs="Times New Roman"/>
                <w:b/>
                <w:sz w:val="24"/>
                <w:szCs w:val="24"/>
              </w:rPr>
              <w:t>TS</w:t>
            </w:r>
          </w:p>
        </w:tc>
        <w:tc>
          <w:tcPr>
            <w:tcW w:w="681" w:type="dxa"/>
          </w:tcPr>
          <w:p w:rsidR="00F6467D" w:rsidRPr="00B53571" w:rsidRDefault="00F6467D" w:rsidP="00F6467D">
            <w:pPr>
              <w:spacing w:line="276" w:lineRule="auto"/>
              <w:contextualSpacing/>
              <w:jc w:val="center"/>
              <w:rPr>
                <w:rFonts w:ascii="Times New Roman" w:hAnsi="Times New Roman" w:cs="Times New Roman"/>
                <w:b/>
                <w:sz w:val="24"/>
                <w:szCs w:val="24"/>
              </w:rPr>
            </w:pPr>
            <w:r w:rsidRPr="00B53571">
              <w:rPr>
                <w:rFonts w:ascii="Times New Roman" w:hAnsi="Times New Roman" w:cs="Times New Roman"/>
                <w:b/>
                <w:sz w:val="24"/>
                <w:szCs w:val="24"/>
              </w:rPr>
              <w:t>STS</w:t>
            </w:r>
          </w:p>
        </w:tc>
      </w:tr>
      <w:tr w:rsidR="00F6467D" w:rsidRPr="00B53571" w:rsidTr="00F6467D">
        <w:tc>
          <w:tcPr>
            <w:tcW w:w="693" w:type="dxa"/>
          </w:tcPr>
          <w:p w:rsidR="00F6467D" w:rsidRPr="00B53571" w:rsidRDefault="00F6467D" w:rsidP="00F6467D">
            <w:pPr>
              <w:spacing w:line="360" w:lineRule="auto"/>
              <w:contextualSpacing/>
              <w:jc w:val="center"/>
              <w:rPr>
                <w:rFonts w:ascii="Times New Roman" w:hAnsi="Times New Roman" w:cs="Times New Roman"/>
                <w:sz w:val="24"/>
                <w:szCs w:val="24"/>
              </w:rPr>
            </w:pPr>
            <w:r w:rsidRPr="00B53571">
              <w:rPr>
                <w:rFonts w:ascii="Times New Roman" w:hAnsi="Times New Roman" w:cs="Times New Roman"/>
                <w:sz w:val="24"/>
                <w:szCs w:val="24"/>
              </w:rPr>
              <w:t>1.</w:t>
            </w:r>
          </w:p>
        </w:tc>
        <w:tc>
          <w:tcPr>
            <w:tcW w:w="5103" w:type="dxa"/>
          </w:tcPr>
          <w:p w:rsidR="00F6467D" w:rsidRPr="00B53571" w:rsidRDefault="00F6467D" w:rsidP="00F6467D">
            <w:pPr>
              <w:spacing w:line="360" w:lineRule="auto"/>
              <w:contextualSpacing/>
              <w:jc w:val="both"/>
              <w:rPr>
                <w:rFonts w:ascii="Times New Roman" w:hAnsi="Times New Roman" w:cs="Times New Roman"/>
                <w:sz w:val="24"/>
                <w:szCs w:val="24"/>
              </w:rPr>
            </w:pPr>
            <w:r w:rsidRPr="00B53571">
              <w:rPr>
                <w:rFonts w:ascii="Times New Roman" w:hAnsi="Times New Roman" w:cs="Times New Roman"/>
                <w:sz w:val="24"/>
                <w:szCs w:val="24"/>
              </w:rPr>
              <w:t>Saya lebih suka membaca daripada dibacakan</w:t>
            </w:r>
          </w:p>
        </w:tc>
        <w:tc>
          <w:tcPr>
            <w:tcW w:w="709" w:type="dxa"/>
          </w:tcPr>
          <w:p w:rsidR="00F6467D" w:rsidRPr="00B53571" w:rsidRDefault="00F6467D" w:rsidP="00F6467D">
            <w:pPr>
              <w:spacing w:line="360" w:lineRule="auto"/>
              <w:contextualSpacing/>
              <w:jc w:val="both"/>
              <w:rPr>
                <w:rFonts w:ascii="Times New Roman" w:hAnsi="Times New Roman" w:cs="Times New Roman"/>
                <w:sz w:val="24"/>
                <w:szCs w:val="24"/>
              </w:rPr>
            </w:pPr>
          </w:p>
        </w:tc>
        <w:tc>
          <w:tcPr>
            <w:tcW w:w="708" w:type="dxa"/>
          </w:tcPr>
          <w:p w:rsidR="00F6467D" w:rsidRPr="00B53571" w:rsidRDefault="00F6467D" w:rsidP="00F6467D">
            <w:pPr>
              <w:spacing w:line="360" w:lineRule="auto"/>
              <w:contextualSpacing/>
              <w:jc w:val="center"/>
              <w:rPr>
                <w:rFonts w:ascii="Times New Roman" w:hAnsi="Times New Roman" w:cs="Times New Roman"/>
                <w:b/>
                <w:sz w:val="24"/>
                <w:szCs w:val="24"/>
              </w:rPr>
            </w:pPr>
            <w:r w:rsidRPr="00B53571">
              <w:rPr>
                <w:rFonts w:ascii="Times New Roman" w:hAnsi="Times New Roman" w:cs="Times New Roman"/>
                <w:b/>
                <w:sz w:val="24"/>
                <w:szCs w:val="24"/>
              </w:rPr>
              <w:t>√</w:t>
            </w:r>
          </w:p>
        </w:tc>
        <w:tc>
          <w:tcPr>
            <w:tcW w:w="709" w:type="dxa"/>
          </w:tcPr>
          <w:p w:rsidR="00F6467D" w:rsidRPr="00B53571" w:rsidRDefault="00F6467D" w:rsidP="00F6467D">
            <w:pPr>
              <w:spacing w:line="360" w:lineRule="auto"/>
              <w:contextualSpacing/>
              <w:jc w:val="both"/>
              <w:rPr>
                <w:rFonts w:ascii="Times New Roman" w:hAnsi="Times New Roman" w:cs="Times New Roman"/>
                <w:sz w:val="24"/>
                <w:szCs w:val="24"/>
              </w:rPr>
            </w:pPr>
          </w:p>
        </w:tc>
        <w:tc>
          <w:tcPr>
            <w:tcW w:w="709" w:type="dxa"/>
          </w:tcPr>
          <w:p w:rsidR="00F6467D" w:rsidRPr="00B53571" w:rsidRDefault="00F6467D" w:rsidP="00F6467D">
            <w:pPr>
              <w:spacing w:line="360" w:lineRule="auto"/>
              <w:contextualSpacing/>
              <w:jc w:val="both"/>
              <w:rPr>
                <w:rFonts w:ascii="Times New Roman" w:hAnsi="Times New Roman" w:cs="Times New Roman"/>
                <w:sz w:val="24"/>
                <w:szCs w:val="24"/>
              </w:rPr>
            </w:pPr>
          </w:p>
        </w:tc>
        <w:tc>
          <w:tcPr>
            <w:tcW w:w="681" w:type="dxa"/>
          </w:tcPr>
          <w:p w:rsidR="00F6467D" w:rsidRPr="00B53571" w:rsidRDefault="00F6467D" w:rsidP="00F6467D">
            <w:pPr>
              <w:spacing w:line="360" w:lineRule="auto"/>
              <w:contextualSpacing/>
              <w:jc w:val="both"/>
              <w:rPr>
                <w:rFonts w:ascii="Times New Roman" w:hAnsi="Times New Roman" w:cs="Times New Roman"/>
                <w:sz w:val="24"/>
                <w:szCs w:val="24"/>
              </w:rPr>
            </w:pPr>
          </w:p>
        </w:tc>
      </w:tr>
    </w:tbl>
    <w:p w:rsidR="00F6467D" w:rsidRPr="00B53571" w:rsidRDefault="00F6467D" w:rsidP="00F6467D">
      <w:pPr>
        <w:spacing w:line="360" w:lineRule="auto"/>
        <w:contextualSpacing/>
        <w:jc w:val="both"/>
        <w:rPr>
          <w:rFonts w:ascii="Times New Roman" w:hAnsi="Times New Roman" w:cs="Times New Roman"/>
          <w:sz w:val="24"/>
          <w:szCs w:val="24"/>
        </w:rPr>
      </w:pPr>
    </w:p>
    <w:p w:rsidR="00F6467D" w:rsidRPr="00B53571" w:rsidRDefault="00F6467D" w:rsidP="00F6467D">
      <w:pPr>
        <w:numPr>
          <w:ilvl w:val="0"/>
          <w:numId w:val="25"/>
        </w:numPr>
        <w:spacing w:after="160" w:line="360" w:lineRule="auto"/>
        <w:contextualSpacing/>
        <w:jc w:val="both"/>
        <w:rPr>
          <w:rFonts w:ascii="Times New Roman" w:hAnsi="Times New Roman" w:cs="Times New Roman"/>
          <w:sz w:val="24"/>
          <w:szCs w:val="24"/>
        </w:rPr>
      </w:pPr>
      <w:r w:rsidRPr="00B53571">
        <w:rPr>
          <w:rFonts w:ascii="Times New Roman" w:hAnsi="Times New Roman" w:cs="Times New Roman"/>
          <w:sz w:val="24"/>
          <w:szCs w:val="24"/>
        </w:rPr>
        <w:t>Kriteria penilaian adalah sebagai berikut:</w:t>
      </w:r>
    </w:p>
    <w:p w:rsidR="00F6467D" w:rsidRPr="00B53571" w:rsidRDefault="00F6467D" w:rsidP="00F6467D">
      <w:pPr>
        <w:numPr>
          <w:ilvl w:val="0"/>
          <w:numId w:val="26"/>
        </w:numPr>
        <w:spacing w:after="160" w:line="360" w:lineRule="auto"/>
        <w:contextualSpacing/>
        <w:jc w:val="both"/>
        <w:rPr>
          <w:rFonts w:ascii="Times New Roman" w:hAnsi="Times New Roman" w:cs="Times New Roman"/>
          <w:sz w:val="24"/>
          <w:szCs w:val="24"/>
        </w:rPr>
      </w:pPr>
      <w:r w:rsidRPr="00B53571">
        <w:rPr>
          <w:rFonts w:ascii="Times New Roman" w:hAnsi="Times New Roman" w:cs="Times New Roman"/>
          <w:sz w:val="24"/>
          <w:szCs w:val="24"/>
        </w:rPr>
        <w:t>SS (Sangat Setuju)</w:t>
      </w:r>
    </w:p>
    <w:p w:rsidR="00F6467D" w:rsidRPr="00B53571" w:rsidRDefault="00F6467D" w:rsidP="00F6467D">
      <w:pPr>
        <w:numPr>
          <w:ilvl w:val="0"/>
          <w:numId w:val="26"/>
        </w:numPr>
        <w:spacing w:after="160" w:line="360" w:lineRule="auto"/>
        <w:contextualSpacing/>
        <w:jc w:val="both"/>
        <w:rPr>
          <w:rFonts w:ascii="Times New Roman" w:hAnsi="Times New Roman" w:cs="Times New Roman"/>
          <w:sz w:val="24"/>
          <w:szCs w:val="24"/>
        </w:rPr>
      </w:pPr>
      <w:r w:rsidRPr="00B53571">
        <w:rPr>
          <w:rFonts w:ascii="Times New Roman" w:hAnsi="Times New Roman" w:cs="Times New Roman"/>
          <w:sz w:val="24"/>
          <w:szCs w:val="24"/>
        </w:rPr>
        <w:t>S (Setuju)</w:t>
      </w:r>
    </w:p>
    <w:p w:rsidR="00F6467D" w:rsidRPr="00B53571" w:rsidRDefault="00F6467D" w:rsidP="00F6467D">
      <w:pPr>
        <w:numPr>
          <w:ilvl w:val="0"/>
          <w:numId w:val="26"/>
        </w:numPr>
        <w:spacing w:after="160" w:line="360" w:lineRule="auto"/>
        <w:contextualSpacing/>
        <w:jc w:val="both"/>
        <w:rPr>
          <w:rFonts w:ascii="Times New Roman" w:hAnsi="Times New Roman" w:cs="Times New Roman"/>
          <w:sz w:val="24"/>
          <w:szCs w:val="24"/>
        </w:rPr>
      </w:pPr>
      <w:r w:rsidRPr="00B53571">
        <w:rPr>
          <w:rFonts w:ascii="Times New Roman" w:hAnsi="Times New Roman" w:cs="Times New Roman"/>
          <w:sz w:val="24"/>
          <w:szCs w:val="24"/>
        </w:rPr>
        <w:t>KS (Kurang Setuju)</w:t>
      </w:r>
    </w:p>
    <w:p w:rsidR="00F6467D" w:rsidRPr="00B53571" w:rsidRDefault="00F6467D" w:rsidP="00F6467D">
      <w:pPr>
        <w:numPr>
          <w:ilvl w:val="0"/>
          <w:numId w:val="26"/>
        </w:numPr>
        <w:spacing w:after="160" w:line="360" w:lineRule="auto"/>
        <w:contextualSpacing/>
        <w:jc w:val="both"/>
        <w:rPr>
          <w:rFonts w:ascii="Times New Roman" w:hAnsi="Times New Roman" w:cs="Times New Roman"/>
          <w:sz w:val="24"/>
          <w:szCs w:val="24"/>
        </w:rPr>
      </w:pPr>
      <w:r w:rsidRPr="00B53571">
        <w:rPr>
          <w:rFonts w:ascii="Times New Roman" w:hAnsi="Times New Roman" w:cs="Times New Roman"/>
          <w:sz w:val="24"/>
          <w:szCs w:val="24"/>
        </w:rPr>
        <w:t>TS (Tidak Setuju)</w:t>
      </w:r>
    </w:p>
    <w:p w:rsidR="00F6467D" w:rsidRDefault="00F6467D" w:rsidP="00F6467D">
      <w:pPr>
        <w:numPr>
          <w:ilvl w:val="0"/>
          <w:numId w:val="26"/>
        </w:numPr>
        <w:spacing w:after="160" w:line="360" w:lineRule="auto"/>
        <w:contextualSpacing/>
        <w:jc w:val="both"/>
        <w:rPr>
          <w:rFonts w:ascii="Times New Roman" w:hAnsi="Times New Roman" w:cs="Times New Roman"/>
          <w:sz w:val="24"/>
          <w:szCs w:val="24"/>
        </w:rPr>
      </w:pPr>
      <w:r w:rsidRPr="00B53571">
        <w:rPr>
          <w:rFonts w:ascii="Times New Roman" w:hAnsi="Times New Roman" w:cs="Times New Roman"/>
          <w:sz w:val="24"/>
          <w:szCs w:val="24"/>
        </w:rPr>
        <w:t>STS (Saangat Tidak Setuju)</w:t>
      </w:r>
    </w:p>
    <w:p w:rsidR="00F6467D" w:rsidRDefault="00F6467D" w:rsidP="00F6467D">
      <w:pPr>
        <w:spacing w:after="160" w:line="360" w:lineRule="auto"/>
        <w:contextualSpacing/>
        <w:jc w:val="both"/>
        <w:rPr>
          <w:rFonts w:ascii="Times New Roman" w:hAnsi="Times New Roman" w:cs="Times New Roman"/>
          <w:sz w:val="24"/>
          <w:szCs w:val="24"/>
        </w:rPr>
      </w:pPr>
    </w:p>
    <w:p w:rsidR="00F6467D" w:rsidRDefault="00F6467D" w:rsidP="00F6467D">
      <w:pPr>
        <w:spacing w:after="160" w:line="360" w:lineRule="auto"/>
        <w:contextualSpacing/>
        <w:jc w:val="both"/>
        <w:rPr>
          <w:rFonts w:ascii="Times New Roman" w:hAnsi="Times New Roman" w:cs="Times New Roman"/>
          <w:sz w:val="24"/>
          <w:szCs w:val="24"/>
        </w:rPr>
      </w:pPr>
    </w:p>
    <w:p w:rsidR="00F6467D" w:rsidRPr="00B53571" w:rsidRDefault="00F6467D" w:rsidP="00F6467D">
      <w:pPr>
        <w:spacing w:after="160" w:line="360" w:lineRule="auto"/>
        <w:contextualSpacing/>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45"/>
        <w:gridCol w:w="4423"/>
        <w:gridCol w:w="582"/>
        <w:gridCol w:w="599"/>
        <w:gridCol w:w="655"/>
        <w:gridCol w:w="647"/>
        <w:gridCol w:w="703"/>
      </w:tblGrid>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spacing w:line="360" w:lineRule="auto"/>
              <w:jc w:val="center"/>
              <w:rPr>
                <w:rFonts w:ascii="Times New Roman" w:hAnsi="Times New Roman" w:cs="Times New Roman"/>
                <w:sz w:val="24"/>
                <w:szCs w:val="24"/>
              </w:rPr>
            </w:pPr>
            <w:r w:rsidRPr="00B53571">
              <w:rPr>
                <w:rFonts w:ascii="Times New Roman" w:hAnsi="Times New Roman" w:cs="Times New Roman"/>
                <w:sz w:val="24"/>
                <w:szCs w:val="24"/>
              </w:rPr>
              <w:t>Pernyataan</w:t>
            </w:r>
          </w:p>
        </w:tc>
        <w:tc>
          <w:tcPr>
            <w:tcW w:w="3186" w:type="dxa"/>
            <w:gridSpan w:val="5"/>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ind w:left="360"/>
              <w:jc w:val="center"/>
              <w:rPr>
                <w:rFonts w:ascii="Times New Roman" w:hAnsi="Times New Roman" w:cs="Times New Roman"/>
                <w:sz w:val="24"/>
                <w:szCs w:val="24"/>
              </w:rPr>
            </w:pPr>
          </w:p>
        </w:tc>
        <w:tc>
          <w:tcPr>
            <w:tcW w:w="4423" w:type="dxa"/>
          </w:tcPr>
          <w:p w:rsidR="00F6467D" w:rsidRPr="00B53571" w:rsidRDefault="00F6467D" w:rsidP="00F6467D">
            <w:pPr>
              <w:spacing w:line="360" w:lineRule="auto"/>
              <w:rPr>
                <w:rFonts w:ascii="Times New Roman" w:hAnsi="Times New Roman" w:cs="Times New Roman"/>
                <w:sz w:val="24"/>
                <w:szCs w:val="24"/>
              </w:rPr>
            </w:pPr>
          </w:p>
        </w:tc>
        <w:tc>
          <w:tcPr>
            <w:tcW w:w="582" w:type="dxa"/>
          </w:tcPr>
          <w:p w:rsidR="00F6467D" w:rsidRPr="00B53571" w:rsidRDefault="00F6467D" w:rsidP="00F6467D">
            <w:pPr>
              <w:spacing w:line="360" w:lineRule="auto"/>
              <w:jc w:val="center"/>
              <w:rPr>
                <w:rFonts w:ascii="Times New Roman" w:hAnsi="Times New Roman" w:cs="Times New Roman"/>
                <w:sz w:val="24"/>
                <w:szCs w:val="24"/>
              </w:rPr>
            </w:pPr>
            <w:r w:rsidRPr="00B53571">
              <w:rPr>
                <w:rFonts w:ascii="Times New Roman" w:hAnsi="Times New Roman" w:cs="Times New Roman"/>
                <w:sz w:val="24"/>
                <w:szCs w:val="24"/>
              </w:rPr>
              <w:t>SS</w:t>
            </w:r>
          </w:p>
        </w:tc>
        <w:tc>
          <w:tcPr>
            <w:tcW w:w="599" w:type="dxa"/>
          </w:tcPr>
          <w:p w:rsidR="00F6467D" w:rsidRPr="00B53571" w:rsidRDefault="00F6467D" w:rsidP="00F6467D">
            <w:pPr>
              <w:spacing w:line="360" w:lineRule="auto"/>
              <w:jc w:val="center"/>
              <w:rPr>
                <w:rFonts w:ascii="Times New Roman" w:hAnsi="Times New Roman" w:cs="Times New Roman"/>
                <w:sz w:val="24"/>
                <w:szCs w:val="24"/>
              </w:rPr>
            </w:pPr>
            <w:r w:rsidRPr="00B53571">
              <w:rPr>
                <w:rFonts w:ascii="Times New Roman" w:hAnsi="Times New Roman" w:cs="Times New Roman"/>
                <w:sz w:val="24"/>
                <w:szCs w:val="24"/>
              </w:rPr>
              <w:t>S</w:t>
            </w:r>
          </w:p>
        </w:tc>
        <w:tc>
          <w:tcPr>
            <w:tcW w:w="655" w:type="dxa"/>
          </w:tcPr>
          <w:p w:rsidR="00F6467D" w:rsidRPr="00B53571" w:rsidRDefault="00F6467D" w:rsidP="00F6467D">
            <w:pPr>
              <w:spacing w:line="360" w:lineRule="auto"/>
              <w:jc w:val="center"/>
              <w:rPr>
                <w:rFonts w:ascii="Times New Roman" w:hAnsi="Times New Roman" w:cs="Times New Roman"/>
                <w:sz w:val="24"/>
                <w:szCs w:val="24"/>
              </w:rPr>
            </w:pPr>
            <w:r w:rsidRPr="00B53571">
              <w:rPr>
                <w:rFonts w:ascii="Times New Roman" w:hAnsi="Times New Roman" w:cs="Times New Roman"/>
                <w:sz w:val="24"/>
                <w:szCs w:val="24"/>
              </w:rPr>
              <w:t>KS</w:t>
            </w:r>
          </w:p>
        </w:tc>
        <w:tc>
          <w:tcPr>
            <w:tcW w:w="647" w:type="dxa"/>
          </w:tcPr>
          <w:p w:rsidR="00F6467D" w:rsidRPr="00B53571" w:rsidRDefault="00F6467D" w:rsidP="00F6467D">
            <w:pPr>
              <w:spacing w:line="360" w:lineRule="auto"/>
              <w:jc w:val="center"/>
              <w:rPr>
                <w:rFonts w:ascii="Times New Roman" w:hAnsi="Times New Roman" w:cs="Times New Roman"/>
                <w:sz w:val="24"/>
                <w:szCs w:val="24"/>
              </w:rPr>
            </w:pPr>
            <w:r w:rsidRPr="00B53571">
              <w:rPr>
                <w:rFonts w:ascii="Times New Roman" w:hAnsi="Times New Roman" w:cs="Times New Roman"/>
                <w:sz w:val="24"/>
                <w:szCs w:val="24"/>
              </w:rPr>
              <w:t>TS</w:t>
            </w:r>
          </w:p>
        </w:tc>
        <w:tc>
          <w:tcPr>
            <w:tcW w:w="703" w:type="dxa"/>
          </w:tcPr>
          <w:p w:rsidR="00F6467D" w:rsidRPr="00B53571" w:rsidRDefault="00F6467D" w:rsidP="00F6467D">
            <w:pPr>
              <w:spacing w:line="360" w:lineRule="auto"/>
              <w:jc w:val="center"/>
              <w:rPr>
                <w:rFonts w:ascii="Times New Roman" w:hAnsi="Times New Roman" w:cs="Times New Roman"/>
                <w:sz w:val="24"/>
                <w:szCs w:val="24"/>
              </w:rPr>
            </w:pPr>
            <w:r w:rsidRPr="00B53571">
              <w:rPr>
                <w:rFonts w:ascii="Times New Roman" w:hAnsi="Times New Roman" w:cs="Times New Roman"/>
                <w:sz w:val="24"/>
                <w:szCs w:val="24"/>
              </w:rPr>
              <w:t>STS</w:t>
            </w:r>
          </w:p>
        </w:tc>
      </w:tr>
      <w:tr w:rsidR="00F6467D" w:rsidRPr="00B53571" w:rsidTr="00F6467D">
        <w:tc>
          <w:tcPr>
            <w:tcW w:w="545" w:type="dxa"/>
          </w:tcPr>
          <w:p w:rsidR="00F6467D" w:rsidRPr="00B53571" w:rsidRDefault="00F6467D" w:rsidP="00F6467D">
            <w:pPr>
              <w:spacing w:line="360" w:lineRule="auto"/>
              <w:jc w:val="center"/>
              <w:rPr>
                <w:rFonts w:ascii="Times New Roman" w:hAnsi="Times New Roman" w:cs="Times New Roman"/>
                <w:sz w:val="24"/>
                <w:szCs w:val="24"/>
              </w:rPr>
            </w:pPr>
            <w:r w:rsidRPr="00B53571">
              <w:rPr>
                <w:rFonts w:ascii="Times New Roman" w:hAnsi="Times New Roman" w:cs="Times New Roman"/>
                <w:sz w:val="24"/>
                <w:szCs w:val="24"/>
              </w:rPr>
              <w:t>1</w:t>
            </w:r>
          </w:p>
        </w:tc>
        <w:tc>
          <w:tcPr>
            <w:tcW w:w="7609" w:type="dxa"/>
            <w:gridSpan w:val="6"/>
          </w:tcPr>
          <w:p w:rsidR="00F6467D" w:rsidRPr="00B53571" w:rsidRDefault="00F6467D" w:rsidP="00F6467D">
            <w:pPr>
              <w:spacing w:line="360" w:lineRule="auto"/>
              <w:rPr>
                <w:rFonts w:ascii="Times New Roman" w:hAnsi="Times New Roman" w:cs="Times New Roman"/>
                <w:sz w:val="24"/>
                <w:szCs w:val="24"/>
              </w:rPr>
            </w:pPr>
            <w:r w:rsidRPr="00B53571">
              <w:rPr>
                <w:rFonts w:ascii="Times New Roman" w:hAnsi="Times New Roman" w:cs="Times New Roman"/>
                <w:b/>
                <w:sz w:val="24"/>
                <w:szCs w:val="24"/>
              </w:rPr>
              <w:t>A. Faktor Internal</w:t>
            </w: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7609" w:type="dxa"/>
            <w:gridSpan w:val="6"/>
          </w:tcPr>
          <w:p w:rsidR="00F6467D" w:rsidRPr="00B53571" w:rsidRDefault="00F6467D" w:rsidP="00F6467D">
            <w:pPr>
              <w:spacing w:line="360" w:lineRule="auto"/>
              <w:rPr>
                <w:rFonts w:ascii="Times New Roman" w:hAnsi="Times New Roman" w:cs="Times New Roman"/>
                <w:sz w:val="24"/>
                <w:szCs w:val="24"/>
              </w:rPr>
            </w:pPr>
            <w:r w:rsidRPr="00B53571">
              <w:rPr>
                <w:rFonts w:ascii="Times New Roman" w:hAnsi="Times New Roman" w:cs="Times New Roman"/>
                <w:sz w:val="24"/>
                <w:szCs w:val="24"/>
              </w:rPr>
              <w:t xml:space="preserve">1. </w:t>
            </w:r>
            <w:r w:rsidRPr="00B53571">
              <w:rPr>
                <w:rFonts w:ascii="Times New Roman" w:hAnsi="Times New Roman" w:cs="Times New Roman"/>
                <w:b/>
                <w:sz w:val="24"/>
                <w:szCs w:val="24"/>
              </w:rPr>
              <w:t>Faktor Jasmani</w:t>
            </w: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162" w:hanging="180"/>
            </w:pPr>
            <w:r w:rsidRPr="00B53571">
              <w:t>Saya selalu tidur tepat waktu agar tidak terlambat mengikuti kelas saat luring</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252" w:hanging="252"/>
            </w:pPr>
            <w:r w:rsidRPr="00B53571">
              <w:t>Saya sering terlambat saat mengikuti pembelajaran daring karena saya kurang tidur</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252" w:hanging="252"/>
            </w:pPr>
            <w:r w:rsidRPr="00B53571">
              <w:t>Saya sulit mendengar penjelasan guru di depan kelas karena pendengaran saya kurang</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252" w:hanging="252"/>
            </w:pPr>
            <w:r w:rsidRPr="00B53571">
              <w:t>Saya kesulitan melihat materi pada saat belajar karena memiliki kelainan pada mata seperti memakai kaca mata dan juling</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252" w:hanging="252"/>
            </w:pPr>
            <w:r w:rsidRPr="00B53571">
              <w:t>Saya sebelum berangkat ke sekolah selalu sarapan</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7609" w:type="dxa"/>
            <w:gridSpan w:val="6"/>
          </w:tcPr>
          <w:p w:rsidR="00F6467D" w:rsidRPr="00B53571" w:rsidRDefault="00F6467D" w:rsidP="00F6467D">
            <w:pPr>
              <w:rPr>
                <w:rFonts w:ascii="Times New Roman" w:hAnsi="Times New Roman" w:cs="Times New Roman"/>
                <w:sz w:val="24"/>
                <w:szCs w:val="24"/>
              </w:rPr>
            </w:pPr>
            <w:r w:rsidRPr="00B53571">
              <w:rPr>
                <w:rFonts w:ascii="Times New Roman" w:hAnsi="Times New Roman" w:cs="Times New Roman"/>
                <w:b/>
                <w:sz w:val="24"/>
                <w:szCs w:val="24"/>
              </w:rPr>
              <w:t xml:space="preserve">2. Faktor Psikologis </w:t>
            </w: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252" w:hanging="252"/>
            </w:pPr>
            <w:r w:rsidRPr="00B53571">
              <w:t>Saya menyukai pembelajaran Biologi karena materinya berkaitan dengan kehidupan sehari-hari</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252" w:hanging="270"/>
            </w:pPr>
            <w:r w:rsidRPr="00B53571">
              <w:t xml:space="preserve">Saya senang belajar Biologi karena memahami materi yang disampaikan guru dengan cepat </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252" w:hanging="252"/>
            </w:pPr>
            <w:r w:rsidRPr="00B53571">
              <w:t>Saya selalu mengumpulkan tugas yang diberikan oleh guru dengan tepat waktu</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252" w:hanging="252"/>
            </w:pPr>
            <w:r w:rsidRPr="00B53571">
              <w:t>Saya menyukai pembelajaran Biologi karena pelajarannya tidak membuat saya bosan pada saat pembelajaran daring</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342" w:hanging="342"/>
            </w:pPr>
            <w:r w:rsidRPr="00B53571">
              <w:t>Saya tidak suka belajar Biologi karena banyak hafalan</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7609" w:type="dxa"/>
            <w:gridSpan w:val="6"/>
          </w:tcPr>
          <w:p w:rsidR="00F6467D" w:rsidRPr="00B53571" w:rsidRDefault="00F6467D" w:rsidP="00F6467D">
            <w:pPr>
              <w:spacing w:line="360" w:lineRule="auto"/>
              <w:rPr>
                <w:rFonts w:ascii="Times New Roman" w:hAnsi="Times New Roman" w:cs="Times New Roman"/>
                <w:b/>
                <w:sz w:val="24"/>
                <w:szCs w:val="24"/>
              </w:rPr>
            </w:pPr>
            <w:r w:rsidRPr="00B53571">
              <w:rPr>
                <w:rFonts w:ascii="Times New Roman" w:hAnsi="Times New Roman" w:cs="Times New Roman"/>
                <w:b/>
                <w:sz w:val="24"/>
                <w:szCs w:val="24"/>
              </w:rPr>
              <w:t>3. Faktor Kelelahan</w:t>
            </w: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432"/>
            </w:pPr>
            <w:r w:rsidRPr="00B53571">
              <w:t>Saya merasa mengantuk karena kurangnya jam tidur</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432"/>
            </w:pPr>
            <w:r w:rsidRPr="00B53571">
              <w:t>Saya bosan belajar Biologi saat pembelajaran daring karena guru menerangkan materi sangat monoton</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432"/>
            </w:pPr>
            <w:r w:rsidRPr="00B53571">
              <w:t>Saya merasa malas belajar Biologi karena materi susah dipahami pada saat kelas daring</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432"/>
            </w:pPr>
            <w:r w:rsidRPr="00B53571">
              <w:t>Saya tidak senang belajar Biologi karena banyak nama latin</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432"/>
            </w:pPr>
            <w:r w:rsidRPr="00B53571">
              <w:t>Saya tidak suka belajar Biologi pada siang hari secara daring</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rPr>
                <w:rFonts w:ascii="Times New Roman" w:hAnsi="Times New Roman" w:cs="Times New Roman"/>
                <w:b/>
                <w:sz w:val="24"/>
                <w:szCs w:val="24"/>
              </w:rPr>
            </w:pPr>
            <w:r w:rsidRPr="00B53571">
              <w:rPr>
                <w:rFonts w:ascii="Times New Roman" w:hAnsi="Times New Roman" w:cs="Times New Roman"/>
                <w:b/>
                <w:sz w:val="24"/>
                <w:szCs w:val="24"/>
              </w:rPr>
              <w:t>B. Faktor Eksternal</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center"/>
              <w:rPr>
                <w:rFonts w:ascii="Times New Roman" w:hAnsi="Times New Roman" w:cs="Times New Roman"/>
                <w:sz w:val="24"/>
                <w:szCs w:val="24"/>
              </w:rPr>
            </w:pPr>
            <w:r w:rsidRPr="00B53571">
              <w:rPr>
                <w:rFonts w:ascii="Times New Roman" w:hAnsi="Times New Roman" w:cs="Times New Roman"/>
                <w:sz w:val="24"/>
                <w:szCs w:val="24"/>
              </w:rPr>
              <w:t>2</w:t>
            </w:r>
          </w:p>
        </w:tc>
        <w:tc>
          <w:tcPr>
            <w:tcW w:w="4423" w:type="dxa"/>
          </w:tcPr>
          <w:p w:rsidR="00F6467D" w:rsidRPr="00B53571" w:rsidRDefault="00F6467D" w:rsidP="00F6467D">
            <w:pPr>
              <w:pStyle w:val="Default"/>
              <w:numPr>
                <w:ilvl w:val="0"/>
                <w:numId w:val="28"/>
              </w:numPr>
              <w:spacing w:after="160"/>
              <w:ind w:left="342" w:hanging="342"/>
              <w:rPr>
                <w:b/>
              </w:rPr>
            </w:pPr>
            <w:r w:rsidRPr="00B53571">
              <w:rPr>
                <w:b/>
              </w:rPr>
              <w:t>Faktor Keluarga</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432"/>
            </w:pPr>
            <w:r w:rsidRPr="00B53571">
              <w:t>Saya senang belajar Biologi karena pada saat saya kesulitan dalam belajar selalu dibantu oleh orang tua ketika pembelajaran daring</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432"/>
            </w:pPr>
            <w:r w:rsidRPr="00B53571">
              <w:t>Orang tua saya selalu mengontrol saya pada saat pembelajaran daring</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432"/>
            </w:pPr>
            <w:r w:rsidRPr="00B53571">
              <w:t xml:space="preserve">Saya kesulita belajar biologi karena tidak memiliki fasilitas yang lengkap untuk menunjang pembelajaran </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432"/>
            </w:pPr>
            <w:r w:rsidRPr="00B53571">
              <w:t>Saya kesulitan belajar Biologi karena saya membantu orang tua untuk memenuhi kebutuhan hidup sehari-hari</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432"/>
            </w:pPr>
            <w:r w:rsidRPr="00B53571">
              <w:t>Saya selalu diberi waktu oleh orang tua untuk bermain</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7609" w:type="dxa"/>
            <w:gridSpan w:val="6"/>
          </w:tcPr>
          <w:p w:rsidR="00F6467D" w:rsidRPr="00B53571" w:rsidRDefault="00F6467D" w:rsidP="00F6467D">
            <w:pPr>
              <w:pStyle w:val="Default"/>
              <w:numPr>
                <w:ilvl w:val="0"/>
                <w:numId w:val="28"/>
              </w:numPr>
              <w:spacing w:after="160" w:line="360" w:lineRule="auto"/>
              <w:ind w:left="252" w:hanging="270"/>
              <w:rPr>
                <w:b/>
              </w:rPr>
            </w:pPr>
            <w:r w:rsidRPr="00B53571">
              <w:rPr>
                <w:b/>
              </w:rPr>
              <w:t>Faktor Sekolah</w:t>
            </w: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432"/>
            </w:pPr>
            <w:r w:rsidRPr="00B53571">
              <w:t>Saya semangat belajar Biologi karena menggunakan metode belajar yang menarik pada saat pembelajaran luring</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432"/>
            </w:pPr>
            <w:r w:rsidRPr="00B53571">
              <w:t>Saya semangat belajar Biologi karena guru selalu mengembangkan bahan ajar sesuai kemampuan siswa</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432"/>
            </w:pPr>
            <w:r w:rsidRPr="00B53571">
              <w:t>Saya semangat belajar Biologi karena gurunya aktif dan asik</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432"/>
            </w:pPr>
            <w:r w:rsidRPr="00B53571">
              <w:t xml:space="preserve">Saya tidak suka belajar biologi karena </w:t>
            </w:r>
            <w:r w:rsidRPr="00B53571">
              <w:lastRenderedPageBreak/>
              <w:t>gurunya kurang berinteraksi</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ind w:left="432"/>
            </w:pPr>
            <w:r w:rsidRPr="00B53571">
              <w:t>Saya senang belajar Biologi karena tugas yang dikerjakan diperiksa dan dijelaskan kembali oleh guru</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7609" w:type="dxa"/>
            <w:gridSpan w:val="6"/>
          </w:tcPr>
          <w:p w:rsidR="00F6467D" w:rsidRPr="00B53571" w:rsidRDefault="00F6467D" w:rsidP="00F6467D">
            <w:pPr>
              <w:pStyle w:val="Default"/>
              <w:numPr>
                <w:ilvl w:val="0"/>
                <w:numId w:val="28"/>
              </w:numPr>
              <w:spacing w:after="160"/>
              <w:ind w:left="252" w:hanging="252"/>
              <w:rPr>
                <w:b/>
              </w:rPr>
            </w:pPr>
            <w:r w:rsidRPr="00B53571">
              <w:rPr>
                <w:b/>
              </w:rPr>
              <w:t>Faktor Masyarakat</w:t>
            </w: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pPr>
            <w:r w:rsidRPr="00B53571">
              <w:t>Saya lebih sering menggunakan gadget untuk belajar dibandikan untuk bermain  game atau sosmet</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pPr>
            <w:r w:rsidRPr="00B53571">
              <w:t>Saya lebih sering menggunakan gadget untuk bermain game dari pada digunakan untuk belajar</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pPr>
            <w:r w:rsidRPr="00B53571">
              <w:t>Saya senang belajar Biologi karena memiliki teman yang selalu memotivasi saya</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pPr>
            <w:r w:rsidRPr="00B53571">
              <w:t>Saya sering diajak bermain game online pada saat jam pembelajaran sedang berlangsung</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r w:rsidR="00F6467D" w:rsidRPr="00B53571" w:rsidTr="00F6467D">
        <w:tc>
          <w:tcPr>
            <w:tcW w:w="545" w:type="dxa"/>
          </w:tcPr>
          <w:p w:rsidR="00F6467D" w:rsidRPr="00B53571" w:rsidRDefault="00F6467D" w:rsidP="00F6467D">
            <w:pPr>
              <w:spacing w:line="360" w:lineRule="auto"/>
              <w:jc w:val="right"/>
              <w:rPr>
                <w:rFonts w:ascii="Times New Roman" w:hAnsi="Times New Roman" w:cs="Times New Roman"/>
                <w:sz w:val="24"/>
                <w:szCs w:val="24"/>
              </w:rPr>
            </w:pPr>
          </w:p>
        </w:tc>
        <w:tc>
          <w:tcPr>
            <w:tcW w:w="4423" w:type="dxa"/>
          </w:tcPr>
          <w:p w:rsidR="00F6467D" w:rsidRPr="00B53571" w:rsidRDefault="00F6467D" w:rsidP="00F6467D">
            <w:pPr>
              <w:pStyle w:val="Default"/>
              <w:numPr>
                <w:ilvl w:val="0"/>
                <w:numId w:val="27"/>
              </w:numPr>
              <w:spacing w:after="160"/>
            </w:pPr>
            <w:r w:rsidRPr="00B53571">
              <w:t>Saya sering diajak teman untuk bolos saat pembelajaran Biologi sedangberlangsung</w:t>
            </w:r>
          </w:p>
        </w:tc>
        <w:tc>
          <w:tcPr>
            <w:tcW w:w="582" w:type="dxa"/>
          </w:tcPr>
          <w:p w:rsidR="00F6467D" w:rsidRPr="00B53571" w:rsidRDefault="00F6467D" w:rsidP="00F6467D">
            <w:pPr>
              <w:spacing w:line="360" w:lineRule="auto"/>
              <w:jc w:val="right"/>
              <w:rPr>
                <w:rFonts w:ascii="Times New Roman" w:hAnsi="Times New Roman" w:cs="Times New Roman"/>
                <w:sz w:val="24"/>
                <w:szCs w:val="24"/>
              </w:rPr>
            </w:pPr>
          </w:p>
        </w:tc>
        <w:tc>
          <w:tcPr>
            <w:tcW w:w="599" w:type="dxa"/>
          </w:tcPr>
          <w:p w:rsidR="00F6467D" w:rsidRPr="00B53571" w:rsidRDefault="00F6467D" w:rsidP="00F6467D">
            <w:pPr>
              <w:spacing w:line="360" w:lineRule="auto"/>
              <w:jc w:val="right"/>
              <w:rPr>
                <w:rFonts w:ascii="Times New Roman" w:hAnsi="Times New Roman" w:cs="Times New Roman"/>
                <w:sz w:val="24"/>
                <w:szCs w:val="24"/>
              </w:rPr>
            </w:pPr>
          </w:p>
        </w:tc>
        <w:tc>
          <w:tcPr>
            <w:tcW w:w="655" w:type="dxa"/>
          </w:tcPr>
          <w:p w:rsidR="00F6467D" w:rsidRPr="00B53571" w:rsidRDefault="00F6467D" w:rsidP="00F6467D">
            <w:pPr>
              <w:spacing w:line="360" w:lineRule="auto"/>
              <w:jc w:val="right"/>
              <w:rPr>
                <w:rFonts w:ascii="Times New Roman" w:hAnsi="Times New Roman" w:cs="Times New Roman"/>
                <w:sz w:val="24"/>
                <w:szCs w:val="24"/>
              </w:rPr>
            </w:pPr>
          </w:p>
        </w:tc>
        <w:tc>
          <w:tcPr>
            <w:tcW w:w="647" w:type="dxa"/>
          </w:tcPr>
          <w:p w:rsidR="00F6467D" w:rsidRPr="00B53571" w:rsidRDefault="00F6467D" w:rsidP="00F6467D">
            <w:pPr>
              <w:spacing w:line="360" w:lineRule="auto"/>
              <w:jc w:val="right"/>
              <w:rPr>
                <w:rFonts w:ascii="Times New Roman" w:hAnsi="Times New Roman" w:cs="Times New Roman"/>
                <w:sz w:val="24"/>
                <w:szCs w:val="24"/>
              </w:rPr>
            </w:pPr>
          </w:p>
        </w:tc>
        <w:tc>
          <w:tcPr>
            <w:tcW w:w="703" w:type="dxa"/>
          </w:tcPr>
          <w:p w:rsidR="00F6467D" w:rsidRPr="00B53571" w:rsidRDefault="00F6467D" w:rsidP="00F6467D">
            <w:pPr>
              <w:spacing w:line="360" w:lineRule="auto"/>
              <w:jc w:val="right"/>
              <w:rPr>
                <w:rFonts w:ascii="Times New Roman" w:hAnsi="Times New Roman" w:cs="Times New Roman"/>
                <w:sz w:val="24"/>
                <w:szCs w:val="24"/>
              </w:rPr>
            </w:pPr>
          </w:p>
        </w:tc>
      </w:tr>
    </w:tbl>
    <w:p w:rsidR="00F6467D" w:rsidRPr="00B53571" w:rsidRDefault="00F6467D" w:rsidP="00F6467D">
      <w:pPr>
        <w:spacing w:line="360" w:lineRule="auto"/>
        <w:jc w:val="right"/>
        <w:rPr>
          <w:rFonts w:ascii="Times New Roman" w:hAnsi="Times New Roman" w:cs="Times New Roman"/>
          <w:sz w:val="24"/>
          <w:szCs w:val="24"/>
        </w:rPr>
      </w:pPr>
    </w:p>
    <w:p w:rsidR="00F6467D" w:rsidRPr="00B53571" w:rsidRDefault="00F6467D" w:rsidP="00F6467D">
      <w:pPr>
        <w:spacing w:line="360" w:lineRule="auto"/>
        <w:jc w:val="right"/>
        <w:rPr>
          <w:rFonts w:ascii="Times New Roman" w:hAnsi="Times New Roman" w:cs="Times New Roman"/>
          <w:sz w:val="24"/>
          <w:szCs w:val="24"/>
        </w:rPr>
      </w:pPr>
      <w:r w:rsidRPr="00B53571">
        <w:rPr>
          <w:rFonts w:ascii="Times New Roman" w:hAnsi="Times New Roman" w:cs="Times New Roman"/>
          <w:sz w:val="24"/>
          <w:szCs w:val="24"/>
        </w:rPr>
        <w:t xml:space="preserve">    Padang</w:t>
      </w:r>
      <w:proofErr w:type="gramStart"/>
      <w:r w:rsidRPr="00B53571">
        <w:rPr>
          <w:rFonts w:ascii="Times New Roman" w:hAnsi="Times New Roman" w:cs="Times New Roman"/>
          <w:sz w:val="24"/>
          <w:szCs w:val="24"/>
        </w:rPr>
        <w:t>, …………………..</w:t>
      </w:r>
      <w:proofErr w:type="gramEnd"/>
      <w:r w:rsidRPr="00B53571">
        <w:rPr>
          <w:rFonts w:ascii="Times New Roman" w:hAnsi="Times New Roman" w:cs="Times New Roman"/>
          <w:sz w:val="24"/>
          <w:szCs w:val="24"/>
        </w:rPr>
        <w:t xml:space="preserve">2022    </w:t>
      </w:r>
    </w:p>
    <w:p w:rsidR="00F6467D" w:rsidRPr="00B53571" w:rsidRDefault="00F6467D" w:rsidP="00F6467D">
      <w:pPr>
        <w:spacing w:line="360" w:lineRule="auto"/>
        <w:jc w:val="right"/>
        <w:rPr>
          <w:rFonts w:ascii="Times New Roman" w:hAnsi="Times New Roman" w:cs="Times New Roman"/>
          <w:sz w:val="24"/>
          <w:szCs w:val="24"/>
        </w:rPr>
      </w:pPr>
      <w:r w:rsidRPr="00B53571">
        <w:rPr>
          <w:rFonts w:ascii="Times New Roman" w:hAnsi="Times New Roman" w:cs="Times New Roman"/>
          <w:sz w:val="24"/>
          <w:szCs w:val="24"/>
        </w:rPr>
        <w:t xml:space="preserve">     </w:t>
      </w:r>
    </w:p>
    <w:p w:rsidR="00F6467D" w:rsidRPr="00B53571" w:rsidRDefault="00F6467D" w:rsidP="00F6467D">
      <w:pPr>
        <w:spacing w:line="360" w:lineRule="auto"/>
        <w:jc w:val="right"/>
        <w:rPr>
          <w:rFonts w:ascii="Times New Roman" w:hAnsi="Times New Roman" w:cs="Times New Roman"/>
          <w:sz w:val="24"/>
          <w:szCs w:val="24"/>
        </w:rPr>
      </w:pPr>
      <w:r w:rsidRPr="00B53571">
        <w:rPr>
          <w:rFonts w:ascii="Times New Roman" w:hAnsi="Times New Roman" w:cs="Times New Roman"/>
          <w:sz w:val="24"/>
          <w:szCs w:val="24"/>
        </w:rPr>
        <w:t>(TTD Responden)</w:t>
      </w:r>
    </w:p>
    <w:p w:rsidR="00F6467D" w:rsidRPr="00B53571" w:rsidRDefault="00F6467D" w:rsidP="00F6467D">
      <w:pPr>
        <w:spacing w:after="0" w:line="240" w:lineRule="auto"/>
        <w:jc w:val="both"/>
        <w:rPr>
          <w:rFonts w:ascii="Times New Roman" w:hAnsi="Times New Roman" w:cs="Times New Roman"/>
          <w:sz w:val="24"/>
          <w:szCs w:val="24"/>
        </w:rPr>
      </w:pPr>
    </w:p>
    <w:p w:rsidR="00F6467D" w:rsidRPr="00B53571" w:rsidRDefault="00F6467D" w:rsidP="00F6467D">
      <w:pPr>
        <w:spacing w:after="0" w:line="240" w:lineRule="auto"/>
        <w:jc w:val="both"/>
        <w:rPr>
          <w:rFonts w:ascii="Times New Roman" w:hAnsi="Times New Roman" w:cs="Times New Roman"/>
          <w:sz w:val="24"/>
          <w:szCs w:val="24"/>
        </w:rPr>
      </w:pPr>
    </w:p>
    <w:p w:rsidR="00F6467D" w:rsidRPr="00B53571" w:rsidRDefault="00F6467D" w:rsidP="00F6467D">
      <w:pPr>
        <w:spacing w:after="0" w:line="240" w:lineRule="auto"/>
        <w:jc w:val="both"/>
        <w:rPr>
          <w:rFonts w:ascii="Times New Roman" w:hAnsi="Times New Roman" w:cs="Times New Roman"/>
          <w:sz w:val="24"/>
          <w:szCs w:val="24"/>
        </w:rPr>
      </w:pPr>
    </w:p>
    <w:p w:rsidR="00F6467D" w:rsidRPr="00B53571" w:rsidRDefault="00F6467D" w:rsidP="00F6467D">
      <w:pPr>
        <w:spacing w:after="0" w:line="240" w:lineRule="auto"/>
        <w:jc w:val="both"/>
        <w:rPr>
          <w:rFonts w:ascii="Times New Roman" w:hAnsi="Times New Roman" w:cs="Times New Roman"/>
          <w:sz w:val="24"/>
          <w:szCs w:val="24"/>
        </w:rPr>
      </w:pPr>
    </w:p>
    <w:p w:rsidR="00F6467D" w:rsidRPr="00B53571" w:rsidRDefault="00F6467D" w:rsidP="00F6467D">
      <w:pPr>
        <w:spacing w:after="0" w:line="240" w:lineRule="auto"/>
        <w:jc w:val="both"/>
        <w:rPr>
          <w:rFonts w:ascii="Times New Roman" w:hAnsi="Times New Roman" w:cs="Times New Roman"/>
          <w:sz w:val="24"/>
          <w:szCs w:val="24"/>
        </w:rPr>
      </w:pPr>
    </w:p>
    <w:p w:rsidR="00F6467D" w:rsidRPr="00B53571" w:rsidRDefault="00F6467D" w:rsidP="00F6467D">
      <w:pPr>
        <w:spacing w:after="0" w:line="240" w:lineRule="auto"/>
        <w:jc w:val="both"/>
        <w:rPr>
          <w:rFonts w:ascii="Times New Roman" w:hAnsi="Times New Roman" w:cs="Times New Roman"/>
          <w:sz w:val="24"/>
          <w:szCs w:val="24"/>
        </w:rPr>
      </w:pPr>
    </w:p>
    <w:p w:rsidR="00F6467D" w:rsidRDefault="00F6467D" w:rsidP="00F6467D">
      <w:pPr>
        <w:spacing w:after="0" w:line="240" w:lineRule="auto"/>
        <w:jc w:val="both"/>
        <w:rPr>
          <w:rFonts w:ascii="Times New Roman" w:hAnsi="Times New Roman" w:cs="Times New Roman"/>
          <w:sz w:val="24"/>
          <w:szCs w:val="24"/>
        </w:rPr>
      </w:pPr>
    </w:p>
    <w:p w:rsidR="00F6467D" w:rsidRDefault="00F6467D" w:rsidP="00F6467D">
      <w:pPr>
        <w:spacing w:after="0" w:line="240" w:lineRule="auto"/>
        <w:jc w:val="both"/>
        <w:rPr>
          <w:rFonts w:ascii="Times New Roman" w:hAnsi="Times New Roman" w:cs="Times New Roman"/>
          <w:sz w:val="24"/>
          <w:szCs w:val="24"/>
        </w:rPr>
      </w:pPr>
    </w:p>
    <w:p w:rsidR="00F6467D" w:rsidRDefault="00F6467D" w:rsidP="00F6467D">
      <w:pPr>
        <w:spacing w:after="0" w:line="240" w:lineRule="auto"/>
        <w:jc w:val="both"/>
        <w:rPr>
          <w:rFonts w:ascii="Times New Roman" w:hAnsi="Times New Roman" w:cs="Times New Roman"/>
          <w:sz w:val="24"/>
          <w:szCs w:val="24"/>
        </w:rPr>
      </w:pPr>
    </w:p>
    <w:p w:rsidR="00F6467D" w:rsidRDefault="00F6467D" w:rsidP="00F6467D">
      <w:pPr>
        <w:spacing w:after="0" w:line="240" w:lineRule="auto"/>
        <w:jc w:val="both"/>
        <w:rPr>
          <w:rFonts w:ascii="Times New Roman" w:hAnsi="Times New Roman" w:cs="Times New Roman"/>
          <w:sz w:val="24"/>
          <w:szCs w:val="24"/>
        </w:rPr>
      </w:pPr>
    </w:p>
    <w:p w:rsidR="00F6467D" w:rsidRDefault="00F6467D" w:rsidP="00F6467D">
      <w:pPr>
        <w:spacing w:after="0" w:line="240" w:lineRule="auto"/>
        <w:jc w:val="both"/>
        <w:rPr>
          <w:rFonts w:ascii="Times New Roman" w:hAnsi="Times New Roman" w:cs="Times New Roman"/>
          <w:sz w:val="24"/>
          <w:szCs w:val="24"/>
        </w:rPr>
      </w:pPr>
    </w:p>
    <w:p w:rsidR="00F6467D" w:rsidRPr="00B53571" w:rsidRDefault="00F6467D" w:rsidP="00F6467D">
      <w:pPr>
        <w:spacing w:after="0" w:line="240" w:lineRule="auto"/>
        <w:jc w:val="both"/>
        <w:rPr>
          <w:rFonts w:ascii="Times New Roman" w:hAnsi="Times New Roman" w:cs="Times New Roman"/>
          <w:sz w:val="24"/>
          <w:szCs w:val="24"/>
        </w:rPr>
      </w:pPr>
    </w:p>
    <w:p w:rsidR="00F6467D" w:rsidRPr="00B53571" w:rsidRDefault="00F6467D" w:rsidP="00F6467D">
      <w:pPr>
        <w:spacing w:after="0" w:line="240" w:lineRule="auto"/>
        <w:jc w:val="both"/>
        <w:rPr>
          <w:rFonts w:ascii="Times New Roman" w:hAnsi="Times New Roman" w:cs="Times New Roman"/>
          <w:b/>
          <w:sz w:val="24"/>
          <w:szCs w:val="24"/>
        </w:rPr>
      </w:pPr>
      <w:r w:rsidRPr="00B53571">
        <w:rPr>
          <w:rFonts w:ascii="Times New Roman" w:hAnsi="Times New Roman" w:cs="Times New Roman"/>
          <w:b/>
          <w:sz w:val="24"/>
          <w:szCs w:val="24"/>
        </w:rPr>
        <w:lastRenderedPageBreak/>
        <w:t>LAMPI</w:t>
      </w:r>
      <w:r w:rsidR="004A27D8">
        <w:rPr>
          <w:rFonts w:ascii="Times New Roman" w:hAnsi="Times New Roman" w:cs="Times New Roman"/>
          <w:b/>
          <w:sz w:val="24"/>
          <w:szCs w:val="24"/>
        </w:rPr>
        <w:t>RAN 4</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color w:val="000000"/>
          <w:sz w:val="24"/>
          <w:szCs w:val="24"/>
        </w:rPr>
        <w:t>KISI-KISI LEMBAR VALIDASI KONTEN</w:t>
      </w:r>
      <w:r w:rsidRPr="00B53571">
        <w:rPr>
          <w:rFonts w:ascii="Times New Roman" w:hAnsi="Times New Roman" w:cs="Times New Roman"/>
          <w:b/>
          <w:color w:val="000000"/>
          <w:sz w:val="24"/>
          <w:szCs w:val="24"/>
        </w:rPr>
        <w:br/>
      </w:r>
      <w:r w:rsidRPr="00B53571">
        <w:rPr>
          <w:rFonts w:ascii="Times New Roman" w:hAnsi="Times New Roman" w:cs="Times New Roman"/>
          <w:b/>
          <w:sz w:val="24"/>
          <w:szCs w:val="24"/>
        </w:rPr>
        <w:t>ANGKET FAKTOR EKSTERNAL DAN INTERNAL</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 xml:space="preserve">PENYEBAB KESULITAN BELAJAR SISWA </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 xml:space="preserve"> KELAS XI IPA MAN 3 PADANG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
        <w:gridCol w:w="3425"/>
        <w:gridCol w:w="483"/>
        <w:gridCol w:w="3650"/>
      </w:tblGrid>
      <w:tr w:rsidR="00F6467D" w:rsidRPr="00B53571" w:rsidTr="00F6467D">
        <w:trPr>
          <w:trHeight w:val="537"/>
        </w:trPr>
        <w:tc>
          <w:tcPr>
            <w:tcW w:w="366" w:type="pct"/>
            <w:vMerge w:val="restart"/>
            <w:shd w:val="clear" w:color="auto" w:fill="auto"/>
            <w:vAlign w:val="center"/>
          </w:tcPr>
          <w:p w:rsidR="00F6467D" w:rsidRPr="00B53571" w:rsidRDefault="00F6467D" w:rsidP="00F6467D">
            <w:pPr>
              <w:pStyle w:val="Default"/>
              <w:jc w:val="center"/>
              <w:rPr>
                <w:b/>
              </w:rPr>
            </w:pPr>
            <w:r w:rsidRPr="00B53571">
              <w:rPr>
                <w:b/>
              </w:rPr>
              <w:t>No</w:t>
            </w:r>
          </w:p>
        </w:tc>
        <w:tc>
          <w:tcPr>
            <w:tcW w:w="2100" w:type="pct"/>
            <w:vMerge w:val="restart"/>
            <w:shd w:val="clear" w:color="auto" w:fill="auto"/>
            <w:vAlign w:val="center"/>
          </w:tcPr>
          <w:p w:rsidR="00F6467D" w:rsidRPr="00B53571" w:rsidRDefault="00F6467D" w:rsidP="00F6467D">
            <w:pPr>
              <w:pStyle w:val="Default"/>
              <w:jc w:val="center"/>
              <w:rPr>
                <w:b/>
              </w:rPr>
            </w:pPr>
            <w:r w:rsidRPr="00B53571">
              <w:rPr>
                <w:b/>
              </w:rPr>
              <w:t>Indikator</w:t>
            </w:r>
          </w:p>
        </w:tc>
        <w:tc>
          <w:tcPr>
            <w:tcW w:w="2534" w:type="pct"/>
            <w:gridSpan w:val="2"/>
            <w:vMerge w:val="restart"/>
            <w:shd w:val="clear" w:color="auto" w:fill="auto"/>
            <w:vAlign w:val="center"/>
          </w:tcPr>
          <w:p w:rsidR="00F6467D" w:rsidRPr="00B53571" w:rsidRDefault="00F6467D" w:rsidP="00F6467D">
            <w:pPr>
              <w:pStyle w:val="Default"/>
              <w:jc w:val="center"/>
              <w:rPr>
                <w:b/>
              </w:rPr>
            </w:pPr>
            <w:r w:rsidRPr="00B53571">
              <w:rPr>
                <w:b/>
              </w:rPr>
              <w:t>Elemen yang divalidasi</w:t>
            </w:r>
          </w:p>
        </w:tc>
      </w:tr>
      <w:tr w:rsidR="00F6467D" w:rsidRPr="00B53571" w:rsidTr="00F6467D">
        <w:trPr>
          <w:trHeight w:val="537"/>
        </w:trPr>
        <w:tc>
          <w:tcPr>
            <w:tcW w:w="366" w:type="pct"/>
            <w:vMerge/>
            <w:shd w:val="clear" w:color="auto" w:fill="auto"/>
          </w:tcPr>
          <w:p w:rsidR="00F6467D" w:rsidRPr="00B53571" w:rsidRDefault="00F6467D" w:rsidP="00F6467D">
            <w:pPr>
              <w:pStyle w:val="Default"/>
              <w:rPr>
                <w:b/>
              </w:rPr>
            </w:pPr>
          </w:p>
        </w:tc>
        <w:tc>
          <w:tcPr>
            <w:tcW w:w="2100" w:type="pct"/>
            <w:vMerge/>
            <w:shd w:val="clear" w:color="auto" w:fill="auto"/>
          </w:tcPr>
          <w:p w:rsidR="00F6467D" w:rsidRPr="00B53571" w:rsidRDefault="00F6467D" w:rsidP="00F6467D">
            <w:pPr>
              <w:pStyle w:val="Default"/>
              <w:rPr>
                <w:b/>
              </w:rPr>
            </w:pPr>
          </w:p>
        </w:tc>
        <w:tc>
          <w:tcPr>
            <w:tcW w:w="2534" w:type="pct"/>
            <w:gridSpan w:val="2"/>
            <w:vMerge/>
            <w:tcBorders>
              <w:bottom w:val="single" w:sz="4" w:space="0" w:color="auto"/>
            </w:tcBorders>
            <w:shd w:val="clear" w:color="auto" w:fill="auto"/>
          </w:tcPr>
          <w:p w:rsidR="00F6467D" w:rsidRPr="00B53571" w:rsidRDefault="00F6467D" w:rsidP="00F6467D">
            <w:pPr>
              <w:pStyle w:val="Default"/>
              <w:rPr>
                <w:b/>
              </w:rPr>
            </w:pPr>
          </w:p>
        </w:tc>
      </w:tr>
      <w:tr w:rsidR="00F6467D" w:rsidRPr="00B53571" w:rsidTr="00F6467D">
        <w:trPr>
          <w:trHeight w:val="1390"/>
        </w:trPr>
        <w:tc>
          <w:tcPr>
            <w:tcW w:w="366" w:type="pct"/>
            <w:vMerge w:val="restart"/>
            <w:shd w:val="clear" w:color="auto" w:fill="auto"/>
          </w:tcPr>
          <w:p w:rsidR="00F6467D" w:rsidRPr="00B53571" w:rsidRDefault="00F6467D" w:rsidP="00F6467D">
            <w:pPr>
              <w:pStyle w:val="Default"/>
              <w:jc w:val="center"/>
            </w:pPr>
            <w:r w:rsidRPr="00B53571">
              <w:t>1</w:t>
            </w:r>
          </w:p>
        </w:tc>
        <w:tc>
          <w:tcPr>
            <w:tcW w:w="2100" w:type="pct"/>
            <w:vMerge w:val="restart"/>
            <w:tcBorders>
              <w:right w:val="single" w:sz="4" w:space="0" w:color="auto"/>
            </w:tcBorders>
            <w:shd w:val="clear" w:color="auto" w:fill="auto"/>
          </w:tcPr>
          <w:p w:rsidR="00F6467D" w:rsidRPr="00B53571" w:rsidRDefault="00F6467D" w:rsidP="00F6467D">
            <w:pPr>
              <w:pStyle w:val="Default"/>
              <w:jc w:val="center"/>
              <w:rPr>
                <w:b/>
              </w:rPr>
            </w:pPr>
            <w:r w:rsidRPr="00B53571">
              <w:rPr>
                <w:b/>
              </w:rPr>
              <w:t>Kesesuaian isi</w:t>
            </w:r>
          </w:p>
        </w:tc>
        <w:tc>
          <w:tcPr>
            <w:tcW w:w="296" w:type="pct"/>
            <w:tcBorders>
              <w:top w:val="single" w:sz="4" w:space="0" w:color="auto"/>
              <w:left w:val="single" w:sz="4" w:space="0" w:color="auto"/>
              <w:bottom w:val="single" w:sz="4" w:space="0" w:color="auto"/>
              <w:right w:val="nil"/>
            </w:tcBorders>
            <w:shd w:val="clear" w:color="auto" w:fill="auto"/>
          </w:tcPr>
          <w:p w:rsidR="00F6467D" w:rsidRPr="00B53571" w:rsidRDefault="00F6467D" w:rsidP="00F6467D">
            <w:pPr>
              <w:pStyle w:val="Default"/>
              <w:jc w:val="both"/>
              <w:rPr>
                <w:b/>
                <w:lang w:eastAsia="id-ID"/>
              </w:rPr>
            </w:pPr>
            <w:r w:rsidRPr="00B53571">
              <w:t>a.</w:t>
            </w:r>
          </w:p>
        </w:tc>
        <w:tc>
          <w:tcPr>
            <w:tcW w:w="2238" w:type="pct"/>
            <w:tcBorders>
              <w:top w:val="single" w:sz="4" w:space="0" w:color="auto"/>
              <w:left w:val="nil"/>
              <w:bottom w:val="single" w:sz="4" w:space="0" w:color="auto"/>
              <w:right w:val="single" w:sz="4" w:space="0" w:color="auto"/>
            </w:tcBorders>
            <w:shd w:val="clear" w:color="auto" w:fill="auto"/>
          </w:tcPr>
          <w:p w:rsidR="00F6467D" w:rsidRPr="00B53571" w:rsidRDefault="00F6467D" w:rsidP="00F6467D">
            <w:pPr>
              <w:pStyle w:val="Default"/>
              <w:jc w:val="both"/>
              <w:rPr>
                <w:b/>
                <w:lang w:eastAsia="id-ID"/>
              </w:rPr>
            </w:pPr>
            <w:r w:rsidRPr="00B53571">
              <w:t>Kesesuaian isi indikator dengan    kisi-kisi faktor eksternal dan internal penyebab kesulitan belajar</w:t>
            </w:r>
          </w:p>
        </w:tc>
      </w:tr>
      <w:tr w:rsidR="00F6467D" w:rsidRPr="00B53571" w:rsidTr="00F6467D">
        <w:tc>
          <w:tcPr>
            <w:tcW w:w="366" w:type="pct"/>
            <w:vMerge/>
            <w:tcBorders>
              <w:bottom w:val="single" w:sz="4" w:space="0" w:color="000000"/>
            </w:tcBorders>
            <w:shd w:val="clear" w:color="auto" w:fill="auto"/>
          </w:tcPr>
          <w:p w:rsidR="00F6467D" w:rsidRPr="00B53571" w:rsidRDefault="00F6467D" w:rsidP="00F6467D">
            <w:pPr>
              <w:pStyle w:val="Default"/>
              <w:jc w:val="center"/>
            </w:pPr>
          </w:p>
        </w:tc>
        <w:tc>
          <w:tcPr>
            <w:tcW w:w="2100" w:type="pct"/>
            <w:vMerge/>
            <w:shd w:val="clear" w:color="auto" w:fill="auto"/>
          </w:tcPr>
          <w:p w:rsidR="00F6467D" w:rsidRPr="00B53571" w:rsidRDefault="00F6467D" w:rsidP="00F6467D">
            <w:pPr>
              <w:pStyle w:val="Default"/>
              <w:jc w:val="center"/>
            </w:pPr>
          </w:p>
        </w:tc>
        <w:tc>
          <w:tcPr>
            <w:tcW w:w="296" w:type="pct"/>
            <w:tcBorders>
              <w:top w:val="single" w:sz="4" w:space="0" w:color="auto"/>
              <w:bottom w:val="single" w:sz="4" w:space="0" w:color="auto"/>
              <w:right w:val="nil"/>
            </w:tcBorders>
            <w:shd w:val="clear" w:color="auto" w:fill="auto"/>
          </w:tcPr>
          <w:p w:rsidR="00F6467D" w:rsidRPr="00B53571" w:rsidRDefault="00F6467D" w:rsidP="00F6467D">
            <w:pPr>
              <w:pStyle w:val="Default"/>
            </w:pPr>
            <w:r w:rsidRPr="00B53571">
              <w:t>b.</w:t>
            </w:r>
          </w:p>
        </w:tc>
        <w:tc>
          <w:tcPr>
            <w:tcW w:w="2238" w:type="pct"/>
            <w:tcBorders>
              <w:top w:val="single" w:sz="4" w:space="0" w:color="auto"/>
              <w:left w:val="nil"/>
              <w:bottom w:val="single" w:sz="4" w:space="0" w:color="auto"/>
            </w:tcBorders>
            <w:shd w:val="clear" w:color="auto" w:fill="auto"/>
            <w:vAlign w:val="center"/>
          </w:tcPr>
          <w:p w:rsidR="00F6467D" w:rsidRPr="00B53571" w:rsidRDefault="00F6467D" w:rsidP="00F6467D">
            <w:pPr>
              <w:pStyle w:val="Default"/>
              <w:jc w:val="both"/>
            </w:pPr>
            <w:r w:rsidRPr="00B53571">
              <w:t>Kesesuaian masing-masing deskriptor dengan indikatornya</w:t>
            </w:r>
          </w:p>
        </w:tc>
      </w:tr>
      <w:tr w:rsidR="00F6467D" w:rsidRPr="00B53571" w:rsidTr="00F6467D">
        <w:trPr>
          <w:trHeight w:val="1114"/>
        </w:trPr>
        <w:tc>
          <w:tcPr>
            <w:tcW w:w="366" w:type="pct"/>
            <w:vMerge w:val="restart"/>
            <w:shd w:val="clear" w:color="auto" w:fill="auto"/>
          </w:tcPr>
          <w:p w:rsidR="00F6467D" w:rsidRPr="00B53571" w:rsidRDefault="00F6467D" w:rsidP="00F6467D">
            <w:pPr>
              <w:pStyle w:val="Default"/>
              <w:jc w:val="center"/>
            </w:pPr>
            <w:r w:rsidRPr="00B53571">
              <w:t>2</w:t>
            </w:r>
          </w:p>
        </w:tc>
        <w:tc>
          <w:tcPr>
            <w:tcW w:w="2100" w:type="pct"/>
            <w:vMerge w:val="restart"/>
            <w:tcBorders>
              <w:right w:val="single" w:sz="4" w:space="0" w:color="auto"/>
            </w:tcBorders>
            <w:shd w:val="clear" w:color="auto" w:fill="auto"/>
          </w:tcPr>
          <w:p w:rsidR="00F6467D" w:rsidRPr="00B53571" w:rsidRDefault="00F6467D" w:rsidP="00F6467D">
            <w:pPr>
              <w:pStyle w:val="Default"/>
              <w:jc w:val="center"/>
              <w:rPr>
                <w:b/>
                <w:lang w:val="id-ID"/>
              </w:rPr>
            </w:pPr>
            <w:r w:rsidRPr="00B53571">
              <w:rPr>
                <w:b/>
                <w:lang w:val="id-ID"/>
              </w:rPr>
              <w:t>Kontruksi</w:t>
            </w:r>
          </w:p>
        </w:tc>
        <w:tc>
          <w:tcPr>
            <w:tcW w:w="296" w:type="pct"/>
            <w:tcBorders>
              <w:top w:val="single" w:sz="4" w:space="0" w:color="auto"/>
              <w:left w:val="single" w:sz="4" w:space="0" w:color="auto"/>
              <w:bottom w:val="single" w:sz="4" w:space="0" w:color="auto"/>
              <w:right w:val="nil"/>
            </w:tcBorders>
            <w:shd w:val="clear" w:color="auto" w:fill="auto"/>
          </w:tcPr>
          <w:p w:rsidR="00F6467D" w:rsidRPr="00B53571" w:rsidRDefault="00F6467D" w:rsidP="00F6467D">
            <w:pPr>
              <w:rPr>
                <w:rFonts w:ascii="Times New Roman" w:hAnsi="Times New Roman" w:cs="Times New Roman"/>
                <w:color w:val="000000"/>
                <w:sz w:val="24"/>
                <w:szCs w:val="24"/>
                <w:lang w:eastAsia="id-ID"/>
              </w:rPr>
            </w:pPr>
            <w:r w:rsidRPr="00B53571">
              <w:rPr>
                <w:rFonts w:ascii="Times New Roman" w:hAnsi="Times New Roman" w:cs="Times New Roman"/>
                <w:color w:val="000000"/>
                <w:sz w:val="24"/>
                <w:szCs w:val="24"/>
              </w:rPr>
              <w:t>c.</w:t>
            </w:r>
          </w:p>
        </w:tc>
        <w:tc>
          <w:tcPr>
            <w:tcW w:w="2238" w:type="pct"/>
            <w:tcBorders>
              <w:top w:val="single" w:sz="4" w:space="0" w:color="auto"/>
              <w:left w:val="nil"/>
              <w:bottom w:val="single" w:sz="4" w:space="0" w:color="auto"/>
              <w:right w:val="single" w:sz="4" w:space="0" w:color="auto"/>
            </w:tcBorders>
            <w:shd w:val="clear" w:color="auto" w:fill="auto"/>
          </w:tcPr>
          <w:p w:rsidR="00F6467D" w:rsidRPr="00B53571" w:rsidRDefault="00F6467D" w:rsidP="00F6467D">
            <w:pPr>
              <w:pStyle w:val="Default"/>
              <w:jc w:val="both"/>
              <w:rPr>
                <w:lang w:eastAsia="id-ID"/>
              </w:rPr>
            </w:pPr>
            <w:r w:rsidRPr="00B53571">
              <w:t>Kejelasan petunjuk cara melakukan pengisian angket</w:t>
            </w:r>
          </w:p>
        </w:tc>
      </w:tr>
      <w:tr w:rsidR="00F6467D" w:rsidRPr="00B53571" w:rsidTr="00F6467D">
        <w:tc>
          <w:tcPr>
            <w:tcW w:w="366" w:type="pct"/>
            <w:vMerge/>
            <w:shd w:val="clear" w:color="auto" w:fill="auto"/>
          </w:tcPr>
          <w:p w:rsidR="00F6467D" w:rsidRPr="00B53571" w:rsidRDefault="00F6467D" w:rsidP="00F6467D">
            <w:pPr>
              <w:pStyle w:val="Default"/>
              <w:jc w:val="center"/>
            </w:pPr>
          </w:p>
        </w:tc>
        <w:tc>
          <w:tcPr>
            <w:tcW w:w="2100" w:type="pct"/>
            <w:vMerge/>
            <w:shd w:val="clear" w:color="auto" w:fill="auto"/>
          </w:tcPr>
          <w:p w:rsidR="00F6467D" w:rsidRPr="00B53571" w:rsidRDefault="00F6467D" w:rsidP="00F6467D">
            <w:pPr>
              <w:pStyle w:val="Default"/>
            </w:pPr>
          </w:p>
        </w:tc>
        <w:tc>
          <w:tcPr>
            <w:tcW w:w="296" w:type="pct"/>
            <w:tcBorders>
              <w:top w:val="single" w:sz="4" w:space="0" w:color="auto"/>
              <w:right w:val="nil"/>
            </w:tcBorders>
            <w:shd w:val="clear" w:color="auto" w:fill="auto"/>
          </w:tcPr>
          <w:p w:rsidR="00F6467D" w:rsidRPr="00B53571" w:rsidRDefault="00F6467D" w:rsidP="00F6467D">
            <w:pPr>
              <w:pStyle w:val="Default"/>
            </w:pPr>
            <w:r w:rsidRPr="00B53571">
              <w:t>d.</w:t>
            </w:r>
          </w:p>
        </w:tc>
        <w:tc>
          <w:tcPr>
            <w:tcW w:w="2238" w:type="pct"/>
            <w:tcBorders>
              <w:top w:val="single" w:sz="4" w:space="0" w:color="auto"/>
              <w:left w:val="nil"/>
            </w:tcBorders>
            <w:shd w:val="clear" w:color="auto" w:fill="auto"/>
          </w:tcPr>
          <w:p w:rsidR="00F6467D" w:rsidRPr="00B53571" w:rsidRDefault="00F6467D" w:rsidP="00F6467D">
            <w:pPr>
              <w:pStyle w:val="Default"/>
              <w:jc w:val="both"/>
            </w:pPr>
            <w:r w:rsidRPr="00B53571">
              <w:t>Kejelasan butir pertanyaan pada lembar angket</w:t>
            </w:r>
          </w:p>
        </w:tc>
      </w:tr>
      <w:tr w:rsidR="00F6467D" w:rsidRPr="00B53571" w:rsidTr="00F6467D">
        <w:tc>
          <w:tcPr>
            <w:tcW w:w="366" w:type="pct"/>
            <w:vMerge/>
            <w:shd w:val="clear" w:color="auto" w:fill="auto"/>
          </w:tcPr>
          <w:p w:rsidR="00F6467D" w:rsidRPr="00B53571" w:rsidRDefault="00F6467D" w:rsidP="00F6467D">
            <w:pPr>
              <w:pStyle w:val="Default"/>
              <w:jc w:val="center"/>
            </w:pPr>
          </w:p>
        </w:tc>
        <w:tc>
          <w:tcPr>
            <w:tcW w:w="2100" w:type="pct"/>
            <w:vMerge/>
            <w:shd w:val="clear" w:color="auto" w:fill="auto"/>
          </w:tcPr>
          <w:p w:rsidR="00F6467D" w:rsidRPr="00B53571" w:rsidRDefault="00F6467D" w:rsidP="00F6467D">
            <w:pPr>
              <w:pStyle w:val="Default"/>
            </w:pPr>
          </w:p>
        </w:tc>
        <w:tc>
          <w:tcPr>
            <w:tcW w:w="296" w:type="pct"/>
            <w:tcBorders>
              <w:right w:val="nil"/>
            </w:tcBorders>
            <w:shd w:val="clear" w:color="auto" w:fill="auto"/>
          </w:tcPr>
          <w:p w:rsidR="00F6467D" w:rsidRPr="00B53571" w:rsidRDefault="00F6467D" w:rsidP="00F6467D">
            <w:pPr>
              <w:pStyle w:val="Default"/>
            </w:pPr>
            <w:r w:rsidRPr="00B53571">
              <w:t xml:space="preserve">e. </w:t>
            </w:r>
          </w:p>
        </w:tc>
        <w:tc>
          <w:tcPr>
            <w:tcW w:w="2238" w:type="pct"/>
            <w:tcBorders>
              <w:left w:val="nil"/>
            </w:tcBorders>
            <w:shd w:val="clear" w:color="auto" w:fill="auto"/>
          </w:tcPr>
          <w:p w:rsidR="00F6467D" w:rsidRPr="00B53571" w:rsidRDefault="00F6467D" w:rsidP="00F6467D">
            <w:pPr>
              <w:pStyle w:val="Default"/>
              <w:jc w:val="both"/>
            </w:pPr>
            <w:r w:rsidRPr="00B53571">
              <w:t>Penyusunan butir pertanyaan mudah untuk dibaca, dipahami, dan dimengerti oleh responden</w:t>
            </w:r>
          </w:p>
        </w:tc>
      </w:tr>
    </w:tbl>
    <w:p w:rsidR="00F6467D" w:rsidRPr="00B53571" w:rsidRDefault="00F6467D" w:rsidP="00F6467D">
      <w:pPr>
        <w:ind w:left="426" w:firstLine="283"/>
        <w:rPr>
          <w:rFonts w:ascii="Times New Roman" w:hAnsi="Times New Roman" w:cs="Times New Roman"/>
          <w:color w:val="000000"/>
          <w:sz w:val="24"/>
          <w:szCs w:val="24"/>
        </w:rPr>
      </w:pPr>
    </w:p>
    <w:p w:rsidR="00F6467D" w:rsidRPr="00B53571" w:rsidRDefault="00F6467D" w:rsidP="00F6467D">
      <w:pPr>
        <w:spacing w:line="360" w:lineRule="auto"/>
        <w:jc w:val="both"/>
        <w:rPr>
          <w:rFonts w:ascii="Times New Roman" w:hAnsi="Times New Roman" w:cs="Times New Roman"/>
          <w:b/>
          <w:color w:val="000000"/>
          <w:sz w:val="24"/>
          <w:szCs w:val="24"/>
        </w:rPr>
      </w:pPr>
    </w:p>
    <w:p w:rsidR="00F6467D" w:rsidRPr="00B53571" w:rsidRDefault="00F6467D" w:rsidP="00F6467D">
      <w:pPr>
        <w:tabs>
          <w:tab w:val="left" w:pos="6856"/>
        </w:tabs>
        <w:spacing w:line="360" w:lineRule="auto"/>
        <w:jc w:val="both"/>
        <w:rPr>
          <w:rFonts w:ascii="Times New Roman" w:hAnsi="Times New Roman" w:cs="Times New Roman"/>
          <w:b/>
          <w:color w:val="000000"/>
          <w:sz w:val="24"/>
          <w:szCs w:val="24"/>
        </w:rPr>
      </w:pPr>
    </w:p>
    <w:p w:rsidR="00F6467D" w:rsidRPr="00B53571" w:rsidRDefault="00F6467D" w:rsidP="00F6467D">
      <w:pPr>
        <w:tabs>
          <w:tab w:val="left" w:pos="6856"/>
        </w:tabs>
        <w:spacing w:line="360" w:lineRule="auto"/>
        <w:jc w:val="both"/>
        <w:rPr>
          <w:rFonts w:ascii="Times New Roman" w:hAnsi="Times New Roman" w:cs="Times New Roman"/>
          <w:b/>
          <w:color w:val="000000"/>
          <w:sz w:val="24"/>
          <w:szCs w:val="24"/>
        </w:rPr>
      </w:pPr>
    </w:p>
    <w:p w:rsidR="00F6467D" w:rsidRPr="00B53571" w:rsidRDefault="00F6467D" w:rsidP="00F6467D">
      <w:pPr>
        <w:tabs>
          <w:tab w:val="left" w:pos="6856"/>
        </w:tabs>
        <w:spacing w:line="360" w:lineRule="auto"/>
        <w:jc w:val="both"/>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ab/>
      </w:r>
    </w:p>
    <w:p w:rsidR="00F6467D" w:rsidRDefault="00F6467D" w:rsidP="00F6467D">
      <w:pPr>
        <w:tabs>
          <w:tab w:val="left" w:pos="6856"/>
        </w:tabs>
        <w:spacing w:line="360" w:lineRule="auto"/>
        <w:jc w:val="both"/>
        <w:rPr>
          <w:rFonts w:ascii="Times New Roman" w:hAnsi="Times New Roman" w:cs="Times New Roman"/>
          <w:b/>
          <w:color w:val="000000"/>
          <w:sz w:val="24"/>
          <w:szCs w:val="24"/>
        </w:rPr>
      </w:pPr>
    </w:p>
    <w:p w:rsidR="00F6467D" w:rsidRDefault="00F6467D" w:rsidP="00F6467D">
      <w:pPr>
        <w:tabs>
          <w:tab w:val="left" w:pos="6856"/>
        </w:tabs>
        <w:spacing w:line="360" w:lineRule="auto"/>
        <w:jc w:val="both"/>
        <w:rPr>
          <w:rFonts w:ascii="Times New Roman" w:hAnsi="Times New Roman" w:cs="Times New Roman"/>
          <w:b/>
          <w:color w:val="000000"/>
          <w:sz w:val="24"/>
          <w:szCs w:val="24"/>
        </w:rPr>
      </w:pPr>
    </w:p>
    <w:p w:rsidR="00F6467D" w:rsidRPr="00B53571" w:rsidRDefault="00F6467D" w:rsidP="00F6467D">
      <w:pPr>
        <w:tabs>
          <w:tab w:val="left" w:pos="6856"/>
        </w:tabs>
        <w:spacing w:line="360" w:lineRule="auto"/>
        <w:jc w:val="both"/>
        <w:rPr>
          <w:rFonts w:ascii="Times New Roman" w:hAnsi="Times New Roman" w:cs="Times New Roman"/>
          <w:b/>
          <w:color w:val="000000"/>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4A27D8" w:rsidP="00F6467D">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LAMPIRAN 5</w:t>
      </w:r>
    </w:p>
    <w:p w:rsidR="00F6467D" w:rsidRDefault="00F6467D" w:rsidP="00841443">
      <w:pPr>
        <w:spacing w:after="0" w:line="240" w:lineRule="auto"/>
        <w:jc w:val="center"/>
        <w:rPr>
          <w:rFonts w:ascii="Times New Roman" w:hAnsi="Times New Roman" w:cs="Times New Roman"/>
          <w:b/>
          <w:sz w:val="24"/>
          <w:szCs w:val="24"/>
        </w:rPr>
      </w:pPr>
      <w:r w:rsidRPr="00B53571">
        <w:rPr>
          <w:rFonts w:ascii="Times New Roman" w:hAnsi="Times New Roman" w:cs="Times New Roman"/>
          <w:b/>
          <w:color w:val="000000"/>
          <w:sz w:val="24"/>
          <w:szCs w:val="24"/>
        </w:rPr>
        <w:t>LEMBAR VALIDASI KONTEN</w:t>
      </w:r>
      <w:r w:rsidRPr="00B53571">
        <w:rPr>
          <w:rFonts w:ascii="Times New Roman" w:hAnsi="Times New Roman" w:cs="Times New Roman"/>
          <w:b/>
          <w:color w:val="000000"/>
          <w:sz w:val="24"/>
          <w:szCs w:val="24"/>
        </w:rPr>
        <w:br/>
      </w:r>
      <w:r w:rsidRPr="00B53571">
        <w:rPr>
          <w:rFonts w:ascii="Times New Roman" w:hAnsi="Times New Roman" w:cs="Times New Roman"/>
          <w:b/>
          <w:sz w:val="24"/>
          <w:szCs w:val="24"/>
        </w:rPr>
        <w:t>ANGKE</w:t>
      </w:r>
      <w:r>
        <w:rPr>
          <w:rFonts w:ascii="Times New Roman" w:hAnsi="Times New Roman" w:cs="Times New Roman"/>
          <w:b/>
          <w:sz w:val="24"/>
          <w:szCs w:val="24"/>
        </w:rPr>
        <w:t>T FAKTOR EKSTERNAL DAN INTERNAL</w:t>
      </w:r>
      <w:r w:rsidRPr="00B53571">
        <w:rPr>
          <w:rFonts w:ascii="Times New Roman" w:hAnsi="Times New Roman" w:cs="Times New Roman"/>
          <w:b/>
          <w:sz w:val="24"/>
          <w:szCs w:val="24"/>
        </w:rPr>
        <w:t>PE</w:t>
      </w:r>
      <w:r>
        <w:rPr>
          <w:rFonts w:ascii="Times New Roman" w:hAnsi="Times New Roman" w:cs="Times New Roman"/>
          <w:b/>
          <w:sz w:val="24"/>
          <w:szCs w:val="24"/>
        </w:rPr>
        <w:t xml:space="preserve">NYEBAB KESULITAN BELAJAR SISWA </w:t>
      </w:r>
      <w:r w:rsidR="00841443">
        <w:rPr>
          <w:rFonts w:ascii="Times New Roman" w:hAnsi="Times New Roman" w:cs="Times New Roman"/>
          <w:b/>
          <w:sz w:val="24"/>
          <w:szCs w:val="24"/>
        </w:rPr>
        <w:t>KELAS XI IPA MAN 3 PADANG</w:t>
      </w:r>
    </w:p>
    <w:p w:rsidR="00841443" w:rsidRPr="00841443" w:rsidRDefault="00841443" w:rsidP="00841443">
      <w:pPr>
        <w:spacing w:after="0" w:line="240" w:lineRule="auto"/>
        <w:jc w:val="center"/>
        <w:rPr>
          <w:rFonts w:ascii="Times New Roman" w:hAnsi="Times New Roman" w:cs="Times New Roman"/>
          <w:b/>
          <w:sz w:val="24"/>
          <w:szCs w:val="24"/>
        </w:rPr>
      </w:pPr>
    </w:p>
    <w:p w:rsidR="00F6467D" w:rsidRPr="00B53571" w:rsidRDefault="00F6467D" w:rsidP="00F6467D">
      <w:pPr>
        <w:ind w:left="2268" w:hanging="2268"/>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Judul Penelitian     </w:t>
      </w:r>
      <w:r w:rsidRPr="00B53571">
        <w:rPr>
          <w:rFonts w:ascii="Times New Roman" w:hAnsi="Times New Roman" w:cs="Times New Roman"/>
          <w:color w:val="000000"/>
          <w:sz w:val="24"/>
          <w:szCs w:val="24"/>
        </w:rPr>
        <w:tab/>
      </w:r>
      <w:proofErr w:type="gramStart"/>
      <w:r w:rsidRPr="00B53571">
        <w:rPr>
          <w:rFonts w:ascii="Times New Roman" w:hAnsi="Times New Roman" w:cs="Times New Roman"/>
          <w:color w:val="000000"/>
          <w:sz w:val="24"/>
          <w:szCs w:val="24"/>
        </w:rPr>
        <w:t>:ANALISIS</w:t>
      </w:r>
      <w:proofErr w:type="gramEnd"/>
      <w:r w:rsidRPr="00B53571">
        <w:rPr>
          <w:rFonts w:ascii="Times New Roman" w:hAnsi="Times New Roman" w:cs="Times New Roman"/>
          <w:color w:val="000000"/>
          <w:sz w:val="24"/>
          <w:szCs w:val="24"/>
        </w:rPr>
        <w:t xml:space="preserve"> FAKTOR EKSTERNAL DAN INTERNAL PENYEBAB KESULITAN BELAJAR SISWA DAN HUBUNGANNYA DENGAN HASIL BELAJAR BIOLOGI KELAS XI IPA MAN 3 PADANG</w:t>
      </w:r>
    </w:p>
    <w:p w:rsidR="00F6467D" w:rsidRPr="00B53571" w:rsidRDefault="00F6467D" w:rsidP="00F6467D">
      <w:pPr>
        <w:spacing w:after="0" w:line="240" w:lineRule="auto"/>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Penyusun</w:t>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t>: Rani Purnama Sari</w:t>
      </w:r>
    </w:p>
    <w:p w:rsidR="00F6467D" w:rsidRPr="00B53571" w:rsidRDefault="00F6467D" w:rsidP="00F6467D">
      <w:pPr>
        <w:spacing w:after="0" w:line="240" w:lineRule="auto"/>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Npm</w:t>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t>: 1810013221002</w:t>
      </w:r>
    </w:p>
    <w:p w:rsidR="00F6467D" w:rsidRPr="00B53571" w:rsidRDefault="00F6467D" w:rsidP="00F6467D">
      <w:pPr>
        <w:spacing w:after="0" w:line="240" w:lineRule="auto"/>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Program Studi</w:t>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t xml:space="preserve">            : Pendidikan Biologi</w:t>
      </w:r>
    </w:p>
    <w:p w:rsidR="00F6467D" w:rsidRPr="00B53571" w:rsidRDefault="00F6467D" w:rsidP="00F6467D">
      <w:pPr>
        <w:spacing w:after="0" w:line="240" w:lineRule="auto"/>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Fakultas</w:t>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t>: Keguruan dan Ilmu Pendidikan</w:t>
      </w:r>
    </w:p>
    <w:p w:rsidR="00F6467D" w:rsidRPr="00B53571" w:rsidRDefault="00F6467D" w:rsidP="00F6467D">
      <w:pPr>
        <w:spacing w:after="0" w:line="240" w:lineRule="auto"/>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Universitas</w:t>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t>: Universitas Bung Hatta</w:t>
      </w:r>
    </w:p>
    <w:p w:rsidR="00F6467D" w:rsidRDefault="00F6467D" w:rsidP="00841443">
      <w:pPr>
        <w:spacing w:after="0" w:line="240" w:lineRule="auto"/>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Pembimbing</w:t>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t xml:space="preserve">      </w:t>
      </w:r>
      <w:r w:rsidR="00841443">
        <w:rPr>
          <w:rFonts w:ascii="Times New Roman" w:hAnsi="Times New Roman" w:cs="Times New Roman"/>
          <w:color w:val="000000"/>
          <w:sz w:val="24"/>
          <w:szCs w:val="24"/>
        </w:rPr>
        <w:t xml:space="preserve">      : Dra. Lisa Deswati.</w:t>
      </w:r>
      <w:proofErr w:type="gramStart"/>
      <w:r w:rsidR="00841443">
        <w:rPr>
          <w:rFonts w:ascii="Times New Roman" w:hAnsi="Times New Roman" w:cs="Times New Roman"/>
          <w:color w:val="000000"/>
          <w:sz w:val="24"/>
          <w:szCs w:val="24"/>
        </w:rPr>
        <w:t>,M.Si</w:t>
      </w:r>
      <w:proofErr w:type="gramEnd"/>
    </w:p>
    <w:p w:rsidR="00841443" w:rsidRPr="00B53571" w:rsidRDefault="00841443" w:rsidP="00841443">
      <w:pPr>
        <w:spacing w:after="0" w:line="240" w:lineRule="auto"/>
        <w:jc w:val="both"/>
        <w:rPr>
          <w:rFonts w:ascii="Times New Roman" w:hAnsi="Times New Roman" w:cs="Times New Roman"/>
          <w:color w:val="000000"/>
          <w:sz w:val="24"/>
          <w:szCs w:val="24"/>
        </w:rPr>
      </w:pPr>
    </w:p>
    <w:p w:rsidR="00F6467D" w:rsidRPr="00B53571" w:rsidRDefault="00F6467D" w:rsidP="00F6467D">
      <w:pPr>
        <w:ind w:left="142" w:hanging="142"/>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 xml:space="preserve">PETUNJUK PENGISIAN </w:t>
      </w:r>
      <w:proofErr w:type="gramStart"/>
      <w:r w:rsidRPr="00B53571">
        <w:rPr>
          <w:rFonts w:ascii="Times New Roman" w:hAnsi="Times New Roman" w:cs="Times New Roman"/>
          <w:b/>
          <w:color w:val="000000"/>
          <w:sz w:val="24"/>
          <w:szCs w:val="24"/>
        </w:rPr>
        <w:t>ANGKET :</w:t>
      </w:r>
      <w:proofErr w:type="gramEnd"/>
    </w:p>
    <w:p w:rsidR="00F6467D" w:rsidRPr="00B53571" w:rsidRDefault="00F6467D" w:rsidP="00F6467D">
      <w:pPr>
        <w:pStyle w:val="Default"/>
        <w:numPr>
          <w:ilvl w:val="0"/>
          <w:numId w:val="38"/>
        </w:numPr>
        <w:jc w:val="both"/>
      </w:pPr>
      <w:r w:rsidRPr="00B53571">
        <w:t xml:space="preserve">Untuk memberikan penilaian terhadap format angket motivasi belajar siswa Bapak/Ibu memberikan tanda ceklis (√) pada kolom yang disediakan. </w:t>
      </w:r>
    </w:p>
    <w:p w:rsidR="00F6467D" w:rsidRPr="00B53571" w:rsidRDefault="00F6467D" w:rsidP="00F6467D">
      <w:pPr>
        <w:pStyle w:val="Default"/>
        <w:numPr>
          <w:ilvl w:val="0"/>
          <w:numId w:val="38"/>
        </w:numPr>
      </w:pPr>
      <w:r w:rsidRPr="00B53571">
        <w:t>Angka-angka yang terdapat pada kolom yang dimaksud berarti :</w:t>
      </w:r>
      <w:r w:rsidRPr="00B53571">
        <w:br/>
        <w:t>1 = Tidak Baik</w:t>
      </w:r>
    </w:p>
    <w:p w:rsidR="00F6467D" w:rsidRPr="00B53571" w:rsidRDefault="00F6467D" w:rsidP="00943E0A">
      <w:pPr>
        <w:pStyle w:val="Default"/>
        <w:ind w:left="720"/>
      </w:pPr>
      <w:r w:rsidRPr="00B53571">
        <w:t>2 = Kurang Baik</w:t>
      </w:r>
    </w:p>
    <w:p w:rsidR="00F6467D" w:rsidRPr="00B53571" w:rsidRDefault="00F6467D" w:rsidP="00943E0A">
      <w:pPr>
        <w:pStyle w:val="Default"/>
        <w:ind w:left="720"/>
      </w:pPr>
      <w:r w:rsidRPr="00B53571">
        <w:t>3 = Baik</w:t>
      </w:r>
      <w:r w:rsidRPr="00B53571">
        <w:br/>
        <w:t>4 = Baik Sekali</w:t>
      </w:r>
      <w:r w:rsidRPr="00B53571">
        <w:br/>
      </w:r>
    </w:p>
    <w:p w:rsidR="00F6467D" w:rsidRPr="00B53571" w:rsidRDefault="00F6467D" w:rsidP="00F6467D">
      <w:pPr>
        <w:spacing w:after="0" w:line="240" w:lineRule="auto"/>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 xml:space="preserve">IDENTITAS </w:t>
      </w:r>
      <w:proofErr w:type="gramStart"/>
      <w:r w:rsidRPr="00B53571">
        <w:rPr>
          <w:rFonts w:ascii="Times New Roman" w:hAnsi="Times New Roman" w:cs="Times New Roman"/>
          <w:b/>
          <w:color w:val="000000"/>
          <w:sz w:val="24"/>
          <w:szCs w:val="24"/>
        </w:rPr>
        <w:t>VALIDATOR :</w:t>
      </w:r>
      <w:proofErr w:type="gramEnd"/>
    </w:p>
    <w:p w:rsidR="00F6467D" w:rsidRPr="00B53571" w:rsidRDefault="00F6467D" w:rsidP="00F6467D">
      <w:pPr>
        <w:spacing w:after="0" w:line="240" w:lineRule="auto"/>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Nama</w:t>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t xml:space="preserve">: Rona Taula Sari, </w:t>
      </w:r>
      <w:proofErr w:type="gramStart"/>
      <w:r w:rsidRPr="00B53571">
        <w:rPr>
          <w:rFonts w:ascii="Times New Roman" w:hAnsi="Times New Roman" w:cs="Times New Roman"/>
          <w:color w:val="000000"/>
          <w:sz w:val="24"/>
          <w:szCs w:val="24"/>
        </w:rPr>
        <w:t>S.Si.,</w:t>
      </w:r>
      <w:proofErr w:type="gramEnd"/>
      <w:r w:rsidRPr="00B53571">
        <w:rPr>
          <w:rFonts w:ascii="Times New Roman" w:hAnsi="Times New Roman" w:cs="Times New Roman"/>
          <w:color w:val="000000"/>
          <w:sz w:val="24"/>
          <w:szCs w:val="24"/>
        </w:rPr>
        <w:t xml:space="preserve"> M.Pd</w:t>
      </w:r>
    </w:p>
    <w:p w:rsidR="00F6467D" w:rsidRPr="00B53571" w:rsidRDefault="00F6467D" w:rsidP="00F6467D">
      <w:pPr>
        <w:spacing w:after="0" w:line="240" w:lineRule="auto"/>
        <w:rPr>
          <w:rFonts w:ascii="Times New Roman" w:hAnsi="Times New Roman" w:cs="Times New Roman"/>
          <w:color w:val="000000"/>
          <w:sz w:val="24"/>
          <w:szCs w:val="24"/>
        </w:rPr>
      </w:pPr>
      <w:r w:rsidRPr="00B53571">
        <w:rPr>
          <w:rFonts w:ascii="Times New Roman" w:hAnsi="Times New Roman" w:cs="Times New Roman"/>
          <w:color w:val="000000"/>
          <w:sz w:val="24"/>
          <w:szCs w:val="24"/>
        </w:rPr>
        <w:t>NIDN</w:t>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t>: 1021028603</w:t>
      </w:r>
    </w:p>
    <w:p w:rsidR="00F6467D" w:rsidRPr="00B53571" w:rsidRDefault="00F6467D" w:rsidP="00F6467D">
      <w:pPr>
        <w:spacing w:after="0" w:line="240" w:lineRule="auto"/>
        <w:rPr>
          <w:rFonts w:ascii="Times New Roman" w:hAnsi="Times New Roman" w:cs="Times New Roman"/>
          <w:color w:val="000000"/>
          <w:sz w:val="24"/>
          <w:szCs w:val="24"/>
        </w:rPr>
      </w:pPr>
      <w:r w:rsidRPr="00B53571">
        <w:rPr>
          <w:rFonts w:ascii="Times New Roman" w:hAnsi="Times New Roman" w:cs="Times New Roman"/>
          <w:color w:val="000000"/>
          <w:sz w:val="24"/>
          <w:szCs w:val="24"/>
        </w:rPr>
        <w:t>In</w:t>
      </w:r>
      <w:r>
        <w:rPr>
          <w:rFonts w:ascii="Times New Roman" w:hAnsi="Times New Roman" w:cs="Times New Roman"/>
          <w:color w:val="000000"/>
          <w:sz w:val="24"/>
          <w:szCs w:val="24"/>
        </w:rPr>
        <w:t>stansi</w:t>
      </w:r>
      <w:r>
        <w:rPr>
          <w:rFonts w:ascii="Times New Roman" w:hAnsi="Times New Roman" w:cs="Times New Roman"/>
          <w:color w:val="000000"/>
          <w:sz w:val="24"/>
          <w:szCs w:val="24"/>
        </w:rPr>
        <w:tab/>
        <w:t>: Universitas Bung Hatta</w:t>
      </w:r>
    </w:p>
    <w:tbl>
      <w:tblPr>
        <w:tblW w:w="48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4"/>
        <w:gridCol w:w="478"/>
        <w:gridCol w:w="4630"/>
        <w:gridCol w:w="497"/>
        <w:gridCol w:w="603"/>
        <w:gridCol w:w="568"/>
        <w:gridCol w:w="569"/>
      </w:tblGrid>
      <w:tr w:rsidR="00F6467D" w:rsidRPr="00B53571" w:rsidTr="00F6467D">
        <w:tc>
          <w:tcPr>
            <w:tcW w:w="357" w:type="pct"/>
            <w:vMerge w:val="restart"/>
            <w:shd w:val="clear" w:color="auto" w:fill="auto"/>
            <w:vAlign w:val="center"/>
          </w:tcPr>
          <w:p w:rsidR="00F6467D" w:rsidRPr="00B53571" w:rsidRDefault="00F6467D" w:rsidP="00F6467D">
            <w:pPr>
              <w:pStyle w:val="Default"/>
              <w:jc w:val="center"/>
              <w:rPr>
                <w:b/>
              </w:rPr>
            </w:pPr>
            <w:r w:rsidRPr="00B53571">
              <w:rPr>
                <w:b/>
              </w:rPr>
              <w:t>No</w:t>
            </w:r>
          </w:p>
        </w:tc>
        <w:tc>
          <w:tcPr>
            <w:tcW w:w="3229" w:type="pct"/>
            <w:gridSpan w:val="2"/>
            <w:vMerge w:val="restart"/>
            <w:shd w:val="clear" w:color="auto" w:fill="auto"/>
            <w:vAlign w:val="center"/>
          </w:tcPr>
          <w:p w:rsidR="00F6467D" w:rsidRPr="00B53571" w:rsidRDefault="00F6467D" w:rsidP="00F6467D">
            <w:pPr>
              <w:pStyle w:val="Default"/>
              <w:jc w:val="center"/>
              <w:rPr>
                <w:b/>
              </w:rPr>
            </w:pPr>
            <w:r w:rsidRPr="00B53571">
              <w:rPr>
                <w:b/>
              </w:rPr>
              <w:t>Elemen yang divalidasi</w:t>
            </w:r>
          </w:p>
        </w:tc>
        <w:tc>
          <w:tcPr>
            <w:tcW w:w="1414" w:type="pct"/>
            <w:gridSpan w:val="4"/>
            <w:shd w:val="clear" w:color="auto" w:fill="auto"/>
            <w:vAlign w:val="center"/>
          </w:tcPr>
          <w:p w:rsidR="00F6467D" w:rsidRPr="00B53571" w:rsidRDefault="00F6467D" w:rsidP="00F6467D">
            <w:pPr>
              <w:pStyle w:val="Default"/>
              <w:jc w:val="center"/>
              <w:rPr>
                <w:b/>
              </w:rPr>
            </w:pPr>
            <w:r w:rsidRPr="00B53571">
              <w:rPr>
                <w:b/>
              </w:rPr>
              <w:t>Kategori</w:t>
            </w:r>
          </w:p>
        </w:tc>
      </w:tr>
      <w:tr w:rsidR="00F6467D" w:rsidRPr="00B53571" w:rsidTr="00F6467D">
        <w:tc>
          <w:tcPr>
            <w:tcW w:w="357" w:type="pct"/>
            <w:vMerge/>
            <w:shd w:val="clear" w:color="auto" w:fill="auto"/>
          </w:tcPr>
          <w:p w:rsidR="00F6467D" w:rsidRPr="00B53571" w:rsidRDefault="00F6467D" w:rsidP="00F6467D">
            <w:pPr>
              <w:pStyle w:val="Default"/>
              <w:rPr>
                <w:b/>
              </w:rPr>
            </w:pPr>
          </w:p>
        </w:tc>
        <w:tc>
          <w:tcPr>
            <w:tcW w:w="3229" w:type="pct"/>
            <w:gridSpan w:val="2"/>
            <w:vMerge/>
            <w:shd w:val="clear" w:color="auto" w:fill="auto"/>
          </w:tcPr>
          <w:p w:rsidR="00F6467D" w:rsidRPr="00B53571" w:rsidRDefault="00F6467D" w:rsidP="00F6467D">
            <w:pPr>
              <w:pStyle w:val="Default"/>
              <w:rPr>
                <w:b/>
              </w:rPr>
            </w:pPr>
          </w:p>
        </w:tc>
        <w:tc>
          <w:tcPr>
            <w:tcW w:w="314" w:type="pct"/>
            <w:shd w:val="clear" w:color="auto" w:fill="auto"/>
            <w:vAlign w:val="center"/>
          </w:tcPr>
          <w:p w:rsidR="00F6467D" w:rsidRPr="00B53571" w:rsidRDefault="00F6467D" w:rsidP="00F6467D">
            <w:pPr>
              <w:pStyle w:val="Default"/>
              <w:jc w:val="center"/>
              <w:rPr>
                <w:b/>
              </w:rPr>
            </w:pPr>
            <w:r w:rsidRPr="00B53571">
              <w:rPr>
                <w:b/>
              </w:rPr>
              <w:t>1</w:t>
            </w:r>
          </w:p>
        </w:tc>
        <w:tc>
          <w:tcPr>
            <w:tcW w:w="381" w:type="pct"/>
            <w:shd w:val="clear" w:color="auto" w:fill="auto"/>
            <w:vAlign w:val="center"/>
          </w:tcPr>
          <w:p w:rsidR="00F6467D" w:rsidRPr="00B53571" w:rsidRDefault="00F6467D" w:rsidP="00F6467D">
            <w:pPr>
              <w:pStyle w:val="Default"/>
              <w:jc w:val="center"/>
              <w:rPr>
                <w:b/>
              </w:rPr>
            </w:pPr>
            <w:r w:rsidRPr="00B53571">
              <w:rPr>
                <w:b/>
              </w:rPr>
              <w:t>2</w:t>
            </w:r>
          </w:p>
        </w:tc>
        <w:tc>
          <w:tcPr>
            <w:tcW w:w="359" w:type="pct"/>
            <w:shd w:val="clear" w:color="auto" w:fill="auto"/>
            <w:vAlign w:val="center"/>
          </w:tcPr>
          <w:p w:rsidR="00F6467D" w:rsidRPr="00B53571" w:rsidRDefault="00F6467D" w:rsidP="00F6467D">
            <w:pPr>
              <w:pStyle w:val="Default"/>
              <w:jc w:val="center"/>
              <w:rPr>
                <w:b/>
              </w:rPr>
            </w:pPr>
            <w:r w:rsidRPr="00B53571">
              <w:rPr>
                <w:b/>
              </w:rPr>
              <w:t>3</w:t>
            </w:r>
          </w:p>
        </w:tc>
        <w:tc>
          <w:tcPr>
            <w:tcW w:w="360" w:type="pct"/>
            <w:shd w:val="clear" w:color="auto" w:fill="auto"/>
            <w:vAlign w:val="center"/>
          </w:tcPr>
          <w:p w:rsidR="00F6467D" w:rsidRPr="00B53571" w:rsidRDefault="00F6467D" w:rsidP="00F6467D">
            <w:pPr>
              <w:pStyle w:val="Default"/>
              <w:jc w:val="center"/>
              <w:rPr>
                <w:b/>
              </w:rPr>
            </w:pPr>
            <w:r w:rsidRPr="00B53571">
              <w:rPr>
                <w:b/>
              </w:rPr>
              <w:t>4</w:t>
            </w:r>
          </w:p>
        </w:tc>
      </w:tr>
      <w:tr w:rsidR="00F6467D" w:rsidRPr="00B53571" w:rsidTr="00F6467D">
        <w:tc>
          <w:tcPr>
            <w:tcW w:w="357" w:type="pct"/>
            <w:vMerge w:val="restart"/>
            <w:shd w:val="clear" w:color="auto" w:fill="auto"/>
            <w:vAlign w:val="center"/>
          </w:tcPr>
          <w:p w:rsidR="00F6467D" w:rsidRPr="00B53571" w:rsidRDefault="00F6467D" w:rsidP="00F6467D">
            <w:pPr>
              <w:pStyle w:val="Default"/>
              <w:jc w:val="center"/>
            </w:pPr>
            <w:r w:rsidRPr="00B53571">
              <w:t>1</w:t>
            </w:r>
          </w:p>
        </w:tc>
        <w:tc>
          <w:tcPr>
            <w:tcW w:w="4643" w:type="pct"/>
            <w:gridSpan w:val="6"/>
            <w:shd w:val="clear" w:color="auto" w:fill="auto"/>
          </w:tcPr>
          <w:p w:rsidR="00F6467D" w:rsidRPr="00B53571" w:rsidRDefault="00F6467D" w:rsidP="00F6467D">
            <w:pPr>
              <w:pStyle w:val="Default"/>
              <w:jc w:val="center"/>
              <w:rPr>
                <w:b/>
              </w:rPr>
            </w:pPr>
            <w:r w:rsidRPr="00B53571">
              <w:rPr>
                <w:b/>
              </w:rPr>
              <w:t>Kesesuaian isi</w:t>
            </w:r>
          </w:p>
        </w:tc>
      </w:tr>
      <w:tr w:rsidR="00F6467D" w:rsidRPr="00B53571" w:rsidTr="00F6467D">
        <w:tc>
          <w:tcPr>
            <w:tcW w:w="357" w:type="pct"/>
            <w:vMerge/>
            <w:shd w:val="clear" w:color="auto" w:fill="auto"/>
          </w:tcPr>
          <w:p w:rsidR="00F6467D" w:rsidRPr="00B53571" w:rsidRDefault="00F6467D" w:rsidP="00F6467D">
            <w:pPr>
              <w:pStyle w:val="Default"/>
              <w:jc w:val="center"/>
            </w:pPr>
          </w:p>
        </w:tc>
        <w:tc>
          <w:tcPr>
            <w:tcW w:w="302" w:type="pct"/>
            <w:tcBorders>
              <w:right w:val="nil"/>
            </w:tcBorders>
            <w:shd w:val="clear" w:color="auto" w:fill="auto"/>
          </w:tcPr>
          <w:p w:rsidR="00F6467D" w:rsidRPr="00B53571" w:rsidRDefault="00F6467D" w:rsidP="00F6467D">
            <w:pPr>
              <w:pStyle w:val="Default"/>
              <w:jc w:val="both"/>
            </w:pPr>
            <w:r w:rsidRPr="00B53571">
              <w:t>a.</w:t>
            </w:r>
          </w:p>
        </w:tc>
        <w:tc>
          <w:tcPr>
            <w:tcW w:w="2927" w:type="pct"/>
            <w:tcBorders>
              <w:left w:val="nil"/>
            </w:tcBorders>
            <w:shd w:val="clear" w:color="auto" w:fill="auto"/>
            <w:vAlign w:val="center"/>
          </w:tcPr>
          <w:p w:rsidR="00F6467D" w:rsidRPr="00B53571" w:rsidRDefault="00F6467D" w:rsidP="00F6467D">
            <w:pPr>
              <w:pStyle w:val="Default"/>
              <w:jc w:val="both"/>
            </w:pPr>
            <w:r w:rsidRPr="00B53571">
              <w:t>Kesesuaian isi indikator dengan    kisi-kisi faktor eksternal dan internal penyebab kesulitan belajar siswa</w:t>
            </w:r>
          </w:p>
        </w:tc>
        <w:tc>
          <w:tcPr>
            <w:tcW w:w="314" w:type="pct"/>
            <w:shd w:val="clear" w:color="auto" w:fill="auto"/>
          </w:tcPr>
          <w:p w:rsidR="00F6467D" w:rsidRPr="00B53571" w:rsidRDefault="00F6467D" w:rsidP="00F6467D">
            <w:pPr>
              <w:pStyle w:val="Default"/>
            </w:pPr>
          </w:p>
        </w:tc>
        <w:tc>
          <w:tcPr>
            <w:tcW w:w="381" w:type="pct"/>
            <w:shd w:val="clear" w:color="auto" w:fill="auto"/>
          </w:tcPr>
          <w:p w:rsidR="00F6467D" w:rsidRPr="00B53571" w:rsidRDefault="00F6467D" w:rsidP="00F6467D">
            <w:pPr>
              <w:pStyle w:val="Default"/>
            </w:pPr>
          </w:p>
        </w:tc>
        <w:tc>
          <w:tcPr>
            <w:tcW w:w="359" w:type="pct"/>
            <w:shd w:val="clear" w:color="auto" w:fill="auto"/>
          </w:tcPr>
          <w:p w:rsidR="00F6467D" w:rsidRPr="00B53571" w:rsidRDefault="00F6467D" w:rsidP="00F6467D">
            <w:pPr>
              <w:pStyle w:val="Default"/>
            </w:pPr>
          </w:p>
        </w:tc>
        <w:tc>
          <w:tcPr>
            <w:tcW w:w="360" w:type="pct"/>
            <w:shd w:val="clear" w:color="auto" w:fill="auto"/>
          </w:tcPr>
          <w:p w:rsidR="00F6467D" w:rsidRPr="00B53571" w:rsidRDefault="00F6467D" w:rsidP="00F6467D">
            <w:pPr>
              <w:pStyle w:val="Default"/>
            </w:pPr>
          </w:p>
        </w:tc>
      </w:tr>
      <w:tr w:rsidR="00F6467D" w:rsidRPr="00B53571" w:rsidTr="00F6467D">
        <w:tc>
          <w:tcPr>
            <w:tcW w:w="357" w:type="pct"/>
            <w:vMerge/>
            <w:tcBorders>
              <w:bottom w:val="single" w:sz="4" w:space="0" w:color="000000"/>
            </w:tcBorders>
            <w:shd w:val="clear" w:color="auto" w:fill="auto"/>
          </w:tcPr>
          <w:p w:rsidR="00F6467D" w:rsidRPr="00B53571" w:rsidRDefault="00F6467D" w:rsidP="00F6467D">
            <w:pPr>
              <w:pStyle w:val="Default"/>
              <w:jc w:val="center"/>
            </w:pPr>
          </w:p>
        </w:tc>
        <w:tc>
          <w:tcPr>
            <w:tcW w:w="302" w:type="pct"/>
            <w:tcBorders>
              <w:right w:val="nil"/>
            </w:tcBorders>
            <w:shd w:val="clear" w:color="auto" w:fill="auto"/>
          </w:tcPr>
          <w:p w:rsidR="00F6467D" w:rsidRPr="00B53571" w:rsidRDefault="00F6467D" w:rsidP="00F6467D">
            <w:pPr>
              <w:pStyle w:val="Default"/>
              <w:jc w:val="center"/>
            </w:pPr>
            <w:r w:rsidRPr="00B53571">
              <w:t>b.</w:t>
            </w:r>
          </w:p>
        </w:tc>
        <w:tc>
          <w:tcPr>
            <w:tcW w:w="2927" w:type="pct"/>
            <w:tcBorders>
              <w:left w:val="nil"/>
            </w:tcBorders>
            <w:shd w:val="clear" w:color="auto" w:fill="auto"/>
            <w:vAlign w:val="center"/>
          </w:tcPr>
          <w:p w:rsidR="00F6467D" w:rsidRPr="00B53571" w:rsidRDefault="00F6467D" w:rsidP="00F6467D">
            <w:pPr>
              <w:pStyle w:val="Default"/>
              <w:jc w:val="both"/>
            </w:pPr>
            <w:r w:rsidRPr="00B53571">
              <w:t>Kesesuaian masing-masing deskriptor dengan indikatornya</w:t>
            </w:r>
          </w:p>
        </w:tc>
        <w:tc>
          <w:tcPr>
            <w:tcW w:w="314" w:type="pct"/>
            <w:shd w:val="clear" w:color="auto" w:fill="auto"/>
          </w:tcPr>
          <w:p w:rsidR="00F6467D" w:rsidRPr="00B53571" w:rsidRDefault="00F6467D" w:rsidP="00F6467D">
            <w:pPr>
              <w:pStyle w:val="Default"/>
            </w:pPr>
          </w:p>
        </w:tc>
        <w:tc>
          <w:tcPr>
            <w:tcW w:w="381" w:type="pct"/>
            <w:shd w:val="clear" w:color="auto" w:fill="auto"/>
          </w:tcPr>
          <w:p w:rsidR="00F6467D" w:rsidRPr="00B53571" w:rsidRDefault="00F6467D" w:rsidP="00F6467D">
            <w:pPr>
              <w:pStyle w:val="Default"/>
            </w:pPr>
          </w:p>
        </w:tc>
        <w:tc>
          <w:tcPr>
            <w:tcW w:w="359" w:type="pct"/>
            <w:shd w:val="clear" w:color="auto" w:fill="auto"/>
          </w:tcPr>
          <w:p w:rsidR="00F6467D" w:rsidRPr="00B53571" w:rsidRDefault="00F6467D" w:rsidP="00F6467D">
            <w:pPr>
              <w:pStyle w:val="Default"/>
            </w:pPr>
          </w:p>
        </w:tc>
        <w:tc>
          <w:tcPr>
            <w:tcW w:w="360" w:type="pct"/>
            <w:shd w:val="clear" w:color="auto" w:fill="auto"/>
          </w:tcPr>
          <w:p w:rsidR="00F6467D" w:rsidRPr="00B53571" w:rsidRDefault="00F6467D" w:rsidP="00F6467D">
            <w:pPr>
              <w:pStyle w:val="Default"/>
            </w:pPr>
          </w:p>
        </w:tc>
      </w:tr>
      <w:tr w:rsidR="00F6467D" w:rsidRPr="00B53571" w:rsidTr="00F6467D">
        <w:tc>
          <w:tcPr>
            <w:tcW w:w="357" w:type="pct"/>
            <w:vMerge w:val="restart"/>
            <w:shd w:val="clear" w:color="auto" w:fill="auto"/>
            <w:vAlign w:val="center"/>
          </w:tcPr>
          <w:p w:rsidR="00F6467D" w:rsidRPr="00B53571" w:rsidRDefault="00F6467D" w:rsidP="00F6467D">
            <w:pPr>
              <w:pStyle w:val="Default"/>
              <w:jc w:val="center"/>
            </w:pPr>
            <w:r w:rsidRPr="00B53571">
              <w:t>2</w:t>
            </w:r>
          </w:p>
        </w:tc>
        <w:tc>
          <w:tcPr>
            <w:tcW w:w="4643" w:type="pct"/>
            <w:gridSpan w:val="6"/>
            <w:shd w:val="clear" w:color="auto" w:fill="auto"/>
          </w:tcPr>
          <w:p w:rsidR="00F6467D" w:rsidRPr="00B53571" w:rsidRDefault="00F6467D" w:rsidP="00F6467D">
            <w:pPr>
              <w:pStyle w:val="Default"/>
              <w:jc w:val="center"/>
            </w:pPr>
            <w:r w:rsidRPr="00B53571">
              <w:rPr>
                <w:b/>
              </w:rPr>
              <w:t>Konstruksi</w:t>
            </w:r>
          </w:p>
        </w:tc>
      </w:tr>
      <w:tr w:rsidR="00F6467D" w:rsidRPr="00B53571" w:rsidTr="00F6467D">
        <w:tc>
          <w:tcPr>
            <w:tcW w:w="357" w:type="pct"/>
            <w:vMerge/>
            <w:shd w:val="clear" w:color="auto" w:fill="auto"/>
          </w:tcPr>
          <w:p w:rsidR="00F6467D" w:rsidRPr="00B53571" w:rsidRDefault="00F6467D" w:rsidP="00F6467D">
            <w:pPr>
              <w:pStyle w:val="Default"/>
              <w:jc w:val="center"/>
            </w:pPr>
          </w:p>
        </w:tc>
        <w:tc>
          <w:tcPr>
            <w:tcW w:w="302" w:type="pct"/>
            <w:tcBorders>
              <w:right w:val="nil"/>
            </w:tcBorders>
            <w:shd w:val="clear" w:color="auto" w:fill="auto"/>
          </w:tcPr>
          <w:p w:rsidR="00F6467D" w:rsidRPr="00B53571" w:rsidRDefault="00F6467D" w:rsidP="00F6467D">
            <w:pPr>
              <w:rPr>
                <w:rFonts w:ascii="Times New Roman" w:hAnsi="Times New Roman" w:cs="Times New Roman"/>
                <w:color w:val="000000"/>
                <w:sz w:val="24"/>
                <w:szCs w:val="24"/>
              </w:rPr>
            </w:pPr>
            <w:r w:rsidRPr="00B53571">
              <w:rPr>
                <w:rFonts w:ascii="Times New Roman" w:hAnsi="Times New Roman" w:cs="Times New Roman"/>
                <w:color w:val="000000"/>
                <w:sz w:val="24"/>
                <w:szCs w:val="24"/>
              </w:rPr>
              <w:t>c.</w:t>
            </w:r>
          </w:p>
        </w:tc>
        <w:tc>
          <w:tcPr>
            <w:tcW w:w="2927" w:type="pct"/>
            <w:tcBorders>
              <w:left w:val="nil"/>
            </w:tcBorders>
            <w:shd w:val="clear" w:color="auto" w:fill="auto"/>
          </w:tcPr>
          <w:p w:rsidR="00F6467D" w:rsidRPr="00B53571" w:rsidRDefault="00F6467D" w:rsidP="00F6467D">
            <w:pPr>
              <w:pStyle w:val="Default"/>
              <w:jc w:val="both"/>
            </w:pPr>
            <w:r w:rsidRPr="00B53571">
              <w:t>Kejelasan petunjuk cara melakukan pengisian angket</w:t>
            </w:r>
          </w:p>
        </w:tc>
        <w:tc>
          <w:tcPr>
            <w:tcW w:w="314" w:type="pct"/>
            <w:shd w:val="clear" w:color="auto" w:fill="auto"/>
          </w:tcPr>
          <w:p w:rsidR="00F6467D" w:rsidRPr="00B53571" w:rsidRDefault="00F6467D" w:rsidP="00F6467D">
            <w:pPr>
              <w:pStyle w:val="Default"/>
            </w:pPr>
          </w:p>
        </w:tc>
        <w:tc>
          <w:tcPr>
            <w:tcW w:w="381" w:type="pct"/>
            <w:shd w:val="clear" w:color="auto" w:fill="auto"/>
          </w:tcPr>
          <w:p w:rsidR="00F6467D" w:rsidRPr="00B53571" w:rsidRDefault="00F6467D" w:rsidP="00F6467D">
            <w:pPr>
              <w:pStyle w:val="Default"/>
            </w:pPr>
          </w:p>
        </w:tc>
        <w:tc>
          <w:tcPr>
            <w:tcW w:w="359" w:type="pct"/>
            <w:shd w:val="clear" w:color="auto" w:fill="auto"/>
          </w:tcPr>
          <w:p w:rsidR="00F6467D" w:rsidRPr="00B53571" w:rsidRDefault="00F6467D" w:rsidP="00F6467D">
            <w:pPr>
              <w:pStyle w:val="Default"/>
            </w:pPr>
          </w:p>
        </w:tc>
        <w:tc>
          <w:tcPr>
            <w:tcW w:w="360" w:type="pct"/>
            <w:shd w:val="clear" w:color="auto" w:fill="auto"/>
          </w:tcPr>
          <w:p w:rsidR="00F6467D" w:rsidRPr="00B53571" w:rsidRDefault="00F6467D" w:rsidP="00F6467D">
            <w:pPr>
              <w:pStyle w:val="Default"/>
            </w:pPr>
          </w:p>
        </w:tc>
      </w:tr>
      <w:tr w:rsidR="00F6467D" w:rsidRPr="00B53571" w:rsidTr="00F6467D">
        <w:tc>
          <w:tcPr>
            <w:tcW w:w="357" w:type="pct"/>
            <w:vMerge/>
            <w:shd w:val="clear" w:color="auto" w:fill="auto"/>
          </w:tcPr>
          <w:p w:rsidR="00F6467D" w:rsidRPr="00B53571" w:rsidRDefault="00F6467D" w:rsidP="00F6467D">
            <w:pPr>
              <w:pStyle w:val="Default"/>
              <w:jc w:val="center"/>
            </w:pPr>
          </w:p>
        </w:tc>
        <w:tc>
          <w:tcPr>
            <w:tcW w:w="302" w:type="pct"/>
            <w:tcBorders>
              <w:right w:val="nil"/>
            </w:tcBorders>
            <w:shd w:val="clear" w:color="auto" w:fill="auto"/>
          </w:tcPr>
          <w:p w:rsidR="00F6467D" w:rsidRPr="00B53571" w:rsidRDefault="00F6467D" w:rsidP="00F6467D">
            <w:pPr>
              <w:pStyle w:val="Default"/>
            </w:pPr>
            <w:r w:rsidRPr="00B53571">
              <w:t>d.</w:t>
            </w:r>
          </w:p>
        </w:tc>
        <w:tc>
          <w:tcPr>
            <w:tcW w:w="2927" w:type="pct"/>
            <w:tcBorders>
              <w:left w:val="nil"/>
            </w:tcBorders>
            <w:shd w:val="clear" w:color="auto" w:fill="auto"/>
          </w:tcPr>
          <w:p w:rsidR="00F6467D" w:rsidRPr="00B53571" w:rsidRDefault="00F6467D" w:rsidP="00F6467D">
            <w:pPr>
              <w:pStyle w:val="Default"/>
              <w:jc w:val="both"/>
            </w:pPr>
            <w:r w:rsidRPr="00B53571">
              <w:t xml:space="preserve">Kejelasan butir pertanyaan pada lembar </w:t>
            </w:r>
            <w:r w:rsidRPr="00B53571">
              <w:lastRenderedPageBreak/>
              <w:t>angket</w:t>
            </w:r>
          </w:p>
        </w:tc>
        <w:tc>
          <w:tcPr>
            <w:tcW w:w="314" w:type="pct"/>
            <w:shd w:val="clear" w:color="auto" w:fill="auto"/>
          </w:tcPr>
          <w:p w:rsidR="00F6467D" w:rsidRPr="00B53571" w:rsidRDefault="00F6467D" w:rsidP="00F6467D">
            <w:pPr>
              <w:pStyle w:val="Default"/>
            </w:pPr>
          </w:p>
        </w:tc>
        <w:tc>
          <w:tcPr>
            <w:tcW w:w="381" w:type="pct"/>
            <w:shd w:val="clear" w:color="auto" w:fill="auto"/>
          </w:tcPr>
          <w:p w:rsidR="00F6467D" w:rsidRPr="00B53571" w:rsidRDefault="00F6467D" w:rsidP="00F6467D">
            <w:pPr>
              <w:pStyle w:val="Default"/>
            </w:pPr>
          </w:p>
        </w:tc>
        <w:tc>
          <w:tcPr>
            <w:tcW w:w="359" w:type="pct"/>
            <w:shd w:val="clear" w:color="auto" w:fill="auto"/>
          </w:tcPr>
          <w:p w:rsidR="00F6467D" w:rsidRPr="00B53571" w:rsidRDefault="00F6467D" w:rsidP="00F6467D">
            <w:pPr>
              <w:pStyle w:val="Default"/>
            </w:pPr>
          </w:p>
        </w:tc>
        <w:tc>
          <w:tcPr>
            <w:tcW w:w="360" w:type="pct"/>
            <w:shd w:val="clear" w:color="auto" w:fill="auto"/>
          </w:tcPr>
          <w:p w:rsidR="00F6467D" w:rsidRPr="00B53571" w:rsidRDefault="00F6467D" w:rsidP="00F6467D">
            <w:pPr>
              <w:pStyle w:val="Default"/>
            </w:pPr>
          </w:p>
        </w:tc>
      </w:tr>
      <w:tr w:rsidR="00F6467D" w:rsidRPr="00B53571" w:rsidTr="00F6467D">
        <w:tc>
          <w:tcPr>
            <w:tcW w:w="357" w:type="pct"/>
            <w:vMerge/>
            <w:shd w:val="clear" w:color="auto" w:fill="auto"/>
          </w:tcPr>
          <w:p w:rsidR="00F6467D" w:rsidRPr="00B53571" w:rsidRDefault="00F6467D" w:rsidP="00F6467D">
            <w:pPr>
              <w:pStyle w:val="Default"/>
              <w:jc w:val="center"/>
            </w:pPr>
          </w:p>
        </w:tc>
        <w:tc>
          <w:tcPr>
            <w:tcW w:w="302" w:type="pct"/>
            <w:tcBorders>
              <w:right w:val="nil"/>
            </w:tcBorders>
            <w:shd w:val="clear" w:color="auto" w:fill="auto"/>
          </w:tcPr>
          <w:p w:rsidR="00F6467D" w:rsidRPr="00B53571" w:rsidRDefault="00F6467D" w:rsidP="00F6467D">
            <w:pPr>
              <w:pStyle w:val="Default"/>
            </w:pPr>
            <w:r w:rsidRPr="00B53571">
              <w:t xml:space="preserve">e. </w:t>
            </w:r>
          </w:p>
        </w:tc>
        <w:tc>
          <w:tcPr>
            <w:tcW w:w="2927" w:type="pct"/>
            <w:tcBorders>
              <w:left w:val="nil"/>
            </w:tcBorders>
            <w:shd w:val="clear" w:color="auto" w:fill="auto"/>
          </w:tcPr>
          <w:p w:rsidR="00F6467D" w:rsidRPr="00B53571" w:rsidRDefault="00F6467D" w:rsidP="00F6467D">
            <w:pPr>
              <w:pStyle w:val="Default"/>
              <w:jc w:val="both"/>
            </w:pPr>
            <w:r w:rsidRPr="00B53571">
              <w:t>Penyusunan butir pertanyaan mudah untuk dibaca, dipahami, dan dimengerti oleh responden</w:t>
            </w:r>
          </w:p>
        </w:tc>
        <w:tc>
          <w:tcPr>
            <w:tcW w:w="314" w:type="pct"/>
            <w:shd w:val="clear" w:color="auto" w:fill="auto"/>
          </w:tcPr>
          <w:p w:rsidR="00F6467D" w:rsidRPr="00B53571" w:rsidRDefault="00F6467D" w:rsidP="00F6467D">
            <w:pPr>
              <w:pStyle w:val="Default"/>
            </w:pPr>
          </w:p>
        </w:tc>
        <w:tc>
          <w:tcPr>
            <w:tcW w:w="381" w:type="pct"/>
            <w:shd w:val="clear" w:color="auto" w:fill="auto"/>
          </w:tcPr>
          <w:p w:rsidR="00F6467D" w:rsidRPr="00B53571" w:rsidRDefault="00F6467D" w:rsidP="00F6467D">
            <w:pPr>
              <w:pStyle w:val="Default"/>
            </w:pPr>
          </w:p>
        </w:tc>
        <w:tc>
          <w:tcPr>
            <w:tcW w:w="359" w:type="pct"/>
            <w:shd w:val="clear" w:color="auto" w:fill="auto"/>
          </w:tcPr>
          <w:p w:rsidR="00F6467D" w:rsidRPr="00B53571" w:rsidRDefault="00F6467D" w:rsidP="00F6467D">
            <w:pPr>
              <w:pStyle w:val="Default"/>
            </w:pPr>
          </w:p>
        </w:tc>
        <w:tc>
          <w:tcPr>
            <w:tcW w:w="360" w:type="pct"/>
            <w:shd w:val="clear" w:color="auto" w:fill="auto"/>
          </w:tcPr>
          <w:p w:rsidR="00F6467D" w:rsidRPr="00B53571" w:rsidRDefault="00F6467D" w:rsidP="00F6467D">
            <w:pPr>
              <w:pStyle w:val="Default"/>
            </w:pPr>
          </w:p>
        </w:tc>
      </w:tr>
    </w:tbl>
    <w:p w:rsidR="00F6467D" w:rsidRPr="00B53571" w:rsidRDefault="00F6467D" w:rsidP="00F6467D">
      <w:pPr>
        <w:spacing w:after="0" w:line="240" w:lineRule="auto"/>
        <w:ind w:firstLine="426"/>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Kriteria penilaian validasi </w:t>
      </w:r>
      <w:proofErr w:type="gramStart"/>
      <w:r w:rsidRPr="00B53571">
        <w:rPr>
          <w:rFonts w:ascii="Times New Roman" w:hAnsi="Times New Roman" w:cs="Times New Roman"/>
          <w:color w:val="000000"/>
          <w:sz w:val="24"/>
          <w:szCs w:val="24"/>
        </w:rPr>
        <w:t>angket :</w:t>
      </w:r>
      <w:proofErr w:type="gramEnd"/>
    </w:p>
    <w:p w:rsidR="00F6467D" w:rsidRPr="00B53571" w:rsidRDefault="00F6467D" w:rsidP="00F6467D">
      <w:pPr>
        <w:spacing w:after="0" w:line="240" w:lineRule="auto"/>
        <w:ind w:left="426" w:firstLine="283"/>
        <w:rPr>
          <w:rFonts w:ascii="Times New Roman" w:hAnsi="Times New Roman" w:cs="Times New Roman"/>
          <w:color w:val="000000"/>
          <w:sz w:val="24"/>
          <w:szCs w:val="24"/>
        </w:rPr>
      </w:pPr>
      <w:r w:rsidRPr="00B53571">
        <w:rPr>
          <w:rFonts w:ascii="Times New Roman" w:hAnsi="Times New Roman" w:cs="Times New Roman"/>
          <w:color w:val="000000"/>
          <w:sz w:val="24"/>
          <w:szCs w:val="24"/>
        </w:rPr>
        <w:t>LD</w:t>
      </w:r>
      <w:r w:rsidRPr="00B53571">
        <w:rPr>
          <w:rFonts w:ascii="Times New Roman" w:hAnsi="Times New Roman" w:cs="Times New Roman"/>
          <w:color w:val="000000"/>
          <w:sz w:val="24"/>
          <w:szCs w:val="24"/>
        </w:rPr>
        <w:tab/>
        <w:t>:  Layak digunakan</w:t>
      </w:r>
    </w:p>
    <w:p w:rsidR="00F6467D" w:rsidRPr="00B53571" w:rsidRDefault="00F6467D" w:rsidP="00F6467D">
      <w:pPr>
        <w:spacing w:after="0" w:line="240" w:lineRule="auto"/>
        <w:ind w:left="426" w:firstLine="283"/>
        <w:rPr>
          <w:rFonts w:ascii="Times New Roman" w:hAnsi="Times New Roman" w:cs="Times New Roman"/>
          <w:color w:val="000000"/>
          <w:sz w:val="24"/>
          <w:szCs w:val="24"/>
        </w:rPr>
      </w:pPr>
      <w:r w:rsidRPr="00B53571">
        <w:rPr>
          <w:rFonts w:ascii="Times New Roman" w:hAnsi="Times New Roman" w:cs="Times New Roman"/>
          <w:color w:val="000000"/>
          <w:sz w:val="24"/>
          <w:szCs w:val="24"/>
        </w:rPr>
        <w:t>LDP</w:t>
      </w:r>
      <w:r w:rsidRPr="00B53571">
        <w:rPr>
          <w:rFonts w:ascii="Times New Roman" w:hAnsi="Times New Roman" w:cs="Times New Roman"/>
          <w:color w:val="000000"/>
          <w:sz w:val="24"/>
          <w:szCs w:val="24"/>
        </w:rPr>
        <w:tab/>
        <w:t>:  Layak digunakan dengan perubahan</w:t>
      </w:r>
    </w:p>
    <w:p w:rsidR="00F6467D" w:rsidRPr="00B53571" w:rsidRDefault="00F6467D" w:rsidP="00F6467D">
      <w:pPr>
        <w:spacing w:after="0" w:line="240" w:lineRule="auto"/>
        <w:ind w:left="426" w:firstLine="283"/>
        <w:rPr>
          <w:rFonts w:ascii="Times New Roman" w:hAnsi="Times New Roman" w:cs="Times New Roman"/>
          <w:color w:val="000000"/>
          <w:sz w:val="24"/>
          <w:szCs w:val="24"/>
        </w:rPr>
      </w:pPr>
      <w:r w:rsidRPr="00B53571">
        <w:rPr>
          <w:rFonts w:ascii="Times New Roman" w:hAnsi="Times New Roman" w:cs="Times New Roman"/>
          <w:color w:val="000000"/>
          <w:sz w:val="24"/>
          <w:szCs w:val="24"/>
        </w:rPr>
        <w:t>TLD</w:t>
      </w:r>
      <w:r w:rsidRPr="00B53571">
        <w:rPr>
          <w:rFonts w:ascii="Times New Roman" w:hAnsi="Times New Roman" w:cs="Times New Roman"/>
          <w:color w:val="000000"/>
          <w:sz w:val="24"/>
          <w:szCs w:val="24"/>
        </w:rPr>
        <w:tab/>
        <w:t xml:space="preserve">:  Tidak layak digunakan </w:t>
      </w:r>
    </w:p>
    <w:p w:rsidR="00F6467D" w:rsidRPr="00B53571" w:rsidRDefault="00F6467D" w:rsidP="00F6467D">
      <w:pPr>
        <w:ind w:left="426" w:firstLine="283"/>
        <w:rPr>
          <w:rFonts w:ascii="Times New Roman" w:hAnsi="Times New Roman" w:cs="Times New Roman"/>
          <w:color w:val="000000"/>
          <w:sz w:val="24"/>
          <w:szCs w:val="24"/>
        </w:rPr>
      </w:pPr>
      <w:r w:rsidRPr="00B53571">
        <w:rPr>
          <w:rFonts w:ascii="Times New Roman" w:hAnsi="Times New Roman" w:cs="Times New Roman"/>
          <w:color w:val="000000"/>
          <w:sz w:val="24"/>
          <w:szCs w:val="24"/>
        </w:rPr>
        <w:br/>
        <w:t xml:space="preserve">Saran-saran: </w:t>
      </w:r>
      <w:r w:rsidRPr="00B53571">
        <w:rPr>
          <w:rFonts w:ascii="Times New Roman" w:hAnsi="Times New Roman" w:cs="Times New Roman"/>
          <w:color w:val="000000"/>
          <w:sz w:val="24"/>
          <w:szCs w:val="24"/>
        </w:rPr>
        <w:br/>
        <w:t>...........................................................................................................................</w:t>
      </w:r>
      <w:r w:rsidRPr="00B53571">
        <w:rPr>
          <w:rFonts w:ascii="Times New Roman" w:hAnsi="Times New Roman" w:cs="Times New Roman"/>
          <w:color w:val="000000"/>
          <w:sz w:val="24"/>
          <w:szCs w:val="24"/>
        </w:rPr>
        <w:br/>
        <w:t>...........................................................................................................................</w:t>
      </w:r>
      <w:r w:rsidRPr="00B53571">
        <w:rPr>
          <w:rFonts w:ascii="Times New Roman" w:hAnsi="Times New Roman" w:cs="Times New Roman"/>
          <w:color w:val="000000"/>
          <w:sz w:val="24"/>
          <w:szCs w:val="24"/>
        </w:rPr>
        <w:br/>
        <w:t>...........................................................................................................................</w:t>
      </w:r>
      <w:r w:rsidRPr="00B53571">
        <w:rPr>
          <w:rFonts w:ascii="Times New Roman" w:hAnsi="Times New Roman" w:cs="Times New Roman"/>
          <w:color w:val="000000"/>
          <w:sz w:val="24"/>
          <w:szCs w:val="24"/>
        </w:rPr>
        <w:br/>
        <w:t>...........................................................................................................................</w:t>
      </w:r>
      <w:r w:rsidRPr="00B53571">
        <w:rPr>
          <w:rFonts w:ascii="Times New Roman" w:hAnsi="Times New Roman" w:cs="Times New Roman"/>
          <w:color w:val="000000"/>
          <w:sz w:val="24"/>
          <w:szCs w:val="24"/>
        </w:rPr>
        <w:br/>
        <w:t xml:space="preserve">                                                                                </w:t>
      </w:r>
      <w:r>
        <w:rPr>
          <w:rFonts w:ascii="Times New Roman" w:hAnsi="Times New Roman" w:cs="Times New Roman"/>
          <w:color w:val="000000"/>
          <w:sz w:val="24"/>
          <w:szCs w:val="24"/>
        </w:rPr>
        <w:t xml:space="preserve">  </w:t>
      </w:r>
      <w:r w:rsidRPr="00B53571">
        <w:rPr>
          <w:rFonts w:ascii="Times New Roman" w:hAnsi="Times New Roman" w:cs="Times New Roman"/>
          <w:color w:val="000000"/>
          <w:sz w:val="24"/>
          <w:szCs w:val="24"/>
        </w:rPr>
        <w:t xml:space="preserve"> Padang,         maret  2022</w:t>
      </w:r>
    </w:p>
    <w:p w:rsidR="00F6467D" w:rsidRPr="00B53571" w:rsidRDefault="00F6467D" w:rsidP="00F6467D">
      <w:pPr>
        <w:ind w:left="4452" w:firstLine="294"/>
        <w:jc w:val="center"/>
        <w:rPr>
          <w:rFonts w:ascii="Times New Roman" w:hAnsi="Times New Roman" w:cs="Times New Roman"/>
          <w:color w:val="000000"/>
          <w:sz w:val="24"/>
          <w:szCs w:val="24"/>
        </w:rPr>
      </w:pPr>
      <w:r w:rsidRPr="00B53571">
        <w:rPr>
          <w:rFonts w:ascii="Times New Roman" w:hAnsi="Times New Roman" w:cs="Times New Roman"/>
          <w:color w:val="000000"/>
          <w:sz w:val="24"/>
          <w:szCs w:val="24"/>
        </w:rPr>
        <w:t>Validator Konten</w:t>
      </w:r>
      <w:r w:rsidRPr="00B53571">
        <w:rPr>
          <w:rFonts w:ascii="Times New Roman" w:hAnsi="Times New Roman" w:cs="Times New Roman"/>
          <w:color w:val="000000"/>
          <w:sz w:val="24"/>
          <w:szCs w:val="24"/>
        </w:rPr>
        <w:tab/>
      </w:r>
    </w:p>
    <w:p w:rsidR="00F6467D" w:rsidRPr="00B53571" w:rsidRDefault="00F6467D" w:rsidP="00F6467D">
      <w:pPr>
        <w:ind w:left="4452" w:firstLine="294"/>
        <w:jc w:val="right"/>
        <w:rPr>
          <w:rFonts w:ascii="Times New Roman" w:hAnsi="Times New Roman" w:cs="Times New Roman"/>
          <w:color w:val="000000"/>
          <w:sz w:val="24"/>
          <w:szCs w:val="24"/>
        </w:rPr>
      </w:pPr>
    </w:p>
    <w:p w:rsidR="00F6467D" w:rsidRPr="00B53571" w:rsidRDefault="00F6467D" w:rsidP="00F6467D">
      <w:pPr>
        <w:ind w:left="4452" w:firstLine="294"/>
        <w:jc w:val="right"/>
        <w:rPr>
          <w:rFonts w:ascii="Times New Roman" w:hAnsi="Times New Roman" w:cs="Times New Roman"/>
          <w:color w:val="000000"/>
          <w:sz w:val="24"/>
          <w:szCs w:val="24"/>
        </w:rPr>
      </w:pPr>
      <w:r w:rsidRPr="00B53571">
        <w:rPr>
          <w:rFonts w:ascii="Times New Roman" w:hAnsi="Times New Roman" w:cs="Times New Roman"/>
          <w:color w:val="000000"/>
          <w:sz w:val="24"/>
          <w:szCs w:val="24"/>
        </w:rPr>
        <w:tab/>
      </w:r>
    </w:p>
    <w:p w:rsidR="00F6467D" w:rsidRPr="00B53571" w:rsidRDefault="00943E0A" w:rsidP="00F6467D">
      <w:pPr>
        <w:ind w:left="4746"/>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 xml:space="preserve">      </w:t>
      </w:r>
      <w:r w:rsidR="00F6467D" w:rsidRPr="00B53571">
        <w:rPr>
          <w:rFonts w:ascii="Times New Roman" w:hAnsi="Times New Roman" w:cs="Times New Roman"/>
          <w:color w:val="000000"/>
          <w:sz w:val="24"/>
          <w:szCs w:val="24"/>
        </w:rPr>
        <w:t>(..........................................)</w:t>
      </w:r>
    </w:p>
    <w:p w:rsidR="00F6467D" w:rsidRPr="00B53571" w:rsidRDefault="00F6467D" w:rsidP="00F6467D">
      <w:pPr>
        <w:ind w:left="4746"/>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     </w:t>
      </w:r>
      <w:r w:rsidR="00943E0A">
        <w:rPr>
          <w:rFonts w:ascii="Times New Roman" w:hAnsi="Times New Roman" w:cs="Times New Roman"/>
          <w:color w:val="000000"/>
          <w:sz w:val="24"/>
          <w:szCs w:val="24"/>
          <w:lang w:val="id-ID"/>
        </w:rPr>
        <w:t xml:space="preserve">           </w:t>
      </w:r>
      <w:r w:rsidRPr="00B53571">
        <w:rPr>
          <w:rFonts w:ascii="Times New Roman" w:hAnsi="Times New Roman" w:cs="Times New Roman"/>
          <w:color w:val="000000"/>
          <w:sz w:val="24"/>
          <w:szCs w:val="24"/>
        </w:rPr>
        <w:t>NIDN: 1021028603</w:t>
      </w:r>
    </w:p>
    <w:p w:rsidR="00F6467D" w:rsidRPr="00B53571" w:rsidRDefault="00F6467D" w:rsidP="00F6467D">
      <w:pPr>
        <w:ind w:left="4746"/>
        <w:rPr>
          <w:rFonts w:ascii="Times New Roman" w:hAnsi="Times New Roman" w:cs="Times New Roman"/>
          <w:color w:val="000000"/>
          <w:sz w:val="24"/>
          <w:szCs w:val="24"/>
        </w:rPr>
      </w:pPr>
    </w:p>
    <w:p w:rsidR="00F6467D" w:rsidRPr="00B53571" w:rsidRDefault="00F6467D" w:rsidP="00F6467D">
      <w:pPr>
        <w:ind w:left="4746"/>
        <w:rPr>
          <w:rFonts w:ascii="Times New Roman" w:hAnsi="Times New Roman" w:cs="Times New Roman"/>
          <w:color w:val="000000"/>
          <w:sz w:val="24"/>
          <w:szCs w:val="24"/>
        </w:rPr>
      </w:pPr>
    </w:p>
    <w:p w:rsidR="00F6467D" w:rsidRPr="00B53571" w:rsidRDefault="00F6467D" w:rsidP="00F6467D">
      <w:pPr>
        <w:ind w:left="4746"/>
        <w:rPr>
          <w:rFonts w:ascii="Times New Roman" w:hAnsi="Times New Roman" w:cs="Times New Roman"/>
          <w:color w:val="000000"/>
          <w:sz w:val="24"/>
          <w:szCs w:val="24"/>
        </w:rPr>
      </w:pPr>
    </w:p>
    <w:p w:rsidR="00F6467D" w:rsidRPr="00B53571" w:rsidRDefault="00F6467D" w:rsidP="00F6467D">
      <w:pPr>
        <w:ind w:left="4746"/>
        <w:rPr>
          <w:rFonts w:ascii="Times New Roman" w:hAnsi="Times New Roman" w:cs="Times New Roman"/>
          <w:color w:val="000000"/>
          <w:sz w:val="24"/>
          <w:szCs w:val="24"/>
        </w:rPr>
      </w:pPr>
    </w:p>
    <w:p w:rsidR="00F6467D" w:rsidRDefault="00F6467D" w:rsidP="00F6467D">
      <w:pPr>
        <w:ind w:left="4746"/>
        <w:rPr>
          <w:rFonts w:ascii="Times New Roman" w:hAnsi="Times New Roman" w:cs="Times New Roman"/>
          <w:color w:val="000000"/>
          <w:sz w:val="24"/>
          <w:szCs w:val="24"/>
          <w:lang w:val="id-ID"/>
        </w:rPr>
      </w:pPr>
    </w:p>
    <w:p w:rsidR="00943E0A" w:rsidRPr="00943E0A" w:rsidRDefault="00943E0A" w:rsidP="00F6467D">
      <w:pPr>
        <w:ind w:left="4746"/>
        <w:rPr>
          <w:rFonts w:ascii="Times New Roman" w:hAnsi="Times New Roman" w:cs="Times New Roman"/>
          <w:color w:val="000000"/>
          <w:sz w:val="24"/>
          <w:szCs w:val="24"/>
          <w:lang w:val="id-ID"/>
        </w:rPr>
      </w:pPr>
    </w:p>
    <w:p w:rsidR="00F6467D" w:rsidRDefault="00F6467D" w:rsidP="00F6467D">
      <w:pPr>
        <w:spacing w:after="0" w:line="240" w:lineRule="auto"/>
        <w:rPr>
          <w:rFonts w:ascii="Times New Roman" w:hAnsi="Times New Roman" w:cs="Times New Roman"/>
          <w:b/>
          <w:color w:val="000000"/>
          <w:sz w:val="24"/>
          <w:szCs w:val="24"/>
        </w:rPr>
      </w:pPr>
    </w:p>
    <w:p w:rsidR="00F6467D" w:rsidRDefault="00F6467D" w:rsidP="00F6467D">
      <w:pPr>
        <w:spacing w:after="0" w:line="240" w:lineRule="auto"/>
        <w:rPr>
          <w:rFonts w:ascii="Times New Roman" w:hAnsi="Times New Roman" w:cs="Times New Roman"/>
          <w:b/>
          <w:color w:val="000000"/>
          <w:sz w:val="24"/>
          <w:szCs w:val="24"/>
        </w:rPr>
      </w:pPr>
    </w:p>
    <w:p w:rsidR="00F6467D" w:rsidRPr="00B53571" w:rsidRDefault="00F6467D" w:rsidP="00F6467D">
      <w:pPr>
        <w:spacing w:after="0" w:line="240" w:lineRule="auto"/>
        <w:rPr>
          <w:rFonts w:ascii="Times New Roman" w:hAnsi="Times New Roman" w:cs="Times New Roman"/>
          <w:b/>
          <w:color w:val="000000"/>
          <w:sz w:val="24"/>
          <w:szCs w:val="24"/>
        </w:rPr>
      </w:pPr>
    </w:p>
    <w:p w:rsidR="00F6467D" w:rsidRPr="00B53571" w:rsidRDefault="00F6467D" w:rsidP="00F6467D">
      <w:pPr>
        <w:spacing w:after="0" w:line="240" w:lineRule="auto"/>
        <w:jc w:val="center"/>
        <w:rPr>
          <w:rFonts w:ascii="Times New Roman" w:hAnsi="Times New Roman" w:cs="Times New Roman"/>
          <w:b/>
          <w:color w:val="000000"/>
          <w:sz w:val="24"/>
          <w:szCs w:val="24"/>
        </w:rPr>
      </w:pPr>
    </w:p>
    <w:p w:rsidR="00F6467D" w:rsidRPr="00B53571" w:rsidRDefault="00F6467D" w:rsidP="00F6467D">
      <w:pPr>
        <w:spacing w:after="0" w:line="240" w:lineRule="auto"/>
        <w:jc w:val="center"/>
        <w:rPr>
          <w:rFonts w:ascii="Times New Roman" w:hAnsi="Times New Roman" w:cs="Times New Roman"/>
          <w:b/>
          <w:color w:val="000000"/>
          <w:sz w:val="24"/>
          <w:szCs w:val="24"/>
        </w:rPr>
      </w:pPr>
    </w:p>
    <w:p w:rsidR="00F6467D" w:rsidRPr="00B53571" w:rsidRDefault="00F6467D" w:rsidP="00F6467D">
      <w:pPr>
        <w:spacing w:after="0" w:line="240" w:lineRule="auto"/>
        <w:jc w:val="center"/>
        <w:rPr>
          <w:rFonts w:ascii="Times New Roman" w:hAnsi="Times New Roman" w:cs="Times New Roman"/>
          <w:b/>
          <w:color w:val="000000"/>
          <w:sz w:val="24"/>
          <w:szCs w:val="24"/>
        </w:rPr>
      </w:pPr>
    </w:p>
    <w:p w:rsidR="00F6467D" w:rsidRDefault="00F6467D" w:rsidP="00F6467D">
      <w:pPr>
        <w:spacing w:after="0" w:line="240" w:lineRule="auto"/>
        <w:rPr>
          <w:rFonts w:ascii="Times New Roman" w:hAnsi="Times New Roman" w:cs="Times New Roman"/>
          <w:b/>
          <w:color w:val="000000"/>
          <w:sz w:val="24"/>
          <w:szCs w:val="24"/>
        </w:rPr>
      </w:pPr>
    </w:p>
    <w:p w:rsidR="00841443" w:rsidRPr="00B53571" w:rsidRDefault="00841443" w:rsidP="00F6467D">
      <w:pPr>
        <w:spacing w:after="0" w:line="240" w:lineRule="auto"/>
        <w:rPr>
          <w:rFonts w:ascii="Times New Roman" w:hAnsi="Times New Roman" w:cs="Times New Roman"/>
          <w:b/>
          <w:color w:val="000000"/>
          <w:sz w:val="24"/>
          <w:szCs w:val="24"/>
        </w:rPr>
      </w:pPr>
    </w:p>
    <w:p w:rsidR="00F6467D" w:rsidRPr="00B53571" w:rsidRDefault="004A27D8" w:rsidP="00F6467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LAMPIRAN 6</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KISI-KISI LEMBAR VALIDASI BAHASA</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ANGKET FAKTOR EKSTERNAL DAN INTERNAL</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 xml:space="preserve">PENYEBAB KESULITAN BELAJAR SISWA </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 xml:space="preserve"> KELAS XI IPA MAN 3 PADANG</w:t>
      </w:r>
    </w:p>
    <w:p w:rsidR="00F6467D" w:rsidRPr="00B53571" w:rsidRDefault="00F6467D" w:rsidP="00F6467D">
      <w:pPr>
        <w:jc w:val="center"/>
        <w:rPr>
          <w:rFonts w:ascii="Times New Roman" w:hAnsi="Times New Roman" w:cs="Times New Roman"/>
          <w:b/>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0"/>
        <w:gridCol w:w="520"/>
        <w:gridCol w:w="3154"/>
      </w:tblGrid>
      <w:tr w:rsidR="00F6467D" w:rsidRPr="00B53571" w:rsidTr="00F6467D">
        <w:trPr>
          <w:trHeight w:val="537"/>
        </w:trPr>
        <w:tc>
          <w:tcPr>
            <w:tcW w:w="2747" w:type="pct"/>
            <w:vMerge w:val="restart"/>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Indikator Penilaian</w:t>
            </w:r>
          </w:p>
        </w:tc>
        <w:tc>
          <w:tcPr>
            <w:tcW w:w="2253" w:type="pct"/>
            <w:gridSpan w:val="2"/>
            <w:vMerge w:val="restart"/>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Butir Penilaian</w:t>
            </w:r>
          </w:p>
        </w:tc>
      </w:tr>
      <w:tr w:rsidR="00F6467D" w:rsidRPr="00B53571" w:rsidTr="00F6467D">
        <w:trPr>
          <w:trHeight w:val="562"/>
        </w:trPr>
        <w:tc>
          <w:tcPr>
            <w:tcW w:w="2747" w:type="pct"/>
            <w:vMerge/>
            <w:shd w:val="clear" w:color="auto" w:fill="auto"/>
          </w:tcPr>
          <w:p w:rsidR="00F6467D" w:rsidRPr="00B53571" w:rsidRDefault="00F6467D" w:rsidP="00F6467D">
            <w:pPr>
              <w:jc w:val="center"/>
              <w:rPr>
                <w:rFonts w:ascii="Times New Roman" w:hAnsi="Times New Roman" w:cs="Times New Roman"/>
                <w:b/>
                <w:color w:val="000000"/>
                <w:sz w:val="24"/>
                <w:szCs w:val="24"/>
              </w:rPr>
            </w:pPr>
          </w:p>
        </w:tc>
        <w:tc>
          <w:tcPr>
            <w:tcW w:w="2253" w:type="pct"/>
            <w:gridSpan w:val="2"/>
            <w:vMerge/>
            <w:shd w:val="clear" w:color="auto" w:fill="auto"/>
          </w:tcPr>
          <w:p w:rsidR="00F6467D" w:rsidRPr="00B53571" w:rsidRDefault="00F6467D" w:rsidP="00F6467D">
            <w:pPr>
              <w:jc w:val="center"/>
              <w:rPr>
                <w:rFonts w:ascii="Times New Roman" w:hAnsi="Times New Roman" w:cs="Times New Roman"/>
                <w:b/>
                <w:color w:val="000000"/>
                <w:sz w:val="24"/>
                <w:szCs w:val="24"/>
              </w:rPr>
            </w:pPr>
          </w:p>
        </w:tc>
      </w:tr>
      <w:tr w:rsidR="00F6467D" w:rsidRPr="00B53571" w:rsidTr="00F6467D">
        <w:tc>
          <w:tcPr>
            <w:tcW w:w="2747" w:type="pct"/>
            <w:vMerge w:val="restart"/>
            <w:shd w:val="clear" w:color="auto" w:fill="auto"/>
          </w:tcPr>
          <w:p w:rsidR="00F6467D" w:rsidRPr="00B53571" w:rsidRDefault="00F6467D" w:rsidP="00F6467D">
            <w:pPr>
              <w:pStyle w:val="Default"/>
              <w:numPr>
                <w:ilvl w:val="0"/>
                <w:numId w:val="40"/>
              </w:numPr>
              <w:jc w:val="both"/>
              <w:rPr>
                <w:b/>
              </w:rPr>
            </w:pPr>
            <w:r w:rsidRPr="00B53571">
              <w:rPr>
                <w:b/>
              </w:rPr>
              <w:t>Lugas</w:t>
            </w:r>
          </w:p>
        </w:tc>
        <w:tc>
          <w:tcPr>
            <w:tcW w:w="319"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1.</w:t>
            </w:r>
          </w:p>
        </w:tc>
        <w:tc>
          <w:tcPr>
            <w:tcW w:w="1935"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Ketepatan struktur kalimat</w:t>
            </w:r>
          </w:p>
        </w:tc>
      </w:tr>
      <w:tr w:rsidR="00F6467D" w:rsidRPr="00B53571" w:rsidTr="00F6467D">
        <w:tc>
          <w:tcPr>
            <w:tcW w:w="2747" w:type="pct"/>
            <w:vMerge/>
            <w:shd w:val="clear" w:color="auto" w:fill="auto"/>
          </w:tcPr>
          <w:p w:rsidR="00F6467D" w:rsidRPr="00B53571" w:rsidRDefault="00F6467D" w:rsidP="00F6467D">
            <w:pPr>
              <w:pStyle w:val="Default"/>
              <w:numPr>
                <w:ilvl w:val="0"/>
                <w:numId w:val="40"/>
              </w:numPr>
              <w:jc w:val="both"/>
              <w:rPr>
                <w:b/>
                <w:lang w:eastAsia="id-ID"/>
              </w:rPr>
            </w:pPr>
          </w:p>
        </w:tc>
        <w:tc>
          <w:tcPr>
            <w:tcW w:w="319"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2.</w:t>
            </w:r>
          </w:p>
        </w:tc>
        <w:tc>
          <w:tcPr>
            <w:tcW w:w="1935"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Keefektifan kalimat</w:t>
            </w:r>
          </w:p>
        </w:tc>
      </w:tr>
      <w:tr w:rsidR="00F6467D" w:rsidRPr="00B53571" w:rsidTr="00F6467D">
        <w:tc>
          <w:tcPr>
            <w:tcW w:w="2747" w:type="pct"/>
            <w:vMerge/>
            <w:shd w:val="clear" w:color="auto" w:fill="auto"/>
          </w:tcPr>
          <w:p w:rsidR="00F6467D" w:rsidRPr="00B53571" w:rsidRDefault="00F6467D" w:rsidP="00F6467D">
            <w:pPr>
              <w:pStyle w:val="Default"/>
              <w:numPr>
                <w:ilvl w:val="0"/>
                <w:numId w:val="40"/>
              </w:numPr>
              <w:jc w:val="both"/>
              <w:rPr>
                <w:b/>
                <w:lang w:eastAsia="id-ID"/>
              </w:rPr>
            </w:pPr>
          </w:p>
        </w:tc>
        <w:tc>
          <w:tcPr>
            <w:tcW w:w="319"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3.</w:t>
            </w:r>
          </w:p>
        </w:tc>
        <w:tc>
          <w:tcPr>
            <w:tcW w:w="1935"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Kebakuan istilah</w:t>
            </w:r>
          </w:p>
        </w:tc>
      </w:tr>
      <w:tr w:rsidR="00F6467D" w:rsidRPr="00B53571" w:rsidTr="00F6467D">
        <w:tc>
          <w:tcPr>
            <w:tcW w:w="2747" w:type="pct"/>
            <w:shd w:val="clear" w:color="auto" w:fill="auto"/>
          </w:tcPr>
          <w:p w:rsidR="00F6467D" w:rsidRPr="00B53571" w:rsidRDefault="00F6467D" w:rsidP="00F6467D">
            <w:pPr>
              <w:pStyle w:val="Default"/>
              <w:numPr>
                <w:ilvl w:val="0"/>
                <w:numId w:val="40"/>
              </w:numPr>
              <w:jc w:val="both"/>
              <w:rPr>
                <w:b/>
              </w:rPr>
            </w:pPr>
            <w:r w:rsidRPr="00B53571">
              <w:rPr>
                <w:b/>
              </w:rPr>
              <w:t>Komunikatif</w:t>
            </w:r>
          </w:p>
        </w:tc>
        <w:tc>
          <w:tcPr>
            <w:tcW w:w="319"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4.</w:t>
            </w:r>
          </w:p>
        </w:tc>
        <w:tc>
          <w:tcPr>
            <w:tcW w:w="1935"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Pemahaman terhadap pesan atau informasi</w:t>
            </w:r>
          </w:p>
        </w:tc>
      </w:tr>
      <w:tr w:rsidR="00F6467D" w:rsidRPr="00B53571" w:rsidTr="00F6467D">
        <w:tc>
          <w:tcPr>
            <w:tcW w:w="2747" w:type="pct"/>
            <w:shd w:val="clear" w:color="auto" w:fill="auto"/>
          </w:tcPr>
          <w:p w:rsidR="00F6467D" w:rsidRPr="00B53571" w:rsidRDefault="00F6467D" w:rsidP="00F6467D">
            <w:pPr>
              <w:pStyle w:val="Default"/>
              <w:numPr>
                <w:ilvl w:val="0"/>
                <w:numId w:val="40"/>
              </w:numPr>
              <w:jc w:val="both"/>
              <w:rPr>
                <w:b/>
              </w:rPr>
            </w:pPr>
            <w:r w:rsidRPr="00B53571">
              <w:rPr>
                <w:b/>
              </w:rPr>
              <w:t>Dialogis dan Interaktif</w:t>
            </w:r>
          </w:p>
        </w:tc>
        <w:tc>
          <w:tcPr>
            <w:tcW w:w="319"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5.</w:t>
            </w:r>
          </w:p>
        </w:tc>
        <w:tc>
          <w:tcPr>
            <w:tcW w:w="1935"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Kemampuan memotivasi Peserta didik</w:t>
            </w:r>
          </w:p>
        </w:tc>
      </w:tr>
      <w:tr w:rsidR="00F6467D" w:rsidRPr="00B53571" w:rsidTr="00F6467D">
        <w:tc>
          <w:tcPr>
            <w:tcW w:w="2747" w:type="pct"/>
            <w:vMerge w:val="restart"/>
            <w:shd w:val="clear" w:color="auto" w:fill="auto"/>
          </w:tcPr>
          <w:p w:rsidR="00F6467D" w:rsidRPr="00B53571" w:rsidRDefault="00F6467D" w:rsidP="00F6467D">
            <w:pPr>
              <w:pStyle w:val="Default"/>
              <w:numPr>
                <w:ilvl w:val="0"/>
                <w:numId w:val="40"/>
              </w:numPr>
              <w:jc w:val="both"/>
              <w:rPr>
                <w:b/>
              </w:rPr>
            </w:pPr>
            <w:r w:rsidRPr="00B53571">
              <w:rPr>
                <w:b/>
              </w:rPr>
              <w:t>Kesesuaian dengan Perkembangan Peserta Didik</w:t>
            </w:r>
          </w:p>
        </w:tc>
        <w:tc>
          <w:tcPr>
            <w:tcW w:w="319"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6.</w:t>
            </w:r>
          </w:p>
        </w:tc>
        <w:tc>
          <w:tcPr>
            <w:tcW w:w="1935"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Kesesuaian dengan tingkat perkembangan intelektual peserta didik</w:t>
            </w:r>
          </w:p>
        </w:tc>
      </w:tr>
      <w:tr w:rsidR="00F6467D" w:rsidRPr="00B53571" w:rsidTr="00F6467D">
        <w:tc>
          <w:tcPr>
            <w:tcW w:w="2747" w:type="pct"/>
            <w:vMerge/>
            <w:shd w:val="clear" w:color="auto" w:fill="auto"/>
          </w:tcPr>
          <w:p w:rsidR="00F6467D" w:rsidRPr="00B53571" w:rsidRDefault="00F6467D" w:rsidP="00F6467D">
            <w:pPr>
              <w:pStyle w:val="Default"/>
              <w:numPr>
                <w:ilvl w:val="0"/>
                <w:numId w:val="40"/>
              </w:numPr>
              <w:jc w:val="both"/>
              <w:rPr>
                <w:b/>
                <w:lang w:eastAsia="id-ID"/>
              </w:rPr>
            </w:pPr>
          </w:p>
        </w:tc>
        <w:tc>
          <w:tcPr>
            <w:tcW w:w="319"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7.</w:t>
            </w:r>
          </w:p>
        </w:tc>
        <w:tc>
          <w:tcPr>
            <w:tcW w:w="1935"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Kesesuaian dengan tingkat perkembangan emosional peserta didik</w:t>
            </w:r>
          </w:p>
        </w:tc>
      </w:tr>
      <w:tr w:rsidR="00F6467D" w:rsidRPr="00B53571" w:rsidTr="00F6467D">
        <w:tc>
          <w:tcPr>
            <w:tcW w:w="2747" w:type="pct"/>
            <w:vMerge w:val="restart"/>
            <w:shd w:val="clear" w:color="auto" w:fill="auto"/>
          </w:tcPr>
          <w:p w:rsidR="00F6467D" w:rsidRPr="00B53571" w:rsidRDefault="00F6467D" w:rsidP="00F6467D">
            <w:pPr>
              <w:pStyle w:val="Default"/>
              <w:numPr>
                <w:ilvl w:val="0"/>
                <w:numId w:val="40"/>
              </w:numPr>
              <w:jc w:val="both"/>
              <w:rPr>
                <w:b/>
              </w:rPr>
            </w:pPr>
            <w:r w:rsidRPr="00B53571">
              <w:rPr>
                <w:b/>
              </w:rPr>
              <w:t>Kesesuaian dengan Kaidah Bahasa</w:t>
            </w:r>
          </w:p>
        </w:tc>
        <w:tc>
          <w:tcPr>
            <w:tcW w:w="319"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8.</w:t>
            </w:r>
          </w:p>
        </w:tc>
        <w:tc>
          <w:tcPr>
            <w:tcW w:w="1935"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Ketepatan tata bahasa </w:t>
            </w:r>
          </w:p>
        </w:tc>
      </w:tr>
      <w:tr w:rsidR="00F6467D" w:rsidRPr="00B53571" w:rsidTr="00F6467D">
        <w:tc>
          <w:tcPr>
            <w:tcW w:w="2747" w:type="pct"/>
            <w:vMerge/>
            <w:shd w:val="clear" w:color="auto" w:fill="auto"/>
          </w:tcPr>
          <w:p w:rsidR="00F6467D" w:rsidRPr="00B53571" w:rsidRDefault="00F6467D" w:rsidP="00F6467D">
            <w:pPr>
              <w:pStyle w:val="Default"/>
              <w:numPr>
                <w:ilvl w:val="0"/>
                <w:numId w:val="40"/>
              </w:numPr>
              <w:jc w:val="both"/>
              <w:rPr>
                <w:b/>
                <w:lang w:eastAsia="id-ID"/>
              </w:rPr>
            </w:pPr>
          </w:p>
        </w:tc>
        <w:tc>
          <w:tcPr>
            <w:tcW w:w="319"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9.</w:t>
            </w:r>
          </w:p>
        </w:tc>
        <w:tc>
          <w:tcPr>
            <w:tcW w:w="1935"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Ketepatan ejaan</w:t>
            </w:r>
          </w:p>
        </w:tc>
      </w:tr>
      <w:tr w:rsidR="00F6467D" w:rsidRPr="00B53571" w:rsidTr="00F6467D">
        <w:tc>
          <w:tcPr>
            <w:tcW w:w="2747" w:type="pct"/>
            <w:vMerge w:val="restart"/>
            <w:shd w:val="clear" w:color="auto" w:fill="auto"/>
          </w:tcPr>
          <w:p w:rsidR="00F6467D" w:rsidRPr="00B53571" w:rsidRDefault="00F6467D" w:rsidP="00F6467D">
            <w:pPr>
              <w:pStyle w:val="Default"/>
              <w:numPr>
                <w:ilvl w:val="0"/>
                <w:numId w:val="40"/>
              </w:numPr>
              <w:jc w:val="both"/>
              <w:rPr>
                <w:b/>
              </w:rPr>
            </w:pPr>
            <w:r w:rsidRPr="00B53571">
              <w:rPr>
                <w:b/>
              </w:rPr>
              <w:t>Ketepatan Bahasa</w:t>
            </w:r>
          </w:p>
        </w:tc>
        <w:tc>
          <w:tcPr>
            <w:tcW w:w="319"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10.</w:t>
            </w:r>
          </w:p>
        </w:tc>
        <w:tc>
          <w:tcPr>
            <w:tcW w:w="1935"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Bahasa yang digunakan mudah dipahami</w:t>
            </w:r>
          </w:p>
        </w:tc>
      </w:tr>
      <w:tr w:rsidR="00F6467D" w:rsidRPr="00B53571" w:rsidTr="00F6467D">
        <w:tc>
          <w:tcPr>
            <w:tcW w:w="2747" w:type="pct"/>
            <w:vMerge/>
            <w:shd w:val="clear" w:color="auto" w:fill="auto"/>
          </w:tcPr>
          <w:p w:rsidR="00F6467D" w:rsidRPr="00B53571" w:rsidRDefault="00F6467D" w:rsidP="00F6467D">
            <w:pPr>
              <w:pStyle w:val="Default"/>
              <w:numPr>
                <w:ilvl w:val="0"/>
                <w:numId w:val="39"/>
              </w:numPr>
              <w:jc w:val="both"/>
            </w:pPr>
          </w:p>
        </w:tc>
        <w:tc>
          <w:tcPr>
            <w:tcW w:w="319"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11.</w:t>
            </w:r>
          </w:p>
        </w:tc>
        <w:tc>
          <w:tcPr>
            <w:tcW w:w="1935"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Bahasa yang digunakan efektif</w:t>
            </w:r>
          </w:p>
        </w:tc>
      </w:tr>
      <w:tr w:rsidR="00F6467D" w:rsidRPr="00B53571" w:rsidTr="00F6467D">
        <w:tc>
          <w:tcPr>
            <w:tcW w:w="2747" w:type="pct"/>
            <w:vMerge/>
            <w:shd w:val="clear" w:color="auto" w:fill="auto"/>
          </w:tcPr>
          <w:p w:rsidR="00F6467D" w:rsidRPr="00B53571" w:rsidRDefault="00F6467D" w:rsidP="00F6467D">
            <w:pPr>
              <w:pStyle w:val="Default"/>
              <w:numPr>
                <w:ilvl w:val="0"/>
                <w:numId w:val="39"/>
              </w:numPr>
              <w:jc w:val="both"/>
            </w:pPr>
          </w:p>
        </w:tc>
        <w:tc>
          <w:tcPr>
            <w:tcW w:w="319"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12.</w:t>
            </w:r>
          </w:p>
        </w:tc>
        <w:tc>
          <w:tcPr>
            <w:tcW w:w="1935"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Penulisan sesuai dengan EYD</w:t>
            </w:r>
          </w:p>
        </w:tc>
      </w:tr>
    </w:tbl>
    <w:p w:rsidR="00F6467D" w:rsidRDefault="00F6467D" w:rsidP="00F6467D">
      <w:pPr>
        <w:spacing w:line="360" w:lineRule="auto"/>
        <w:jc w:val="both"/>
        <w:rPr>
          <w:rFonts w:ascii="Times New Roman" w:hAnsi="Times New Roman" w:cs="Times New Roman"/>
          <w:b/>
          <w:color w:val="000000"/>
          <w:sz w:val="24"/>
          <w:szCs w:val="24"/>
        </w:rPr>
      </w:pPr>
    </w:p>
    <w:p w:rsidR="00F6467D" w:rsidRDefault="00F6467D" w:rsidP="00F6467D">
      <w:pPr>
        <w:spacing w:line="360" w:lineRule="auto"/>
        <w:jc w:val="both"/>
        <w:rPr>
          <w:rFonts w:ascii="Times New Roman" w:hAnsi="Times New Roman" w:cs="Times New Roman"/>
          <w:b/>
          <w:color w:val="000000"/>
          <w:sz w:val="24"/>
          <w:szCs w:val="24"/>
        </w:rPr>
      </w:pPr>
    </w:p>
    <w:p w:rsidR="00F6467D" w:rsidRPr="00B53571" w:rsidRDefault="004A27D8" w:rsidP="00F6467D">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LAMPIRAN 7</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color w:val="000000"/>
          <w:sz w:val="24"/>
          <w:szCs w:val="24"/>
        </w:rPr>
        <w:t>LEMBAR VALIDASI BAHASA</w:t>
      </w:r>
      <w:r w:rsidRPr="00B53571">
        <w:rPr>
          <w:rFonts w:ascii="Times New Roman" w:hAnsi="Times New Roman" w:cs="Times New Roman"/>
          <w:b/>
          <w:color w:val="000000"/>
          <w:sz w:val="24"/>
          <w:szCs w:val="24"/>
        </w:rPr>
        <w:br/>
      </w:r>
      <w:r w:rsidRPr="00B53571">
        <w:rPr>
          <w:rFonts w:ascii="Times New Roman" w:hAnsi="Times New Roman" w:cs="Times New Roman"/>
          <w:b/>
          <w:sz w:val="24"/>
          <w:szCs w:val="24"/>
        </w:rPr>
        <w:t>ANGKET FAKTOR EKSTERNAL DAN INTERNAL</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 xml:space="preserve">PENYEBAB KESULITAN BELAJAR SISWA </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 xml:space="preserve"> KELAS XI IPA MAN 3 PADANG</w:t>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ind w:left="2268" w:hanging="2268"/>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Judul Penelitian     </w:t>
      </w:r>
      <w:r w:rsidRPr="00B53571">
        <w:rPr>
          <w:rFonts w:ascii="Times New Roman" w:hAnsi="Times New Roman" w:cs="Times New Roman"/>
          <w:color w:val="000000"/>
          <w:sz w:val="24"/>
          <w:szCs w:val="24"/>
        </w:rPr>
        <w:tab/>
      </w:r>
      <w:proofErr w:type="gramStart"/>
      <w:r w:rsidRPr="00B53571">
        <w:rPr>
          <w:rFonts w:ascii="Times New Roman" w:hAnsi="Times New Roman" w:cs="Times New Roman"/>
          <w:color w:val="000000"/>
          <w:sz w:val="24"/>
          <w:szCs w:val="24"/>
        </w:rPr>
        <w:t>:ANALISIS</w:t>
      </w:r>
      <w:proofErr w:type="gramEnd"/>
      <w:r w:rsidRPr="00B53571">
        <w:rPr>
          <w:rFonts w:ascii="Times New Roman" w:hAnsi="Times New Roman" w:cs="Times New Roman"/>
          <w:color w:val="000000"/>
          <w:sz w:val="24"/>
          <w:szCs w:val="24"/>
        </w:rPr>
        <w:t xml:space="preserve"> FAKTOR EKSTERNAL DAN INTERNAL PENYEBAB KESULITAN BELAJAR SISWA DAN HUBUNGANNYA DENGAN HASIL BELAJAR BIOLOGI KELAS XI IPA MAN 3 PADANG</w:t>
      </w:r>
    </w:p>
    <w:p w:rsidR="00F6467D" w:rsidRPr="00B53571" w:rsidRDefault="00F6467D" w:rsidP="00F6467D">
      <w:pPr>
        <w:spacing w:after="0" w:line="240" w:lineRule="auto"/>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Penyusun</w:t>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t>: Rani Purnama Sari</w:t>
      </w:r>
    </w:p>
    <w:p w:rsidR="00F6467D" w:rsidRPr="00B53571" w:rsidRDefault="00F6467D" w:rsidP="00F6467D">
      <w:pPr>
        <w:spacing w:after="0" w:line="240" w:lineRule="auto"/>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Npm</w:t>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t>: 1810013221002</w:t>
      </w:r>
    </w:p>
    <w:p w:rsidR="00F6467D" w:rsidRPr="00B53571" w:rsidRDefault="00F6467D" w:rsidP="00F6467D">
      <w:pPr>
        <w:spacing w:after="0" w:line="240" w:lineRule="auto"/>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Program Studi</w:t>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t xml:space="preserve">            : Pendidikan Biologi</w:t>
      </w:r>
    </w:p>
    <w:p w:rsidR="00F6467D" w:rsidRPr="00B53571" w:rsidRDefault="00F6467D" w:rsidP="00F6467D">
      <w:pPr>
        <w:spacing w:after="0" w:line="240" w:lineRule="auto"/>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Fakultas</w:t>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t>: Keguruan dan Ilmu Pendidikan</w:t>
      </w:r>
    </w:p>
    <w:p w:rsidR="00F6467D" w:rsidRPr="00B53571" w:rsidRDefault="00F6467D" w:rsidP="00F6467D">
      <w:pPr>
        <w:spacing w:after="0" w:line="240" w:lineRule="auto"/>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Universitas</w:t>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t>: Universitas Bung Hatta</w:t>
      </w:r>
    </w:p>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Pembimbing</w:t>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t xml:space="preserve">            : Dra. Lisa Deswati.</w:t>
      </w:r>
      <w:proofErr w:type="gramStart"/>
      <w:r w:rsidRPr="00B53571">
        <w:rPr>
          <w:rFonts w:ascii="Times New Roman" w:hAnsi="Times New Roman" w:cs="Times New Roman"/>
          <w:color w:val="000000"/>
          <w:sz w:val="24"/>
          <w:szCs w:val="24"/>
        </w:rPr>
        <w:t>,M.Si</w:t>
      </w:r>
      <w:proofErr w:type="gramEnd"/>
    </w:p>
    <w:p w:rsidR="00F6467D" w:rsidRPr="00B53571" w:rsidRDefault="00F6467D" w:rsidP="00F6467D">
      <w:pPr>
        <w:ind w:left="142" w:hanging="142"/>
        <w:jc w:val="both"/>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 xml:space="preserve">PETUNJUK PENGISIAN </w:t>
      </w:r>
      <w:proofErr w:type="gramStart"/>
      <w:r w:rsidRPr="00B53571">
        <w:rPr>
          <w:rFonts w:ascii="Times New Roman" w:hAnsi="Times New Roman" w:cs="Times New Roman"/>
          <w:b/>
          <w:color w:val="000000"/>
          <w:sz w:val="24"/>
          <w:szCs w:val="24"/>
        </w:rPr>
        <w:t>ANGKET :</w:t>
      </w:r>
      <w:proofErr w:type="gramEnd"/>
    </w:p>
    <w:p w:rsidR="00F6467D" w:rsidRPr="00B53571" w:rsidRDefault="00F6467D" w:rsidP="00F6467D">
      <w:pPr>
        <w:pStyle w:val="Default"/>
        <w:numPr>
          <w:ilvl w:val="0"/>
          <w:numId w:val="41"/>
        </w:numPr>
        <w:jc w:val="both"/>
      </w:pPr>
      <w:r w:rsidRPr="00B53571">
        <w:t xml:space="preserve">Untuk memberikan penilaian terhadap format angket motivasi belajar siswa Bapak/Ibu memberikan tanda ceklis (√) pada kolom yang disediakan. </w:t>
      </w:r>
    </w:p>
    <w:p w:rsidR="00F6467D" w:rsidRPr="00B53571" w:rsidRDefault="00F6467D" w:rsidP="00F6467D">
      <w:pPr>
        <w:pStyle w:val="Default"/>
        <w:numPr>
          <w:ilvl w:val="0"/>
          <w:numId w:val="41"/>
        </w:numPr>
      </w:pPr>
      <w:r w:rsidRPr="00B53571">
        <w:t>Angka-angka yang terdapat pada kolom yang dimaksud berarti :</w:t>
      </w:r>
      <w:r w:rsidRPr="00B53571">
        <w:br/>
        <w:t>1 = Tidak Baik</w:t>
      </w:r>
      <w:r w:rsidRPr="00B53571">
        <w:br/>
        <w:t>2 = Kurang Baik</w:t>
      </w:r>
    </w:p>
    <w:p w:rsidR="00F6467D" w:rsidRPr="00B53571" w:rsidRDefault="00F6467D" w:rsidP="00462F58">
      <w:pPr>
        <w:pStyle w:val="Default"/>
        <w:ind w:left="720"/>
      </w:pPr>
      <w:r w:rsidRPr="00B53571">
        <w:t>3 = Baik</w:t>
      </w:r>
      <w:r w:rsidRPr="00B53571">
        <w:br/>
        <w:t xml:space="preserve">4 = Baik sekali </w:t>
      </w:r>
    </w:p>
    <w:p w:rsidR="00F6467D" w:rsidRPr="00B53571" w:rsidRDefault="00F6467D" w:rsidP="00F6467D">
      <w:pPr>
        <w:ind w:firstLine="720"/>
        <w:jc w:val="both"/>
        <w:rPr>
          <w:rFonts w:ascii="Times New Roman" w:hAnsi="Times New Roman" w:cs="Times New Roman"/>
          <w:color w:val="000000"/>
          <w:sz w:val="24"/>
          <w:szCs w:val="24"/>
        </w:rPr>
      </w:pPr>
      <w:proofErr w:type="gramStart"/>
      <w:r w:rsidRPr="00B53571">
        <w:rPr>
          <w:rFonts w:ascii="Times New Roman" w:hAnsi="Times New Roman" w:cs="Times New Roman"/>
          <w:color w:val="000000"/>
          <w:sz w:val="24"/>
          <w:szCs w:val="24"/>
        </w:rPr>
        <w:t>Sebelum melakukan penilaian, Bapak/Ibu kami mohon identitas secara lengkap terlebih dahulu.</w:t>
      </w:r>
      <w:proofErr w:type="gramEnd"/>
    </w:p>
    <w:p w:rsidR="00F6467D" w:rsidRPr="00B53571" w:rsidRDefault="00F6467D" w:rsidP="00F6467D">
      <w:pPr>
        <w:jc w:val="both"/>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IDENTITAS VALIDATOR:</w:t>
      </w:r>
    </w:p>
    <w:p w:rsidR="00F6467D" w:rsidRPr="00B53571" w:rsidRDefault="00F6467D" w:rsidP="00F6467D">
      <w:pPr>
        <w:spacing w:after="0" w:line="240" w:lineRule="auto"/>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Nama</w:t>
      </w:r>
      <w:r w:rsidRPr="00B53571">
        <w:rPr>
          <w:rFonts w:ascii="Times New Roman" w:hAnsi="Times New Roman" w:cs="Times New Roman"/>
          <w:color w:val="000000"/>
          <w:sz w:val="24"/>
          <w:szCs w:val="24"/>
        </w:rPr>
        <w:tab/>
        <w:t xml:space="preserve">            : Romi Isnanda, </w:t>
      </w:r>
      <w:proofErr w:type="gramStart"/>
      <w:r w:rsidRPr="00B53571">
        <w:rPr>
          <w:rFonts w:ascii="Times New Roman" w:hAnsi="Times New Roman" w:cs="Times New Roman"/>
          <w:color w:val="000000"/>
          <w:sz w:val="24"/>
          <w:szCs w:val="24"/>
        </w:rPr>
        <w:t>S.Pd.,</w:t>
      </w:r>
      <w:proofErr w:type="gramEnd"/>
      <w:r w:rsidRPr="00B53571">
        <w:rPr>
          <w:rFonts w:ascii="Times New Roman" w:hAnsi="Times New Roman" w:cs="Times New Roman"/>
          <w:color w:val="000000"/>
          <w:sz w:val="24"/>
          <w:szCs w:val="24"/>
        </w:rPr>
        <w:t xml:space="preserve"> M.Pd</w:t>
      </w:r>
    </w:p>
    <w:p w:rsidR="00F6467D" w:rsidRPr="00B53571" w:rsidRDefault="00F6467D" w:rsidP="00F6467D">
      <w:pPr>
        <w:spacing w:after="0" w:line="240" w:lineRule="auto"/>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NIP</w:t>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t>: 1027058701</w:t>
      </w:r>
    </w:p>
    <w:p w:rsidR="00F6467D" w:rsidRPr="00B53571" w:rsidRDefault="00F6467D" w:rsidP="00F6467D">
      <w:pPr>
        <w:spacing w:after="0" w:line="240" w:lineRule="auto"/>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In</w:t>
      </w:r>
      <w:r w:rsidR="00841443">
        <w:rPr>
          <w:rFonts w:ascii="Times New Roman" w:hAnsi="Times New Roman" w:cs="Times New Roman"/>
          <w:color w:val="000000"/>
          <w:sz w:val="24"/>
          <w:szCs w:val="24"/>
        </w:rPr>
        <w:t>stansi</w:t>
      </w:r>
      <w:r w:rsidR="00841443">
        <w:rPr>
          <w:rFonts w:ascii="Times New Roman" w:hAnsi="Times New Roman" w:cs="Times New Roman"/>
          <w:color w:val="000000"/>
          <w:sz w:val="24"/>
          <w:szCs w:val="24"/>
        </w:rPr>
        <w:tab/>
        <w:t>: Universitas Bung Hatta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8"/>
        <w:gridCol w:w="523"/>
        <w:gridCol w:w="1652"/>
        <w:gridCol w:w="434"/>
        <w:gridCol w:w="432"/>
        <w:gridCol w:w="432"/>
        <w:gridCol w:w="437"/>
        <w:gridCol w:w="2476"/>
      </w:tblGrid>
      <w:tr w:rsidR="00F6467D" w:rsidRPr="00B53571" w:rsidTr="00F6467D">
        <w:tc>
          <w:tcPr>
            <w:tcW w:w="1084" w:type="pct"/>
            <w:vMerge w:val="restart"/>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Indikator Penilaian</w:t>
            </w:r>
          </w:p>
        </w:tc>
        <w:tc>
          <w:tcPr>
            <w:tcW w:w="1334" w:type="pct"/>
            <w:gridSpan w:val="2"/>
            <w:vMerge w:val="restart"/>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Butir Penilaian</w:t>
            </w:r>
          </w:p>
        </w:tc>
        <w:tc>
          <w:tcPr>
            <w:tcW w:w="1063" w:type="pct"/>
            <w:gridSpan w:val="4"/>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Alternatif Penilaian</w:t>
            </w:r>
          </w:p>
        </w:tc>
        <w:tc>
          <w:tcPr>
            <w:tcW w:w="1519" w:type="pct"/>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Komentar</w:t>
            </w:r>
          </w:p>
        </w:tc>
      </w:tr>
      <w:tr w:rsidR="00F6467D" w:rsidRPr="00B53571" w:rsidTr="00F6467D">
        <w:trPr>
          <w:trHeight w:val="562"/>
        </w:trPr>
        <w:tc>
          <w:tcPr>
            <w:tcW w:w="1084" w:type="pct"/>
            <w:vMerge/>
            <w:shd w:val="clear" w:color="auto" w:fill="auto"/>
          </w:tcPr>
          <w:p w:rsidR="00F6467D" w:rsidRPr="00B53571" w:rsidRDefault="00F6467D" w:rsidP="00F6467D">
            <w:pPr>
              <w:jc w:val="center"/>
              <w:rPr>
                <w:rFonts w:ascii="Times New Roman" w:hAnsi="Times New Roman" w:cs="Times New Roman"/>
                <w:b/>
                <w:color w:val="000000"/>
                <w:sz w:val="24"/>
                <w:szCs w:val="24"/>
              </w:rPr>
            </w:pPr>
          </w:p>
        </w:tc>
        <w:tc>
          <w:tcPr>
            <w:tcW w:w="1334" w:type="pct"/>
            <w:gridSpan w:val="2"/>
            <w:vMerge/>
            <w:shd w:val="clear" w:color="auto" w:fill="auto"/>
          </w:tcPr>
          <w:p w:rsidR="00F6467D" w:rsidRPr="00B53571" w:rsidRDefault="00F6467D" w:rsidP="00F6467D">
            <w:pPr>
              <w:jc w:val="center"/>
              <w:rPr>
                <w:rFonts w:ascii="Times New Roman" w:hAnsi="Times New Roman" w:cs="Times New Roman"/>
                <w:b/>
                <w:color w:val="000000"/>
                <w:sz w:val="24"/>
                <w:szCs w:val="24"/>
              </w:rPr>
            </w:pPr>
          </w:p>
        </w:tc>
        <w:tc>
          <w:tcPr>
            <w:tcW w:w="266" w:type="pct"/>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1</w:t>
            </w:r>
          </w:p>
        </w:tc>
        <w:tc>
          <w:tcPr>
            <w:tcW w:w="265" w:type="pct"/>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2</w:t>
            </w:r>
          </w:p>
        </w:tc>
        <w:tc>
          <w:tcPr>
            <w:tcW w:w="265" w:type="pct"/>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3</w:t>
            </w:r>
          </w:p>
        </w:tc>
        <w:tc>
          <w:tcPr>
            <w:tcW w:w="268" w:type="pct"/>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4</w:t>
            </w:r>
          </w:p>
        </w:tc>
        <w:tc>
          <w:tcPr>
            <w:tcW w:w="1519" w:type="pct"/>
            <w:shd w:val="clear" w:color="auto" w:fill="auto"/>
          </w:tcPr>
          <w:p w:rsidR="00F6467D" w:rsidRPr="00B53571" w:rsidRDefault="00F6467D" w:rsidP="00F6467D">
            <w:pPr>
              <w:jc w:val="center"/>
              <w:rPr>
                <w:rFonts w:ascii="Times New Roman" w:hAnsi="Times New Roman" w:cs="Times New Roman"/>
                <w:b/>
                <w:color w:val="000000"/>
                <w:sz w:val="24"/>
                <w:szCs w:val="24"/>
              </w:rPr>
            </w:pPr>
          </w:p>
        </w:tc>
      </w:tr>
      <w:tr w:rsidR="00F6467D" w:rsidRPr="00B53571" w:rsidTr="00F6467D">
        <w:tc>
          <w:tcPr>
            <w:tcW w:w="1084" w:type="pct"/>
            <w:vMerge w:val="restart"/>
            <w:shd w:val="clear" w:color="auto" w:fill="auto"/>
          </w:tcPr>
          <w:p w:rsidR="00F6467D" w:rsidRPr="00B53571" w:rsidRDefault="00F6467D" w:rsidP="00F6467D">
            <w:pPr>
              <w:pStyle w:val="Default"/>
              <w:numPr>
                <w:ilvl w:val="0"/>
                <w:numId w:val="39"/>
              </w:numPr>
              <w:ind w:left="284" w:hanging="284"/>
              <w:jc w:val="both"/>
              <w:rPr>
                <w:b/>
              </w:rPr>
            </w:pPr>
            <w:r w:rsidRPr="00B53571">
              <w:rPr>
                <w:b/>
              </w:rPr>
              <w:t>Lugas</w:t>
            </w:r>
          </w:p>
        </w:tc>
        <w:tc>
          <w:tcPr>
            <w:tcW w:w="321"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1.</w:t>
            </w:r>
          </w:p>
        </w:tc>
        <w:tc>
          <w:tcPr>
            <w:tcW w:w="1012"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Ketepatan struktur </w:t>
            </w:r>
            <w:r w:rsidRPr="00B53571">
              <w:rPr>
                <w:rFonts w:ascii="Times New Roman" w:hAnsi="Times New Roman" w:cs="Times New Roman"/>
                <w:color w:val="000000"/>
                <w:sz w:val="24"/>
                <w:szCs w:val="24"/>
              </w:rPr>
              <w:lastRenderedPageBreak/>
              <w:t>kalimat</w:t>
            </w:r>
          </w:p>
        </w:tc>
        <w:tc>
          <w:tcPr>
            <w:tcW w:w="266"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519" w:type="pct"/>
            <w:shd w:val="clear" w:color="auto" w:fill="auto"/>
          </w:tcPr>
          <w:p w:rsidR="00F6467D" w:rsidRPr="00B53571" w:rsidRDefault="00F6467D" w:rsidP="00F6467D">
            <w:pPr>
              <w:jc w:val="both"/>
              <w:rPr>
                <w:rFonts w:ascii="Times New Roman" w:hAnsi="Times New Roman" w:cs="Times New Roman"/>
                <w:color w:val="000000"/>
                <w:sz w:val="24"/>
                <w:szCs w:val="24"/>
              </w:rPr>
            </w:pPr>
          </w:p>
        </w:tc>
      </w:tr>
      <w:tr w:rsidR="00F6467D" w:rsidRPr="00B53571" w:rsidTr="00F6467D">
        <w:tc>
          <w:tcPr>
            <w:tcW w:w="1084" w:type="pct"/>
            <w:vMerge/>
            <w:shd w:val="clear" w:color="auto" w:fill="auto"/>
          </w:tcPr>
          <w:p w:rsidR="00F6467D" w:rsidRPr="00B53571" w:rsidRDefault="00F6467D" w:rsidP="00F6467D">
            <w:pPr>
              <w:ind w:left="284"/>
              <w:jc w:val="both"/>
              <w:rPr>
                <w:rFonts w:ascii="Times New Roman" w:hAnsi="Times New Roman" w:cs="Times New Roman"/>
                <w:b/>
                <w:color w:val="000000"/>
                <w:sz w:val="24"/>
                <w:szCs w:val="24"/>
              </w:rPr>
            </w:pPr>
          </w:p>
        </w:tc>
        <w:tc>
          <w:tcPr>
            <w:tcW w:w="321"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2.</w:t>
            </w:r>
          </w:p>
        </w:tc>
        <w:tc>
          <w:tcPr>
            <w:tcW w:w="1012"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Keefektifan kalimat</w:t>
            </w:r>
          </w:p>
        </w:tc>
        <w:tc>
          <w:tcPr>
            <w:tcW w:w="266"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519" w:type="pct"/>
            <w:shd w:val="clear" w:color="auto" w:fill="auto"/>
          </w:tcPr>
          <w:p w:rsidR="00F6467D" w:rsidRPr="00B53571" w:rsidRDefault="00F6467D" w:rsidP="00F6467D">
            <w:pPr>
              <w:jc w:val="both"/>
              <w:rPr>
                <w:rFonts w:ascii="Times New Roman" w:hAnsi="Times New Roman" w:cs="Times New Roman"/>
                <w:color w:val="000000"/>
                <w:sz w:val="24"/>
                <w:szCs w:val="24"/>
              </w:rPr>
            </w:pPr>
          </w:p>
        </w:tc>
      </w:tr>
      <w:tr w:rsidR="00F6467D" w:rsidRPr="00B53571" w:rsidTr="00F6467D">
        <w:tc>
          <w:tcPr>
            <w:tcW w:w="1084" w:type="pct"/>
            <w:vMerge/>
            <w:shd w:val="clear" w:color="auto" w:fill="auto"/>
          </w:tcPr>
          <w:p w:rsidR="00F6467D" w:rsidRPr="00B53571" w:rsidRDefault="00F6467D" w:rsidP="00F6467D">
            <w:pPr>
              <w:ind w:left="284"/>
              <w:jc w:val="both"/>
              <w:rPr>
                <w:rFonts w:ascii="Times New Roman" w:hAnsi="Times New Roman" w:cs="Times New Roman"/>
                <w:b/>
                <w:color w:val="000000"/>
                <w:sz w:val="24"/>
                <w:szCs w:val="24"/>
              </w:rPr>
            </w:pPr>
          </w:p>
        </w:tc>
        <w:tc>
          <w:tcPr>
            <w:tcW w:w="321"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3.</w:t>
            </w:r>
          </w:p>
        </w:tc>
        <w:tc>
          <w:tcPr>
            <w:tcW w:w="1012"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Kebakuan istilah</w:t>
            </w:r>
          </w:p>
          <w:p w:rsidR="00F6467D" w:rsidRPr="00B53571" w:rsidRDefault="00F6467D" w:rsidP="00F6467D">
            <w:pPr>
              <w:jc w:val="both"/>
              <w:rPr>
                <w:rFonts w:ascii="Times New Roman" w:hAnsi="Times New Roman" w:cs="Times New Roman"/>
                <w:color w:val="000000"/>
                <w:sz w:val="24"/>
                <w:szCs w:val="24"/>
              </w:rPr>
            </w:pPr>
          </w:p>
        </w:tc>
        <w:tc>
          <w:tcPr>
            <w:tcW w:w="266"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519" w:type="pct"/>
            <w:shd w:val="clear" w:color="auto" w:fill="auto"/>
          </w:tcPr>
          <w:p w:rsidR="00F6467D" w:rsidRPr="00B53571" w:rsidRDefault="00F6467D" w:rsidP="00F6467D">
            <w:pPr>
              <w:jc w:val="both"/>
              <w:rPr>
                <w:rFonts w:ascii="Times New Roman" w:hAnsi="Times New Roman" w:cs="Times New Roman"/>
                <w:color w:val="000000"/>
                <w:sz w:val="24"/>
                <w:szCs w:val="24"/>
              </w:rPr>
            </w:pPr>
          </w:p>
        </w:tc>
      </w:tr>
      <w:tr w:rsidR="00F6467D" w:rsidRPr="00B53571" w:rsidTr="00F6467D">
        <w:tc>
          <w:tcPr>
            <w:tcW w:w="1084" w:type="pct"/>
            <w:shd w:val="clear" w:color="auto" w:fill="auto"/>
          </w:tcPr>
          <w:p w:rsidR="00F6467D" w:rsidRPr="00B53571" w:rsidRDefault="00F6467D" w:rsidP="00F6467D">
            <w:pPr>
              <w:pStyle w:val="Default"/>
              <w:numPr>
                <w:ilvl w:val="0"/>
                <w:numId w:val="39"/>
              </w:numPr>
              <w:ind w:left="284"/>
              <w:jc w:val="both"/>
              <w:rPr>
                <w:b/>
              </w:rPr>
            </w:pPr>
            <w:r w:rsidRPr="00B53571">
              <w:rPr>
                <w:b/>
              </w:rPr>
              <w:t>Komunikatif</w:t>
            </w:r>
          </w:p>
        </w:tc>
        <w:tc>
          <w:tcPr>
            <w:tcW w:w="321"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4.</w:t>
            </w:r>
          </w:p>
        </w:tc>
        <w:tc>
          <w:tcPr>
            <w:tcW w:w="1012"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Pemahaman terhadap pesan atau informasi</w:t>
            </w:r>
          </w:p>
        </w:tc>
        <w:tc>
          <w:tcPr>
            <w:tcW w:w="266"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519" w:type="pct"/>
            <w:shd w:val="clear" w:color="auto" w:fill="auto"/>
          </w:tcPr>
          <w:p w:rsidR="00F6467D" w:rsidRPr="00B53571" w:rsidRDefault="00F6467D" w:rsidP="00F6467D">
            <w:pPr>
              <w:jc w:val="both"/>
              <w:rPr>
                <w:rFonts w:ascii="Times New Roman" w:hAnsi="Times New Roman" w:cs="Times New Roman"/>
                <w:color w:val="000000"/>
                <w:sz w:val="24"/>
                <w:szCs w:val="24"/>
              </w:rPr>
            </w:pPr>
          </w:p>
        </w:tc>
      </w:tr>
      <w:tr w:rsidR="00F6467D" w:rsidRPr="00B53571" w:rsidTr="00F6467D">
        <w:tc>
          <w:tcPr>
            <w:tcW w:w="1084" w:type="pct"/>
            <w:shd w:val="clear" w:color="auto" w:fill="auto"/>
          </w:tcPr>
          <w:p w:rsidR="00F6467D" w:rsidRPr="00B53571" w:rsidRDefault="00F6467D" w:rsidP="00F6467D">
            <w:pPr>
              <w:pStyle w:val="Default"/>
              <w:numPr>
                <w:ilvl w:val="0"/>
                <w:numId w:val="39"/>
              </w:numPr>
              <w:ind w:left="284"/>
              <w:jc w:val="both"/>
              <w:rPr>
                <w:b/>
              </w:rPr>
            </w:pPr>
            <w:r w:rsidRPr="00B53571">
              <w:rPr>
                <w:b/>
              </w:rPr>
              <w:t>Dialogis dan Interaktif</w:t>
            </w:r>
          </w:p>
        </w:tc>
        <w:tc>
          <w:tcPr>
            <w:tcW w:w="321"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5.</w:t>
            </w:r>
          </w:p>
        </w:tc>
        <w:tc>
          <w:tcPr>
            <w:tcW w:w="1012"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Kemampuan memotivasi Peserta didik</w:t>
            </w:r>
          </w:p>
        </w:tc>
        <w:tc>
          <w:tcPr>
            <w:tcW w:w="266"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519" w:type="pct"/>
            <w:shd w:val="clear" w:color="auto" w:fill="auto"/>
          </w:tcPr>
          <w:p w:rsidR="00F6467D" w:rsidRPr="00B53571" w:rsidRDefault="00F6467D" w:rsidP="00F6467D">
            <w:pPr>
              <w:jc w:val="both"/>
              <w:rPr>
                <w:rFonts w:ascii="Times New Roman" w:hAnsi="Times New Roman" w:cs="Times New Roman"/>
                <w:color w:val="000000"/>
                <w:sz w:val="24"/>
                <w:szCs w:val="24"/>
              </w:rPr>
            </w:pPr>
          </w:p>
        </w:tc>
      </w:tr>
      <w:tr w:rsidR="00F6467D" w:rsidRPr="00B53571" w:rsidTr="00F6467D">
        <w:tc>
          <w:tcPr>
            <w:tcW w:w="1084" w:type="pct"/>
            <w:vMerge w:val="restart"/>
            <w:shd w:val="clear" w:color="auto" w:fill="auto"/>
          </w:tcPr>
          <w:p w:rsidR="00F6467D" w:rsidRPr="00B53571" w:rsidRDefault="00F6467D" w:rsidP="00F6467D">
            <w:pPr>
              <w:pStyle w:val="Default"/>
              <w:numPr>
                <w:ilvl w:val="0"/>
                <w:numId w:val="39"/>
              </w:numPr>
              <w:ind w:left="284"/>
              <w:jc w:val="both"/>
              <w:rPr>
                <w:b/>
              </w:rPr>
            </w:pPr>
            <w:r w:rsidRPr="00B53571">
              <w:rPr>
                <w:b/>
              </w:rPr>
              <w:t>Kesesuaian dengan Perkembangan Peserta Didik</w:t>
            </w:r>
          </w:p>
        </w:tc>
        <w:tc>
          <w:tcPr>
            <w:tcW w:w="321"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6.</w:t>
            </w:r>
          </w:p>
        </w:tc>
        <w:tc>
          <w:tcPr>
            <w:tcW w:w="1012"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Kesesuaian dengan tingkat perkembangan intelektual peserta didik</w:t>
            </w:r>
          </w:p>
        </w:tc>
        <w:tc>
          <w:tcPr>
            <w:tcW w:w="266"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519" w:type="pct"/>
            <w:shd w:val="clear" w:color="auto" w:fill="auto"/>
          </w:tcPr>
          <w:p w:rsidR="00F6467D" w:rsidRPr="00B53571" w:rsidRDefault="00F6467D" w:rsidP="00F6467D">
            <w:pPr>
              <w:jc w:val="both"/>
              <w:rPr>
                <w:rFonts w:ascii="Times New Roman" w:hAnsi="Times New Roman" w:cs="Times New Roman"/>
                <w:color w:val="000000"/>
                <w:sz w:val="24"/>
                <w:szCs w:val="24"/>
              </w:rPr>
            </w:pPr>
          </w:p>
        </w:tc>
      </w:tr>
      <w:tr w:rsidR="00F6467D" w:rsidRPr="00B53571" w:rsidTr="00F6467D">
        <w:tc>
          <w:tcPr>
            <w:tcW w:w="1084" w:type="pct"/>
            <w:vMerge/>
            <w:shd w:val="clear" w:color="auto" w:fill="auto"/>
          </w:tcPr>
          <w:p w:rsidR="00F6467D" w:rsidRPr="00B53571" w:rsidRDefault="00F6467D" w:rsidP="00F6467D">
            <w:pPr>
              <w:ind w:left="284"/>
              <w:jc w:val="both"/>
              <w:rPr>
                <w:rFonts w:ascii="Times New Roman" w:hAnsi="Times New Roman" w:cs="Times New Roman"/>
                <w:b/>
                <w:color w:val="000000"/>
                <w:sz w:val="24"/>
                <w:szCs w:val="24"/>
              </w:rPr>
            </w:pPr>
          </w:p>
        </w:tc>
        <w:tc>
          <w:tcPr>
            <w:tcW w:w="321"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7.</w:t>
            </w:r>
          </w:p>
        </w:tc>
        <w:tc>
          <w:tcPr>
            <w:tcW w:w="1012"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Kesesuaian dengan tingkat perkembangan emosional peserta didik</w:t>
            </w:r>
          </w:p>
        </w:tc>
        <w:tc>
          <w:tcPr>
            <w:tcW w:w="266"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519" w:type="pct"/>
            <w:shd w:val="clear" w:color="auto" w:fill="auto"/>
          </w:tcPr>
          <w:p w:rsidR="00F6467D" w:rsidRPr="00B53571" w:rsidRDefault="00F6467D" w:rsidP="00F6467D">
            <w:pPr>
              <w:jc w:val="both"/>
              <w:rPr>
                <w:rFonts w:ascii="Times New Roman" w:hAnsi="Times New Roman" w:cs="Times New Roman"/>
                <w:color w:val="000000"/>
                <w:sz w:val="24"/>
                <w:szCs w:val="24"/>
              </w:rPr>
            </w:pPr>
          </w:p>
        </w:tc>
      </w:tr>
      <w:tr w:rsidR="00F6467D" w:rsidRPr="00B53571" w:rsidTr="00F6467D">
        <w:tc>
          <w:tcPr>
            <w:tcW w:w="1084" w:type="pct"/>
            <w:vMerge w:val="restart"/>
            <w:shd w:val="clear" w:color="auto" w:fill="auto"/>
          </w:tcPr>
          <w:p w:rsidR="00F6467D" w:rsidRPr="00B53571" w:rsidRDefault="00F6467D" w:rsidP="00F6467D">
            <w:pPr>
              <w:pStyle w:val="Default"/>
              <w:numPr>
                <w:ilvl w:val="0"/>
                <w:numId w:val="39"/>
              </w:numPr>
              <w:ind w:left="284"/>
              <w:jc w:val="both"/>
              <w:rPr>
                <w:b/>
              </w:rPr>
            </w:pPr>
            <w:r w:rsidRPr="00B53571">
              <w:rPr>
                <w:b/>
              </w:rPr>
              <w:t>Kesesuaian dengan Kaidah Bahasa</w:t>
            </w:r>
          </w:p>
        </w:tc>
        <w:tc>
          <w:tcPr>
            <w:tcW w:w="321"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8.</w:t>
            </w:r>
          </w:p>
        </w:tc>
        <w:tc>
          <w:tcPr>
            <w:tcW w:w="1012"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Ketepatan tata bahasa </w:t>
            </w:r>
          </w:p>
        </w:tc>
        <w:tc>
          <w:tcPr>
            <w:tcW w:w="266"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519" w:type="pct"/>
            <w:shd w:val="clear" w:color="auto" w:fill="auto"/>
          </w:tcPr>
          <w:p w:rsidR="00F6467D" w:rsidRPr="00B53571" w:rsidRDefault="00F6467D" w:rsidP="00F6467D">
            <w:pPr>
              <w:jc w:val="both"/>
              <w:rPr>
                <w:rFonts w:ascii="Times New Roman" w:hAnsi="Times New Roman" w:cs="Times New Roman"/>
                <w:color w:val="000000"/>
                <w:sz w:val="24"/>
                <w:szCs w:val="24"/>
              </w:rPr>
            </w:pPr>
          </w:p>
        </w:tc>
      </w:tr>
      <w:tr w:rsidR="00F6467D" w:rsidRPr="00B53571" w:rsidTr="00F6467D">
        <w:tc>
          <w:tcPr>
            <w:tcW w:w="1084" w:type="pct"/>
            <w:vMerge/>
            <w:shd w:val="clear" w:color="auto" w:fill="auto"/>
          </w:tcPr>
          <w:p w:rsidR="00F6467D" w:rsidRPr="00B53571" w:rsidRDefault="00F6467D" w:rsidP="00F6467D">
            <w:pPr>
              <w:ind w:left="284"/>
              <w:jc w:val="both"/>
              <w:rPr>
                <w:rFonts w:ascii="Times New Roman" w:hAnsi="Times New Roman" w:cs="Times New Roman"/>
                <w:b/>
                <w:color w:val="000000"/>
                <w:sz w:val="24"/>
                <w:szCs w:val="24"/>
              </w:rPr>
            </w:pPr>
          </w:p>
        </w:tc>
        <w:tc>
          <w:tcPr>
            <w:tcW w:w="321"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9.</w:t>
            </w:r>
          </w:p>
        </w:tc>
        <w:tc>
          <w:tcPr>
            <w:tcW w:w="1012"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Ketepatan ejaan</w:t>
            </w:r>
          </w:p>
        </w:tc>
        <w:tc>
          <w:tcPr>
            <w:tcW w:w="266"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519" w:type="pct"/>
            <w:shd w:val="clear" w:color="auto" w:fill="auto"/>
          </w:tcPr>
          <w:p w:rsidR="00F6467D" w:rsidRPr="00B53571" w:rsidRDefault="00F6467D" w:rsidP="00F6467D">
            <w:pPr>
              <w:jc w:val="both"/>
              <w:rPr>
                <w:rFonts w:ascii="Times New Roman" w:hAnsi="Times New Roman" w:cs="Times New Roman"/>
                <w:color w:val="000000"/>
                <w:sz w:val="24"/>
                <w:szCs w:val="24"/>
              </w:rPr>
            </w:pPr>
          </w:p>
        </w:tc>
      </w:tr>
      <w:tr w:rsidR="00F6467D" w:rsidRPr="00B53571" w:rsidTr="00F6467D">
        <w:tc>
          <w:tcPr>
            <w:tcW w:w="1084" w:type="pct"/>
            <w:vMerge w:val="restart"/>
            <w:shd w:val="clear" w:color="auto" w:fill="auto"/>
          </w:tcPr>
          <w:p w:rsidR="00F6467D" w:rsidRPr="00B53571" w:rsidRDefault="00F6467D" w:rsidP="00F6467D">
            <w:pPr>
              <w:pStyle w:val="Default"/>
              <w:numPr>
                <w:ilvl w:val="0"/>
                <w:numId w:val="39"/>
              </w:numPr>
              <w:ind w:left="284"/>
              <w:jc w:val="both"/>
              <w:rPr>
                <w:b/>
              </w:rPr>
            </w:pPr>
            <w:r w:rsidRPr="00B53571">
              <w:rPr>
                <w:b/>
              </w:rPr>
              <w:t>Ketepatan Bahasa</w:t>
            </w:r>
          </w:p>
        </w:tc>
        <w:tc>
          <w:tcPr>
            <w:tcW w:w="321"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10.</w:t>
            </w:r>
          </w:p>
        </w:tc>
        <w:tc>
          <w:tcPr>
            <w:tcW w:w="1012"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Bahasa yang digunakan mudah dipahami</w:t>
            </w:r>
          </w:p>
        </w:tc>
        <w:tc>
          <w:tcPr>
            <w:tcW w:w="266"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519" w:type="pct"/>
            <w:shd w:val="clear" w:color="auto" w:fill="auto"/>
          </w:tcPr>
          <w:p w:rsidR="00F6467D" w:rsidRPr="00B53571" w:rsidRDefault="00F6467D" w:rsidP="00F6467D">
            <w:pPr>
              <w:jc w:val="both"/>
              <w:rPr>
                <w:rFonts w:ascii="Times New Roman" w:hAnsi="Times New Roman" w:cs="Times New Roman"/>
                <w:color w:val="000000"/>
                <w:sz w:val="24"/>
                <w:szCs w:val="24"/>
              </w:rPr>
            </w:pPr>
          </w:p>
        </w:tc>
      </w:tr>
      <w:tr w:rsidR="00F6467D" w:rsidRPr="00B53571" w:rsidTr="00F6467D">
        <w:tc>
          <w:tcPr>
            <w:tcW w:w="1084" w:type="pct"/>
            <w:vMerge/>
            <w:shd w:val="clear" w:color="auto" w:fill="auto"/>
          </w:tcPr>
          <w:p w:rsidR="00F6467D" w:rsidRPr="00B53571" w:rsidRDefault="00F6467D" w:rsidP="00F6467D">
            <w:pPr>
              <w:pStyle w:val="Default"/>
              <w:numPr>
                <w:ilvl w:val="0"/>
                <w:numId w:val="39"/>
              </w:numPr>
              <w:jc w:val="both"/>
            </w:pPr>
          </w:p>
        </w:tc>
        <w:tc>
          <w:tcPr>
            <w:tcW w:w="321"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11.</w:t>
            </w:r>
          </w:p>
        </w:tc>
        <w:tc>
          <w:tcPr>
            <w:tcW w:w="1012"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Bahasa yang digunakan </w:t>
            </w:r>
            <w:r w:rsidRPr="00B53571">
              <w:rPr>
                <w:rFonts w:ascii="Times New Roman" w:hAnsi="Times New Roman" w:cs="Times New Roman"/>
                <w:color w:val="000000"/>
                <w:sz w:val="24"/>
                <w:szCs w:val="24"/>
              </w:rPr>
              <w:lastRenderedPageBreak/>
              <w:t>efektif</w:t>
            </w:r>
          </w:p>
        </w:tc>
        <w:tc>
          <w:tcPr>
            <w:tcW w:w="266"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519" w:type="pct"/>
            <w:shd w:val="clear" w:color="auto" w:fill="auto"/>
          </w:tcPr>
          <w:p w:rsidR="00F6467D" w:rsidRPr="00B53571" w:rsidRDefault="00F6467D" w:rsidP="00F6467D">
            <w:pPr>
              <w:jc w:val="both"/>
              <w:rPr>
                <w:rFonts w:ascii="Times New Roman" w:hAnsi="Times New Roman" w:cs="Times New Roman"/>
                <w:color w:val="000000"/>
                <w:sz w:val="24"/>
                <w:szCs w:val="24"/>
              </w:rPr>
            </w:pPr>
          </w:p>
        </w:tc>
      </w:tr>
      <w:tr w:rsidR="00F6467D" w:rsidRPr="00B53571" w:rsidTr="00F6467D">
        <w:tc>
          <w:tcPr>
            <w:tcW w:w="1084" w:type="pct"/>
            <w:vMerge/>
            <w:shd w:val="clear" w:color="auto" w:fill="auto"/>
          </w:tcPr>
          <w:p w:rsidR="00F6467D" w:rsidRPr="00B53571" w:rsidRDefault="00F6467D" w:rsidP="00F6467D">
            <w:pPr>
              <w:pStyle w:val="Default"/>
              <w:numPr>
                <w:ilvl w:val="0"/>
                <w:numId w:val="39"/>
              </w:numPr>
              <w:jc w:val="both"/>
            </w:pPr>
          </w:p>
        </w:tc>
        <w:tc>
          <w:tcPr>
            <w:tcW w:w="321"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12.</w:t>
            </w:r>
          </w:p>
        </w:tc>
        <w:tc>
          <w:tcPr>
            <w:tcW w:w="1012"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Penulisan sesuai dengan EYD</w:t>
            </w:r>
          </w:p>
        </w:tc>
        <w:tc>
          <w:tcPr>
            <w:tcW w:w="266"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5"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26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519" w:type="pct"/>
            <w:shd w:val="clear" w:color="auto" w:fill="auto"/>
          </w:tcPr>
          <w:p w:rsidR="00F6467D" w:rsidRPr="00B53571" w:rsidRDefault="00F6467D" w:rsidP="00F6467D">
            <w:pPr>
              <w:jc w:val="both"/>
              <w:rPr>
                <w:rFonts w:ascii="Times New Roman" w:hAnsi="Times New Roman" w:cs="Times New Roman"/>
                <w:color w:val="000000"/>
                <w:sz w:val="24"/>
                <w:szCs w:val="24"/>
              </w:rPr>
            </w:pPr>
          </w:p>
        </w:tc>
      </w:tr>
    </w:tbl>
    <w:p w:rsidR="00F6467D" w:rsidRPr="00B53571" w:rsidRDefault="00F6467D" w:rsidP="00F6467D">
      <w:pPr>
        <w:rPr>
          <w:rFonts w:ascii="Times New Roman" w:hAnsi="Times New Roman" w:cs="Times New Roman"/>
          <w:color w:val="000000"/>
          <w:sz w:val="24"/>
          <w:szCs w:val="24"/>
        </w:rPr>
      </w:pPr>
    </w:p>
    <w:p w:rsidR="00F6467D" w:rsidRPr="00B53571" w:rsidRDefault="00F6467D" w:rsidP="00F6467D">
      <w:pPr>
        <w:spacing w:after="0" w:line="240" w:lineRule="auto"/>
        <w:ind w:left="568" w:firstLine="141"/>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Kriteria penilaian validasi </w:t>
      </w:r>
      <w:proofErr w:type="gramStart"/>
      <w:r w:rsidRPr="00B53571">
        <w:rPr>
          <w:rFonts w:ascii="Times New Roman" w:hAnsi="Times New Roman" w:cs="Times New Roman"/>
          <w:color w:val="000000"/>
          <w:sz w:val="24"/>
          <w:szCs w:val="24"/>
        </w:rPr>
        <w:t>angket :</w:t>
      </w:r>
      <w:proofErr w:type="gramEnd"/>
    </w:p>
    <w:p w:rsidR="00F6467D" w:rsidRPr="00B53571" w:rsidRDefault="00F6467D" w:rsidP="00F6467D">
      <w:pPr>
        <w:spacing w:after="0" w:line="240" w:lineRule="auto"/>
        <w:ind w:left="426" w:firstLine="283"/>
        <w:rPr>
          <w:rFonts w:ascii="Times New Roman" w:hAnsi="Times New Roman" w:cs="Times New Roman"/>
          <w:color w:val="000000"/>
          <w:sz w:val="24"/>
          <w:szCs w:val="24"/>
        </w:rPr>
      </w:pPr>
      <w:r w:rsidRPr="00B53571">
        <w:rPr>
          <w:rFonts w:ascii="Times New Roman" w:hAnsi="Times New Roman" w:cs="Times New Roman"/>
          <w:color w:val="000000"/>
          <w:sz w:val="24"/>
          <w:szCs w:val="24"/>
        </w:rPr>
        <w:t>LD</w:t>
      </w:r>
      <w:r w:rsidRPr="00B53571">
        <w:rPr>
          <w:rFonts w:ascii="Times New Roman" w:hAnsi="Times New Roman" w:cs="Times New Roman"/>
          <w:color w:val="000000"/>
          <w:sz w:val="24"/>
          <w:szCs w:val="24"/>
        </w:rPr>
        <w:tab/>
        <w:t>:  Layak digunakan</w:t>
      </w:r>
    </w:p>
    <w:p w:rsidR="00F6467D" w:rsidRPr="00B53571" w:rsidRDefault="00F6467D" w:rsidP="00F6467D">
      <w:pPr>
        <w:spacing w:after="0" w:line="240" w:lineRule="auto"/>
        <w:ind w:left="426" w:firstLine="283"/>
        <w:rPr>
          <w:rFonts w:ascii="Times New Roman" w:hAnsi="Times New Roman" w:cs="Times New Roman"/>
          <w:color w:val="000000"/>
          <w:sz w:val="24"/>
          <w:szCs w:val="24"/>
        </w:rPr>
      </w:pPr>
      <w:r w:rsidRPr="00B53571">
        <w:rPr>
          <w:rFonts w:ascii="Times New Roman" w:hAnsi="Times New Roman" w:cs="Times New Roman"/>
          <w:color w:val="000000"/>
          <w:sz w:val="24"/>
          <w:szCs w:val="24"/>
        </w:rPr>
        <w:t>LDP</w:t>
      </w:r>
      <w:r w:rsidRPr="00B53571">
        <w:rPr>
          <w:rFonts w:ascii="Times New Roman" w:hAnsi="Times New Roman" w:cs="Times New Roman"/>
          <w:color w:val="000000"/>
          <w:sz w:val="24"/>
          <w:szCs w:val="24"/>
        </w:rPr>
        <w:tab/>
        <w:t>:  Layak digunakan dengan perubahan</w:t>
      </w:r>
    </w:p>
    <w:p w:rsidR="00F6467D" w:rsidRPr="00B53571" w:rsidRDefault="00F6467D" w:rsidP="00F6467D">
      <w:pPr>
        <w:spacing w:after="0" w:line="240" w:lineRule="auto"/>
        <w:ind w:left="426" w:firstLine="283"/>
        <w:rPr>
          <w:rFonts w:ascii="Times New Roman" w:hAnsi="Times New Roman" w:cs="Times New Roman"/>
          <w:color w:val="000000"/>
          <w:sz w:val="24"/>
          <w:szCs w:val="24"/>
        </w:rPr>
      </w:pPr>
      <w:r w:rsidRPr="00B53571">
        <w:rPr>
          <w:rFonts w:ascii="Times New Roman" w:hAnsi="Times New Roman" w:cs="Times New Roman"/>
          <w:color w:val="000000"/>
          <w:sz w:val="24"/>
          <w:szCs w:val="24"/>
        </w:rPr>
        <w:t>TLD</w:t>
      </w:r>
      <w:r w:rsidRPr="00B53571">
        <w:rPr>
          <w:rFonts w:ascii="Times New Roman" w:hAnsi="Times New Roman" w:cs="Times New Roman"/>
          <w:color w:val="000000"/>
          <w:sz w:val="24"/>
          <w:szCs w:val="24"/>
        </w:rPr>
        <w:tab/>
        <w:t xml:space="preserve">:  Tidak layak digunakan </w:t>
      </w:r>
    </w:p>
    <w:p w:rsidR="00F6467D" w:rsidRPr="00B53571" w:rsidRDefault="00F6467D" w:rsidP="00F6467D">
      <w:pPr>
        <w:rPr>
          <w:rFonts w:ascii="Times New Roman" w:hAnsi="Times New Roman" w:cs="Times New Roman"/>
          <w:color w:val="000000"/>
          <w:sz w:val="24"/>
          <w:szCs w:val="24"/>
        </w:rPr>
      </w:pPr>
    </w:p>
    <w:p w:rsidR="00F6467D" w:rsidRPr="00B53571" w:rsidRDefault="00F6467D" w:rsidP="00F6467D">
      <w:pPr>
        <w:ind w:left="426" w:firstLine="283"/>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Saran-saran: </w:t>
      </w:r>
      <w:r w:rsidRPr="00B53571">
        <w:rPr>
          <w:rFonts w:ascii="Times New Roman" w:hAnsi="Times New Roman" w:cs="Times New Roman"/>
          <w:color w:val="000000"/>
          <w:sz w:val="24"/>
          <w:szCs w:val="24"/>
        </w:rPr>
        <w:br/>
        <w:t>...........................................................................................................................</w:t>
      </w:r>
      <w:r w:rsidRPr="00B53571">
        <w:rPr>
          <w:rFonts w:ascii="Times New Roman" w:hAnsi="Times New Roman" w:cs="Times New Roman"/>
          <w:color w:val="000000"/>
          <w:sz w:val="24"/>
          <w:szCs w:val="24"/>
        </w:rPr>
        <w:br/>
        <w:t>...........................................................................................................................</w:t>
      </w:r>
      <w:r w:rsidRPr="00B53571">
        <w:rPr>
          <w:rFonts w:ascii="Times New Roman" w:hAnsi="Times New Roman" w:cs="Times New Roman"/>
          <w:color w:val="000000"/>
          <w:sz w:val="24"/>
          <w:szCs w:val="24"/>
        </w:rPr>
        <w:br/>
        <w:t>...........................................................................................................................</w:t>
      </w:r>
      <w:r w:rsidRPr="00B53571">
        <w:rPr>
          <w:rFonts w:ascii="Times New Roman" w:hAnsi="Times New Roman" w:cs="Times New Roman"/>
          <w:color w:val="000000"/>
          <w:sz w:val="24"/>
          <w:szCs w:val="24"/>
        </w:rPr>
        <w:br/>
        <w:t>...........................................................................................................................</w:t>
      </w:r>
      <w:r w:rsidRPr="00B53571">
        <w:rPr>
          <w:rFonts w:ascii="Times New Roman" w:hAnsi="Times New Roman" w:cs="Times New Roman"/>
          <w:color w:val="000000"/>
          <w:sz w:val="24"/>
          <w:szCs w:val="24"/>
        </w:rPr>
        <w:br/>
      </w:r>
    </w:p>
    <w:p w:rsidR="00F6467D" w:rsidRPr="00B53571" w:rsidRDefault="00F6467D" w:rsidP="00F6467D">
      <w:pPr>
        <w:ind w:left="426" w:firstLine="283"/>
        <w:jc w:val="right"/>
        <w:rPr>
          <w:rFonts w:ascii="Times New Roman" w:hAnsi="Times New Roman" w:cs="Times New Roman"/>
          <w:color w:val="000000"/>
          <w:sz w:val="24"/>
          <w:szCs w:val="24"/>
        </w:rPr>
      </w:pPr>
      <w:r w:rsidRPr="00B53571">
        <w:rPr>
          <w:rFonts w:ascii="Times New Roman" w:hAnsi="Times New Roman" w:cs="Times New Roman"/>
          <w:color w:val="000000"/>
          <w:sz w:val="24"/>
          <w:szCs w:val="24"/>
        </w:rPr>
        <w:br/>
        <w:t>Padang,         MARET 2022</w:t>
      </w:r>
    </w:p>
    <w:p w:rsidR="00F6467D" w:rsidRPr="00B53571" w:rsidRDefault="00F6467D" w:rsidP="00F6467D">
      <w:pPr>
        <w:ind w:left="4452" w:firstLine="294"/>
        <w:jc w:val="right"/>
        <w:rPr>
          <w:rFonts w:ascii="Times New Roman" w:hAnsi="Times New Roman" w:cs="Times New Roman"/>
          <w:color w:val="000000"/>
          <w:sz w:val="24"/>
          <w:szCs w:val="24"/>
        </w:rPr>
      </w:pPr>
      <w:r w:rsidRPr="00B53571">
        <w:rPr>
          <w:rFonts w:ascii="Times New Roman" w:hAnsi="Times New Roman" w:cs="Times New Roman"/>
          <w:color w:val="000000"/>
          <w:sz w:val="24"/>
          <w:szCs w:val="24"/>
        </w:rPr>
        <w:t>Validator Bahasa</w:t>
      </w:r>
      <w:r w:rsidRPr="00B53571">
        <w:rPr>
          <w:rFonts w:ascii="Times New Roman" w:hAnsi="Times New Roman" w:cs="Times New Roman"/>
          <w:color w:val="000000"/>
          <w:sz w:val="24"/>
          <w:szCs w:val="24"/>
        </w:rPr>
        <w:tab/>
      </w:r>
      <w:r w:rsidRPr="00B53571">
        <w:rPr>
          <w:rFonts w:ascii="Times New Roman" w:hAnsi="Times New Roman" w:cs="Times New Roman"/>
          <w:color w:val="000000"/>
          <w:sz w:val="24"/>
          <w:szCs w:val="24"/>
        </w:rPr>
        <w:tab/>
      </w:r>
    </w:p>
    <w:p w:rsidR="00F6467D" w:rsidRPr="00B53571" w:rsidRDefault="00F6467D" w:rsidP="00F6467D">
      <w:pPr>
        <w:ind w:left="426" w:firstLine="283"/>
        <w:jc w:val="right"/>
        <w:rPr>
          <w:rFonts w:ascii="Times New Roman" w:hAnsi="Times New Roman" w:cs="Times New Roman"/>
          <w:color w:val="000000"/>
          <w:sz w:val="24"/>
          <w:szCs w:val="24"/>
        </w:rPr>
      </w:pPr>
    </w:p>
    <w:p w:rsidR="00F6467D" w:rsidRPr="00B53571" w:rsidRDefault="00F6467D" w:rsidP="00F6467D">
      <w:pPr>
        <w:rPr>
          <w:rFonts w:ascii="Times New Roman" w:hAnsi="Times New Roman" w:cs="Times New Roman"/>
          <w:color w:val="000000"/>
          <w:sz w:val="24"/>
          <w:szCs w:val="24"/>
        </w:rPr>
      </w:pPr>
    </w:p>
    <w:p w:rsidR="00F6467D" w:rsidRPr="00B53571" w:rsidRDefault="00943E0A" w:rsidP="00F6467D">
      <w:pPr>
        <w:ind w:left="4746"/>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 xml:space="preserve">    </w:t>
      </w:r>
      <w:r w:rsidR="00F6467D" w:rsidRPr="00B53571">
        <w:rPr>
          <w:rFonts w:ascii="Times New Roman" w:hAnsi="Times New Roman" w:cs="Times New Roman"/>
          <w:color w:val="000000"/>
          <w:sz w:val="24"/>
          <w:szCs w:val="24"/>
        </w:rPr>
        <w:t>(..........................................)</w:t>
      </w:r>
    </w:p>
    <w:p w:rsidR="00F6467D" w:rsidRDefault="00F6467D" w:rsidP="00F6467D">
      <w:pPr>
        <w:ind w:left="4746"/>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    </w:t>
      </w:r>
      <w:r w:rsidR="00943E0A">
        <w:rPr>
          <w:rFonts w:ascii="Times New Roman" w:hAnsi="Times New Roman" w:cs="Times New Roman"/>
          <w:color w:val="000000"/>
          <w:sz w:val="24"/>
          <w:szCs w:val="24"/>
          <w:lang w:val="id-ID"/>
        </w:rPr>
        <w:t xml:space="preserve">         </w:t>
      </w:r>
      <w:r w:rsidRPr="00B53571">
        <w:rPr>
          <w:rFonts w:ascii="Times New Roman" w:hAnsi="Times New Roman" w:cs="Times New Roman"/>
          <w:color w:val="000000"/>
          <w:sz w:val="24"/>
          <w:szCs w:val="24"/>
        </w:rPr>
        <w:t xml:space="preserve"> NIDN: 1027058701</w:t>
      </w:r>
    </w:p>
    <w:p w:rsidR="00F6467D" w:rsidRDefault="00F6467D" w:rsidP="00F6467D">
      <w:pPr>
        <w:ind w:left="4746"/>
        <w:rPr>
          <w:rFonts w:ascii="Times New Roman" w:hAnsi="Times New Roman" w:cs="Times New Roman"/>
          <w:color w:val="000000"/>
          <w:sz w:val="24"/>
          <w:szCs w:val="24"/>
        </w:rPr>
      </w:pPr>
    </w:p>
    <w:p w:rsidR="002829D5" w:rsidRDefault="002829D5" w:rsidP="00F6467D">
      <w:pPr>
        <w:ind w:left="4746"/>
        <w:rPr>
          <w:rFonts w:ascii="Times New Roman" w:hAnsi="Times New Roman" w:cs="Times New Roman"/>
          <w:color w:val="000000"/>
          <w:sz w:val="24"/>
          <w:szCs w:val="24"/>
        </w:rPr>
      </w:pPr>
    </w:p>
    <w:p w:rsidR="002829D5" w:rsidRDefault="002829D5" w:rsidP="00F6467D">
      <w:pPr>
        <w:ind w:left="4746"/>
        <w:rPr>
          <w:rFonts w:ascii="Times New Roman" w:hAnsi="Times New Roman" w:cs="Times New Roman"/>
          <w:color w:val="000000"/>
          <w:sz w:val="24"/>
          <w:szCs w:val="24"/>
        </w:rPr>
      </w:pPr>
    </w:p>
    <w:p w:rsidR="002829D5" w:rsidRDefault="002829D5" w:rsidP="00F6467D">
      <w:pPr>
        <w:ind w:left="4746"/>
        <w:rPr>
          <w:rFonts w:ascii="Times New Roman" w:hAnsi="Times New Roman" w:cs="Times New Roman"/>
          <w:color w:val="000000"/>
          <w:sz w:val="24"/>
          <w:szCs w:val="24"/>
        </w:rPr>
      </w:pPr>
    </w:p>
    <w:p w:rsidR="002829D5" w:rsidRDefault="002829D5" w:rsidP="00F6467D">
      <w:pPr>
        <w:ind w:left="4746"/>
        <w:rPr>
          <w:rFonts w:ascii="Times New Roman" w:hAnsi="Times New Roman" w:cs="Times New Roman"/>
          <w:color w:val="000000"/>
          <w:sz w:val="24"/>
          <w:szCs w:val="24"/>
        </w:rPr>
      </w:pPr>
    </w:p>
    <w:p w:rsidR="00F6467D" w:rsidRDefault="00F6467D" w:rsidP="00F6467D">
      <w:pPr>
        <w:ind w:left="4746"/>
        <w:rPr>
          <w:rFonts w:ascii="Times New Roman" w:hAnsi="Times New Roman" w:cs="Times New Roman"/>
          <w:color w:val="000000"/>
          <w:sz w:val="24"/>
          <w:szCs w:val="24"/>
        </w:rPr>
      </w:pPr>
    </w:p>
    <w:p w:rsidR="00F6467D" w:rsidRDefault="00F6467D" w:rsidP="00F6467D">
      <w:pPr>
        <w:ind w:left="4746"/>
        <w:rPr>
          <w:rFonts w:ascii="Times New Roman" w:hAnsi="Times New Roman" w:cs="Times New Roman"/>
          <w:color w:val="000000"/>
          <w:sz w:val="24"/>
          <w:szCs w:val="24"/>
        </w:rPr>
      </w:pPr>
    </w:p>
    <w:p w:rsidR="00F6467D" w:rsidRPr="00B53571" w:rsidRDefault="00462F58" w:rsidP="00F6467D">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LAMPIRA</w:t>
      </w:r>
      <w:r w:rsidR="004A27D8">
        <w:rPr>
          <w:rFonts w:ascii="Times New Roman" w:hAnsi="Times New Roman" w:cs="Times New Roman"/>
          <w:b/>
          <w:color w:val="000000"/>
          <w:sz w:val="24"/>
          <w:szCs w:val="24"/>
        </w:rPr>
        <w:t>N 8</w:t>
      </w:r>
    </w:p>
    <w:p w:rsidR="00F6467D" w:rsidRPr="00B53571" w:rsidRDefault="00F6467D" w:rsidP="00F6467D">
      <w:pPr>
        <w:spacing w:line="360" w:lineRule="auto"/>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 xml:space="preserve">Lembar Instrumen Validasi </w:t>
      </w:r>
      <w:r w:rsidR="00FF3318">
        <w:rPr>
          <w:rFonts w:ascii="Times New Roman" w:hAnsi="Times New Roman" w:cs="Times New Roman"/>
          <w:b/>
          <w:color w:val="000000"/>
          <w:sz w:val="24"/>
          <w:szCs w:val="24"/>
        </w:rPr>
        <w:t>Angket Faktor Eksternal dan Internal KesulitanBelajar</w:t>
      </w:r>
      <w:r w:rsidRPr="00B53571">
        <w:rPr>
          <w:rFonts w:ascii="Times New Roman" w:hAnsi="Times New Roman" w:cs="Times New Roman"/>
          <w:b/>
          <w:color w:val="000000"/>
          <w:sz w:val="24"/>
          <w:szCs w:val="24"/>
        </w:rPr>
        <w:t>oleh Ahli Bahasa</w:t>
      </w:r>
    </w:p>
    <w:p w:rsidR="00F6467D" w:rsidRPr="00B53571" w:rsidRDefault="00F6467D" w:rsidP="00F6467D">
      <w:pPr>
        <w:spacing w:after="0" w:line="240" w:lineRule="auto"/>
        <w:rPr>
          <w:rFonts w:ascii="Times New Roman" w:hAnsi="Times New Roman" w:cs="Times New Roman"/>
          <w:b/>
          <w:sz w:val="24"/>
          <w:szCs w:val="24"/>
        </w:rPr>
      </w:pPr>
      <w:r w:rsidRPr="00B53571">
        <w:rPr>
          <w:rFonts w:ascii="Times New Roman" w:hAnsi="Times New Roman" w:cs="Times New Roman"/>
          <w:noProof/>
          <w:sz w:val="24"/>
          <w:szCs w:val="24"/>
        </w:rPr>
        <w:drawing>
          <wp:inline distT="0" distB="0" distL="0" distR="0" wp14:anchorId="19000164" wp14:editId="304223BC">
            <wp:extent cx="5040630" cy="6720840"/>
            <wp:effectExtent l="0" t="0" r="7620" b="3810"/>
            <wp:docPr id="25" name="Picture 25" descr="C:\Users\User\AppData\Local\Microsoft\Windows\INetCache\Content.Word\IMG_20220620_111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_20220620_11132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40630" cy="6720840"/>
                    </a:xfrm>
                    <a:prstGeom prst="rect">
                      <a:avLst/>
                    </a:prstGeom>
                    <a:noFill/>
                    <a:ln>
                      <a:noFill/>
                    </a:ln>
                  </pic:spPr>
                </pic:pic>
              </a:graphicData>
            </a:graphic>
          </wp:inline>
        </w:drawing>
      </w: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r w:rsidRPr="00B53571">
        <w:rPr>
          <w:rFonts w:ascii="Times New Roman" w:hAnsi="Times New Roman" w:cs="Times New Roman"/>
          <w:noProof/>
          <w:sz w:val="24"/>
          <w:szCs w:val="24"/>
        </w:rPr>
        <w:lastRenderedPageBreak/>
        <w:drawing>
          <wp:inline distT="0" distB="0" distL="0" distR="0" wp14:anchorId="7461A4EE" wp14:editId="61014328">
            <wp:extent cx="5040630" cy="6720840"/>
            <wp:effectExtent l="0" t="0" r="7620" b="3810"/>
            <wp:docPr id="26" name="Picture 26" descr="C:\Users\User\AppData\Local\Microsoft\Windows\INetCache\Content.Word\IMG_20220620_120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IMG_20220620_120333_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40630" cy="6720840"/>
                    </a:xfrm>
                    <a:prstGeom prst="rect">
                      <a:avLst/>
                    </a:prstGeom>
                    <a:noFill/>
                    <a:ln>
                      <a:noFill/>
                    </a:ln>
                  </pic:spPr>
                </pic:pic>
              </a:graphicData>
            </a:graphic>
          </wp:inline>
        </w:drawing>
      </w: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r w:rsidRPr="00B53571">
        <w:rPr>
          <w:rFonts w:ascii="Times New Roman" w:hAnsi="Times New Roman" w:cs="Times New Roman"/>
          <w:noProof/>
          <w:sz w:val="24"/>
          <w:szCs w:val="24"/>
        </w:rPr>
        <w:lastRenderedPageBreak/>
        <w:drawing>
          <wp:inline distT="0" distB="0" distL="0" distR="0" wp14:anchorId="087A49C0" wp14:editId="566BF3A9">
            <wp:extent cx="5040630" cy="6720840"/>
            <wp:effectExtent l="0" t="0" r="7620" b="3810"/>
            <wp:docPr id="27" name="Picture 27" descr="C:\Users\User\AppData\Local\Microsoft\Windows\INetCache\Content.Word\IMG_20220620_12034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IMG_20220620_120344_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40630" cy="6720840"/>
                    </a:xfrm>
                    <a:prstGeom prst="rect">
                      <a:avLst/>
                    </a:prstGeom>
                    <a:noFill/>
                    <a:ln>
                      <a:noFill/>
                    </a:ln>
                  </pic:spPr>
                </pic:pic>
              </a:graphicData>
            </a:graphic>
          </wp:inline>
        </w:drawing>
      </w: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4A27D8" w:rsidP="00F6467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LAMPIRAN 9</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 xml:space="preserve">Lembar Validasi </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ANGKET FAKTOR EKSTERNAL DAN INTERNAL</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 xml:space="preserve">PENYEBAB KESULITAN BELAJAR SISWA </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 xml:space="preserve"> KELAS XI IPA MAN 3 PADANG</w:t>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r w:rsidRPr="00B53571">
        <w:rPr>
          <w:rFonts w:ascii="Times New Roman" w:hAnsi="Times New Roman" w:cs="Times New Roman"/>
          <w:noProof/>
          <w:sz w:val="24"/>
          <w:szCs w:val="24"/>
        </w:rPr>
        <w:drawing>
          <wp:inline distT="0" distB="0" distL="0" distR="0" wp14:anchorId="066F7AFB" wp14:editId="7DCDA7D3">
            <wp:extent cx="5040630" cy="6720840"/>
            <wp:effectExtent l="0" t="0" r="7620" b="3810"/>
            <wp:docPr id="28" name="Picture 28" descr="C:\Users\User\AppData\Local\Microsoft\Windows\INetCache\Content.Word\IMG_20220620_12100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IMG_20220620_121008_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40630" cy="6720840"/>
                    </a:xfrm>
                    <a:prstGeom prst="rect">
                      <a:avLst/>
                    </a:prstGeom>
                    <a:noFill/>
                    <a:ln>
                      <a:noFill/>
                    </a:ln>
                  </pic:spPr>
                </pic:pic>
              </a:graphicData>
            </a:graphic>
          </wp:inline>
        </w:drawing>
      </w: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r w:rsidRPr="00B53571">
        <w:rPr>
          <w:rFonts w:ascii="Times New Roman" w:hAnsi="Times New Roman" w:cs="Times New Roman"/>
          <w:noProof/>
          <w:sz w:val="24"/>
          <w:szCs w:val="24"/>
        </w:rPr>
        <w:lastRenderedPageBreak/>
        <w:drawing>
          <wp:inline distT="0" distB="0" distL="0" distR="0" wp14:anchorId="55AC5624" wp14:editId="4F719318">
            <wp:extent cx="5040630" cy="6720840"/>
            <wp:effectExtent l="0" t="0" r="7620" b="3810"/>
            <wp:docPr id="29" name="Picture 29" descr="C:\Users\User\AppData\Local\Microsoft\Windows\INetCache\Content.Word\IMG_20220620_12102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INetCache\Content.Word\IMG_20220620_121021_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40630" cy="6720840"/>
                    </a:xfrm>
                    <a:prstGeom prst="rect">
                      <a:avLst/>
                    </a:prstGeom>
                    <a:noFill/>
                    <a:ln>
                      <a:noFill/>
                    </a:ln>
                  </pic:spPr>
                </pic:pic>
              </a:graphicData>
            </a:graphic>
          </wp:inline>
        </w:drawing>
      </w: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r w:rsidRPr="00B53571">
        <w:rPr>
          <w:rFonts w:ascii="Times New Roman" w:hAnsi="Times New Roman" w:cs="Times New Roman"/>
          <w:noProof/>
          <w:sz w:val="24"/>
          <w:szCs w:val="24"/>
        </w:rPr>
        <w:lastRenderedPageBreak/>
        <w:drawing>
          <wp:inline distT="0" distB="0" distL="0" distR="0" wp14:anchorId="5324EEC3" wp14:editId="4AE89006">
            <wp:extent cx="5040630" cy="6720840"/>
            <wp:effectExtent l="0" t="0" r="7620" b="3810"/>
            <wp:docPr id="30" name="Picture 30" descr="C:\Users\User\AppData\Local\Microsoft\Windows\INetCache\Content.Word\IMG_20220620_121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INetCache\Content.Word\IMG_20220620_12103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40630" cy="6720840"/>
                    </a:xfrm>
                    <a:prstGeom prst="rect">
                      <a:avLst/>
                    </a:prstGeom>
                    <a:noFill/>
                    <a:ln>
                      <a:noFill/>
                    </a:ln>
                  </pic:spPr>
                </pic:pic>
              </a:graphicData>
            </a:graphic>
          </wp:inline>
        </w:drawing>
      </w: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r w:rsidRPr="00B53571">
        <w:rPr>
          <w:rFonts w:ascii="Times New Roman" w:hAnsi="Times New Roman" w:cs="Times New Roman"/>
          <w:noProof/>
          <w:sz w:val="24"/>
          <w:szCs w:val="24"/>
        </w:rPr>
        <w:lastRenderedPageBreak/>
        <w:drawing>
          <wp:inline distT="0" distB="0" distL="0" distR="0" wp14:anchorId="56EA0035" wp14:editId="6A16DCC6">
            <wp:extent cx="5040630" cy="6720840"/>
            <wp:effectExtent l="0" t="0" r="7620" b="3810"/>
            <wp:docPr id="31" name="Picture 31" descr="C:\Users\User\AppData\Local\Microsoft\Windows\INetCache\Content.Word\IMG_20220620_12105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IMG_20220620_121050_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40630" cy="6720840"/>
                    </a:xfrm>
                    <a:prstGeom prst="rect">
                      <a:avLst/>
                    </a:prstGeom>
                    <a:noFill/>
                    <a:ln>
                      <a:noFill/>
                    </a:ln>
                  </pic:spPr>
                </pic:pic>
              </a:graphicData>
            </a:graphic>
          </wp:inline>
        </w:drawing>
      </w: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4A27D8" w:rsidP="00F6467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LAMPIRAN 10</w:t>
      </w:r>
    </w:p>
    <w:p w:rsidR="00F6467D" w:rsidRPr="00B53571" w:rsidRDefault="00F6467D" w:rsidP="00F646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Surat Izin Penelitian </w:t>
      </w:r>
      <w:r w:rsidR="00FF3318">
        <w:rPr>
          <w:rFonts w:ascii="Times New Roman" w:hAnsi="Times New Roman" w:cs="Times New Roman"/>
          <w:b/>
          <w:sz w:val="24"/>
          <w:szCs w:val="24"/>
        </w:rPr>
        <w:t xml:space="preserve">Dari </w:t>
      </w:r>
      <w:r>
        <w:rPr>
          <w:rFonts w:ascii="Times New Roman" w:hAnsi="Times New Roman" w:cs="Times New Roman"/>
          <w:b/>
          <w:sz w:val="24"/>
          <w:szCs w:val="24"/>
        </w:rPr>
        <w:t>Fakultas</w:t>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noProof/>
          <w:sz w:val="24"/>
          <w:szCs w:val="24"/>
        </w:rPr>
        <w:drawing>
          <wp:inline distT="0" distB="0" distL="0" distR="0" wp14:anchorId="0A208AE0" wp14:editId="1D7C58EB">
            <wp:extent cx="5040630" cy="6720840"/>
            <wp:effectExtent l="0" t="0" r="7620" b="3810"/>
            <wp:docPr id="1024" name="Picture 1024" descr="C:\Users\User\AppData\Local\Microsoft\Windows\INetCache\Content.Word\IMG_20220620_122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Word\IMG_20220620_12243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40630" cy="6720840"/>
                    </a:xfrm>
                    <a:prstGeom prst="rect">
                      <a:avLst/>
                    </a:prstGeom>
                    <a:noFill/>
                    <a:ln>
                      <a:noFill/>
                    </a:ln>
                  </pic:spPr>
                </pic:pic>
              </a:graphicData>
            </a:graphic>
          </wp:inline>
        </w:drawing>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4A27D8" w:rsidP="00F6467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LAMPIRAN 11</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Surat Izin Penelitian Kementrian Agama Republik Indonesia</w:t>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noProof/>
          <w:sz w:val="24"/>
          <w:szCs w:val="24"/>
        </w:rPr>
        <w:drawing>
          <wp:inline distT="0" distB="0" distL="0" distR="0" wp14:anchorId="466BE2EC" wp14:editId="33ED5060">
            <wp:extent cx="5040630" cy="7101704"/>
            <wp:effectExtent l="0" t="0" r="7620" b="4445"/>
            <wp:docPr id="1025" name="Picture 1025" descr="C:\Users\User\AppData\Local\Microsoft\Windows\INetCache\Content.Word\IMG_20220620_123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Microsoft\Windows\INetCache\Content.Word\IMG_20220620_123100.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40630" cy="7101704"/>
                    </a:xfrm>
                    <a:prstGeom prst="rect">
                      <a:avLst/>
                    </a:prstGeom>
                    <a:noFill/>
                    <a:ln>
                      <a:noFill/>
                    </a:ln>
                  </pic:spPr>
                </pic:pic>
              </a:graphicData>
            </a:graphic>
          </wp:inline>
        </w:drawing>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4A27D8" w:rsidP="00F6467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LAMPIRAN 12</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Surat Pernyataan Telah Selesai Melakukan Penelitian dari Sekolah</w:t>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noProof/>
          <w:sz w:val="24"/>
          <w:szCs w:val="24"/>
        </w:rPr>
        <w:drawing>
          <wp:inline distT="0" distB="0" distL="0" distR="0" wp14:anchorId="32314825" wp14:editId="27A9820B">
            <wp:extent cx="5040630" cy="6720840"/>
            <wp:effectExtent l="0" t="0" r="7620" b="3810"/>
            <wp:docPr id="1036" name="Picture 1036" descr="C:\Users\User\AppData\Local\Microsoft\Windows\INetCache\Content.Word\IMG_20220620_12344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Microsoft\Windows\INetCache\Content.Word\IMG_20220620_123447_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40630" cy="6720840"/>
                    </a:xfrm>
                    <a:prstGeom prst="rect">
                      <a:avLst/>
                    </a:prstGeom>
                    <a:noFill/>
                    <a:ln>
                      <a:noFill/>
                    </a:ln>
                  </pic:spPr>
                </pic:pic>
              </a:graphicData>
            </a:graphic>
          </wp:inline>
        </w:drawing>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4A27D8" w:rsidP="00F6467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LAMPIRAN 13</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 xml:space="preserve">Tabulasi Data </w:t>
      </w:r>
      <w:r w:rsidR="00FF3318">
        <w:rPr>
          <w:rFonts w:ascii="Times New Roman" w:hAnsi="Times New Roman" w:cs="Times New Roman"/>
          <w:b/>
          <w:sz w:val="24"/>
          <w:szCs w:val="24"/>
        </w:rPr>
        <w:t xml:space="preserve">Angket </w:t>
      </w:r>
      <w:r w:rsidRPr="00B53571">
        <w:rPr>
          <w:rFonts w:ascii="Times New Roman" w:hAnsi="Times New Roman" w:cs="Times New Roman"/>
          <w:b/>
          <w:sz w:val="24"/>
          <w:szCs w:val="24"/>
        </w:rPr>
        <w:t>Faktor Eksternal</w:t>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rPr>
          <w:rFonts w:ascii="Times New Roman" w:hAnsi="Times New Roman" w:cs="Times New Roman"/>
          <w:b/>
          <w:sz w:val="24"/>
          <w:szCs w:val="24"/>
        </w:rPr>
      </w:pPr>
      <w:r w:rsidRPr="00B53571">
        <w:rPr>
          <w:rFonts w:ascii="Times New Roman" w:hAnsi="Times New Roman" w:cs="Times New Roman"/>
          <w:b/>
          <w:noProof/>
          <w:sz w:val="24"/>
          <w:szCs w:val="24"/>
        </w:rPr>
        <w:drawing>
          <wp:inline distT="0" distB="0" distL="0" distR="0" wp14:anchorId="2CEEA83A" wp14:editId="5AB896CE">
            <wp:extent cx="5562600" cy="3857625"/>
            <wp:effectExtent l="0" t="0" r="0" b="9525"/>
            <wp:docPr id="1044" name="Picture 1044" descr="C:\Users\User\Pictures\Screenshots\Screensho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Pictures\Screenshots\Screenshot (3).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67731" cy="3861183"/>
                    </a:xfrm>
                    <a:prstGeom prst="rect">
                      <a:avLst/>
                    </a:prstGeom>
                    <a:noFill/>
                    <a:ln>
                      <a:noFill/>
                    </a:ln>
                  </pic:spPr>
                </pic:pic>
              </a:graphicData>
            </a:graphic>
          </wp:inline>
        </w:drawing>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Default="00F6467D" w:rsidP="00F6467D">
      <w:pPr>
        <w:spacing w:after="0" w:line="240" w:lineRule="auto"/>
        <w:jc w:val="center"/>
        <w:rPr>
          <w:rFonts w:ascii="Times New Roman" w:hAnsi="Times New Roman" w:cs="Times New Roman"/>
          <w:b/>
          <w:sz w:val="24"/>
          <w:szCs w:val="24"/>
          <w:lang w:val="id-ID"/>
        </w:rPr>
      </w:pPr>
    </w:p>
    <w:p w:rsidR="00943E0A" w:rsidRPr="00943E0A" w:rsidRDefault="00943E0A" w:rsidP="00F6467D">
      <w:pPr>
        <w:spacing w:after="0" w:line="240" w:lineRule="auto"/>
        <w:jc w:val="center"/>
        <w:rPr>
          <w:rFonts w:ascii="Times New Roman" w:hAnsi="Times New Roman" w:cs="Times New Roman"/>
          <w:b/>
          <w:sz w:val="24"/>
          <w:szCs w:val="24"/>
          <w:lang w:val="id-ID"/>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lastRenderedPageBreak/>
        <w:t>Tabulasi Data</w:t>
      </w:r>
      <w:r w:rsidR="00FF3318">
        <w:rPr>
          <w:rFonts w:ascii="Times New Roman" w:hAnsi="Times New Roman" w:cs="Times New Roman"/>
          <w:b/>
          <w:sz w:val="24"/>
          <w:szCs w:val="24"/>
        </w:rPr>
        <w:t xml:space="preserve"> Angket</w:t>
      </w:r>
      <w:r w:rsidRPr="00B53571">
        <w:rPr>
          <w:rFonts w:ascii="Times New Roman" w:hAnsi="Times New Roman" w:cs="Times New Roman"/>
          <w:b/>
          <w:sz w:val="24"/>
          <w:szCs w:val="24"/>
        </w:rPr>
        <w:t xml:space="preserve"> Faktor Internal</w:t>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noProof/>
          <w:sz w:val="24"/>
          <w:szCs w:val="24"/>
        </w:rPr>
        <w:drawing>
          <wp:inline distT="0" distB="0" distL="0" distR="0" wp14:anchorId="767E3F97" wp14:editId="645A6D21">
            <wp:extent cx="5543550" cy="4495800"/>
            <wp:effectExtent l="0" t="0" r="0" b="0"/>
            <wp:docPr id="1045" name="Picture 1045" descr="C:\Users\User\Pictures\Screenshots\Screenshot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Pictures\Screenshots\Screenshot (5).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48687" cy="4499966"/>
                    </a:xfrm>
                    <a:prstGeom prst="rect">
                      <a:avLst/>
                    </a:prstGeom>
                    <a:noFill/>
                    <a:ln>
                      <a:noFill/>
                    </a:ln>
                  </pic:spPr>
                </pic:pic>
              </a:graphicData>
            </a:graphic>
          </wp:inline>
        </w:drawing>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4A27D8" w:rsidP="00F6467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LAMPIRAN 14</w:t>
      </w:r>
    </w:p>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Uji Validitas Bahasa</w:t>
      </w:r>
    </w:p>
    <w:tbl>
      <w:tblPr>
        <w:tblW w:w="515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7"/>
        <w:gridCol w:w="718"/>
        <w:gridCol w:w="2341"/>
        <w:gridCol w:w="590"/>
        <w:gridCol w:w="585"/>
        <w:gridCol w:w="824"/>
        <w:gridCol w:w="839"/>
      </w:tblGrid>
      <w:tr w:rsidR="00F6467D" w:rsidRPr="00B53571" w:rsidTr="00F6467D">
        <w:trPr>
          <w:trHeight w:val="146"/>
        </w:trPr>
        <w:tc>
          <w:tcPr>
            <w:tcW w:w="1492" w:type="pct"/>
            <w:vMerge w:val="restart"/>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Indikator Penilaian</w:t>
            </w:r>
          </w:p>
        </w:tc>
        <w:tc>
          <w:tcPr>
            <w:tcW w:w="1820" w:type="pct"/>
            <w:gridSpan w:val="2"/>
            <w:vMerge w:val="restart"/>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Butir Penilaian</w:t>
            </w:r>
          </w:p>
        </w:tc>
        <w:tc>
          <w:tcPr>
            <w:tcW w:w="1688" w:type="pct"/>
            <w:gridSpan w:val="4"/>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Alternatif Penilaian</w:t>
            </w:r>
          </w:p>
        </w:tc>
      </w:tr>
      <w:tr w:rsidR="00F6467D" w:rsidRPr="00B53571" w:rsidTr="00F6467D">
        <w:trPr>
          <w:trHeight w:val="569"/>
        </w:trPr>
        <w:tc>
          <w:tcPr>
            <w:tcW w:w="1492" w:type="pct"/>
            <w:vMerge/>
            <w:shd w:val="clear" w:color="auto" w:fill="auto"/>
          </w:tcPr>
          <w:p w:rsidR="00F6467D" w:rsidRPr="00B53571" w:rsidRDefault="00F6467D" w:rsidP="00F6467D">
            <w:pPr>
              <w:jc w:val="center"/>
              <w:rPr>
                <w:rFonts w:ascii="Times New Roman" w:hAnsi="Times New Roman" w:cs="Times New Roman"/>
                <w:b/>
                <w:color w:val="000000"/>
                <w:sz w:val="24"/>
                <w:szCs w:val="24"/>
              </w:rPr>
            </w:pPr>
          </w:p>
        </w:tc>
        <w:tc>
          <w:tcPr>
            <w:tcW w:w="1820" w:type="pct"/>
            <w:gridSpan w:val="2"/>
            <w:vMerge/>
            <w:shd w:val="clear" w:color="auto" w:fill="auto"/>
          </w:tcPr>
          <w:p w:rsidR="00F6467D" w:rsidRPr="00B53571" w:rsidRDefault="00F6467D" w:rsidP="00F6467D">
            <w:pPr>
              <w:jc w:val="center"/>
              <w:rPr>
                <w:rFonts w:ascii="Times New Roman" w:hAnsi="Times New Roman" w:cs="Times New Roman"/>
                <w:b/>
                <w:color w:val="000000"/>
                <w:sz w:val="24"/>
                <w:szCs w:val="24"/>
              </w:rPr>
            </w:pPr>
          </w:p>
        </w:tc>
        <w:tc>
          <w:tcPr>
            <w:tcW w:w="351" w:type="pct"/>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1</w:t>
            </w:r>
          </w:p>
        </w:tc>
        <w:tc>
          <w:tcPr>
            <w:tcW w:w="348" w:type="pct"/>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2</w:t>
            </w:r>
          </w:p>
        </w:tc>
        <w:tc>
          <w:tcPr>
            <w:tcW w:w="490" w:type="pct"/>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3</w:t>
            </w:r>
          </w:p>
        </w:tc>
        <w:tc>
          <w:tcPr>
            <w:tcW w:w="499" w:type="pct"/>
            <w:shd w:val="clear" w:color="auto" w:fill="auto"/>
            <w:vAlign w:val="center"/>
          </w:tcPr>
          <w:p w:rsidR="00F6467D" w:rsidRPr="00B53571" w:rsidRDefault="00F6467D" w:rsidP="00F6467D">
            <w:pPr>
              <w:jc w:val="center"/>
              <w:rPr>
                <w:rFonts w:ascii="Times New Roman" w:hAnsi="Times New Roman" w:cs="Times New Roman"/>
                <w:b/>
                <w:color w:val="000000"/>
                <w:sz w:val="24"/>
                <w:szCs w:val="24"/>
              </w:rPr>
            </w:pPr>
            <w:r w:rsidRPr="00B53571">
              <w:rPr>
                <w:rFonts w:ascii="Times New Roman" w:hAnsi="Times New Roman" w:cs="Times New Roman"/>
                <w:b/>
                <w:color w:val="000000"/>
                <w:sz w:val="24"/>
                <w:szCs w:val="24"/>
              </w:rPr>
              <w:t>4</w:t>
            </w:r>
          </w:p>
        </w:tc>
      </w:tr>
      <w:tr w:rsidR="00F6467D" w:rsidRPr="00B53571" w:rsidTr="00F6467D">
        <w:trPr>
          <w:trHeight w:val="146"/>
        </w:trPr>
        <w:tc>
          <w:tcPr>
            <w:tcW w:w="1492" w:type="pct"/>
            <w:vMerge w:val="restart"/>
            <w:shd w:val="clear" w:color="auto" w:fill="auto"/>
          </w:tcPr>
          <w:p w:rsidR="00F6467D" w:rsidRPr="00B53571" w:rsidRDefault="00F6467D" w:rsidP="00F6467D">
            <w:pPr>
              <w:pStyle w:val="Default"/>
              <w:numPr>
                <w:ilvl w:val="0"/>
                <w:numId w:val="39"/>
              </w:numPr>
              <w:ind w:left="284" w:hanging="284"/>
              <w:jc w:val="both"/>
              <w:rPr>
                <w:b/>
              </w:rPr>
            </w:pPr>
            <w:r w:rsidRPr="00B53571">
              <w:rPr>
                <w:b/>
              </w:rPr>
              <w:t>Lugas</w:t>
            </w:r>
          </w:p>
        </w:tc>
        <w:tc>
          <w:tcPr>
            <w:tcW w:w="427"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1.</w:t>
            </w:r>
          </w:p>
        </w:tc>
        <w:tc>
          <w:tcPr>
            <w:tcW w:w="1393"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Ketepatan struktur kalimat</w:t>
            </w:r>
          </w:p>
        </w:tc>
        <w:tc>
          <w:tcPr>
            <w:tcW w:w="351"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34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490" w:type="pct"/>
            <w:shd w:val="clear" w:color="auto" w:fill="auto"/>
            <w:vAlign w:val="center"/>
          </w:tcPr>
          <w:p w:rsidR="00F6467D" w:rsidRPr="00B53571" w:rsidRDefault="00F6467D" w:rsidP="00F6467D">
            <w:pPr>
              <w:ind w:left="43"/>
              <w:jc w:val="center"/>
              <w:rPr>
                <w:rFonts w:ascii="Times New Roman" w:hAnsi="Times New Roman" w:cs="Times New Roman"/>
                <w:color w:val="000000"/>
                <w:sz w:val="24"/>
                <w:szCs w:val="24"/>
              </w:rPr>
            </w:pPr>
          </w:p>
          <w:p w:rsidR="00F6467D" w:rsidRPr="00B53571" w:rsidRDefault="00F6467D" w:rsidP="00F6467D">
            <w:pPr>
              <w:numPr>
                <w:ilvl w:val="0"/>
                <w:numId w:val="42"/>
              </w:numPr>
              <w:spacing w:after="0" w:line="240" w:lineRule="auto"/>
              <w:ind w:left="43" w:firstLine="0"/>
              <w:jc w:val="center"/>
              <w:rPr>
                <w:rFonts w:ascii="Times New Roman" w:hAnsi="Times New Roman" w:cs="Times New Roman"/>
                <w:color w:val="000000"/>
                <w:sz w:val="24"/>
                <w:szCs w:val="24"/>
              </w:rPr>
            </w:pPr>
          </w:p>
        </w:tc>
        <w:tc>
          <w:tcPr>
            <w:tcW w:w="499" w:type="pct"/>
            <w:shd w:val="clear" w:color="auto" w:fill="auto"/>
            <w:vAlign w:val="center"/>
          </w:tcPr>
          <w:p w:rsidR="00F6467D" w:rsidRPr="00B53571" w:rsidRDefault="00F6467D" w:rsidP="00F6467D">
            <w:pPr>
              <w:jc w:val="center"/>
              <w:rPr>
                <w:rFonts w:ascii="Times New Roman" w:hAnsi="Times New Roman" w:cs="Times New Roman"/>
                <w:color w:val="000000"/>
                <w:sz w:val="24"/>
                <w:szCs w:val="24"/>
              </w:rPr>
            </w:pPr>
          </w:p>
        </w:tc>
      </w:tr>
      <w:tr w:rsidR="00F6467D" w:rsidRPr="00B53571" w:rsidTr="00F6467D">
        <w:trPr>
          <w:trHeight w:val="146"/>
        </w:trPr>
        <w:tc>
          <w:tcPr>
            <w:tcW w:w="1492" w:type="pct"/>
            <w:vMerge/>
            <w:shd w:val="clear" w:color="auto" w:fill="auto"/>
          </w:tcPr>
          <w:p w:rsidR="00F6467D" w:rsidRPr="00B53571" w:rsidRDefault="00F6467D" w:rsidP="00F6467D">
            <w:pPr>
              <w:ind w:left="284"/>
              <w:jc w:val="both"/>
              <w:rPr>
                <w:rFonts w:ascii="Times New Roman" w:hAnsi="Times New Roman" w:cs="Times New Roman"/>
                <w:b/>
                <w:color w:val="000000"/>
                <w:sz w:val="24"/>
                <w:szCs w:val="24"/>
              </w:rPr>
            </w:pPr>
          </w:p>
        </w:tc>
        <w:tc>
          <w:tcPr>
            <w:tcW w:w="427"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2.</w:t>
            </w:r>
          </w:p>
        </w:tc>
        <w:tc>
          <w:tcPr>
            <w:tcW w:w="1393"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Keefektifan kalimat</w:t>
            </w:r>
          </w:p>
        </w:tc>
        <w:tc>
          <w:tcPr>
            <w:tcW w:w="351"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34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490" w:type="pct"/>
            <w:shd w:val="clear" w:color="auto" w:fill="auto"/>
            <w:vAlign w:val="center"/>
          </w:tcPr>
          <w:p w:rsidR="00F6467D" w:rsidRPr="00B53571" w:rsidRDefault="00F6467D" w:rsidP="00F6467D">
            <w:pPr>
              <w:numPr>
                <w:ilvl w:val="0"/>
                <w:numId w:val="42"/>
              </w:numPr>
              <w:spacing w:after="0"/>
              <w:ind w:left="43" w:firstLine="0"/>
              <w:jc w:val="center"/>
              <w:rPr>
                <w:rFonts w:ascii="Times New Roman" w:hAnsi="Times New Roman" w:cs="Times New Roman"/>
                <w:color w:val="000000"/>
                <w:sz w:val="24"/>
                <w:szCs w:val="24"/>
              </w:rPr>
            </w:pPr>
          </w:p>
        </w:tc>
        <w:tc>
          <w:tcPr>
            <w:tcW w:w="499" w:type="pct"/>
            <w:shd w:val="clear" w:color="auto" w:fill="auto"/>
            <w:vAlign w:val="center"/>
          </w:tcPr>
          <w:p w:rsidR="00F6467D" w:rsidRPr="00B53571" w:rsidRDefault="00F6467D" w:rsidP="00F6467D">
            <w:pPr>
              <w:ind w:left="360"/>
              <w:jc w:val="center"/>
              <w:rPr>
                <w:rFonts w:ascii="Times New Roman" w:hAnsi="Times New Roman" w:cs="Times New Roman"/>
                <w:color w:val="000000"/>
                <w:sz w:val="24"/>
                <w:szCs w:val="24"/>
              </w:rPr>
            </w:pPr>
          </w:p>
        </w:tc>
      </w:tr>
      <w:tr w:rsidR="00F6467D" w:rsidRPr="00B53571" w:rsidTr="00F6467D">
        <w:trPr>
          <w:trHeight w:val="146"/>
        </w:trPr>
        <w:tc>
          <w:tcPr>
            <w:tcW w:w="1492" w:type="pct"/>
            <w:vMerge/>
            <w:tcBorders>
              <w:bottom w:val="single" w:sz="4" w:space="0" w:color="000000"/>
            </w:tcBorders>
            <w:shd w:val="clear" w:color="auto" w:fill="auto"/>
          </w:tcPr>
          <w:p w:rsidR="00F6467D" w:rsidRPr="00B53571" w:rsidRDefault="00F6467D" w:rsidP="00F6467D">
            <w:pPr>
              <w:ind w:left="284"/>
              <w:jc w:val="both"/>
              <w:rPr>
                <w:rFonts w:ascii="Times New Roman" w:hAnsi="Times New Roman" w:cs="Times New Roman"/>
                <w:b/>
                <w:color w:val="000000"/>
                <w:sz w:val="24"/>
                <w:szCs w:val="24"/>
              </w:rPr>
            </w:pPr>
          </w:p>
        </w:tc>
        <w:tc>
          <w:tcPr>
            <w:tcW w:w="427" w:type="pct"/>
            <w:tcBorders>
              <w:bottom w:val="single" w:sz="4" w:space="0" w:color="000000"/>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3.</w:t>
            </w:r>
          </w:p>
        </w:tc>
        <w:tc>
          <w:tcPr>
            <w:tcW w:w="1393" w:type="pct"/>
            <w:tcBorders>
              <w:left w:val="nil"/>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Kebakuan istilah</w:t>
            </w:r>
          </w:p>
          <w:p w:rsidR="00F6467D" w:rsidRPr="00B53571" w:rsidRDefault="00F6467D" w:rsidP="00F6467D">
            <w:pPr>
              <w:jc w:val="both"/>
              <w:rPr>
                <w:rFonts w:ascii="Times New Roman" w:hAnsi="Times New Roman" w:cs="Times New Roman"/>
                <w:color w:val="000000"/>
                <w:sz w:val="24"/>
                <w:szCs w:val="24"/>
              </w:rPr>
            </w:pPr>
          </w:p>
        </w:tc>
        <w:tc>
          <w:tcPr>
            <w:tcW w:w="351" w:type="pct"/>
            <w:tcBorders>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348" w:type="pct"/>
            <w:tcBorders>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490" w:type="pct"/>
            <w:tcBorders>
              <w:bottom w:val="single" w:sz="4" w:space="0" w:color="000000"/>
            </w:tcBorders>
            <w:shd w:val="clear" w:color="auto" w:fill="auto"/>
            <w:vAlign w:val="center"/>
          </w:tcPr>
          <w:p w:rsidR="00F6467D" w:rsidRPr="00B53571" w:rsidRDefault="00F6467D" w:rsidP="00F6467D">
            <w:pPr>
              <w:numPr>
                <w:ilvl w:val="0"/>
                <w:numId w:val="42"/>
              </w:numPr>
              <w:spacing w:after="0"/>
              <w:ind w:left="43" w:firstLine="0"/>
              <w:jc w:val="center"/>
              <w:rPr>
                <w:rFonts w:ascii="Times New Roman" w:hAnsi="Times New Roman" w:cs="Times New Roman"/>
                <w:color w:val="000000"/>
                <w:sz w:val="24"/>
                <w:szCs w:val="24"/>
              </w:rPr>
            </w:pPr>
          </w:p>
        </w:tc>
        <w:tc>
          <w:tcPr>
            <w:tcW w:w="499" w:type="pct"/>
            <w:tcBorders>
              <w:bottom w:val="single" w:sz="4" w:space="0" w:color="000000"/>
            </w:tcBorders>
            <w:shd w:val="clear" w:color="auto" w:fill="auto"/>
            <w:vAlign w:val="center"/>
          </w:tcPr>
          <w:p w:rsidR="00F6467D" w:rsidRPr="00B53571" w:rsidRDefault="00F6467D" w:rsidP="00F6467D">
            <w:pPr>
              <w:ind w:left="425"/>
              <w:jc w:val="center"/>
              <w:rPr>
                <w:rFonts w:ascii="Times New Roman" w:hAnsi="Times New Roman" w:cs="Times New Roman"/>
                <w:color w:val="000000"/>
                <w:sz w:val="24"/>
                <w:szCs w:val="24"/>
              </w:rPr>
            </w:pPr>
          </w:p>
        </w:tc>
      </w:tr>
      <w:tr w:rsidR="00F6467D" w:rsidRPr="00B53571" w:rsidTr="00F6467D">
        <w:trPr>
          <w:trHeight w:val="146"/>
        </w:trPr>
        <w:tc>
          <w:tcPr>
            <w:tcW w:w="1492" w:type="pct"/>
            <w:tcBorders>
              <w:right w:val="nil"/>
            </w:tcBorders>
            <w:shd w:val="clear" w:color="auto" w:fill="auto"/>
          </w:tcPr>
          <w:p w:rsidR="00F6467D" w:rsidRPr="00B53571" w:rsidRDefault="00F6467D" w:rsidP="00F6467D">
            <w:pPr>
              <w:ind w:left="284"/>
              <w:jc w:val="both"/>
              <w:rPr>
                <w:rFonts w:ascii="Times New Roman" w:hAnsi="Times New Roman" w:cs="Times New Roman"/>
                <w:b/>
                <w:color w:val="000000"/>
                <w:sz w:val="24"/>
                <w:szCs w:val="24"/>
              </w:rPr>
            </w:pPr>
          </w:p>
        </w:tc>
        <w:tc>
          <w:tcPr>
            <w:tcW w:w="427" w:type="pct"/>
            <w:tcBorders>
              <w:left w:val="nil"/>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393"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688" w:type="pct"/>
            <w:gridSpan w:val="4"/>
            <w:shd w:val="clear" w:color="auto" w:fill="auto"/>
          </w:tcPr>
          <w:p w:rsidR="00F6467D" w:rsidRPr="00B53571" w:rsidRDefault="00F6467D" w:rsidP="00F6467D">
            <w:pPr>
              <w:jc w:val="center"/>
              <w:rPr>
                <w:rFonts w:ascii="Times New Roman" w:hAnsi="Times New Roman" w:cs="Times New Roman"/>
                <w:color w:val="000000"/>
                <w:sz w:val="24"/>
                <w:szCs w:val="24"/>
              </w:rPr>
            </w:pPr>
            <w:r w:rsidRPr="00B53571">
              <w:rPr>
                <w:rFonts w:ascii="Times New Roman" w:hAnsi="Times New Roman" w:cs="Times New Roman"/>
                <w:color w:val="000000"/>
                <w:sz w:val="24"/>
                <w:szCs w:val="24"/>
              </w:rPr>
              <w:t>9/3=3</w:t>
            </w:r>
          </w:p>
        </w:tc>
      </w:tr>
      <w:tr w:rsidR="00F6467D" w:rsidRPr="00B53571" w:rsidTr="00F6467D">
        <w:trPr>
          <w:trHeight w:val="146"/>
        </w:trPr>
        <w:tc>
          <w:tcPr>
            <w:tcW w:w="1492" w:type="pct"/>
            <w:tcBorders>
              <w:bottom w:val="single" w:sz="4" w:space="0" w:color="000000"/>
            </w:tcBorders>
            <w:shd w:val="clear" w:color="auto" w:fill="auto"/>
          </w:tcPr>
          <w:p w:rsidR="00F6467D" w:rsidRPr="00B53571" w:rsidRDefault="00F6467D" w:rsidP="00F6467D">
            <w:pPr>
              <w:pStyle w:val="Default"/>
              <w:numPr>
                <w:ilvl w:val="0"/>
                <w:numId w:val="39"/>
              </w:numPr>
              <w:ind w:left="284"/>
              <w:jc w:val="both"/>
              <w:rPr>
                <w:b/>
              </w:rPr>
            </w:pPr>
            <w:r w:rsidRPr="00B53571">
              <w:rPr>
                <w:b/>
              </w:rPr>
              <w:t>Komunikatif</w:t>
            </w:r>
          </w:p>
        </w:tc>
        <w:tc>
          <w:tcPr>
            <w:tcW w:w="427" w:type="pct"/>
            <w:tcBorders>
              <w:bottom w:val="single" w:sz="4" w:space="0" w:color="000000"/>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4.</w:t>
            </w:r>
          </w:p>
        </w:tc>
        <w:tc>
          <w:tcPr>
            <w:tcW w:w="1393" w:type="pct"/>
            <w:tcBorders>
              <w:left w:val="nil"/>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Pemahaman terhadap pesan atau informasi</w:t>
            </w:r>
          </w:p>
        </w:tc>
        <w:tc>
          <w:tcPr>
            <w:tcW w:w="351" w:type="pct"/>
            <w:tcBorders>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348" w:type="pct"/>
            <w:tcBorders>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490" w:type="pct"/>
            <w:tcBorders>
              <w:bottom w:val="single" w:sz="4" w:space="0" w:color="000000"/>
            </w:tcBorders>
            <w:shd w:val="clear" w:color="auto" w:fill="auto"/>
            <w:vAlign w:val="center"/>
          </w:tcPr>
          <w:p w:rsidR="00F6467D" w:rsidRPr="00B53571" w:rsidRDefault="00F6467D" w:rsidP="00F6467D">
            <w:pPr>
              <w:numPr>
                <w:ilvl w:val="0"/>
                <w:numId w:val="42"/>
              </w:numPr>
              <w:spacing w:after="0"/>
              <w:ind w:left="43" w:firstLine="0"/>
              <w:jc w:val="center"/>
              <w:rPr>
                <w:rFonts w:ascii="Times New Roman" w:hAnsi="Times New Roman" w:cs="Times New Roman"/>
                <w:color w:val="000000"/>
                <w:sz w:val="24"/>
                <w:szCs w:val="24"/>
              </w:rPr>
            </w:pPr>
          </w:p>
        </w:tc>
        <w:tc>
          <w:tcPr>
            <w:tcW w:w="499" w:type="pct"/>
            <w:tcBorders>
              <w:bottom w:val="single" w:sz="4" w:space="0" w:color="000000"/>
            </w:tcBorders>
            <w:shd w:val="clear" w:color="auto" w:fill="auto"/>
            <w:vAlign w:val="center"/>
          </w:tcPr>
          <w:p w:rsidR="00F6467D" w:rsidRPr="00B53571" w:rsidRDefault="00F6467D" w:rsidP="00F6467D">
            <w:pPr>
              <w:jc w:val="center"/>
              <w:rPr>
                <w:rFonts w:ascii="Times New Roman" w:hAnsi="Times New Roman" w:cs="Times New Roman"/>
                <w:color w:val="000000"/>
                <w:sz w:val="24"/>
                <w:szCs w:val="24"/>
              </w:rPr>
            </w:pPr>
          </w:p>
        </w:tc>
      </w:tr>
      <w:tr w:rsidR="00F6467D" w:rsidRPr="00B53571" w:rsidTr="00F6467D">
        <w:trPr>
          <w:trHeight w:val="146"/>
        </w:trPr>
        <w:tc>
          <w:tcPr>
            <w:tcW w:w="1492" w:type="pct"/>
            <w:tcBorders>
              <w:right w:val="nil"/>
            </w:tcBorders>
            <w:shd w:val="clear" w:color="auto" w:fill="auto"/>
          </w:tcPr>
          <w:p w:rsidR="00F6467D" w:rsidRPr="00B53571" w:rsidRDefault="00F6467D" w:rsidP="00F6467D">
            <w:pPr>
              <w:pStyle w:val="Default"/>
              <w:jc w:val="both"/>
              <w:rPr>
                <w:b/>
              </w:rPr>
            </w:pPr>
          </w:p>
        </w:tc>
        <w:tc>
          <w:tcPr>
            <w:tcW w:w="427" w:type="pct"/>
            <w:tcBorders>
              <w:left w:val="nil"/>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393"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688" w:type="pct"/>
            <w:gridSpan w:val="4"/>
            <w:shd w:val="clear" w:color="auto" w:fill="auto"/>
          </w:tcPr>
          <w:p w:rsidR="00F6467D" w:rsidRPr="00B53571" w:rsidRDefault="00F6467D" w:rsidP="00F6467D">
            <w:pPr>
              <w:jc w:val="center"/>
              <w:rPr>
                <w:rFonts w:ascii="Times New Roman" w:hAnsi="Times New Roman" w:cs="Times New Roman"/>
                <w:color w:val="000000"/>
                <w:sz w:val="24"/>
                <w:szCs w:val="24"/>
              </w:rPr>
            </w:pPr>
            <w:r w:rsidRPr="00B53571">
              <w:rPr>
                <w:rFonts w:ascii="Times New Roman" w:hAnsi="Times New Roman" w:cs="Times New Roman"/>
                <w:color w:val="000000"/>
                <w:sz w:val="24"/>
                <w:szCs w:val="24"/>
              </w:rPr>
              <w:t>3/1=3</w:t>
            </w:r>
          </w:p>
        </w:tc>
      </w:tr>
      <w:tr w:rsidR="00F6467D" w:rsidRPr="00B53571" w:rsidTr="00F6467D">
        <w:trPr>
          <w:trHeight w:val="146"/>
        </w:trPr>
        <w:tc>
          <w:tcPr>
            <w:tcW w:w="1492" w:type="pct"/>
            <w:tcBorders>
              <w:bottom w:val="single" w:sz="4" w:space="0" w:color="000000"/>
            </w:tcBorders>
            <w:shd w:val="clear" w:color="auto" w:fill="auto"/>
          </w:tcPr>
          <w:p w:rsidR="00F6467D" w:rsidRPr="00B53571" w:rsidRDefault="00F6467D" w:rsidP="00F6467D">
            <w:pPr>
              <w:pStyle w:val="Default"/>
              <w:numPr>
                <w:ilvl w:val="0"/>
                <w:numId w:val="39"/>
              </w:numPr>
              <w:ind w:left="284"/>
              <w:jc w:val="both"/>
              <w:rPr>
                <w:b/>
              </w:rPr>
            </w:pPr>
            <w:r w:rsidRPr="00B53571">
              <w:rPr>
                <w:b/>
              </w:rPr>
              <w:t>Dialogis dan Interaktif</w:t>
            </w:r>
          </w:p>
        </w:tc>
        <w:tc>
          <w:tcPr>
            <w:tcW w:w="427" w:type="pct"/>
            <w:tcBorders>
              <w:bottom w:val="single" w:sz="4" w:space="0" w:color="000000"/>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5.</w:t>
            </w:r>
          </w:p>
        </w:tc>
        <w:tc>
          <w:tcPr>
            <w:tcW w:w="1393" w:type="pct"/>
            <w:tcBorders>
              <w:left w:val="nil"/>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Kemampuan memotivasi Peserta didik</w:t>
            </w:r>
          </w:p>
        </w:tc>
        <w:tc>
          <w:tcPr>
            <w:tcW w:w="351" w:type="pct"/>
            <w:tcBorders>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348" w:type="pct"/>
            <w:tcBorders>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490" w:type="pct"/>
            <w:tcBorders>
              <w:bottom w:val="single" w:sz="4" w:space="0" w:color="000000"/>
            </w:tcBorders>
            <w:shd w:val="clear" w:color="auto" w:fill="auto"/>
            <w:vAlign w:val="center"/>
          </w:tcPr>
          <w:p w:rsidR="00F6467D" w:rsidRPr="00B53571" w:rsidRDefault="00F6467D" w:rsidP="00F6467D">
            <w:pPr>
              <w:numPr>
                <w:ilvl w:val="0"/>
                <w:numId w:val="42"/>
              </w:numPr>
              <w:spacing w:after="0"/>
              <w:ind w:left="43" w:firstLine="0"/>
              <w:jc w:val="center"/>
              <w:rPr>
                <w:rFonts w:ascii="Times New Roman" w:hAnsi="Times New Roman" w:cs="Times New Roman"/>
                <w:color w:val="000000"/>
                <w:sz w:val="24"/>
                <w:szCs w:val="24"/>
              </w:rPr>
            </w:pPr>
          </w:p>
        </w:tc>
        <w:tc>
          <w:tcPr>
            <w:tcW w:w="499" w:type="pct"/>
            <w:tcBorders>
              <w:bottom w:val="single" w:sz="4" w:space="0" w:color="000000"/>
            </w:tcBorders>
            <w:shd w:val="clear" w:color="auto" w:fill="auto"/>
            <w:vAlign w:val="center"/>
          </w:tcPr>
          <w:p w:rsidR="00F6467D" w:rsidRPr="00B53571" w:rsidRDefault="00F6467D" w:rsidP="00F6467D">
            <w:pPr>
              <w:jc w:val="center"/>
              <w:rPr>
                <w:rFonts w:ascii="Times New Roman" w:hAnsi="Times New Roman" w:cs="Times New Roman"/>
                <w:color w:val="000000"/>
                <w:sz w:val="24"/>
                <w:szCs w:val="24"/>
              </w:rPr>
            </w:pPr>
          </w:p>
        </w:tc>
      </w:tr>
      <w:tr w:rsidR="00F6467D" w:rsidRPr="00B53571" w:rsidTr="00F6467D">
        <w:trPr>
          <w:trHeight w:val="146"/>
        </w:trPr>
        <w:tc>
          <w:tcPr>
            <w:tcW w:w="1492" w:type="pct"/>
            <w:tcBorders>
              <w:right w:val="nil"/>
            </w:tcBorders>
            <w:shd w:val="clear" w:color="auto" w:fill="auto"/>
          </w:tcPr>
          <w:p w:rsidR="00F6467D" w:rsidRPr="00B53571" w:rsidRDefault="00F6467D" w:rsidP="00F6467D">
            <w:pPr>
              <w:pStyle w:val="Default"/>
              <w:ind w:left="284"/>
              <w:jc w:val="both"/>
              <w:rPr>
                <w:b/>
              </w:rPr>
            </w:pPr>
          </w:p>
        </w:tc>
        <w:tc>
          <w:tcPr>
            <w:tcW w:w="427" w:type="pct"/>
            <w:tcBorders>
              <w:left w:val="nil"/>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393"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688" w:type="pct"/>
            <w:gridSpan w:val="4"/>
            <w:shd w:val="clear" w:color="auto" w:fill="auto"/>
          </w:tcPr>
          <w:p w:rsidR="00F6467D" w:rsidRPr="00B53571" w:rsidRDefault="00F6467D" w:rsidP="00F6467D">
            <w:pPr>
              <w:jc w:val="center"/>
              <w:rPr>
                <w:rFonts w:ascii="Times New Roman" w:hAnsi="Times New Roman" w:cs="Times New Roman"/>
                <w:color w:val="000000"/>
                <w:sz w:val="24"/>
                <w:szCs w:val="24"/>
              </w:rPr>
            </w:pPr>
            <w:r w:rsidRPr="00B53571">
              <w:rPr>
                <w:rFonts w:ascii="Times New Roman" w:hAnsi="Times New Roman" w:cs="Times New Roman"/>
                <w:color w:val="000000"/>
                <w:sz w:val="24"/>
                <w:szCs w:val="24"/>
              </w:rPr>
              <w:t>3/1=3</w:t>
            </w:r>
          </w:p>
        </w:tc>
      </w:tr>
      <w:tr w:rsidR="00F6467D" w:rsidRPr="00B53571" w:rsidTr="00F6467D">
        <w:trPr>
          <w:trHeight w:val="146"/>
        </w:trPr>
        <w:tc>
          <w:tcPr>
            <w:tcW w:w="1492" w:type="pct"/>
            <w:vMerge w:val="restart"/>
            <w:shd w:val="clear" w:color="auto" w:fill="auto"/>
          </w:tcPr>
          <w:p w:rsidR="00F6467D" w:rsidRPr="00B53571" w:rsidRDefault="00F6467D" w:rsidP="00F6467D">
            <w:pPr>
              <w:pStyle w:val="Default"/>
              <w:numPr>
                <w:ilvl w:val="0"/>
                <w:numId w:val="39"/>
              </w:numPr>
              <w:ind w:left="284"/>
              <w:jc w:val="both"/>
              <w:rPr>
                <w:b/>
              </w:rPr>
            </w:pPr>
            <w:r w:rsidRPr="00B53571">
              <w:rPr>
                <w:b/>
              </w:rPr>
              <w:t>Kesesuaian dengan Perkembangan Peserta Didik</w:t>
            </w:r>
          </w:p>
        </w:tc>
        <w:tc>
          <w:tcPr>
            <w:tcW w:w="427"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6.</w:t>
            </w:r>
          </w:p>
        </w:tc>
        <w:tc>
          <w:tcPr>
            <w:tcW w:w="1393"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Kesesuaian dengan tingkat perkembangan intelektual peserta didik</w:t>
            </w:r>
          </w:p>
        </w:tc>
        <w:tc>
          <w:tcPr>
            <w:tcW w:w="351"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34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490" w:type="pct"/>
            <w:shd w:val="clear" w:color="auto" w:fill="auto"/>
            <w:vAlign w:val="center"/>
          </w:tcPr>
          <w:p w:rsidR="00F6467D" w:rsidRPr="00B53571" w:rsidRDefault="00F6467D" w:rsidP="00F6467D">
            <w:pPr>
              <w:ind w:left="43"/>
              <w:jc w:val="center"/>
              <w:rPr>
                <w:rFonts w:ascii="Times New Roman" w:hAnsi="Times New Roman" w:cs="Times New Roman"/>
                <w:color w:val="000000"/>
                <w:sz w:val="24"/>
                <w:szCs w:val="24"/>
              </w:rPr>
            </w:pPr>
          </w:p>
        </w:tc>
        <w:tc>
          <w:tcPr>
            <w:tcW w:w="499" w:type="pct"/>
            <w:shd w:val="clear" w:color="auto" w:fill="auto"/>
            <w:vAlign w:val="center"/>
          </w:tcPr>
          <w:p w:rsidR="00F6467D" w:rsidRPr="00B53571" w:rsidRDefault="00F6467D" w:rsidP="00F6467D">
            <w:pPr>
              <w:numPr>
                <w:ilvl w:val="0"/>
                <w:numId w:val="42"/>
              </w:numPr>
              <w:spacing w:after="0"/>
              <w:rPr>
                <w:rFonts w:ascii="Times New Roman" w:hAnsi="Times New Roman" w:cs="Times New Roman"/>
                <w:color w:val="000000"/>
                <w:sz w:val="24"/>
                <w:szCs w:val="24"/>
              </w:rPr>
            </w:pPr>
          </w:p>
        </w:tc>
      </w:tr>
      <w:tr w:rsidR="00F6467D" w:rsidRPr="00B53571" w:rsidTr="00F6467D">
        <w:trPr>
          <w:trHeight w:val="146"/>
        </w:trPr>
        <w:tc>
          <w:tcPr>
            <w:tcW w:w="1492" w:type="pct"/>
            <w:vMerge/>
            <w:tcBorders>
              <w:bottom w:val="single" w:sz="4" w:space="0" w:color="000000"/>
            </w:tcBorders>
            <w:shd w:val="clear" w:color="auto" w:fill="auto"/>
          </w:tcPr>
          <w:p w:rsidR="00F6467D" w:rsidRPr="00B53571" w:rsidRDefault="00F6467D" w:rsidP="00F6467D">
            <w:pPr>
              <w:ind w:left="284"/>
              <w:jc w:val="both"/>
              <w:rPr>
                <w:rFonts w:ascii="Times New Roman" w:hAnsi="Times New Roman" w:cs="Times New Roman"/>
                <w:b/>
                <w:color w:val="000000"/>
                <w:sz w:val="24"/>
                <w:szCs w:val="24"/>
              </w:rPr>
            </w:pPr>
          </w:p>
        </w:tc>
        <w:tc>
          <w:tcPr>
            <w:tcW w:w="427" w:type="pct"/>
            <w:tcBorders>
              <w:bottom w:val="single" w:sz="4" w:space="0" w:color="000000"/>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7.</w:t>
            </w:r>
          </w:p>
        </w:tc>
        <w:tc>
          <w:tcPr>
            <w:tcW w:w="1393" w:type="pct"/>
            <w:tcBorders>
              <w:left w:val="nil"/>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Kesesuaian dengan tingkat perkembangan emosional peserta didik</w:t>
            </w:r>
          </w:p>
        </w:tc>
        <w:tc>
          <w:tcPr>
            <w:tcW w:w="351" w:type="pct"/>
            <w:tcBorders>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348" w:type="pct"/>
            <w:tcBorders>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490" w:type="pct"/>
            <w:tcBorders>
              <w:bottom w:val="single" w:sz="4" w:space="0" w:color="000000"/>
            </w:tcBorders>
            <w:shd w:val="clear" w:color="auto" w:fill="auto"/>
            <w:vAlign w:val="center"/>
          </w:tcPr>
          <w:p w:rsidR="00F6467D" w:rsidRPr="00B53571" w:rsidRDefault="00F6467D" w:rsidP="00F6467D">
            <w:pPr>
              <w:ind w:left="43"/>
              <w:jc w:val="center"/>
              <w:rPr>
                <w:rFonts w:ascii="Times New Roman" w:hAnsi="Times New Roman" w:cs="Times New Roman"/>
                <w:color w:val="000000"/>
                <w:sz w:val="24"/>
                <w:szCs w:val="24"/>
              </w:rPr>
            </w:pPr>
          </w:p>
        </w:tc>
        <w:tc>
          <w:tcPr>
            <w:tcW w:w="499" w:type="pct"/>
            <w:tcBorders>
              <w:bottom w:val="single" w:sz="4" w:space="0" w:color="000000"/>
            </w:tcBorders>
            <w:shd w:val="clear" w:color="auto" w:fill="auto"/>
            <w:vAlign w:val="center"/>
          </w:tcPr>
          <w:p w:rsidR="00F6467D" w:rsidRPr="00B53571" w:rsidRDefault="00F6467D" w:rsidP="00F6467D">
            <w:pPr>
              <w:numPr>
                <w:ilvl w:val="0"/>
                <w:numId w:val="42"/>
              </w:numPr>
              <w:spacing w:after="0"/>
              <w:jc w:val="center"/>
              <w:rPr>
                <w:rFonts w:ascii="Times New Roman" w:hAnsi="Times New Roman" w:cs="Times New Roman"/>
                <w:color w:val="000000"/>
                <w:sz w:val="24"/>
                <w:szCs w:val="24"/>
              </w:rPr>
            </w:pPr>
          </w:p>
        </w:tc>
      </w:tr>
      <w:tr w:rsidR="00F6467D" w:rsidRPr="00B53571" w:rsidTr="00F6467D">
        <w:trPr>
          <w:trHeight w:val="547"/>
        </w:trPr>
        <w:tc>
          <w:tcPr>
            <w:tcW w:w="1492" w:type="pct"/>
            <w:tcBorders>
              <w:right w:val="nil"/>
            </w:tcBorders>
            <w:shd w:val="clear" w:color="auto" w:fill="auto"/>
          </w:tcPr>
          <w:p w:rsidR="00F6467D" w:rsidRPr="00B53571" w:rsidRDefault="00F6467D" w:rsidP="00F6467D">
            <w:pPr>
              <w:ind w:left="284"/>
              <w:jc w:val="both"/>
              <w:rPr>
                <w:rFonts w:ascii="Times New Roman" w:hAnsi="Times New Roman" w:cs="Times New Roman"/>
                <w:b/>
                <w:color w:val="000000"/>
                <w:sz w:val="24"/>
                <w:szCs w:val="24"/>
              </w:rPr>
            </w:pPr>
          </w:p>
        </w:tc>
        <w:tc>
          <w:tcPr>
            <w:tcW w:w="427" w:type="pct"/>
            <w:tcBorders>
              <w:left w:val="nil"/>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393"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688" w:type="pct"/>
            <w:gridSpan w:val="4"/>
            <w:shd w:val="clear" w:color="auto" w:fill="auto"/>
          </w:tcPr>
          <w:p w:rsidR="00F6467D" w:rsidRPr="00B53571" w:rsidRDefault="00F6467D" w:rsidP="00F6467D">
            <w:pPr>
              <w:jc w:val="center"/>
              <w:rPr>
                <w:rFonts w:ascii="Times New Roman" w:hAnsi="Times New Roman" w:cs="Times New Roman"/>
                <w:color w:val="000000"/>
                <w:sz w:val="24"/>
                <w:szCs w:val="24"/>
              </w:rPr>
            </w:pPr>
            <w:r w:rsidRPr="00B53571">
              <w:rPr>
                <w:rFonts w:ascii="Times New Roman" w:hAnsi="Times New Roman" w:cs="Times New Roman"/>
                <w:color w:val="000000"/>
                <w:sz w:val="24"/>
                <w:szCs w:val="24"/>
              </w:rPr>
              <w:t>8/2=4</w:t>
            </w:r>
          </w:p>
        </w:tc>
      </w:tr>
      <w:tr w:rsidR="00F6467D" w:rsidRPr="00B53571" w:rsidTr="00F6467D">
        <w:trPr>
          <w:trHeight w:val="881"/>
        </w:trPr>
        <w:tc>
          <w:tcPr>
            <w:tcW w:w="1492" w:type="pct"/>
            <w:vMerge w:val="restart"/>
            <w:shd w:val="clear" w:color="auto" w:fill="auto"/>
          </w:tcPr>
          <w:p w:rsidR="00F6467D" w:rsidRPr="00B53571" w:rsidRDefault="00F6467D" w:rsidP="00F6467D">
            <w:pPr>
              <w:pStyle w:val="Default"/>
              <w:numPr>
                <w:ilvl w:val="0"/>
                <w:numId w:val="39"/>
              </w:numPr>
              <w:ind w:left="284"/>
              <w:jc w:val="both"/>
              <w:rPr>
                <w:b/>
              </w:rPr>
            </w:pPr>
            <w:r w:rsidRPr="00B53571">
              <w:rPr>
                <w:b/>
              </w:rPr>
              <w:lastRenderedPageBreak/>
              <w:t>Kesesuaian dengan Kaidah Bahasa</w:t>
            </w:r>
          </w:p>
        </w:tc>
        <w:tc>
          <w:tcPr>
            <w:tcW w:w="427"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8.</w:t>
            </w:r>
          </w:p>
        </w:tc>
        <w:tc>
          <w:tcPr>
            <w:tcW w:w="1393"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 xml:space="preserve">Ketepatan tata bahasa </w:t>
            </w:r>
          </w:p>
        </w:tc>
        <w:tc>
          <w:tcPr>
            <w:tcW w:w="351"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34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490" w:type="pct"/>
            <w:shd w:val="clear" w:color="auto" w:fill="auto"/>
            <w:vAlign w:val="center"/>
          </w:tcPr>
          <w:p w:rsidR="00F6467D" w:rsidRPr="00B53571" w:rsidRDefault="00F6467D" w:rsidP="00F6467D">
            <w:pPr>
              <w:numPr>
                <w:ilvl w:val="0"/>
                <w:numId w:val="42"/>
              </w:numPr>
              <w:spacing w:after="0"/>
              <w:ind w:left="43" w:firstLine="0"/>
              <w:jc w:val="center"/>
              <w:rPr>
                <w:rFonts w:ascii="Times New Roman" w:hAnsi="Times New Roman" w:cs="Times New Roman"/>
                <w:color w:val="000000"/>
                <w:sz w:val="24"/>
                <w:szCs w:val="24"/>
              </w:rPr>
            </w:pPr>
          </w:p>
        </w:tc>
        <w:tc>
          <w:tcPr>
            <w:tcW w:w="499" w:type="pct"/>
            <w:shd w:val="clear" w:color="auto" w:fill="auto"/>
            <w:vAlign w:val="center"/>
          </w:tcPr>
          <w:p w:rsidR="00F6467D" w:rsidRPr="00B53571" w:rsidRDefault="00F6467D" w:rsidP="00F6467D">
            <w:pPr>
              <w:jc w:val="center"/>
              <w:rPr>
                <w:rFonts w:ascii="Times New Roman" w:hAnsi="Times New Roman" w:cs="Times New Roman"/>
                <w:color w:val="000000"/>
                <w:sz w:val="24"/>
                <w:szCs w:val="24"/>
              </w:rPr>
            </w:pPr>
          </w:p>
        </w:tc>
      </w:tr>
      <w:tr w:rsidR="00F6467D" w:rsidRPr="00B53571" w:rsidTr="00F6467D">
        <w:trPr>
          <w:trHeight w:val="146"/>
        </w:trPr>
        <w:tc>
          <w:tcPr>
            <w:tcW w:w="1492" w:type="pct"/>
            <w:vMerge/>
            <w:tcBorders>
              <w:bottom w:val="single" w:sz="4" w:space="0" w:color="000000"/>
            </w:tcBorders>
            <w:shd w:val="clear" w:color="auto" w:fill="auto"/>
          </w:tcPr>
          <w:p w:rsidR="00F6467D" w:rsidRPr="00B53571" w:rsidRDefault="00F6467D" w:rsidP="00F6467D">
            <w:pPr>
              <w:ind w:left="284"/>
              <w:jc w:val="both"/>
              <w:rPr>
                <w:rFonts w:ascii="Times New Roman" w:hAnsi="Times New Roman" w:cs="Times New Roman"/>
                <w:b/>
                <w:color w:val="000000"/>
                <w:sz w:val="24"/>
                <w:szCs w:val="24"/>
              </w:rPr>
            </w:pPr>
          </w:p>
        </w:tc>
        <w:tc>
          <w:tcPr>
            <w:tcW w:w="427" w:type="pct"/>
            <w:tcBorders>
              <w:bottom w:val="single" w:sz="4" w:space="0" w:color="000000"/>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9.</w:t>
            </w:r>
          </w:p>
        </w:tc>
        <w:tc>
          <w:tcPr>
            <w:tcW w:w="1393" w:type="pct"/>
            <w:tcBorders>
              <w:left w:val="nil"/>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Ketepatan ejaan</w:t>
            </w:r>
          </w:p>
        </w:tc>
        <w:tc>
          <w:tcPr>
            <w:tcW w:w="351" w:type="pct"/>
            <w:tcBorders>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348" w:type="pct"/>
            <w:tcBorders>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490" w:type="pct"/>
            <w:tcBorders>
              <w:bottom w:val="single" w:sz="4" w:space="0" w:color="000000"/>
            </w:tcBorders>
            <w:shd w:val="clear" w:color="auto" w:fill="auto"/>
            <w:vAlign w:val="center"/>
          </w:tcPr>
          <w:p w:rsidR="00F6467D" w:rsidRPr="00B53571" w:rsidRDefault="00F6467D" w:rsidP="00F6467D">
            <w:pPr>
              <w:numPr>
                <w:ilvl w:val="0"/>
                <w:numId w:val="42"/>
              </w:numPr>
              <w:spacing w:after="0"/>
              <w:ind w:left="43" w:firstLine="0"/>
              <w:jc w:val="center"/>
              <w:rPr>
                <w:rFonts w:ascii="Times New Roman" w:hAnsi="Times New Roman" w:cs="Times New Roman"/>
                <w:color w:val="000000"/>
                <w:sz w:val="24"/>
                <w:szCs w:val="24"/>
              </w:rPr>
            </w:pPr>
          </w:p>
        </w:tc>
        <w:tc>
          <w:tcPr>
            <w:tcW w:w="499" w:type="pct"/>
            <w:tcBorders>
              <w:bottom w:val="single" w:sz="4" w:space="0" w:color="000000"/>
            </w:tcBorders>
            <w:shd w:val="clear" w:color="auto" w:fill="auto"/>
            <w:vAlign w:val="center"/>
          </w:tcPr>
          <w:p w:rsidR="00F6467D" w:rsidRPr="00B53571" w:rsidRDefault="00F6467D" w:rsidP="00F6467D">
            <w:pPr>
              <w:jc w:val="center"/>
              <w:rPr>
                <w:rFonts w:ascii="Times New Roman" w:hAnsi="Times New Roman" w:cs="Times New Roman"/>
                <w:color w:val="000000"/>
                <w:sz w:val="24"/>
                <w:szCs w:val="24"/>
              </w:rPr>
            </w:pPr>
          </w:p>
        </w:tc>
      </w:tr>
      <w:tr w:rsidR="00F6467D" w:rsidRPr="00B53571" w:rsidTr="00F6467D">
        <w:trPr>
          <w:trHeight w:val="547"/>
        </w:trPr>
        <w:tc>
          <w:tcPr>
            <w:tcW w:w="1492" w:type="pct"/>
            <w:tcBorders>
              <w:right w:val="nil"/>
            </w:tcBorders>
            <w:shd w:val="clear" w:color="auto" w:fill="auto"/>
          </w:tcPr>
          <w:p w:rsidR="00F6467D" w:rsidRPr="00B53571" w:rsidRDefault="00F6467D" w:rsidP="00F6467D">
            <w:pPr>
              <w:ind w:left="284"/>
              <w:jc w:val="both"/>
              <w:rPr>
                <w:rFonts w:ascii="Times New Roman" w:hAnsi="Times New Roman" w:cs="Times New Roman"/>
                <w:b/>
                <w:color w:val="000000"/>
                <w:sz w:val="24"/>
                <w:szCs w:val="24"/>
              </w:rPr>
            </w:pPr>
          </w:p>
        </w:tc>
        <w:tc>
          <w:tcPr>
            <w:tcW w:w="427" w:type="pct"/>
            <w:tcBorders>
              <w:left w:val="nil"/>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393"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688" w:type="pct"/>
            <w:gridSpan w:val="4"/>
            <w:shd w:val="clear" w:color="auto" w:fill="auto"/>
          </w:tcPr>
          <w:p w:rsidR="00F6467D" w:rsidRPr="00B53571" w:rsidRDefault="00F6467D" w:rsidP="00F6467D">
            <w:pPr>
              <w:jc w:val="center"/>
              <w:rPr>
                <w:rFonts w:ascii="Times New Roman" w:hAnsi="Times New Roman" w:cs="Times New Roman"/>
                <w:color w:val="000000"/>
                <w:sz w:val="24"/>
                <w:szCs w:val="24"/>
              </w:rPr>
            </w:pPr>
            <w:r w:rsidRPr="00B53571">
              <w:rPr>
                <w:rFonts w:ascii="Times New Roman" w:hAnsi="Times New Roman" w:cs="Times New Roman"/>
                <w:color w:val="000000"/>
                <w:sz w:val="24"/>
                <w:szCs w:val="24"/>
              </w:rPr>
              <w:t>6/2=3</w:t>
            </w:r>
          </w:p>
        </w:tc>
      </w:tr>
      <w:tr w:rsidR="00F6467D" w:rsidRPr="00B53571" w:rsidTr="00F6467D">
        <w:trPr>
          <w:trHeight w:val="1215"/>
        </w:trPr>
        <w:tc>
          <w:tcPr>
            <w:tcW w:w="1492" w:type="pct"/>
            <w:vMerge w:val="restart"/>
            <w:shd w:val="clear" w:color="auto" w:fill="auto"/>
          </w:tcPr>
          <w:p w:rsidR="00F6467D" w:rsidRPr="00B53571" w:rsidRDefault="00F6467D" w:rsidP="00F6467D">
            <w:pPr>
              <w:pStyle w:val="Default"/>
              <w:numPr>
                <w:ilvl w:val="0"/>
                <w:numId w:val="39"/>
              </w:numPr>
              <w:ind w:left="284"/>
              <w:jc w:val="both"/>
              <w:rPr>
                <w:b/>
              </w:rPr>
            </w:pPr>
            <w:r w:rsidRPr="00B53571">
              <w:rPr>
                <w:b/>
              </w:rPr>
              <w:t>Ketepatan Bahasa</w:t>
            </w:r>
          </w:p>
        </w:tc>
        <w:tc>
          <w:tcPr>
            <w:tcW w:w="427"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10.</w:t>
            </w:r>
          </w:p>
        </w:tc>
        <w:tc>
          <w:tcPr>
            <w:tcW w:w="1393"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Bahasa yang digunakan mudah dipahami</w:t>
            </w:r>
          </w:p>
        </w:tc>
        <w:tc>
          <w:tcPr>
            <w:tcW w:w="351"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34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490" w:type="pct"/>
            <w:shd w:val="clear" w:color="auto" w:fill="auto"/>
            <w:vAlign w:val="center"/>
          </w:tcPr>
          <w:p w:rsidR="00F6467D" w:rsidRPr="00B53571" w:rsidRDefault="00F6467D" w:rsidP="00F6467D">
            <w:pPr>
              <w:numPr>
                <w:ilvl w:val="0"/>
                <w:numId w:val="42"/>
              </w:numPr>
              <w:spacing w:after="0"/>
              <w:ind w:left="43" w:firstLine="0"/>
              <w:jc w:val="center"/>
              <w:rPr>
                <w:rFonts w:ascii="Times New Roman" w:hAnsi="Times New Roman" w:cs="Times New Roman"/>
                <w:color w:val="000000"/>
                <w:sz w:val="24"/>
                <w:szCs w:val="24"/>
              </w:rPr>
            </w:pPr>
          </w:p>
        </w:tc>
        <w:tc>
          <w:tcPr>
            <w:tcW w:w="499" w:type="pct"/>
            <w:shd w:val="clear" w:color="auto" w:fill="auto"/>
            <w:vAlign w:val="center"/>
          </w:tcPr>
          <w:p w:rsidR="00F6467D" w:rsidRPr="00B53571" w:rsidRDefault="00F6467D" w:rsidP="00F6467D">
            <w:pPr>
              <w:jc w:val="center"/>
              <w:rPr>
                <w:rFonts w:ascii="Times New Roman" w:hAnsi="Times New Roman" w:cs="Times New Roman"/>
                <w:color w:val="000000"/>
                <w:sz w:val="24"/>
                <w:szCs w:val="24"/>
              </w:rPr>
            </w:pPr>
          </w:p>
        </w:tc>
      </w:tr>
      <w:tr w:rsidR="00F6467D" w:rsidRPr="00B53571" w:rsidTr="00F6467D">
        <w:trPr>
          <w:trHeight w:val="146"/>
        </w:trPr>
        <w:tc>
          <w:tcPr>
            <w:tcW w:w="1492" w:type="pct"/>
            <w:vMerge/>
            <w:shd w:val="clear" w:color="auto" w:fill="auto"/>
          </w:tcPr>
          <w:p w:rsidR="00F6467D" w:rsidRPr="00B53571" w:rsidRDefault="00F6467D" w:rsidP="00F6467D">
            <w:pPr>
              <w:pStyle w:val="Default"/>
              <w:numPr>
                <w:ilvl w:val="0"/>
                <w:numId w:val="39"/>
              </w:numPr>
              <w:jc w:val="both"/>
            </w:pPr>
          </w:p>
        </w:tc>
        <w:tc>
          <w:tcPr>
            <w:tcW w:w="427" w:type="pct"/>
            <w:tcBorders>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11.</w:t>
            </w:r>
          </w:p>
        </w:tc>
        <w:tc>
          <w:tcPr>
            <w:tcW w:w="1393"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Bahasa yang digunakan efektif</w:t>
            </w:r>
          </w:p>
        </w:tc>
        <w:tc>
          <w:tcPr>
            <w:tcW w:w="351"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348" w:type="pct"/>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490" w:type="pct"/>
            <w:shd w:val="clear" w:color="auto" w:fill="auto"/>
            <w:vAlign w:val="center"/>
          </w:tcPr>
          <w:p w:rsidR="00F6467D" w:rsidRPr="00B53571" w:rsidRDefault="00F6467D" w:rsidP="00F6467D">
            <w:pPr>
              <w:numPr>
                <w:ilvl w:val="0"/>
                <w:numId w:val="42"/>
              </w:numPr>
              <w:spacing w:after="0"/>
              <w:ind w:left="43" w:firstLine="0"/>
              <w:jc w:val="center"/>
              <w:rPr>
                <w:rFonts w:ascii="Times New Roman" w:hAnsi="Times New Roman" w:cs="Times New Roman"/>
                <w:color w:val="000000"/>
                <w:sz w:val="24"/>
                <w:szCs w:val="24"/>
              </w:rPr>
            </w:pPr>
          </w:p>
        </w:tc>
        <w:tc>
          <w:tcPr>
            <w:tcW w:w="499" w:type="pct"/>
            <w:shd w:val="clear" w:color="auto" w:fill="auto"/>
            <w:vAlign w:val="center"/>
          </w:tcPr>
          <w:p w:rsidR="00F6467D" w:rsidRPr="00B53571" w:rsidRDefault="00F6467D" w:rsidP="00F6467D">
            <w:pPr>
              <w:jc w:val="center"/>
              <w:rPr>
                <w:rFonts w:ascii="Times New Roman" w:hAnsi="Times New Roman" w:cs="Times New Roman"/>
                <w:color w:val="000000"/>
                <w:sz w:val="24"/>
                <w:szCs w:val="24"/>
              </w:rPr>
            </w:pPr>
          </w:p>
        </w:tc>
      </w:tr>
      <w:tr w:rsidR="00F6467D" w:rsidRPr="00B53571" w:rsidTr="00F6467D">
        <w:trPr>
          <w:trHeight w:val="146"/>
        </w:trPr>
        <w:tc>
          <w:tcPr>
            <w:tcW w:w="1492" w:type="pct"/>
            <w:vMerge/>
            <w:tcBorders>
              <w:bottom w:val="single" w:sz="4" w:space="0" w:color="000000"/>
            </w:tcBorders>
            <w:shd w:val="clear" w:color="auto" w:fill="auto"/>
          </w:tcPr>
          <w:p w:rsidR="00F6467D" w:rsidRPr="00B53571" w:rsidRDefault="00F6467D" w:rsidP="00F6467D">
            <w:pPr>
              <w:pStyle w:val="Default"/>
              <w:numPr>
                <w:ilvl w:val="0"/>
                <w:numId w:val="39"/>
              </w:numPr>
              <w:jc w:val="both"/>
            </w:pPr>
          </w:p>
        </w:tc>
        <w:tc>
          <w:tcPr>
            <w:tcW w:w="427" w:type="pct"/>
            <w:tcBorders>
              <w:bottom w:val="single" w:sz="4" w:space="0" w:color="000000"/>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12.</w:t>
            </w:r>
          </w:p>
        </w:tc>
        <w:tc>
          <w:tcPr>
            <w:tcW w:w="1393" w:type="pct"/>
            <w:tcBorders>
              <w:left w:val="nil"/>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r w:rsidRPr="00B53571">
              <w:rPr>
                <w:rFonts w:ascii="Times New Roman" w:hAnsi="Times New Roman" w:cs="Times New Roman"/>
                <w:color w:val="000000"/>
                <w:sz w:val="24"/>
                <w:szCs w:val="24"/>
              </w:rPr>
              <w:t>Penulisan sesuai dengan EYD</w:t>
            </w:r>
          </w:p>
        </w:tc>
        <w:tc>
          <w:tcPr>
            <w:tcW w:w="351" w:type="pct"/>
            <w:tcBorders>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348" w:type="pct"/>
            <w:tcBorders>
              <w:bottom w:val="single" w:sz="4" w:space="0" w:color="000000"/>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490" w:type="pct"/>
            <w:tcBorders>
              <w:bottom w:val="single" w:sz="4" w:space="0" w:color="000000"/>
            </w:tcBorders>
            <w:shd w:val="clear" w:color="auto" w:fill="auto"/>
            <w:vAlign w:val="center"/>
          </w:tcPr>
          <w:p w:rsidR="00F6467D" w:rsidRPr="00B53571" w:rsidRDefault="00F6467D" w:rsidP="00F6467D">
            <w:pPr>
              <w:numPr>
                <w:ilvl w:val="0"/>
                <w:numId w:val="42"/>
              </w:numPr>
              <w:spacing w:after="0"/>
              <w:ind w:left="43" w:firstLine="0"/>
              <w:jc w:val="center"/>
              <w:rPr>
                <w:rFonts w:ascii="Times New Roman" w:hAnsi="Times New Roman" w:cs="Times New Roman"/>
                <w:color w:val="000000"/>
                <w:sz w:val="24"/>
                <w:szCs w:val="24"/>
              </w:rPr>
            </w:pPr>
          </w:p>
        </w:tc>
        <w:tc>
          <w:tcPr>
            <w:tcW w:w="499" w:type="pct"/>
            <w:tcBorders>
              <w:bottom w:val="single" w:sz="4" w:space="0" w:color="000000"/>
            </w:tcBorders>
            <w:shd w:val="clear" w:color="auto" w:fill="auto"/>
            <w:vAlign w:val="center"/>
          </w:tcPr>
          <w:p w:rsidR="00F6467D" w:rsidRPr="00B53571" w:rsidRDefault="00F6467D" w:rsidP="00F6467D">
            <w:pPr>
              <w:jc w:val="center"/>
              <w:rPr>
                <w:rFonts w:ascii="Times New Roman" w:hAnsi="Times New Roman" w:cs="Times New Roman"/>
                <w:color w:val="000000"/>
                <w:sz w:val="24"/>
                <w:szCs w:val="24"/>
              </w:rPr>
            </w:pPr>
          </w:p>
        </w:tc>
      </w:tr>
      <w:tr w:rsidR="00F6467D" w:rsidRPr="00B53571" w:rsidTr="00F6467D">
        <w:trPr>
          <w:trHeight w:val="206"/>
        </w:trPr>
        <w:tc>
          <w:tcPr>
            <w:tcW w:w="1492" w:type="pct"/>
            <w:tcBorders>
              <w:right w:val="nil"/>
            </w:tcBorders>
            <w:shd w:val="clear" w:color="auto" w:fill="auto"/>
          </w:tcPr>
          <w:p w:rsidR="00F6467D" w:rsidRPr="00B53571" w:rsidRDefault="00F6467D" w:rsidP="00F6467D">
            <w:pPr>
              <w:pStyle w:val="Default"/>
              <w:jc w:val="both"/>
            </w:pPr>
          </w:p>
        </w:tc>
        <w:tc>
          <w:tcPr>
            <w:tcW w:w="427" w:type="pct"/>
            <w:tcBorders>
              <w:left w:val="nil"/>
              <w:righ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393" w:type="pct"/>
            <w:tcBorders>
              <w:left w:val="nil"/>
            </w:tcBorders>
            <w:shd w:val="clear" w:color="auto" w:fill="auto"/>
          </w:tcPr>
          <w:p w:rsidR="00F6467D" w:rsidRPr="00B53571" w:rsidRDefault="00F6467D" w:rsidP="00F6467D">
            <w:pPr>
              <w:jc w:val="both"/>
              <w:rPr>
                <w:rFonts w:ascii="Times New Roman" w:hAnsi="Times New Roman" w:cs="Times New Roman"/>
                <w:color w:val="000000"/>
                <w:sz w:val="24"/>
                <w:szCs w:val="24"/>
              </w:rPr>
            </w:pPr>
          </w:p>
        </w:tc>
        <w:tc>
          <w:tcPr>
            <w:tcW w:w="1688" w:type="pct"/>
            <w:gridSpan w:val="4"/>
            <w:shd w:val="clear" w:color="auto" w:fill="auto"/>
          </w:tcPr>
          <w:p w:rsidR="00F6467D" w:rsidRPr="00B53571" w:rsidRDefault="00F6467D" w:rsidP="00F6467D">
            <w:pPr>
              <w:jc w:val="center"/>
              <w:rPr>
                <w:rFonts w:ascii="Times New Roman" w:hAnsi="Times New Roman" w:cs="Times New Roman"/>
                <w:color w:val="000000"/>
                <w:sz w:val="24"/>
                <w:szCs w:val="24"/>
              </w:rPr>
            </w:pPr>
            <w:r w:rsidRPr="00B53571">
              <w:rPr>
                <w:rFonts w:ascii="Times New Roman" w:hAnsi="Times New Roman" w:cs="Times New Roman"/>
                <w:color w:val="000000"/>
                <w:sz w:val="24"/>
                <w:szCs w:val="24"/>
              </w:rPr>
              <w:t>9/3=3</w:t>
            </w:r>
          </w:p>
        </w:tc>
      </w:tr>
    </w:tbl>
    <w:p w:rsidR="00F6467D" w:rsidRPr="00B53571" w:rsidRDefault="00F6467D" w:rsidP="00F6467D">
      <w:pPr>
        <w:jc w:val="both"/>
        <w:rPr>
          <w:rFonts w:ascii="Times New Roman" w:hAnsi="Times New Roman" w:cs="Times New Roman"/>
          <w:color w:val="000000"/>
          <w:sz w:val="24"/>
          <w:szCs w:val="24"/>
        </w:rPr>
      </w:pPr>
    </w:p>
    <w:p w:rsidR="00F6467D" w:rsidRPr="00B53571" w:rsidRDefault="00F6467D" w:rsidP="00F6467D">
      <w:pPr>
        <w:jc w:val="both"/>
        <w:rPr>
          <w:rFonts w:ascii="Times New Roman" w:hAnsi="Times New Roman" w:cs="Times New Roman"/>
          <w:color w:val="000000"/>
          <w:sz w:val="24"/>
          <w:szCs w:val="24"/>
        </w:rPr>
      </w:pPr>
      <m:oMathPara>
        <m:oMath>
          <m:r>
            <w:rPr>
              <w:rFonts w:ascii="Cambria Math" w:hAnsi="Cambria Math" w:cs="Times New Roman"/>
              <w:sz w:val="24"/>
              <w:szCs w:val="24"/>
            </w:rPr>
            <m:t>r</m:t>
          </m:r>
          <m:r>
            <m:rPr>
              <m:sty m:val="p"/>
            </m:rPr>
            <w:rPr>
              <w:rFonts w:ascii="Cambria Math" w:hAnsi="Cambria Math" w:cs="Times New Roman"/>
              <w:sz w:val="24"/>
              <w:szCs w:val="24"/>
            </w:rPr>
            <m:t>=</m:t>
          </m:r>
          <m:f>
            <m:fPr>
              <m:ctrlPr>
                <w:rPr>
                  <w:rFonts w:ascii="Cambria Math" w:hAnsi="Cambria Math" w:cs="Times New Roman"/>
                  <w:sz w:val="24"/>
                  <w:szCs w:val="24"/>
                </w:rPr>
              </m:ctrlPr>
            </m:fPr>
            <m:num>
              <m:nary>
                <m:naryPr>
                  <m:chr m:val="∑"/>
                  <m:limLoc m:val="undOvr"/>
                  <m:ctrlPr>
                    <w:rPr>
                      <w:rFonts w:ascii="Cambria Math" w:hAnsi="Cambria Math" w:cs="Times New Roman"/>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r>
                    <w:rPr>
                      <w:rFonts w:ascii="Cambria Math" w:hAnsi="Cambria Math" w:cs="Times New Roman"/>
                      <w:sz w:val="24"/>
                      <w:szCs w:val="24"/>
                    </w:rPr>
                    <m:t>Vij</m:t>
                  </m:r>
                </m:e>
              </m:nary>
            </m:num>
            <m:den>
              <m:r>
                <m:rPr>
                  <m:sty m:val="p"/>
                </m:rPr>
                <w:rPr>
                  <w:rFonts w:ascii="Cambria Math" w:hAnsi="Cambria Math" w:cs="Times New Roman"/>
                  <w:sz w:val="24"/>
                  <w:szCs w:val="24"/>
                </w:rPr>
                <m:t>nm</m:t>
              </m:r>
            </m:den>
          </m:f>
        </m:oMath>
      </m:oMathPara>
    </w:p>
    <w:p w:rsidR="00F6467D" w:rsidRPr="00B53571" w:rsidRDefault="00F6467D" w:rsidP="00F6467D">
      <w:pPr>
        <w:ind w:left="2880"/>
        <w:jc w:val="both"/>
        <w:rPr>
          <w:rFonts w:ascii="Times New Roman" w:hAnsi="Times New Roman" w:cs="Times New Roman"/>
          <w:b/>
          <w:color w:val="000000"/>
          <w:sz w:val="24"/>
          <w:szCs w:val="24"/>
        </w:rPr>
      </w:pPr>
      <w:r w:rsidRPr="00B53571">
        <w:rPr>
          <w:rFonts w:ascii="Times New Roman" w:hAnsi="Times New Roman" w:cs="Times New Roman"/>
          <w:color w:val="000000"/>
          <w:sz w:val="24"/>
          <w:szCs w:val="24"/>
        </w:rPr>
        <w:t xml:space="preserve">         =19/1x6=3</w:t>
      </w:r>
      <w:proofErr w:type="gramStart"/>
      <w:r w:rsidRPr="00B53571">
        <w:rPr>
          <w:rFonts w:ascii="Times New Roman" w:hAnsi="Times New Roman" w:cs="Times New Roman"/>
          <w:color w:val="000000"/>
          <w:sz w:val="24"/>
          <w:szCs w:val="24"/>
        </w:rPr>
        <w:t>,16</w:t>
      </w:r>
      <w:proofErr w:type="gramEnd"/>
      <m:oMath>
        <m:r>
          <m:rPr>
            <m:sty m:val="p"/>
          </m:rPr>
          <w:rPr>
            <w:rFonts w:ascii="Cambria Math" w:hAnsi="Cambria Math" w:cs="Times New Roman"/>
            <w:sz w:val="24"/>
            <w:szCs w:val="24"/>
          </w:rPr>
          <w:br/>
        </m:r>
      </m:oMath>
    </w:p>
    <w:p w:rsidR="00F6467D" w:rsidRPr="00B53571" w:rsidRDefault="00F6467D" w:rsidP="00F6467D">
      <w:pPr>
        <w:jc w:val="both"/>
        <w:rPr>
          <w:rFonts w:ascii="Times New Roman" w:hAnsi="Times New Roman" w:cs="Times New Roman"/>
          <w:b/>
          <w:color w:val="000000"/>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Default="00F6467D" w:rsidP="00F6467D">
      <w:pPr>
        <w:spacing w:after="0" w:line="240" w:lineRule="auto"/>
        <w:jc w:val="center"/>
        <w:rPr>
          <w:rFonts w:ascii="Times New Roman" w:hAnsi="Times New Roman" w:cs="Times New Roman"/>
          <w:b/>
          <w:sz w:val="24"/>
          <w:szCs w:val="24"/>
        </w:rPr>
      </w:pPr>
    </w:p>
    <w:p w:rsidR="00F6467D" w:rsidRDefault="00F6467D" w:rsidP="00F6467D">
      <w:pPr>
        <w:spacing w:after="0" w:line="240" w:lineRule="auto"/>
        <w:jc w:val="center"/>
        <w:rPr>
          <w:rFonts w:ascii="Times New Roman" w:hAnsi="Times New Roman" w:cs="Times New Roman"/>
          <w:b/>
          <w:sz w:val="24"/>
          <w:szCs w:val="24"/>
        </w:rPr>
      </w:pPr>
    </w:p>
    <w:p w:rsidR="00F6467D"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4A27D8" w:rsidP="00F6467D">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LAMPIRAN 15</w:t>
      </w:r>
    </w:p>
    <w:p w:rsidR="00F6467D" w:rsidRPr="00943E0A" w:rsidRDefault="00943E0A" w:rsidP="00943E0A">
      <w:pPr>
        <w:jc w:val="center"/>
        <w:rPr>
          <w:rFonts w:ascii="Times New Roman" w:hAnsi="Times New Roman" w:cs="Times New Roman"/>
          <w:b/>
          <w:color w:val="000000"/>
          <w:sz w:val="24"/>
          <w:szCs w:val="24"/>
          <w:lang w:val="id-ID"/>
        </w:rPr>
      </w:pPr>
      <w:r>
        <w:rPr>
          <w:rFonts w:ascii="Times New Roman" w:hAnsi="Times New Roman" w:cs="Times New Roman"/>
          <w:b/>
          <w:color w:val="000000"/>
          <w:sz w:val="24"/>
          <w:szCs w:val="24"/>
        </w:rPr>
        <w:t>Uji Validitas Konten</w:t>
      </w:r>
    </w:p>
    <w:tbl>
      <w:tblPr>
        <w:tblW w:w="51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421"/>
        <w:gridCol w:w="4558"/>
        <w:gridCol w:w="441"/>
        <w:gridCol w:w="546"/>
        <w:gridCol w:w="1199"/>
        <w:gridCol w:w="649"/>
      </w:tblGrid>
      <w:tr w:rsidR="00F6467D" w:rsidRPr="00B53571" w:rsidTr="00F6467D">
        <w:tc>
          <w:tcPr>
            <w:tcW w:w="306" w:type="pct"/>
            <w:vMerge w:val="restart"/>
            <w:shd w:val="clear" w:color="auto" w:fill="auto"/>
            <w:vAlign w:val="center"/>
          </w:tcPr>
          <w:p w:rsidR="00F6467D" w:rsidRPr="00B53571" w:rsidRDefault="00F6467D" w:rsidP="00F6467D">
            <w:pPr>
              <w:pStyle w:val="Default"/>
              <w:jc w:val="center"/>
              <w:rPr>
                <w:b/>
              </w:rPr>
            </w:pPr>
            <w:r w:rsidRPr="00B53571">
              <w:rPr>
                <w:b/>
              </w:rPr>
              <w:t>No</w:t>
            </w:r>
          </w:p>
        </w:tc>
        <w:tc>
          <w:tcPr>
            <w:tcW w:w="2991" w:type="pct"/>
            <w:gridSpan w:val="2"/>
            <w:vMerge w:val="restart"/>
            <w:shd w:val="clear" w:color="auto" w:fill="auto"/>
            <w:vAlign w:val="center"/>
          </w:tcPr>
          <w:p w:rsidR="00F6467D" w:rsidRPr="00B53571" w:rsidRDefault="00F6467D" w:rsidP="00F6467D">
            <w:pPr>
              <w:pStyle w:val="Default"/>
              <w:jc w:val="center"/>
              <w:rPr>
                <w:b/>
              </w:rPr>
            </w:pPr>
            <w:r w:rsidRPr="00B53571">
              <w:rPr>
                <w:b/>
              </w:rPr>
              <w:t>Elemen yang divalidasi</w:t>
            </w:r>
          </w:p>
        </w:tc>
        <w:tc>
          <w:tcPr>
            <w:tcW w:w="1703" w:type="pct"/>
            <w:gridSpan w:val="4"/>
            <w:shd w:val="clear" w:color="auto" w:fill="auto"/>
            <w:vAlign w:val="center"/>
          </w:tcPr>
          <w:p w:rsidR="00F6467D" w:rsidRPr="00B53571" w:rsidRDefault="00F6467D" w:rsidP="00F6467D">
            <w:pPr>
              <w:pStyle w:val="Default"/>
              <w:jc w:val="center"/>
              <w:rPr>
                <w:b/>
              </w:rPr>
            </w:pPr>
            <w:r w:rsidRPr="00B53571">
              <w:rPr>
                <w:b/>
              </w:rPr>
              <w:t>Kategori</w:t>
            </w:r>
          </w:p>
        </w:tc>
      </w:tr>
      <w:tr w:rsidR="00F6467D" w:rsidRPr="00B53571" w:rsidTr="00F6467D">
        <w:tc>
          <w:tcPr>
            <w:tcW w:w="306" w:type="pct"/>
            <w:vMerge/>
            <w:shd w:val="clear" w:color="auto" w:fill="auto"/>
          </w:tcPr>
          <w:p w:rsidR="00F6467D" w:rsidRPr="00B53571" w:rsidRDefault="00F6467D" w:rsidP="00F6467D">
            <w:pPr>
              <w:pStyle w:val="Default"/>
              <w:rPr>
                <w:b/>
              </w:rPr>
            </w:pPr>
          </w:p>
        </w:tc>
        <w:tc>
          <w:tcPr>
            <w:tcW w:w="2991" w:type="pct"/>
            <w:gridSpan w:val="2"/>
            <w:vMerge/>
            <w:shd w:val="clear" w:color="auto" w:fill="auto"/>
          </w:tcPr>
          <w:p w:rsidR="00F6467D" w:rsidRPr="00B53571" w:rsidRDefault="00F6467D" w:rsidP="00F6467D">
            <w:pPr>
              <w:pStyle w:val="Default"/>
              <w:rPr>
                <w:b/>
              </w:rPr>
            </w:pPr>
          </w:p>
        </w:tc>
        <w:tc>
          <w:tcPr>
            <w:tcW w:w="265" w:type="pct"/>
            <w:shd w:val="clear" w:color="auto" w:fill="auto"/>
            <w:vAlign w:val="center"/>
          </w:tcPr>
          <w:p w:rsidR="00F6467D" w:rsidRPr="00B53571" w:rsidRDefault="00F6467D" w:rsidP="00F6467D">
            <w:pPr>
              <w:pStyle w:val="Default"/>
              <w:jc w:val="center"/>
              <w:rPr>
                <w:b/>
              </w:rPr>
            </w:pPr>
            <w:r w:rsidRPr="00B53571">
              <w:rPr>
                <w:b/>
              </w:rPr>
              <w:t>1</w:t>
            </w:r>
          </w:p>
        </w:tc>
        <w:tc>
          <w:tcPr>
            <w:tcW w:w="328" w:type="pct"/>
            <w:shd w:val="clear" w:color="auto" w:fill="auto"/>
            <w:vAlign w:val="center"/>
          </w:tcPr>
          <w:p w:rsidR="00F6467D" w:rsidRPr="00B53571" w:rsidRDefault="00F6467D" w:rsidP="00F6467D">
            <w:pPr>
              <w:pStyle w:val="Default"/>
              <w:jc w:val="center"/>
              <w:rPr>
                <w:b/>
              </w:rPr>
            </w:pPr>
            <w:r w:rsidRPr="00B53571">
              <w:rPr>
                <w:b/>
              </w:rPr>
              <w:t>2</w:t>
            </w:r>
          </w:p>
        </w:tc>
        <w:tc>
          <w:tcPr>
            <w:tcW w:w="720" w:type="pct"/>
            <w:shd w:val="clear" w:color="auto" w:fill="auto"/>
            <w:vAlign w:val="center"/>
          </w:tcPr>
          <w:p w:rsidR="00F6467D" w:rsidRPr="00B53571" w:rsidRDefault="00F6467D" w:rsidP="00F6467D">
            <w:pPr>
              <w:pStyle w:val="Default"/>
              <w:jc w:val="center"/>
              <w:rPr>
                <w:b/>
              </w:rPr>
            </w:pPr>
            <w:r w:rsidRPr="00B53571">
              <w:rPr>
                <w:b/>
              </w:rPr>
              <w:t>3</w:t>
            </w:r>
          </w:p>
        </w:tc>
        <w:tc>
          <w:tcPr>
            <w:tcW w:w="390" w:type="pct"/>
            <w:shd w:val="clear" w:color="auto" w:fill="auto"/>
            <w:vAlign w:val="center"/>
          </w:tcPr>
          <w:p w:rsidR="00F6467D" w:rsidRPr="00B53571" w:rsidRDefault="00F6467D" w:rsidP="00F6467D">
            <w:pPr>
              <w:pStyle w:val="Default"/>
              <w:jc w:val="center"/>
              <w:rPr>
                <w:b/>
              </w:rPr>
            </w:pPr>
            <w:r w:rsidRPr="00B53571">
              <w:rPr>
                <w:b/>
              </w:rPr>
              <w:t>4</w:t>
            </w:r>
          </w:p>
        </w:tc>
      </w:tr>
      <w:tr w:rsidR="00F6467D" w:rsidRPr="00B53571" w:rsidTr="00F6467D">
        <w:tc>
          <w:tcPr>
            <w:tcW w:w="306" w:type="pct"/>
            <w:vMerge w:val="restart"/>
            <w:shd w:val="clear" w:color="auto" w:fill="auto"/>
            <w:vAlign w:val="center"/>
          </w:tcPr>
          <w:p w:rsidR="00F6467D" w:rsidRPr="00B53571" w:rsidRDefault="00F6467D" w:rsidP="00F6467D">
            <w:pPr>
              <w:pStyle w:val="Default"/>
              <w:jc w:val="center"/>
            </w:pPr>
            <w:r w:rsidRPr="00B53571">
              <w:t>1</w:t>
            </w:r>
          </w:p>
        </w:tc>
        <w:tc>
          <w:tcPr>
            <w:tcW w:w="4694" w:type="pct"/>
            <w:gridSpan w:val="6"/>
            <w:shd w:val="clear" w:color="auto" w:fill="auto"/>
          </w:tcPr>
          <w:p w:rsidR="00F6467D" w:rsidRPr="00B53571" w:rsidRDefault="00F6467D" w:rsidP="00F6467D">
            <w:pPr>
              <w:pStyle w:val="Default"/>
              <w:jc w:val="center"/>
              <w:rPr>
                <w:b/>
              </w:rPr>
            </w:pPr>
            <w:r w:rsidRPr="00B53571">
              <w:rPr>
                <w:b/>
              </w:rPr>
              <w:t>Kesesuaian isi</w:t>
            </w:r>
          </w:p>
        </w:tc>
      </w:tr>
      <w:tr w:rsidR="00F6467D" w:rsidRPr="00B53571" w:rsidTr="00F6467D">
        <w:tc>
          <w:tcPr>
            <w:tcW w:w="306" w:type="pct"/>
            <w:vMerge/>
            <w:shd w:val="clear" w:color="auto" w:fill="auto"/>
          </w:tcPr>
          <w:p w:rsidR="00F6467D" w:rsidRPr="00B53571" w:rsidRDefault="00F6467D" w:rsidP="00F6467D">
            <w:pPr>
              <w:pStyle w:val="Default"/>
              <w:jc w:val="center"/>
            </w:pPr>
          </w:p>
        </w:tc>
        <w:tc>
          <w:tcPr>
            <w:tcW w:w="253" w:type="pct"/>
            <w:tcBorders>
              <w:right w:val="nil"/>
            </w:tcBorders>
            <w:shd w:val="clear" w:color="auto" w:fill="auto"/>
          </w:tcPr>
          <w:p w:rsidR="00F6467D" w:rsidRPr="00B53571" w:rsidRDefault="00F6467D" w:rsidP="00F6467D">
            <w:pPr>
              <w:pStyle w:val="Default"/>
              <w:jc w:val="both"/>
            </w:pPr>
            <w:r w:rsidRPr="00B53571">
              <w:t>a.</w:t>
            </w:r>
          </w:p>
        </w:tc>
        <w:tc>
          <w:tcPr>
            <w:tcW w:w="2738" w:type="pct"/>
            <w:tcBorders>
              <w:left w:val="nil"/>
            </w:tcBorders>
            <w:shd w:val="clear" w:color="auto" w:fill="auto"/>
            <w:vAlign w:val="center"/>
          </w:tcPr>
          <w:p w:rsidR="00F6467D" w:rsidRPr="00B53571" w:rsidRDefault="00F6467D" w:rsidP="00F6467D">
            <w:pPr>
              <w:pStyle w:val="Default"/>
              <w:jc w:val="both"/>
            </w:pPr>
            <w:r w:rsidRPr="00B53571">
              <w:t>Kesesuaian isi indikator dengan    kisi-kisi motivasi belajar pada pembelajaran jarak jauh</w:t>
            </w:r>
          </w:p>
        </w:tc>
        <w:tc>
          <w:tcPr>
            <w:tcW w:w="265" w:type="pct"/>
            <w:shd w:val="clear" w:color="auto" w:fill="auto"/>
          </w:tcPr>
          <w:p w:rsidR="00F6467D" w:rsidRPr="00B53571" w:rsidRDefault="00F6467D" w:rsidP="00F6467D">
            <w:pPr>
              <w:pStyle w:val="Default"/>
            </w:pPr>
          </w:p>
        </w:tc>
        <w:tc>
          <w:tcPr>
            <w:tcW w:w="328" w:type="pct"/>
            <w:shd w:val="clear" w:color="auto" w:fill="auto"/>
          </w:tcPr>
          <w:p w:rsidR="00F6467D" w:rsidRPr="00B53571" w:rsidRDefault="00F6467D" w:rsidP="00F6467D">
            <w:pPr>
              <w:pStyle w:val="Default"/>
            </w:pPr>
          </w:p>
        </w:tc>
        <w:tc>
          <w:tcPr>
            <w:tcW w:w="720" w:type="pct"/>
            <w:shd w:val="clear" w:color="auto" w:fill="auto"/>
          </w:tcPr>
          <w:p w:rsidR="00F6467D" w:rsidRPr="00B53571" w:rsidRDefault="00F6467D" w:rsidP="00F6467D">
            <w:pPr>
              <w:pStyle w:val="Default"/>
              <w:numPr>
                <w:ilvl w:val="0"/>
                <w:numId w:val="42"/>
              </w:numPr>
              <w:tabs>
                <w:tab w:val="left" w:pos="32"/>
              </w:tabs>
            </w:pPr>
          </w:p>
        </w:tc>
        <w:tc>
          <w:tcPr>
            <w:tcW w:w="390" w:type="pct"/>
            <w:shd w:val="clear" w:color="auto" w:fill="auto"/>
          </w:tcPr>
          <w:p w:rsidR="00F6467D" w:rsidRPr="00B53571" w:rsidRDefault="00F6467D" w:rsidP="00F6467D">
            <w:pPr>
              <w:pStyle w:val="Default"/>
            </w:pPr>
          </w:p>
        </w:tc>
      </w:tr>
      <w:tr w:rsidR="00F6467D" w:rsidRPr="00B53571" w:rsidTr="00F6467D">
        <w:tc>
          <w:tcPr>
            <w:tcW w:w="306" w:type="pct"/>
            <w:vMerge/>
            <w:tcBorders>
              <w:bottom w:val="single" w:sz="4" w:space="0" w:color="000000"/>
            </w:tcBorders>
            <w:shd w:val="clear" w:color="auto" w:fill="auto"/>
          </w:tcPr>
          <w:p w:rsidR="00F6467D" w:rsidRPr="00B53571" w:rsidRDefault="00F6467D" w:rsidP="00F6467D">
            <w:pPr>
              <w:pStyle w:val="Default"/>
              <w:jc w:val="center"/>
            </w:pPr>
          </w:p>
        </w:tc>
        <w:tc>
          <w:tcPr>
            <w:tcW w:w="253" w:type="pct"/>
            <w:tcBorders>
              <w:bottom w:val="single" w:sz="4" w:space="0" w:color="000000"/>
              <w:right w:val="nil"/>
            </w:tcBorders>
            <w:shd w:val="clear" w:color="auto" w:fill="auto"/>
          </w:tcPr>
          <w:p w:rsidR="00F6467D" w:rsidRPr="00B53571" w:rsidRDefault="00F6467D" w:rsidP="00F6467D">
            <w:pPr>
              <w:pStyle w:val="Default"/>
              <w:jc w:val="center"/>
            </w:pPr>
            <w:r w:rsidRPr="00B53571">
              <w:t>b.</w:t>
            </w:r>
          </w:p>
        </w:tc>
        <w:tc>
          <w:tcPr>
            <w:tcW w:w="2738" w:type="pct"/>
            <w:tcBorders>
              <w:left w:val="nil"/>
              <w:bottom w:val="single" w:sz="4" w:space="0" w:color="000000"/>
            </w:tcBorders>
            <w:shd w:val="clear" w:color="auto" w:fill="auto"/>
            <w:vAlign w:val="center"/>
          </w:tcPr>
          <w:p w:rsidR="00F6467D" w:rsidRPr="00B53571" w:rsidRDefault="00F6467D" w:rsidP="00F6467D">
            <w:pPr>
              <w:pStyle w:val="Default"/>
              <w:jc w:val="both"/>
            </w:pPr>
            <w:r w:rsidRPr="00B53571">
              <w:t>Kesesuaian masing-masing deskriptor dengan indikatornya</w:t>
            </w:r>
          </w:p>
        </w:tc>
        <w:tc>
          <w:tcPr>
            <w:tcW w:w="265" w:type="pct"/>
            <w:tcBorders>
              <w:bottom w:val="single" w:sz="4" w:space="0" w:color="000000"/>
            </w:tcBorders>
            <w:shd w:val="clear" w:color="auto" w:fill="auto"/>
          </w:tcPr>
          <w:p w:rsidR="00F6467D" w:rsidRPr="00B53571" w:rsidRDefault="00F6467D" w:rsidP="00F6467D">
            <w:pPr>
              <w:pStyle w:val="Default"/>
            </w:pPr>
          </w:p>
        </w:tc>
        <w:tc>
          <w:tcPr>
            <w:tcW w:w="328" w:type="pct"/>
            <w:tcBorders>
              <w:bottom w:val="single" w:sz="4" w:space="0" w:color="000000"/>
            </w:tcBorders>
            <w:shd w:val="clear" w:color="auto" w:fill="auto"/>
          </w:tcPr>
          <w:p w:rsidR="00F6467D" w:rsidRPr="00B53571" w:rsidRDefault="00F6467D" w:rsidP="00F6467D">
            <w:pPr>
              <w:pStyle w:val="Default"/>
            </w:pPr>
          </w:p>
        </w:tc>
        <w:tc>
          <w:tcPr>
            <w:tcW w:w="720" w:type="pct"/>
            <w:tcBorders>
              <w:bottom w:val="single" w:sz="4" w:space="0" w:color="000000"/>
            </w:tcBorders>
            <w:shd w:val="clear" w:color="auto" w:fill="auto"/>
          </w:tcPr>
          <w:p w:rsidR="00F6467D" w:rsidRPr="00B53571" w:rsidRDefault="00F6467D" w:rsidP="00F6467D">
            <w:pPr>
              <w:pStyle w:val="Default"/>
              <w:numPr>
                <w:ilvl w:val="0"/>
                <w:numId w:val="42"/>
              </w:numPr>
              <w:tabs>
                <w:tab w:val="left" w:pos="32"/>
              </w:tabs>
            </w:pPr>
          </w:p>
        </w:tc>
        <w:tc>
          <w:tcPr>
            <w:tcW w:w="390" w:type="pct"/>
            <w:tcBorders>
              <w:bottom w:val="single" w:sz="4" w:space="0" w:color="000000"/>
            </w:tcBorders>
            <w:shd w:val="clear" w:color="auto" w:fill="auto"/>
          </w:tcPr>
          <w:p w:rsidR="00F6467D" w:rsidRPr="00B53571" w:rsidRDefault="00F6467D" w:rsidP="00F6467D">
            <w:pPr>
              <w:pStyle w:val="Default"/>
            </w:pPr>
          </w:p>
        </w:tc>
      </w:tr>
      <w:tr w:rsidR="00F6467D" w:rsidRPr="00B53571" w:rsidTr="00F6467D">
        <w:tc>
          <w:tcPr>
            <w:tcW w:w="306" w:type="pct"/>
            <w:tcBorders>
              <w:bottom w:val="single" w:sz="4" w:space="0" w:color="000000"/>
              <w:right w:val="nil"/>
            </w:tcBorders>
            <w:shd w:val="clear" w:color="auto" w:fill="auto"/>
          </w:tcPr>
          <w:p w:rsidR="00F6467D" w:rsidRPr="00B53571" w:rsidRDefault="00F6467D" w:rsidP="00F6467D">
            <w:pPr>
              <w:pStyle w:val="Default"/>
              <w:jc w:val="center"/>
            </w:pPr>
          </w:p>
        </w:tc>
        <w:tc>
          <w:tcPr>
            <w:tcW w:w="253" w:type="pct"/>
            <w:tcBorders>
              <w:left w:val="nil"/>
              <w:right w:val="nil"/>
            </w:tcBorders>
            <w:shd w:val="clear" w:color="auto" w:fill="auto"/>
          </w:tcPr>
          <w:p w:rsidR="00F6467D" w:rsidRPr="00B53571" w:rsidRDefault="00F6467D" w:rsidP="00F6467D">
            <w:pPr>
              <w:pStyle w:val="Default"/>
              <w:jc w:val="center"/>
            </w:pPr>
          </w:p>
        </w:tc>
        <w:tc>
          <w:tcPr>
            <w:tcW w:w="2738" w:type="pct"/>
            <w:tcBorders>
              <w:left w:val="nil"/>
            </w:tcBorders>
            <w:shd w:val="clear" w:color="auto" w:fill="auto"/>
            <w:vAlign w:val="center"/>
          </w:tcPr>
          <w:p w:rsidR="00F6467D" w:rsidRPr="00B53571" w:rsidRDefault="00F6467D" w:rsidP="00F6467D">
            <w:pPr>
              <w:pStyle w:val="Default"/>
              <w:jc w:val="both"/>
            </w:pPr>
          </w:p>
        </w:tc>
        <w:tc>
          <w:tcPr>
            <w:tcW w:w="1703" w:type="pct"/>
            <w:gridSpan w:val="4"/>
            <w:shd w:val="clear" w:color="auto" w:fill="auto"/>
            <w:vAlign w:val="center"/>
          </w:tcPr>
          <w:p w:rsidR="00F6467D" w:rsidRPr="00B53571" w:rsidRDefault="00F6467D" w:rsidP="00F6467D">
            <w:pPr>
              <w:pStyle w:val="Default"/>
              <w:jc w:val="center"/>
            </w:pPr>
            <w:r w:rsidRPr="00B53571">
              <w:rPr>
                <w:lang w:val="id-ID"/>
              </w:rPr>
              <w:t>6/2=3</w:t>
            </w:r>
          </w:p>
        </w:tc>
      </w:tr>
      <w:tr w:rsidR="00F6467D" w:rsidRPr="00B53571" w:rsidTr="00F6467D">
        <w:tc>
          <w:tcPr>
            <w:tcW w:w="306" w:type="pct"/>
            <w:vMerge w:val="restart"/>
            <w:shd w:val="clear" w:color="auto" w:fill="auto"/>
            <w:vAlign w:val="center"/>
          </w:tcPr>
          <w:p w:rsidR="00F6467D" w:rsidRPr="00B53571" w:rsidRDefault="00F6467D" w:rsidP="00F6467D">
            <w:pPr>
              <w:pStyle w:val="Default"/>
              <w:jc w:val="center"/>
            </w:pPr>
            <w:r w:rsidRPr="00B53571">
              <w:t>2</w:t>
            </w:r>
          </w:p>
        </w:tc>
        <w:tc>
          <w:tcPr>
            <w:tcW w:w="4694" w:type="pct"/>
            <w:gridSpan w:val="6"/>
            <w:shd w:val="clear" w:color="auto" w:fill="auto"/>
          </w:tcPr>
          <w:p w:rsidR="00F6467D" w:rsidRPr="00B53571" w:rsidRDefault="00F6467D" w:rsidP="00F6467D">
            <w:pPr>
              <w:pStyle w:val="Default"/>
              <w:jc w:val="center"/>
            </w:pPr>
            <w:r w:rsidRPr="00B53571">
              <w:rPr>
                <w:b/>
              </w:rPr>
              <w:t>Konstruksi</w:t>
            </w:r>
          </w:p>
        </w:tc>
      </w:tr>
      <w:tr w:rsidR="00F6467D" w:rsidRPr="00B53571" w:rsidTr="00F6467D">
        <w:tc>
          <w:tcPr>
            <w:tcW w:w="306" w:type="pct"/>
            <w:vMerge/>
            <w:shd w:val="clear" w:color="auto" w:fill="auto"/>
          </w:tcPr>
          <w:p w:rsidR="00F6467D" w:rsidRPr="00B53571" w:rsidRDefault="00F6467D" w:rsidP="00F6467D">
            <w:pPr>
              <w:pStyle w:val="Default"/>
              <w:jc w:val="center"/>
            </w:pPr>
          </w:p>
        </w:tc>
        <w:tc>
          <w:tcPr>
            <w:tcW w:w="253" w:type="pct"/>
            <w:tcBorders>
              <w:right w:val="nil"/>
            </w:tcBorders>
            <w:shd w:val="clear" w:color="auto" w:fill="auto"/>
          </w:tcPr>
          <w:p w:rsidR="00F6467D" w:rsidRPr="00B53571" w:rsidRDefault="00F6467D" w:rsidP="00F6467D">
            <w:pPr>
              <w:rPr>
                <w:rFonts w:ascii="Times New Roman" w:hAnsi="Times New Roman" w:cs="Times New Roman"/>
                <w:color w:val="000000"/>
                <w:sz w:val="24"/>
                <w:szCs w:val="24"/>
              </w:rPr>
            </w:pPr>
            <w:r w:rsidRPr="00B53571">
              <w:rPr>
                <w:rFonts w:ascii="Times New Roman" w:hAnsi="Times New Roman" w:cs="Times New Roman"/>
                <w:color w:val="000000"/>
                <w:sz w:val="24"/>
                <w:szCs w:val="24"/>
              </w:rPr>
              <w:t>c.</w:t>
            </w:r>
          </w:p>
        </w:tc>
        <w:tc>
          <w:tcPr>
            <w:tcW w:w="2738" w:type="pct"/>
            <w:tcBorders>
              <w:left w:val="nil"/>
            </w:tcBorders>
            <w:shd w:val="clear" w:color="auto" w:fill="auto"/>
          </w:tcPr>
          <w:p w:rsidR="00F6467D" w:rsidRPr="00B53571" w:rsidRDefault="00F6467D" w:rsidP="00F6467D">
            <w:pPr>
              <w:pStyle w:val="Default"/>
              <w:jc w:val="both"/>
            </w:pPr>
            <w:r w:rsidRPr="00B53571">
              <w:t>Kejelasan petunjuk cara melakukan pengisian angket</w:t>
            </w:r>
          </w:p>
        </w:tc>
        <w:tc>
          <w:tcPr>
            <w:tcW w:w="265" w:type="pct"/>
            <w:shd w:val="clear" w:color="auto" w:fill="auto"/>
          </w:tcPr>
          <w:p w:rsidR="00F6467D" w:rsidRPr="00B53571" w:rsidRDefault="00F6467D" w:rsidP="00F6467D">
            <w:pPr>
              <w:pStyle w:val="Default"/>
            </w:pPr>
          </w:p>
        </w:tc>
        <w:tc>
          <w:tcPr>
            <w:tcW w:w="328" w:type="pct"/>
            <w:shd w:val="clear" w:color="auto" w:fill="auto"/>
          </w:tcPr>
          <w:p w:rsidR="00F6467D" w:rsidRPr="00B53571" w:rsidRDefault="00F6467D" w:rsidP="00F6467D">
            <w:pPr>
              <w:pStyle w:val="Default"/>
            </w:pPr>
          </w:p>
        </w:tc>
        <w:tc>
          <w:tcPr>
            <w:tcW w:w="720" w:type="pct"/>
            <w:shd w:val="clear" w:color="auto" w:fill="auto"/>
          </w:tcPr>
          <w:p w:rsidR="00F6467D" w:rsidRPr="00B53571" w:rsidRDefault="00F6467D" w:rsidP="00F6467D">
            <w:pPr>
              <w:pStyle w:val="Default"/>
            </w:pPr>
          </w:p>
        </w:tc>
        <w:tc>
          <w:tcPr>
            <w:tcW w:w="390" w:type="pct"/>
            <w:shd w:val="clear" w:color="auto" w:fill="auto"/>
          </w:tcPr>
          <w:p w:rsidR="00F6467D" w:rsidRPr="00B53571" w:rsidRDefault="00F6467D" w:rsidP="00F6467D">
            <w:pPr>
              <w:pStyle w:val="Default"/>
              <w:numPr>
                <w:ilvl w:val="0"/>
                <w:numId w:val="42"/>
              </w:numPr>
            </w:pPr>
          </w:p>
        </w:tc>
      </w:tr>
      <w:tr w:rsidR="00F6467D" w:rsidRPr="00B53571" w:rsidTr="00F6467D">
        <w:tc>
          <w:tcPr>
            <w:tcW w:w="306" w:type="pct"/>
            <w:vMerge/>
            <w:shd w:val="clear" w:color="auto" w:fill="auto"/>
          </w:tcPr>
          <w:p w:rsidR="00F6467D" w:rsidRPr="00B53571" w:rsidRDefault="00F6467D" w:rsidP="00F6467D">
            <w:pPr>
              <w:pStyle w:val="Default"/>
              <w:jc w:val="center"/>
            </w:pPr>
          </w:p>
        </w:tc>
        <w:tc>
          <w:tcPr>
            <w:tcW w:w="253" w:type="pct"/>
            <w:tcBorders>
              <w:right w:val="nil"/>
            </w:tcBorders>
            <w:shd w:val="clear" w:color="auto" w:fill="auto"/>
          </w:tcPr>
          <w:p w:rsidR="00F6467D" w:rsidRPr="00B53571" w:rsidRDefault="00F6467D" w:rsidP="00F6467D">
            <w:pPr>
              <w:pStyle w:val="Default"/>
            </w:pPr>
            <w:r w:rsidRPr="00B53571">
              <w:t>d.</w:t>
            </w:r>
          </w:p>
        </w:tc>
        <w:tc>
          <w:tcPr>
            <w:tcW w:w="2738" w:type="pct"/>
            <w:tcBorders>
              <w:left w:val="nil"/>
            </w:tcBorders>
            <w:shd w:val="clear" w:color="auto" w:fill="auto"/>
          </w:tcPr>
          <w:p w:rsidR="00F6467D" w:rsidRPr="00B53571" w:rsidRDefault="00F6467D" w:rsidP="00F6467D">
            <w:pPr>
              <w:pStyle w:val="Default"/>
              <w:jc w:val="both"/>
            </w:pPr>
            <w:r w:rsidRPr="00B53571">
              <w:t>Kejelasan butir pertanyaan pada lembar angket</w:t>
            </w:r>
          </w:p>
        </w:tc>
        <w:tc>
          <w:tcPr>
            <w:tcW w:w="265" w:type="pct"/>
            <w:shd w:val="clear" w:color="auto" w:fill="auto"/>
          </w:tcPr>
          <w:p w:rsidR="00F6467D" w:rsidRPr="00B53571" w:rsidRDefault="00F6467D" w:rsidP="00F6467D">
            <w:pPr>
              <w:pStyle w:val="Default"/>
            </w:pPr>
          </w:p>
        </w:tc>
        <w:tc>
          <w:tcPr>
            <w:tcW w:w="328" w:type="pct"/>
            <w:shd w:val="clear" w:color="auto" w:fill="auto"/>
          </w:tcPr>
          <w:p w:rsidR="00F6467D" w:rsidRPr="00B53571" w:rsidRDefault="00F6467D" w:rsidP="00F6467D">
            <w:pPr>
              <w:pStyle w:val="Default"/>
            </w:pPr>
          </w:p>
        </w:tc>
        <w:tc>
          <w:tcPr>
            <w:tcW w:w="720" w:type="pct"/>
            <w:shd w:val="clear" w:color="auto" w:fill="auto"/>
          </w:tcPr>
          <w:p w:rsidR="00F6467D" w:rsidRPr="00B53571" w:rsidRDefault="00F6467D" w:rsidP="00F6467D">
            <w:pPr>
              <w:pStyle w:val="Default"/>
            </w:pPr>
          </w:p>
        </w:tc>
        <w:tc>
          <w:tcPr>
            <w:tcW w:w="390" w:type="pct"/>
            <w:shd w:val="clear" w:color="auto" w:fill="auto"/>
          </w:tcPr>
          <w:p w:rsidR="00F6467D" w:rsidRPr="00B53571" w:rsidRDefault="00F6467D" w:rsidP="00F6467D">
            <w:pPr>
              <w:pStyle w:val="Default"/>
              <w:numPr>
                <w:ilvl w:val="0"/>
                <w:numId w:val="42"/>
              </w:numPr>
            </w:pPr>
          </w:p>
        </w:tc>
      </w:tr>
      <w:tr w:rsidR="00F6467D" w:rsidRPr="00B53571" w:rsidTr="00F6467D">
        <w:tc>
          <w:tcPr>
            <w:tcW w:w="306" w:type="pct"/>
            <w:vMerge/>
            <w:tcBorders>
              <w:bottom w:val="single" w:sz="4" w:space="0" w:color="000000"/>
            </w:tcBorders>
            <w:shd w:val="clear" w:color="auto" w:fill="auto"/>
          </w:tcPr>
          <w:p w:rsidR="00F6467D" w:rsidRPr="00B53571" w:rsidRDefault="00F6467D" w:rsidP="00F6467D">
            <w:pPr>
              <w:pStyle w:val="Default"/>
              <w:jc w:val="center"/>
            </w:pPr>
          </w:p>
        </w:tc>
        <w:tc>
          <w:tcPr>
            <w:tcW w:w="253" w:type="pct"/>
            <w:tcBorders>
              <w:bottom w:val="single" w:sz="4" w:space="0" w:color="000000"/>
              <w:right w:val="nil"/>
            </w:tcBorders>
            <w:shd w:val="clear" w:color="auto" w:fill="auto"/>
          </w:tcPr>
          <w:p w:rsidR="00F6467D" w:rsidRPr="00B53571" w:rsidRDefault="00F6467D" w:rsidP="00F6467D">
            <w:pPr>
              <w:pStyle w:val="Default"/>
            </w:pPr>
            <w:r w:rsidRPr="00B53571">
              <w:t xml:space="preserve">e. </w:t>
            </w:r>
          </w:p>
        </w:tc>
        <w:tc>
          <w:tcPr>
            <w:tcW w:w="2738" w:type="pct"/>
            <w:tcBorders>
              <w:left w:val="nil"/>
              <w:bottom w:val="single" w:sz="4" w:space="0" w:color="000000"/>
            </w:tcBorders>
            <w:shd w:val="clear" w:color="auto" w:fill="auto"/>
          </w:tcPr>
          <w:p w:rsidR="00F6467D" w:rsidRPr="00B53571" w:rsidRDefault="00F6467D" w:rsidP="00F6467D">
            <w:pPr>
              <w:pStyle w:val="Default"/>
              <w:jc w:val="both"/>
            </w:pPr>
            <w:r w:rsidRPr="00B53571">
              <w:t>Penyusunan butir pertanyaan mudah untuk dibaca, dipahami, dan dimengerti oleh responden</w:t>
            </w:r>
          </w:p>
        </w:tc>
        <w:tc>
          <w:tcPr>
            <w:tcW w:w="265" w:type="pct"/>
            <w:tcBorders>
              <w:bottom w:val="single" w:sz="4" w:space="0" w:color="000000"/>
            </w:tcBorders>
            <w:shd w:val="clear" w:color="auto" w:fill="auto"/>
          </w:tcPr>
          <w:p w:rsidR="00F6467D" w:rsidRPr="00B53571" w:rsidRDefault="00F6467D" w:rsidP="00F6467D">
            <w:pPr>
              <w:pStyle w:val="Default"/>
            </w:pPr>
          </w:p>
        </w:tc>
        <w:tc>
          <w:tcPr>
            <w:tcW w:w="328" w:type="pct"/>
            <w:tcBorders>
              <w:bottom w:val="single" w:sz="4" w:space="0" w:color="000000"/>
            </w:tcBorders>
            <w:shd w:val="clear" w:color="auto" w:fill="auto"/>
          </w:tcPr>
          <w:p w:rsidR="00F6467D" w:rsidRPr="00B53571" w:rsidRDefault="00F6467D" w:rsidP="00F6467D">
            <w:pPr>
              <w:pStyle w:val="Default"/>
            </w:pPr>
          </w:p>
        </w:tc>
        <w:tc>
          <w:tcPr>
            <w:tcW w:w="720" w:type="pct"/>
            <w:tcBorders>
              <w:bottom w:val="single" w:sz="4" w:space="0" w:color="000000"/>
            </w:tcBorders>
            <w:shd w:val="clear" w:color="auto" w:fill="auto"/>
          </w:tcPr>
          <w:p w:rsidR="00F6467D" w:rsidRPr="00B53571" w:rsidRDefault="00F6467D" w:rsidP="00F6467D">
            <w:pPr>
              <w:pStyle w:val="Default"/>
              <w:numPr>
                <w:ilvl w:val="0"/>
                <w:numId w:val="42"/>
              </w:numPr>
            </w:pPr>
          </w:p>
        </w:tc>
        <w:tc>
          <w:tcPr>
            <w:tcW w:w="390" w:type="pct"/>
            <w:tcBorders>
              <w:bottom w:val="single" w:sz="4" w:space="0" w:color="000000"/>
            </w:tcBorders>
            <w:shd w:val="clear" w:color="auto" w:fill="auto"/>
          </w:tcPr>
          <w:p w:rsidR="00F6467D" w:rsidRPr="00B53571" w:rsidRDefault="00F6467D" w:rsidP="00F6467D">
            <w:pPr>
              <w:pStyle w:val="Default"/>
            </w:pPr>
          </w:p>
        </w:tc>
      </w:tr>
      <w:tr w:rsidR="00F6467D" w:rsidRPr="00B53571" w:rsidTr="00F6467D">
        <w:tc>
          <w:tcPr>
            <w:tcW w:w="306" w:type="pct"/>
            <w:tcBorders>
              <w:right w:val="nil"/>
            </w:tcBorders>
            <w:shd w:val="clear" w:color="auto" w:fill="auto"/>
          </w:tcPr>
          <w:p w:rsidR="00F6467D" w:rsidRPr="00B53571" w:rsidRDefault="00F6467D" w:rsidP="00F6467D">
            <w:pPr>
              <w:pStyle w:val="Default"/>
              <w:jc w:val="center"/>
            </w:pPr>
          </w:p>
        </w:tc>
        <w:tc>
          <w:tcPr>
            <w:tcW w:w="253" w:type="pct"/>
            <w:tcBorders>
              <w:left w:val="nil"/>
              <w:right w:val="nil"/>
            </w:tcBorders>
            <w:shd w:val="clear" w:color="auto" w:fill="auto"/>
          </w:tcPr>
          <w:p w:rsidR="00F6467D" w:rsidRPr="00B53571" w:rsidRDefault="00F6467D" w:rsidP="00F6467D">
            <w:pPr>
              <w:pStyle w:val="Default"/>
            </w:pPr>
          </w:p>
        </w:tc>
        <w:tc>
          <w:tcPr>
            <w:tcW w:w="2738" w:type="pct"/>
            <w:tcBorders>
              <w:left w:val="nil"/>
            </w:tcBorders>
            <w:shd w:val="clear" w:color="auto" w:fill="auto"/>
          </w:tcPr>
          <w:p w:rsidR="00F6467D" w:rsidRPr="00B53571" w:rsidRDefault="00F6467D" w:rsidP="00F6467D">
            <w:pPr>
              <w:pStyle w:val="Default"/>
              <w:jc w:val="both"/>
            </w:pPr>
          </w:p>
        </w:tc>
        <w:tc>
          <w:tcPr>
            <w:tcW w:w="1703" w:type="pct"/>
            <w:gridSpan w:val="4"/>
            <w:shd w:val="clear" w:color="auto" w:fill="auto"/>
            <w:vAlign w:val="center"/>
          </w:tcPr>
          <w:p w:rsidR="00F6467D" w:rsidRPr="00B53571" w:rsidRDefault="00F6467D" w:rsidP="00F6467D">
            <w:pPr>
              <w:pStyle w:val="Default"/>
              <w:jc w:val="center"/>
              <w:rPr>
                <w:lang w:val="id-ID"/>
              </w:rPr>
            </w:pPr>
            <w:r w:rsidRPr="00B53571">
              <w:rPr>
                <w:lang w:val="id-ID"/>
              </w:rPr>
              <w:t>11/3=3,66</w:t>
            </w:r>
          </w:p>
        </w:tc>
      </w:tr>
    </w:tbl>
    <w:p w:rsidR="00F6467D" w:rsidRPr="00B53571" w:rsidRDefault="00F6467D" w:rsidP="00F6467D">
      <w:pPr>
        <w:jc w:val="both"/>
        <w:rPr>
          <w:rFonts w:ascii="Times New Roman" w:hAnsi="Times New Roman" w:cs="Times New Roman"/>
          <w:b/>
          <w:color w:val="000000"/>
          <w:sz w:val="24"/>
          <w:szCs w:val="24"/>
        </w:rPr>
      </w:pPr>
    </w:p>
    <w:p w:rsidR="00F6467D" w:rsidRPr="00B53571" w:rsidRDefault="00F6467D" w:rsidP="00F6467D">
      <w:pPr>
        <w:jc w:val="both"/>
        <w:rPr>
          <w:rFonts w:ascii="Times New Roman" w:hAnsi="Times New Roman" w:cs="Times New Roman"/>
          <w:color w:val="000000"/>
          <w:sz w:val="24"/>
          <w:szCs w:val="24"/>
        </w:rPr>
      </w:pPr>
      <m:oMathPara>
        <m:oMath>
          <m:r>
            <w:rPr>
              <w:rFonts w:ascii="Cambria Math" w:hAnsi="Cambria Math" w:cs="Times New Roman"/>
              <w:sz w:val="24"/>
              <w:szCs w:val="24"/>
            </w:rPr>
            <m:t>r</m:t>
          </m:r>
          <m:r>
            <m:rPr>
              <m:sty m:val="p"/>
            </m:rPr>
            <w:rPr>
              <w:rFonts w:ascii="Cambria Math" w:hAnsi="Cambria Math" w:cs="Times New Roman"/>
              <w:sz w:val="24"/>
              <w:szCs w:val="24"/>
            </w:rPr>
            <m:t>=</m:t>
          </m:r>
          <m:f>
            <m:fPr>
              <m:ctrlPr>
                <w:rPr>
                  <w:rFonts w:ascii="Cambria Math" w:hAnsi="Cambria Math" w:cs="Times New Roman"/>
                  <w:sz w:val="24"/>
                  <w:szCs w:val="24"/>
                </w:rPr>
              </m:ctrlPr>
            </m:fPr>
            <m:num>
              <m:nary>
                <m:naryPr>
                  <m:chr m:val="∑"/>
                  <m:limLoc m:val="undOvr"/>
                  <m:ctrlPr>
                    <w:rPr>
                      <w:rFonts w:ascii="Cambria Math" w:hAnsi="Cambria Math" w:cs="Times New Roman"/>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r>
                    <w:rPr>
                      <w:rFonts w:ascii="Cambria Math" w:hAnsi="Cambria Math" w:cs="Times New Roman"/>
                      <w:sz w:val="24"/>
                      <w:szCs w:val="24"/>
                    </w:rPr>
                    <m:t>Vij</m:t>
                  </m:r>
                </m:e>
              </m:nary>
            </m:num>
            <m:den>
              <m:r>
                <m:rPr>
                  <m:sty m:val="p"/>
                </m:rPr>
                <w:rPr>
                  <w:rFonts w:ascii="Cambria Math" w:hAnsi="Cambria Math" w:cs="Times New Roman"/>
                  <w:sz w:val="24"/>
                  <w:szCs w:val="24"/>
                </w:rPr>
                <m:t>nm</m:t>
              </m:r>
            </m:den>
          </m:f>
        </m:oMath>
      </m:oMathPara>
    </w:p>
    <w:p w:rsidR="00F6467D" w:rsidRPr="00B53571" w:rsidRDefault="00F6467D" w:rsidP="00F6467D">
      <w:pPr>
        <w:ind w:left="2160" w:firstLine="720"/>
        <w:jc w:val="both"/>
        <w:rPr>
          <w:rFonts w:ascii="Times New Roman" w:hAnsi="Times New Roman" w:cs="Times New Roman"/>
          <w:b/>
          <w:color w:val="000000"/>
          <w:sz w:val="24"/>
          <w:szCs w:val="24"/>
        </w:rPr>
      </w:pPr>
      <w:r w:rsidRPr="00B53571">
        <w:rPr>
          <w:rFonts w:ascii="Times New Roman" w:hAnsi="Times New Roman" w:cs="Times New Roman"/>
          <w:color w:val="000000"/>
          <w:sz w:val="24"/>
          <w:szCs w:val="24"/>
        </w:rPr>
        <w:t xml:space="preserve">   =6</w:t>
      </w:r>
      <w:proofErr w:type="gramStart"/>
      <w:r w:rsidRPr="00B53571">
        <w:rPr>
          <w:rFonts w:ascii="Times New Roman" w:hAnsi="Times New Roman" w:cs="Times New Roman"/>
          <w:color w:val="000000"/>
          <w:sz w:val="24"/>
          <w:szCs w:val="24"/>
        </w:rPr>
        <w:t>,66</w:t>
      </w:r>
      <w:proofErr w:type="gramEnd"/>
      <w:r w:rsidRPr="00B53571">
        <w:rPr>
          <w:rFonts w:ascii="Times New Roman" w:hAnsi="Times New Roman" w:cs="Times New Roman"/>
          <w:color w:val="000000"/>
          <w:sz w:val="24"/>
          <w:szCs w:val="24"/>
        </w:rPr>
        <w:t>/1x2=3,33</w:t>
      </w:r>
    </w:p>
    <w:p w:rsidR="00F6467D" w:rsidRPr="00B53571" w:rsidRDefault="00F6467D" w:rsidP="00F6467D">
      <w:pPr>
        <w:jc w:val="both"/>
        <w:rPr>
          <w:rFonts w:ascii="Times New Roman" w:hAnsi="Times New Roman" w:cs="Times New Roman"/>
          <w:b/>
          <w:color w:val="000000"/>
          <w:sz w:val="24"/>
          <w:szCs w:val="24"/>
        </w:rPr>
      </w:pPr>
    </w:p>
    <w:p w:rsidR="00F6467D" w:rsidRPr="00B53571" w:rsidRDefault="00F6467D" w:rsidP="00F6467D">
      <w:pPr>
        <w:jc w:val="both"/>
        <w:rPr>
          <w:rFonts w:ascii="Times New Roman" w:hAnsi="Times New Roman" w:cs="Times New Roman"/>
          <w:b/>
          <w:color w:val="000000"/>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Default="00F6467D" w:rsidP="00F6467D">
      <w:pPr>
        <w:spacing w:after="0" w:line="240" w:lineRule="auto"/>
        <w:jc w:val="center"/>
        <w:rPr>
          <w:rFonts w:ascii="Times New Roman" w:hAnsi="Times New Roman" w:cs="Times New Roman"/>
          <w:b/>
          <w:sz w:val="24"/>
          <w:szCs w:val="24"/>
          <w:lang w:val="id-ID"/>
        </w:rPr>
      </w:pPr>
    </w:p>
    <w:p w:rsidR="00943E0A" w:rsidRDefault="00943E0A" w:rsidP="00F6467D">
      <w:pPr>
        <w:spacing w:after="0" w:line="240" w:lineRule="auto"/>
        <w:jc w:val="center"/>
        <w:rPr>
          <w:rFonts w:ascii="Times New Roman" w:hAnsi="Times New Roman" w:cs="Times New Roman"/>
          <w:b/>
          <w:sz w:val="24"/>
          <w:szCs w:val="24"/>
          <w:lang w:val="id-ID"/>
        </w:rPr>
      </w:pPr>
    </w:p>
    <w:p w:rsidR="00943E0A" w:rsidRPr="00943E0A" w:rsidRDefault="00943E0A" w:rsidP="00F6467D">
      <w:pPr>
        <w:spacing w:after="0" w:line="240" w:lineRule="auto"/>
        <w:jc w:val="center"/>
        <w:rPr>
          <w:rFonts w:ascii="Times New Roman" w:hAnsi="Times New Roman" w:cs="Times New Roman"/>
          <w:b/>
          <w:sz w:val="24"/>
          <w:szCs w:val="24"/>
          <w:lang w:val="id-ID"/>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4A27D8" w:rsidP="00F6467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LAMPIRAN 16</w:t>
      </w:r>
      <w:r w:rsidR="00F6467D" w:rsidRPr="00B53571">
        <w:rPr>
          <w:rFonts w:ascii="Times New Roman" w:hAnsi="Times New Roman" w:cs="Times New Roman"/>
          <w:b/>
          <w:sz w:val="24"/>
          <w:szCs w:val="24"/>
        </w:rPr>
        <w:t xml:space="preserve"> </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Uji Reliabilitas</w:t>
      </w:r>
    </w:p>
    <w:p w:rsidR="00F6467D" w:rsidRPr="00B53571" w:rsidRDefault="00943E0A" w:rsidP="00F6467D">
      <w:pPr>
        <w:spacing w:after="0" w:line="240" w:lineRule="auto"/>
        <w:jc w:val="center"/>
        <w:rPr>
          <w:rFonts w:ascii="Times New Roman" w:hAnsi="Times New Roman" w:cs="Times New Roman"/>
          <w:b/>
          <w:sz w:val="24"/>
          <w:szCs w:val="24"/>
        </w:rPr>
      </w:pPr>
      <w:r w:rsidRPr="009B039C">
        <w:rPr>
          <w:noProof/>
        </w:rPr>
        <w:drawing>
          <wp:anchor distT="0" distB="0" distL="114300" distR="114300" simplePos="0" relativeHeight="251693056" behindDoc="0" locked="0" layoutInCell="1" allowOverlap="1" wp14:anchorId="46BFEAD5" wp14:editId="4BA0C5CB">
            <wp:simplePos x="0" y="0"/>
            <wp:positionH relativeFrom="column">
              <wp:posOffset>-1087755</wp:posOffset>
            </wp:positionH>
            <wp:positionV relativeFrom="paragraph">
              <wp:posOffset>228600</wp:posOffset>
            </wp:positionV>
            <wp:extent cx="6826885" cy="7753350"/>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826885" cy="7753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467D" w:rsidRPr="00943E0A" w:rsidRDefault="00943E0A" w:rsidP="00943E0A">
      <w:pPr>
        <w:spacing w:after="0" w:line="240" w:lineRule="auto"/>
        <w:rPr>
          <w:rFonts w:ascii="Times New Roman" w:hAnsi="Times New Roman" w:cs="Times New Roman"/>
          <w:b/>
          <w:sz w:val="24"/>
          <w:szCs w:val="24"/>
          <w:lang w:val="id-ID"/>
        </w:rPr>
      </w:pPr>
      <w:r w:rsidRPr="009B039C">
        <w:rPr>
          <w:noProof/>
        </w:rPr>
        <w:lastRenderedPageBreak/>
        <w:drawing>
          <wp:anchor distT="0" distB="0" distL="114300" distR="114300" simplePos="0" relativeHeight="251694080" behindDoc="0" locked="0" layoutInCell="1" allowOverlap="1">
            <wp:simplePos x="0" y="0"/>
            <wp:positionH relativeFrom="column">
              <wp:posOffset>-1040130</wp:posOffset>
            </wp:positionH>
            <wp:positionV relativeFrom="paragraph">
              <wp:posOffset>-1905</wp:posOffset>
            </wp:positionV>
            <wp:extent cx="6762750" cy="8639175"/>
            <wp:effectExtent l="0" t="0" r="0" b="952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3">
                      <a:extLst>
                        <a:ext uri="{28A0092B-C50C-407E-A947-70E740481C1C}">
                          <a14:useLocalDpi xmlns:a14="http://schemas.microsoft.com/office/drawing/2010/main" val="0"/>
                        </a:ext>
                      </a:extLst>
                    </a:blip>
                    <a:srcRect b="1059"/>
                    <a:stretch/>
                  </pic:blipFill>
                  <pic:spPr bwMode="auto">
                    <a:xfrm>
                      <a:off x="0" y="0"/>
                      <a:ext cx="6762750" cy="8639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136CD" w:rsidRPr="00B53571" w:rsidRDefault="004A27D8" w:rsidP="00F6467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LAMPIRAN 17</w:t>
      </w:r>
    </w:p>
    <w:p w:rsidR="00F6467D"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Uji Analisa Deskriptif</w:t>
      </w:r>
    </w:p>
    <w:p w:rsidR="00C749CB" w:rsidRPr="00C749CB" w:rsidRDefault="00C749CB" w:rsidP="00C749CB">
      <w:pPr>
        <w:spacing w:after="0" w:line="240" w:lineRule="auto"/>
        <w:ind w:left="-360" w:hanging="360"/>
        <w:rPr>
          <w:rFonts w:ascii="Times New Roman" w:hAnsi="Times New Roman" w:cs="Times New Roman"/>
          <w:sz w:val="24"/>
          <w:szCs w:val="24"/>
        </w:rPr>
      </w:pPr>
      <w:r w:rsidRPr="00B53571">
        <w:rPr>
          <w:rFonts w:ascii="Times New Roman" w:hAnsi="Times New Roman" w:cs="Times New Roman"/>
          <w:sz w:val="24"/>
          <w:szCs w:val="24"/>
        </w:rPr>
        <w:t xml:space="preserve">   </w:t>
      </w:r>
      <w:proofErr w:type="gramStart"/>
      <w:r w:rsidRPr="00B53571">
        <w:rPr>
          <w:rFonts w:ascii="Times New Roman" w:hAnsi="Times New Roman" w:cs="Times New Roman"/>
          <w:sz w:val="24"/>
          <w:szCs w:val="24"/>
        </w:rPr>
        <w:t>uji</w:t>
      </w:r>
      <w:proofErr w:type="gramEnd"/>
      <w:r w:rsidRPr="00B53571">
        <w:rPr>
          <w:rFonts w:ascii="Times New Roman" w:hAnsi="Times New Roman" w:cs="Times New Roman"/>
          <w:sz w:val="24"/>
          <w:szCs w:val="24"/>
        </w:rPr>
        <w:t xml:space="preserve"> deskriptif faktor eksternal (X</w:t>
      </w:r>
      <w:r w:rsidRPr="00B53571">
        <w:rPr>
          <w:rFonts w:ascii="Times New Roman" w:hAnsi="Times New Roman" w:cs="Times New Roman"/>
          <w:sz w:val="24"/>
          <w:szCs w:val="24"/>
          <w:vertAlign w:val="subscript"/>
        </w:rPr>
        <w:t>1</w:t>
      </w:r>
      <w:r w:rsidRPr="00B53571">
        <w:rPr>
          <w:rFonts w:ascii="Times New Roman" w:hAnsi="Times New Roman" w:cs="Times New Roman"/>
          <w:sz w:val="24"/>
          <w:szCs w:val="24"/>
        </w:rPr>
        <w:t>)</w:t>
      </w:r>
    </w:p>
    <w:tbl>
      <w:tblPr>
        <w:tblStyle w:val="TableGrid"/>
        <w:tblpPr w:leftFromText="180" w:rightFromText="180" w:vertAnchor="text" w:horzAnchor="page" w:tblpX="1648" w:tblpY="176"/>
        <w:tblW w:w="5833" w:type="dxa"/>
        <w:tblLayout w:type="fixed"/>
        <w:tblLook w:val="04A0" w:firstRow="1" w:lastRow="0" w:firstColumn="1" w:lastColumn="0" w:noHBand="0" w:noVBand="1"/>
      </w:tblPr>
      <w:tblGrid>
        <w:gridCol w:w="388"/>
        <w:gridCol w:w="2178"/>
        <w:gridCol w:w="814"/>
        <w:gridCol w:w="1314"/>
        <w:gridCol w:w="1139"/>
      </w:tblGrid>
      <w:tr w:rsidR="00C749CB" w:rsidRPr="00B53571" w:rsidTr="00C749CB">
        <w:trPr>
          <w:trHeight w:val="484"/>
        </w:trPr>
        <w:tc>
          <w:tcPr>
            <w:tcW w:w="388" w:type="dxa"/>
          </w:tcPr>
          <w:p w:rsidR="00C749CB" w:rsidRPr="001C3E91" w:rsidRDefault="00C749CB" w:rsidP="00C749CB">
            <w:pPr>
              <w:pStyle w:val="Default"/>
              <w:spacing w:line="480" w:lineRule="auto"/>
              <w:ind w:left="-540" w:firstLine="540"/>
              <w:jc w:val="center"/>
              <w:rPr>
                <w:b/>
              </w:rPr>
            </w:pPr>
            <w:r w:rsidRPr="001C3E91">
              <w:rPr>
                <w:b/>
              </w:rPr>
              <w:t>No</w:t>
            </w:r>
          </w:p>
        </w:tc>
        <w:tc>
          <w:tcPr>
            <w:tcW w:w="2178" w:type="dxa"/>
          </w:tcPr>
          <w:p w:rsidR="00C749CB" w:rsidRPr="001C3E91" w:rsidRDefault="00C749CB" w:rsidP="00C749CB">
            <w:pPr>
              <w:pStyle w:val="Default"/>
              <w:spacing w:line="480" w:lineRule="auto"/>
              <w:jc w:val="center"/>
              <w:rPr>
                <w:b/>
              </w:rPr>
            </w:pPr>
            <w:r w:rsidRPr="001C3E91">
              <w:rPr>
                <w:b/>
              </w:rPr>
              <w:t>Variabel</w:t>
            </w:r>
          </w:p>
        </w:tc>
        <w:tc>
          <w:tcPr>
            <w:tcW w:w="814" w:type="dxa"/>
          </w:tcPr>
          <w:p w:rsidR="00C749CB" w:rsidRPr="001C3E91" w:rsidRDefault="00C749CB" w:rsidP="00C749CB">
            <w:pPr>
              <w:pStyle w:val="Default"/>
              <w:spacing w:line="480" w:lineRule="auto"/>
              <w:jc w:val="center"/>
              <w:rPr>
                <w:b/>
              </w:rPr>
            </w:pPr>
            <w:r w:rsidRPr="001C3E91">
              <w:rPr>
                <w:b/>
              </w:rPr>
              <w:t>Mean</w:t>
            </w:r>
          </w:p>
        </w:tc>
        <w:tc>
          <w:tcPr>
            <w:tcW w:w="1314" w:type="dxa"/>
          </w:tcPr>
          <w:p w:rsidR="00C749CB" w:rsidRPr="001C3E91" w:rsidRDefault="00C749CB" w:rsidP="00C749CB">
            <w:pPr>
              <w:pStyle w:val="Default"/>
              <w:spacing w:line="480" w:lineRule="auto"/>
              <w:jc w:val="center"/>
              <w:rPr>
                <w:b/>
              </w:rPr>
            </w:pPr>
            <w:r w:rsidRPr="001C3E91">
              <w:rPr>
                <w:b/>
              </w:rPr>
              <w:t>S</w:t>
            </w:r>
            <w:r>
              <w:rPr>
                <w:b/>
              </w:rPr>
              <w:t>tandar deviasi</w:t>
            </w:r>
          </w:p>
        </w:tc>
        <w:tc>
          <w:tcPr>
            <w:tcW w:w="1139" w:type="dxa"/>
          </w:tcPr>
          <w:p w:rsidR="00C749CB" w:rsidRPr="001C3E91" w:rsidRDefault="00C749CB" w:rsidP="00C749CB">
            <w:pPr>
              <w:pStyle w:val="Default"/>
              <w:spacing w:line="480" w:lineRule="auto"/>
              <w:jc w:val="center"/>
              <w:rPr>
                <w:b/>
              </w:rPr>
            </w:pPr>
            <w:r w:rsidRPr="001C3E91">
              <w:rPr>
                <w:b/>
              </w:rPr>
              <w:t>Interprestasi</w:t>
            </w:r>
          </w:p>
        </w:tc>
      </w:tr>
      <w:tr w:rsidR="00C749CB" w:rsidRPr="00B53571" w:rsidTr="00C749CB">
        <w:trPr>
          <w:trHeight w:val="216"/>
        </w:trPr>
        <w:tc>
          <w:tcPr>
            <w:tcW w:w="5833" w:type="dxa"/>
            <w:gridSpan w:val="5"/>
          </w:tcPr>
          <w:p w:rsidR="00C749CB" w:rsidRPr="001C3E91" w:rsidRDefault="00C749CB" w:rsidP="00C749CB">
            <w:pPr>
              <w:rPr>
                <w:rFonts w:ascii="Times New Roman" w:hAnsi="Times New Roman" w:cs="Times New Roman"/>
                <w:b/>
                <w:color w:val="000000"/>
                <w:sz w:val="24"/>
                <w:szCs w:val="24"/>
              </w:rPr>
            </w:pPr>
            <w:r w:rsidRPr="001C3E91">
              <w:rPr>
                <w:rFonts w:ascii="Times New Roman" w:hAnsi="Times New Roman" w:cs="Times New Roman"/>
                <w:b/>
                <w:color w:val="000000"/>
                <w:sz w:val="24"/>
                <w:szCs w:val="24"/>
              </w:rPr>
              <w:t>Faktor Eksternal kesulitan belajar</w:t>
            </w:r>
          </w:p>
        </w:tc>
      </w:tr>
      <w:tr w:rsidR="00C749CB" w:rsidRPr="00B53571" w:rsidTr="00C749CB">
        <w:trPr>
          <w:trHeight w:val="484"/>
        </w:trPr>
        <w:tc>
          <w:tcPr>
            <w:tcW w:w="388" w:type="dxa"/>
          </w:tcPr>
          <w:p w:rsidR="00C749CB" w:rsidRPr="00F60F43" w:rsidRDefault="00C749CB" w:rsidP="00C749CB">
            <w:pPr>
              <w:pStyle w:val="Default"/>
              <w:spacing w:line="480" w:lineRule="auto"/>
              <w:jc w:val="center"/>
            </w:pPr>
            <w:r>
              <w:t>1</w:t>
            </w:r>
          </w:p>
        </w:tc>
        <w:tc>
          <w:tcPr>
            <w:tcW w:w="2178" w:type="dxa"/>
          </w:tcPr>
          <w:p w:rsidR="00C749CB" w:rsidRPr="002C341E" w:rsidRDefault="00C749CB" w:rsidP="00C749CB">
            <w:pPr>
              <w:pStyle w:val="Default"/>
              <w:spacing w:line="480" w:lineRule="auto"/>
              <w:jc w:val="center"/>
            </w:pPr>
            <w:r>
              <w:t>Keluarga</w:t>
            </w:r>
          </w:p>
        </w:tc>
        <w:tc>
          <w:tcPr>
            <w:tcW w:w="814" w:type="dxa"/>
          </w:tcPr>
          <w:p w:rsidR="00C749CB" w:rsidRPr="00B53571" w:rsidRDefault="00C749CB" w:rsidP="00C749CB">
            <w:pPr>
              <w:jc w:val="center"/>
              <w:rPr>
                <w:rFonts w:ascii="Times New Roman" w:hAnsi="Times New Roman" w:cs="Times New Roman"/>
                <w:color w:val="000000"/>
                <w:sz w:val="24"/>
                <w:szCs w:val="24"/>
              </w:rPr>
            </w:pPr>
            <w:r>
              <w:rPr>
                <w:rFonts w:ascii="Times New Roman" w:hAnsi="Times New Roman" w:cs="Times New Roman"/>
                <w:color w:val="000000"/>
                <w:sz w:val="24"/>
                <w:szCs w:val="24"/>
              </w:rPr>
              <w:t>3,34</w:t>
            </w:r>
          </w:p>
        </w:tc>
        <w:tc>
          <w:tcPr>
            <w:tcW w:w="1314" w:type="dxa"/>
          </w:tcPr>
          <w:p w:rsidR="00C749CB" w:rsidRPr="00B53571" w:rsidRDefault="00FF3318" w:rsidP="00C749CB">
            <w:pPr>
              <w:jc w:val="center"/>
              <w:rPr>
                <w:rFonts w:ascii="Times New Roman" w:hAnsi="Times New Roman" w:cs="Times New Roman"/>
                <w:color w:val="000000"/>
                <w:sz w:val="24"/>
                <w:szCs w:val="24"/>
              </w:rPr>
            </w:pPr>
            <w:r>
              <w:rPr>
                <w:rFonts w:ascii="Times New Roman" w:hAnsi="Times New Roman" w:cs="Times New Roman"/>
                <w:color w:val="000000"/>
                <w:sz w:val="24"/>
                <w:szCs w:val="24"/>
              </w:rPr>
              <w:t>0.06</w:t>
            </w:r>
          </w:p>
        </w:tc>
        <w:tc>
          <w:tcPr>
            <w:tcW w:w="1139" w:type="dxa"/>
          </w:tcPr>
          <w:p w:rsidR="00C749CB" w:rsidRPr="00B53571" w:rsidRDefault="00FF3318" w:rsidP="00C749CB">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Tinggi </w:t>
            </w:r>
            <w:r w:rsidR="00C749CB">
              <w:rPr>
                <w:rFonts w:ascii="Times New Roman" w:hAnsi="Times New Roman" w:cs="Times New Roman"/>
                <w:color w:val="000000"/>
                <w:sz w:val="24"/>
                <w:szCs w:val="24"/>
              </w:rPr>
              <w:t xml:space="preserve"> </w:t>
            </w:r>
          </w:p>
        </w:tc>
      </w:tr>
      <w:tr w:rsidR="00C749CB" w:rsidRPr="00B53571" w:rsidTr="00C749CB">
        <w:trPr>
          <w:trHeight w:val="484"/>
        </w:trPr>
        <w:tc>
          <w:tcPr>
            <w:tcW w:w="388" w:type="dxa"/>
          </w:tcPr>
          <w:p w:rsidR="00C749CB" w:rsidRPr="00F60F43" w:rsidRDefault="00C749CB" w:rsidP="00C749CB">
            <w:pPr>
              <w:pStyle w:val="Default"/>
              <w:spacing w:line="480" w:lineRule="auto"/>
              <w:jc w:val="center"/>
            </w:pPr>
            <w:r>
              <w:t>2</w:t>
            </w:r>
          </w:p>
        </w:tc>
        <w:tc>
          <w:tcPr>
            <w:tcW w:w="2178" w:type="dxa"/>
          </w:tcPr>
          <w:p w:rsidR="00C749CB" w:rsidRPr="00931F55" w:rsidRDefault="00C749CB" w:rsidP="00C749CB">
            <w:pPr>
              <w:pStyle w:val="Default"/>
              <w:spacing w:line="480" w:lineRule="auto"/>
              <w:jc w:val="center"/>
            </w:pPr>
            <w:r>
              <w:t xml:space="preserve">Sekolah </w:t>
            </w:r>
          </w:p>
        </w:tc>
        <w:tc>
          <w:tcPr>
            <w:tcW w:w="814" w:type="dxa"/>
          </w:tcPr>
          <w:p w:rsidR="00C749CB" w:rsidRPr="00B53571" w:rsidRDefault="00C749CB" w:rsidP="00C749CB">
            <w:pPr>
              <w:jc w:val="center"/>
              <w:rPr>
                <w:rFonts w:ascii="Times New Roman" w:hAnsi="Times New Roman" w:cs="Times New Roman"/>
                <w:color w:val="000000"/>
                <w:sz w:val="24"/>
                <w:szCs w:val="24"/>
              </w:rPr>
            </w:pPr>
            <w:r>
              <w:rPr>
                <w:rFonts w:ascii="Times New Roman" w:hAnsi="Times New Roman" w:cs="Times New Roman"/>
                <w:color w:val="000000"/>
                <w:sz w:val="24"/>
                <w:szCs w:val="24"/>
              </w:rPr>
              <w:t>4,01</w:t>
            </w:r>
          </w:p>
        </w:tc>
        <w:tc>
          <w:tcPr>
            <w:tcW w:w="1314" w:type="dxa"/>
          </w:tcPr>
          <w:p w:rsidR="00C749CB" w:rsidRPr="00FF3318" w:rsidRDefault="00FF3318" w:rsidP="00C749CB">
            <w:pPr>
              <w:jc w:val="center"/>
              <w:rPr>
                <w:rFonts w:asciiTheme="majorBidi" w:hAnsiTheme="majorBidi" w:cstheme="majorBidi"/>
                <w:color w:val="000000"/>
                <w:sz w:val="24"/>
                <w:szCs w:val="24"/>
              </w:rPr>
            </w:pPr>
            <w:r w:rsidRPr="00FF3318">
              <w:rPr>
                <w:rFonts w:asciiTheme="majorBidi" w:hAnsiTheme="majorBidi" w:cstheme="majorBidi"/>
                <w:color w:val="000000"/>
                <w:sz w:val="24"/>
                <w:szCs w:val="24"/>
              </w:rPr>
              <w:t>0.80</w:t>
            </w:r>
          </w:p>
          <w:p w:rsidR="00C749CB" w:rsidRPr="00FF3318" w:rsidRDefault="00C749CB" w:rsidP="00C749CB">
            <w:pPr>
              <w:jc w:val="center"/>
              <w:rPr>
                <w:rFonts w:asciiTheme="majorBidi" w:hAnsiTheme="majorBidi" w:cstheme="majorBidi"/>
                <w:color w:val="000000"/>
                <w:sz w:val="24"/>
                <w:szCs w:val="24"/>
              </w:rPr>
            </w:pPr>
          </w:p>
        </w:tc>
        <w:tc>
          <w:tcPr>
            <w:tcW w:w="1139" w:type="dxa"/>
          </w:tcPr>
          <w:p w:rsidR="00C749CB" w:rsidRPr="00B53571" w:rsidRDefault="00C749CB" w:rsidP="00C749CB">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Tinggi </w:t>
            </w:r>
          </w:p>
        </w:tc>
      </w:tr>
      <w:tr w:rsidR="00C749CB" w:rsidRPr="00B53571" w:rsidTr="00C749CB">
        <w:trPr>
          <w:trHeight w:val="484"/>
        </w:trPr>
        <w:tc>
          <w:tcPr>
            <w:tcW w:w="388" w:type="dxa"/>
          </w:tcPr>
          <w:p w:rsidR="00C749CB" w:rsidRDefault="00C749CB" w:rsidP="00C749CB">
            <w:pPr>
              <w:pStyle w:val="Default"/>
              <w:spacing w:line="480" w:lineRule="auto"/>
              <w:jc w:val="center"/>
            </w:pPr>
            <w:r>
              <w:t>3</w:t>
            </w:r>
          </w:p>
        </w:tc>
        <w:tc>
          <w:tcPr>
            <w:tcW w:w="2178" w:type="dxa"/>
          </w:tcPr>
          <w:p w:rsidR="00C749CB" w:rsidRPr="00931F55" w:rsidRDefault="00C749CB" w:rsidP="00C749CB">
            <w:pPr>
              <w:pStyle w:val="Default"/>
              <w:spacing w:line="480" w:lineRule="auto"/>
              <w:jc w:val="center"/>
            </w:pPr>
            <w:r>
              <w:t xml:space="preserve">Masyarakat </w:t>
            </w:r>
          </w:p>
        </w:tc>
        <w:tc>
          <w:tcPr>
            <w:tcW w:w="814" w:type="dxa"/>
          </w:tcPr>
          <w:p w:rsidR="00C749CB" w:rsidRPr="00B53571" w:rsidRDefault="00C749CB" w:rsidP="00C749CB">
            <w:pPr>
              <w:jc w:val="center"/>
              <w:rPr>
                <w:rFonts w:ascii="Times New Roman" w:hAnsi="Times New Roman" w:cs="Times New Roman"/>
                <w:color w:val="000000"/>
                <w:sz w:val="24"/>
                <w:szCs w:val="24"/>
              </w:rPr>
            </w:pPr>
            <w:r>
              <w:rPr>
                <w:rFonts w:ascii="Times New Roman" w:hAnsi="Times New Roman" w:cs="Times New Roman"/>
                <w:color w:val="000000"/>
                <w:sz w:val="24"/>
                <w:szCs w:val="24"/>
              </w:rPr>
              <w:t>3,23</w:t>
            </w:r>
          </w:p>
        </w:tc>
        <w:tc>
          <w:tcPr>
            <w:tcW w:w="1314" w:type="dxa"/>
          </w:tcPr>
          <w:p w:rsidR="00C749CB" w:rsidRPr="00FF3318" w:rsidRDefault="00FF3318" w:rsidP="00C749CB">
            <w:pPr>
              <w:jc w:val="center"/>
              <w:rPr>
                <w:rFonts w:asciiTheme="majorBidi" w:hAnsiTheme="majorBidi" w:cstheme="majorBidi"/>
                <w:color w:val="000000"/>
                <w:sz w:val="24"/>
                <w:szCs w:val="24"/>
              </w:rPr>
            </w:pPr>
            <w:r w:rsidRPr="00FF3318">
              <w:rPr>
                <w:rFonts w:asciiTheme="majorBidi" w:hAnsiTheme="majorBidi" w:cstheme="majorBidi"/>
                <w:color w:val="000000"/>
                <w:sz w:val="24"/>
                <w:szCs w:val="24"/>
              </w:rPr>
              <w:t>0.64</w:t>
            </w:r>
          </w:p>
          <w:p w:rsidR="00C749CB" w:rsidRPr="00FF3318" w:rsidRDefault="00C749CB" w:rsidP="00C749CB">
            <w:pPr>
              <w:jc w:val="center"/>
              <w:rPr>
                <w:rFonts w:asciiTheme="majorBidi" w:hAnsiTheme="majorBidi" w:cstheme="majorBidi"/>
                <w:color w:val="000000"/>
                <w:sz w:val="24"/>
                <w:szCs w:val="24"/>
              </w:rPr>
            </w:pPr>
          </w:p>
        </w:tc>
        <w:tc>
          <w:tcPr>
            <w:tcW w:w="1139" w:type="dxa"/>
          </w:tcPr>
          <w:p w:rsidR="00C749CB" w:rsidRPr="00B53571" w:rsidRDefault="00FF3318" w:rsidP="00C749CB">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Tinggi </w:t>
            </w:r>
            <w:r w:rsidR="00C749CB">
              <w:rPr>
                <w:rFonts w:ascii="Times New Roman" w:hAnsi="Times New Roman" w:cs="Times New Roman"/>
                <w:color w:val="000000"/>
                <w:sz w:val="24"/>
                <w:szCs w:val="24"/>
              </w:rPr>
              <w:t xml:space="preserve"> </w:t>
            </w:r>
          </w:p>
        </w:tc>
      </w:tr>
    </w:tbl>
    <w:p w:rsidR="00C749CB" w:rsidRDefault="00C749CB" w:rsidP="00C749CB">
      <w:pPr>
        <w:spacing w:after="0" w:line="240" w:lineRule="auto"/>
        <w:rPr>
          <w:rFonts w:ascii="Times New Roman" w:hAnsi="Times New Roman" w:cs="Times New Roman"/>
          <w:b/>
          <w:sz w:val="24"/>
          <w:szCs w:val="24"/>
        </w:rPr>
      </w:pPr>
      <w:r>
        <w:rPr>
          <w:noProof/>
        </w:rPr>
        <w:drawing>
          <wp:inline distT="0" distB="0" distL="0" distR="0" wp14:anchorId="603F2802" wp14:editId="71EEC09F">
            <wp:extent cx="2428875" cy="1946189"/>
            <wp:effectExtent l="38100" t="38100" r="28575" b="3556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3"/>
                    <a:stretch>
                      <a:fillRect/>
                    </a:stretch>
                  </pic:blipFill>
                  <pic:spPr>
                    <a:xfrm>
                      <a:off x="0" y="0"/>
                      <a:ext cx="2428875" cy="1946189"/>
                    </a:xfrm>
                    <a:prstGeom prst="rect">
                      <a:avLst/>
                    </a:prstGeom>
                    <a:ln w="38100">
                      <a:solidFill>
                        <a:schemeClr val="tx1"/>
                      </a:solidFill>
                    </a:ln>
                  </pic:spPr>
                </pic:pic>
              </a:graphicData>
            </a:graphic>
          </wp:inline>
        </w:drawing>
      </w:r>
    </w:p>
    <w:p w:rsidR="00C749CB" w:rsidRDefault="00C749CB" w:rsidP="00C749CB">
      <w:pPr>
        <w:spacing w:after="0" w:line="240" w:lineRule="auto"/>
        <w:jc w:val="center"/>
        <w:rPr>
          <w:rFonts w:ascii="Times New Roman" w:hAnsi="Times New Roman" w:cs="Times New Roman"/>
          <w:b/>
          <w:sz w:val="24"/>
          <w:szCs w:val="24"/>
        </w:rPr>
      </w:pPr>
    </w:p>
    <w:p w:rsidR="00C749CB" w:rsidRPr="00C749CB" w:rsidRDefault="00C749CB" w:rsidP="00C749CB">
      <w:pPr>
        <w:spacing w:after="0" w:line="240" w:lineRule="auto"/>
        <w:ind w:hanging="450"/>
        <w:jc w:val="both"/>
        <w:rPr>
          <w:rFonts w:ascii="Times New Roman" w:hAnsi="Times New Roman" w:cs="Times New Roman"/>
          <w:sz w:val="24"/>
          <w:szCs w:val="24"/>
        </w:rPr>
      </w:pPr>
      <w:proofErr w:type="gramStart"/>
      <w:r w:rsidRPr="00B53571">
        <w:rPr>
          <w:rFonts w:ascii="Times New Roman" w:hAnsi="Times New Roman" w:cs="Times New Roman"/>
          <w:sz w:val="24"/>
          <w:szCs w:val="24"/>
        </w:rPr>
        <w:t>uji</w:t>
      </w:r>
      <w:proofErr w:type="gramEnd"/>
      <w:r w:rsidRPr="00B53571">
        <w:rPr>
          <w:rFonts w:ascii="Times New Roman" w:hAnsi="Times New Roman" w:cs="Times New Roman"/>
          <w:sz w:val="24"/>
          <w:szCs w:val="24"/>
        </w:rPr>
        <w:t xml:space="preserve"> deskriptif faktor internal (X</w:t>
      </w:r>
      <w:r w:rsidRPr="00B53571">
        <w:rPr>
          <w:rFonts w:ascii="Times New Roman" w:hAnsi="Times New Roman" w:cs="Times New Roman"/>
          <w:sz w:val="24"/>
          <w:szCs w:val="24"/>
          <w:vertAlign w:val="subscript"/>
        </w:rPr>
        <w:t>2</w:t>
      </w:r>
      <w:r w:rsidRPr="00B53571">
        <w:rPr>
          <w:rFonts w:ascii="Times New Roman" w:hAnsi="Times New Roman" w:cs="Times New Roman"/>
          <w:sz w:val="24"/>
          <w:szCs w:val="24"/>
        </w:rPr>
        <w:t>)</w:t>
      </w:r>
    </w:p>
    <w:tbl>
      <w:tblPr>
        <w:tblStyle w:val="TableGrid"/>
        <w:tblpPr w:leftFromText="180" w:rightFromText="180" w:vertAnchor="text" w:horzAnchor="page" w:tblpX="1393" w:tblpY="149"/>
        <w:tblW w:w="6134" w:type="dxa"/>
        <w:tblLayout w:type="fixed"/>
        <w:tblLook w:val="04A0" w:firstRow="1" w:lastRow="0" w:firstColumn="1" w:lastColumn="0" w:noHBand="0" w:noVBand="1"/>
      </w:tblPr>
      <w:tblGrid>
        <w:gridCol w:w="408"/>
        <w:gridCol w:w="1974"/>
        <w:gridCol w:w="777"/>
        <w:gridCol w:w="1659"/>
        <w:gridCol w:w="1316"/>
      </w:tblGrid>
      <w:tr w:rsidR="00C749CB" w:rsidRPr="00B53571" w:rsidTr="00C749CB">
        <w:trPr>
          <w:trHeight w:val="546"/>
        </w:trPr>
        <w:tc>
          <w:tcPr>
            <w:tcW w:w="408" w:type="dxa"/>
          </w:tcPr>
          <w:p w:rsidR="00C749CB" w:rsidRPr="001C3E91" w:rsidRDefault="00C749CB" w:rsidP="00C749CB">
            <w:pPr>
              <w:pStyle w:val="Default"/>
              <w:spacing w:line="480" w:lineRule="auto"/>
              <w:ind w:left="-540" w:firstLine="540"/>
              <w:jc w:val="center"/>
              <w:rPr>
                <w:b/>
              </w:rPr>
            </w:pPr>
            <w:r w:rsidRPr="001C3E91">
              <w:rPr>
                <w:b/>
              </w:rPr>
              <w:t>No</w:t>
            </w:r>
          </w:p>
        </w:tc>
        <w:tc>
          <w:tcPr>
            <w:tcW w:w="1974" w:type="dxa"/>
          </w:tcPr>
          <w:p w:rsidR="00C749CB" w:rsidRPr="001C3E91" w:rsidRDefault="00C749CB" w:rsidP="00C749CB">
            <w:pPr>
              <w:pStyle w:val="Default"/>
              <w:spacing w:line="480" w:lineRule="auto"/>
              <w:jc w:val="center"/>
              <w:rPr>
                <w:b/>
              </w:rPr>
            </w:pPr>
            <w:r w:rsidRPr="001C3E91">
              <w:rPr>
                <w:b/>
              </w:rPr>
              <w:t>Variabel</w:t>
            </w:r>
          </w:p>
        </w:tc>
        <w:tc>
          <w:tcPr>
            <w:tcW w:w="777" w:type="dxa"/>
          </w:tcPr>
          <w:p w:rsidR="00C749CB" w:rsidRPr="001C3E91" w:rsidRDefault="00C749CB" w:rsidP="00C749CB">
            <w:pPr>
              <w:pStyle w:val="Default"/>
              <w:spacing w:line="480" w:lineRule="auto"/>
              <w:jc w:val="center"/>
              <w:rPr>
                <w:b/>
              </w:rPr>
            </w:pPr>
            <w:r w:rsidRPr="001C3E91">
              <w:rPr>
                <w:b/>
              </w:rPr>
              <w:t>Mean</w:t>
            </w:r>
          </w:p>
        </w:tc>
        <w:tc>
          <w:tcPr>
            <w:tcW w:w="1659" w:type="dxa"/>
          </w:tcPr>
          <w:p w:rsidR="00C749CB" w:rsidRPr="001C3E91" w:rsidRDefault="00C749CB" w:rsidP="00C749CB">
            <w:pPr>
              <w:pStyle w:val="Default"/>
              <w:spacing w:line="480" w:lineRule="auto"/>
              <w:jc w:val="center"/>
              <w:rPr>
                <w:b/>
              </w:rPr>
            </w:pPr>
            <w:r w:rsidRPr="001C3E91">
              <w:rPr>
                <w:b/>
              </w:rPr>
              <w:t>S</w:t>
            </w:r>
            <w:r>
              <w:rPr>
                <w:b/>
              </w:rPr>
              <w:t>tandar deviasi</w:t>
            </w:r>
          </w:p>
        </w:tc>
        <w:tc>
          <w:tcPr>
            <w:tcW w:w="1316" w:type="dxa"/>
          </w:tcPr>
          <w:p w:rsidR="00C749CB" w:rsidRPr="001C3E91" w:rsidRDefault="00C749CB" w:rsidP="00C749CB">
            <w:pPr>
              <w:pStyle w:val="Default"/>
              <w:spacing w:line="480" w:lineRule="auto"/>
              <w:jc w:val="center"/>
              <w:rPr>
                <w:b/>
              </w:rPr>
            </w:pPr>
            <w:r w:rsidRPr="001C3E91">
              <w:rPr>
                <w:b/>
              </w:rPr>
              <w:t>Interprestasi</w:t>
            </w:r>
          </w:p>
        </w:tc>
      </w:tr>
      <w:tr w:rsidR="00C749CB" w:rsidRPr="00B53571" w:rsidTr="00C749CB">
        <w:trPr>
          <w:trHeight w:val="273"/>
        </w:trPr>
        <w:tc>
          <w:tcPr>
            <w:tcW w:w="6134" w:type="dxa"/>
            <w:gridSpan w:val="5"/>
          </w:tcPr>
          <w:p w:rsidR="00C749CB" w:rsidRPr="001C3E91" w:rsidRDefault="00C749CB" w:rsidP="00C749CB">
            <w:pPr>
              <w:rPr>
                <w:rFonts w:ascii="Times New Roman" w:hAnsi="Times New Roman" w:cs="Times New Roman"/>
                <w:b/>
                <w:color w:val="000000"/>
                <w:sz w:val="24"/>
                <w:szCs w:val="24"/>
              </w:rPr>
            </w:pPr>
            <w:r w:rsidRPr="001C3E91">
              <w:rPr>
                <w:rFonts w:ascii="Times New Roman" w:hAnsi="Times New Roman" w:cs="Times New Roman"/>
                <w:b/>
                <w:color w:val="000000"/>
                <w:sz w:val="24"/>
                <w:szCs w:val="24"/>
              </w:rPr>
              <w:t xml:space="preserve">Faktor </w:t>
            </w:r>
            <w:r>
              <w:rPr>
                <w:rFonts w:ascii="Times New Roman" w:hAnsi="Times New Roman" w:cs="Times New Roman"/>
                <w:b/>
                <w:color w:val="000000"/>
                <w:sz w:val="24"/>
                <w:szCs w:val="24"/>
              </w:rPr>
              <w:t>Internal</w:t>
            </w:r>
            <w:r w:rsidRPr="001C3E91">
              <w:rPr>
                <w:rFonts w:ascii="Times New Roman" w:hAnsi="Times New Roman" w:cs="Times New Roman"/>
                <w:b/>
                <w:color w:val="000000"/>
                <w:sz w:val="24"/>
                <w:szCs w:val="24"/>
              </w:rPr>
              <w:t xml:space="preserve"> kesulitan belajar</w:t>
            </w:r>
          </w:p>
        </w:tc>
      </w:tr>
      <w:tr w:rsidR="00C749CB" w:rsidRPr="00B53571" w:rsidTr="00C749CB">
        <w:trPr>
          <w:trHeight w:val="561"/>
        </w:trPr>
        <w:tc>
          <w:tcPr>
            <w:tcW w:w="408" w:type="dxa"/>
          </w:tcPr>
          <w:p w:rsidR="00C749CB" w:rsidRPr="00F60F43" w:rsidRDefault="00C749CB" w:rsidP="00C749CB">
            <w:pPr>
              <w:pStyle w:val="Default"/>
              <w:spacing w:line="480" w:lineRule="auto"/>
              <w:jc w:val="center"/>
            </w:pPr>
            <w:r>
              <w:t>1</w:t>
            </w:r>
          </w:p>
        </w:tc>
        <w:tc>
          <w:tcPr>
            <w:tcW w:w="1974" w:type="dxa"/>
          </w:tcPr>
          <w:p w:rsidR="00C749CB" w:rsidRPr="002C341E" w:rsidRDefault="00C749CB" w:rsidP="00C749CB">
            <w:pPr>
              <w:pStyle w:val="Default"/>
              <w:spacing w:line="480" w:lineRule="auto"/>
              <w:jc w:val="center"/>
            </w:pPr>
            <w:r>
              <w:t>Kesehatan</w:t>
            </w:r>
          </w:p>
        </w:tc>
        <w:tc>
          <w:tcPr>
            <w:tcW w:w="777" w:type="dxa"/>
          </w:tcPr>
          <w:p w:rsidR="00C749CB" w:rsidRPr="00B53571" w:rsidRDefault="00C749CB" w:rsidP="00C749CB">
            <w:pPr>
              <w:jc w:val="center"/>
              <w:rPr>
                <w:rFonts w:ascii="Times New Roman" w:hAnsi="Times New Roman" w:cs="Times New Roman"/>
                <w:color w:val="000000"/>
                <w:sz w:val="24"/>
                <w:szCs w:val="24"/>
              </w:rPr>
            </w:pPr>
            <w:r>
              <w:rPr>
                <w:rFonts w:ascii="Times New Roman" w:hAnsi="Times New Roman" w:cs="Times New Roman"/>
                <w:color w:val="000000"/>
                <w:sz w:val="24"/>
                <w:szCs w:val="24"/>
              </w:rPr>
              <w:t>2,95</w:t>
            </w:r>
          </w:p>
        </w:tc>
        <w:tc>
          <w:tcPr>
            <w:tcW w:w="1659" w:type="dxa"/>
          </w:tcPr>
          <w:p w:rsidR="00C749CB" w:rsidRPr="00FF3318" w:rsidRDefault="00FF3318" w:rsidP="00C749CB">
            <w:pPr>
              <w:jc w:val="center"/>
              <w:rPr>
                <w:rFonts w:asciiTheme="majorBidi" w:hAnsiTheme="majorBidi" w:cstheme="majorBidi"/>
                <w:color w:val="000000"/>
                <w:sz w:val="24"/>
                <w:szCs w:val="24"/>
              </w:rPr>
            </w:pPr>
            <w:r w:rsidRPr="00FF3318">
              <w:rPr>
                <w:rFonts w:asciiTheme="majorBidi" w:hAnsiTheme="majorBidi" w:cstheme="majorBidi"/>
                <w:color w:val="000000"/>
                <w:sz w:val="24"/>
                <w:szCs w:val="24"/>
              </w:rPr>
              <w:t>0.59</w:t>
            </w:r>
          </w:p>
        </w:tc>
        <w:tc>
          <w:tcPr>
            <w:tcW w:w="1316" w:type="dxa"/>
          </w:tcPr>
          <w:p w:rsidR="00C749CB" w:rsidRPr="00B53571" w:rsidRDefault="00C749CB" w:rsidP="00C749CB">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Rendah </w:t>
            </w:r>
          </w:p>
        </w:tc>
      </w:tr>
      <w:tr w:rsidR="00C749CB" w:rsidRPr="00B53571" w:rsidTr="00C749CB">
        <w:trPr>
          <w:trHeight w:val="546"/>
        </w:trPr>
        <w:tc>
          <w:tcPr>
            <w:tcW w:w="408" w:type="dxa"/>
          </w:tcPr>
          <w:p w:rsidR="00C749CB" w:rsidRPr="00F60F43" w:rsidRDefault="00C749CB" w:rsidP="00C749CB">
            <w:pPr>
              <w:pStyle w:val="Default"/>
              <w:spacing w:line="480" w:lineRule="auto"/>
              <w:jc w:val="center"/>
            </w:pPr>
            <w:r>
              <w:t>2</w:t>
            </w:r>
          </w:p>
        </w:tc>
        <w:tc>
          <w:tcPr>
            <w:tcW w:w="1974" w:type="dxa"/>
          </w:tcPr>
          <w:p w:rsidR="00C749CB" w:rsidRPr="00931F55" w:rsidRDefault="00C749CB" w:rsidP="00C749CB">
            <w:pPr>
              <w:pStyle w:val="Default"/>
              <w:spacing w:line="480" w:lineRule="auto"/>
              <w:jc w:val="center"/>
            </w:pPr>
            <w:r>
              <w:t>Psikologi</w:t>
            </w:r>
          </w:p>
        </w:tc>
        <w:tc>
          <w:tcPr>
            <w:tcW w:w="777" w:type="dxa"/>
          </w:tcPr>
          <w:p w:rsidR="00C749CB" w:rsidRPr="00B53571" w:rsidRDefault="00C749CB" w:rsidP="00C749CB">
            <w:pPr>
              <w:jc w:val="center"/>
              <w:rPr>
                <w:rFonts w:ascii="Times New Roman" w:hAnsi="Times New Roman" w:cs="Times New Roman"/>
                <w:color w:val="000000"/>
                <w:sz w:val="24"/>
                <w:szCs w:val="24"/>
              </w:rPr>
            </w:pPr>
            <w:r>
              <w:rPr>
                <w:rFonts w:ascii="Times New Roman" w:hAnsi="Times New Roman" w:cs="Times New Roman"/>
                <w:color w:val="000000"/>
                <w:sz w:val="24"/>
                <w:szCs w:val="24"/>
              </w:rPr>
              <w:t>3,71</w:t>
            </w:r>
          </w:p>
        </w:tc>
        <w:tc>
          <w:tcPr>
            <w:tcW w:w="1659" w:type="dxa"/>
          </w:tcPr>
          <w:p w:rsidR="00C749CB" w:rsidRPr="00FF3318" w:rsidRDefault="00FF3318" w:rsidP="00C749CB">
            <w:pPr>
              <w:jc w:val="center"/>
              <w:rPr>
                <w:rFonts w:asciiTheme="majorBidi" w:hAnsiTheme="majorBidi" w:cstheme="majorBidi"/>
                <w:color w:val="000000"/>
                <w:sz w:val="24"/>
                <w:szCs w:val="24"/>
              </w:rPr>
            </w:pPr>
            <w:r w:rsidRPr="00FF3318">
              <w:rPr>
                <w:rFonts w:asciiTheme="majorBidi" w:hAnsiTheme="majorBidi" w:cstheme="majorBidi"/>
                <w:color w:val="000000"/>
                <w:sz w:val="24"/>
                <w:szCs w:val="24"/>
              </w:rPr>
              <w:t>0.74</w:t>
            </w:r>
          </w:p>
        </w:tc>
        <w:tc>
          <w:tcPr>
            <w:tcW w:w="1316" w:type="dxa"/>
          </w:tcPr>
          <w:p w:rsidR="00C749CB" w:rsidRPr="00B53571" w:rsidRDefault="00C749CB" w:rsidP="00C749CB">
            <w:pPr>
              <w:jc w:val="center"/>
              <w:rPr>
                <w:rFonts w:ascii="Times New Roman" w:hAnsi="Times New Roman" w:cs="Times New Roman"/>
                <w:color w:val="000000"/>
                <w:sz w:val="24"/>
                <w:szCs w:val="24"/>
              </w:rPr>
            </w:pPr>
            <w:r>
              <w:rPr>
                <w:rFonts w:ascii="Times New Roman" w:hAnsi="Times New Roman" w:cs="Times New Roman"/>
                <w:color w:val="000000"/>
                <w:sz w:val="24"/>
                <w:szCs w:val="24"/>
              </w:rPr>
              <w:t>Tinggi</w:t>
            </w:r>
          </w:p>
        </w:tc>
      </w:tr>
      <w:tr w:rsidR="00C749CB" w:rsidRPr="00B53571" w:rsidTr="00C749CB">
        <w:trPr>
          <w:trHeight w:val="561"/>
        </w:trPr>
        <w:tc>
          <w:tcPr>
            <w:tcW w:w="408" w:type="dxa"/>
          </w:tcPr>
          <w:p w:rsidR="00C749CB" w:rsidRDefault="00C749CB" w:rsidP="00C749CB">
            <w:pPr>
              <w:pStyle w:val="Default"/>
              <w:spacing w:line="480" w:lineRule="auto"/>
              <w:jc w:val="center"/>
            </w:pPr>
            <w:r>
              <w:t>3</w:t>
            </w:r>
          </w:p>
        </w:tc>
        <w:tc>
          <w:tcPr>
            <w:tcW w:w="1974" w:type="dxa"/>
          </w:tcPr>
          <w:p w:rsidR="00C749CB" w:rsidRPr="00931F55" w:rsidRDefault="00C749CB" w:rsidP="00C749CB">
            <w:pPr>
              <w:pStyle w:val="Default"/>
              <w:spacing w:line="480" w:lineRule="auto"/>
              <w:jc w:val="center"/>
            </w:pPr>
            <w:r>
              <w:t xml:space="preserve">Kelelahan  </w:t>
            </w:r>
          </w:p>
        </w:tc>
        <w:tc>
          <w:tcPr>
            <w:tcW w:w="777" w:type="dxa"/>
          </w:tcPr>
          <w:p w:rsidR="00C749CB" w:rsidRPr="00B53571" w:rsidRDefault="00C749CB" w:rsidP="00C749CB">
            <w:pPr>
              <w:jc w:val="center"/>
              <w:rPr>
                <w:rFonts w:ascii="Times New Roman" w:hAnsi="Times New Roman" w:cs="Times New Roman"/>
                <w:color w:val="000000"/>
                <w:sz w:val="24"/>
                <w:szCs w:val="24"/>
              </w:rPr>
            </w:pPr>
            <w:r>
              <w:rPr>
                <w:rFonts w:ascii="Times New Roman" w:hAnsi="Times New Roman" w:cs="Times New Roman"/>
                <w:color w:val="000000"/>
                <w:sz w:val="24"/>
                <w:szCs w:val="24"/>
              </w:rPr>
              <w:t>3,12</w:t>
            </w:r>
          </w:p>
        </w:tc>
        <w:tc>
          <w:tcPr>
            <w:tcW w:w="1659" w:type="dxa"/>
          </w:tcPr>
          <w:p w:rsidR="00C749CB" w:rsidRPr="00FF3318" w:rsidRDefault="00FF3318" w:rsidP="00C749CB">
            <w:pPr>
              <w:jc w:val="center"/>
              <w:rPr>
                <w:rFonts w:asciiTheme="majorBidi" w:hAnsiTheme="majorBidi" w:cstheme="majorBidi"/>
                <w:color w:val="000000"/>
                <w:sz w:val="24"/>
                <w:szCs w:val="24"/>
              </w:rPr>
            </w:pPr>
            <w:r w:rsidRPr="00FF3318">
              <w:rPr>
                <w:rFonts w:asciiTheme="majorBidi" w:hAnsiTheme="majorBidi" w:cstheme="majorBidi"/>
                <w:color w:val="000000"/>
                <w:sz w:val="24"/>
                <w:szCs w:val="24"/>
              </w:rPr>
              <w:t>0.62</w:t>
            </w:r>
          </w:p>
        </w:tc>
        <w:tc>
          <w:tcPr>
            <w:tcW w:w="1316" w:type="dxa"/>
          </w:tcPr>
          <w:p w:rsidR="00C749CB" w:rsidRPr="00B53571" w:rsidRDefault="00C749CB" w:rsidP="00C749CB">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Rendah </w:t>
            </w:r>
          </w:p>
        </w:tc>
      </w:tr>
    </w:tbl>
    <w:p w:rsidR="00F6467D" w:rsidRPr="00B53571" w:rsidRDefault="002829D5" w:rsidP="002829D5">
      <w:pPr>
        <w:spacing w:after="0" w:line="240" w:lineRule="auto"/>
        <w:rPr>
          <w:rFonts w:ascii="Times New Roman" w:hAnsi="Times New Roman" w:cs="Times New Roman"/>
          <w:b/>
          <w:sz w:val="24"/>
          <w:szCs w:val="24"/>
        </w:rPr>
      </w:pPr>
      <w:r>
        <w:rPr>
          <w:rFonts w:ascii="Times New Roman" w:eastAsiaTheme="minorHAnsi" w:hAnsi="Times New Roman" w:cs="Times New Roman"/>
          <w:noProof/>
          <w:sz w:val="24"/>
          <w:szCs w:val="24"/>
        </w:rPr>
        <w:drawing>
          <wp:inline distT="0" distB="0" distL="0" distR="0" wp14:anchorId="59E4533E" wp14:editId="275A5A6D">
            <wp:extent cx="2476113" cy="2266950"/>
            <wp:effectExtent l="38100" t="38100" r="38735" b="3810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83980" cy="2274153"/>
                    </a:xfrm>
                    <a:prstGeom prst="rect">
                      <a:avLst/>
                    </a:prstGeom>
                    <a:noFill/>
                    <a:ln w="38100">
                      <a:solidFill>
                        <a:schemeClr val="tx1"/>
                      </a:solidFill>
                    </a:ln>
                  </pic:spPr>
                </pic:pic>
              </a:graphicData>
            </a:graphic>
          </wp:inline>
        </w:drawing>
      </w: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pStyle w:val="Default"/>
        <w:spacing w:line="480" w:lineRule="auto"/>
        <w:ind w:left="990" w:firstLine="450"/>
        <w:jc w:val="both"/>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Pr="00B53571" w:rsidRDefault="00F6467D" w:rsidP="00F6467D">
      <w:pPr>
        <w:spacing w:after="0" w:line="240" w:lineRule="auto"/>
        <w:jc w:val="center"/>
        <w:rPr>
          <w:rFonts w:ascii="Times New Roman" w:hAnsi="Times New Roman" w:cs="Times New Roman"/>
          <w:b/>
          <w:sz w:val="24"/>
          <w:szCs w:val="24"/>
        </w:rPr>
      </w:pPr>
    </w:p>
    <w:p w:rsidR="00F6467D" w:rsidRDefault="00F6467D" w:rsidP="00F6467D">
      <w:pPr>
        <w:spacing w:after="0" w:line="240" w:lineRule="auto"/>
        <w:jc w:val="center"/>
        <w:rPr>
          <w:rFonts w:ascii="Times New Roman" w:hAnsi="Times New Roman" w:cs="Times New Roman"/>
          <w:b/>
          <w:sz w:val="24"/>
          <w:szCs w:val="24"/>
        </w:rPr>
      </w:pPr>
    </w:p>
    <w:p w:rsidR="00F6467D" w:rsidRDefault="00F6467D" w:rsidP="00C749CB">
      <w:pPr>
        <w:spacing w:after="0" w:line="240" w:lineRule="auto"/>
        <w:rPr>
          <w:rFonts w:ascii="Times New Roman" w:hAnsi="Times New Roman" w:cs="Times New Roman"/>
          <w:b/>
          <w:sz w:val="24"/>
          <w:szCs w:val="24"/>
        </w:rPr>
      </w:pPr>
    </w:p>
    <w:tbl>
      <w:tblPr>
        <w:tblpPr w:leftFromText="180" w:rightFromText="180" w:vertAnchor="page" w:horzAnchor="margin" w:tblpXSpec="center" w:tblpY="3031"/>
        <w:tblW w:w="11178" w:type="dxa"/>
        <w:tblLayout w:type="fixed"/>
        <w:tblLook w:val="04A0" w:firstRow="1" w:lastRow="0" w:firstColumn="1" w:lastColumn="0" w:noHBand="0" w:noVBand="1"/>
      </w:tblPr>
      <w:tblGrid>
        <w:gridCol w:w="346"/>
        <w:gridCol w:w="827"/>
        <w:gridCol w:w="637"/>
        <w:gridCol w:w="667"/>
        <w:gridCol w:w="601"/>
        <w:gridCol w:w="630"/>
        <w:gridCol w:w="630"/>
        <w:gridCol w:w="630"/>
        <w:gridCol w:w="630"/>
        <w:gridCol w:w="630"/>
        <w:gridCol w:w="630"/>
        <w:gridCol w:w="630"/>
        <w:gridCol w:w="630"/>
        <w:gridCol w:w="630"/>
        <w:gridCol w:w="630"/>
        <w:gridCol w:w="630"/>
        <w:gridCol w:w="630"/>
        <w:gridCol w:w="540"/>
      </w:tblGrid>
      <w:tr w:rsidR="002E0A02" w:rsidRPr="00E617E6" w:rsidTr="002E0A02">
        <w:trPr>
          <w:trHeight w:val="315"/>
        </w:trPr>
        <w:tc>
          <w:tcPr>
            <w:tcW w:w="11178" w:type="dxa"/>
            <w:gridSpan w:val="18"/>
            <w:tcBorders>
              <w:top w:val="nil"/>
              <w:left w:val="nil"/>
              <w:bottom w:val="nil"/>
              <w:right w:val="nil"/>
            </w:tcBorders>
            <w:shd w:val="clear" w:color="auto" w:fill="auto"/>
            <w:vAlign w:val="center"/>
            <w:hideMark/>
          </w:tcPr>
          <w:p w:rsidR="002E0A02" w:rsidRPr="00E617E6" w:rsidRDefault="002E0A02" w:rsidP="002E0A02">
            <w:pPr>
              <w:spacing w:after="0" w:line="240" w:lineRule="auto"/>
              <w:jc w:val="center"/>
              <w:rPr>
                <w:rFonts w:ascii="Arial Bold" w:eastAsia="Times New Roman" w:hAnsi="Arial Bold" w:cs="Calibri"/>
                <w:b/>
                <w:bCs/>
                <w:color w:val="000000"/>
                <w:sz w:val="18"/>
                <w:szCs w:val="18"/>
              </w:rPr>
            </w:pPr>
            <w:r w:rsidRPr="00E617E6">
              <w:rPr>
                <w:rFonts w:ascii="Arial Bold" w:eastAsia="Times New Roman" w:hAnsi="Arial Bold" w:cs="Calibri"/>
                <w:b/>
                <w:bCs/>
                <w:color w:val="000000"/>
                <w:sz w:val="18"/>
                <w:szCs w:val="18"/>
              </w:rPr>
              <w:lastRenderedPageBreak/>
              <w:t>Statistics</w:t>
            </w:r>
          </w:p>
        </w:tc>
      </w:tr>
      <w:tr w:rsidR="002E0A02" w:rsidRPr="00E617E6" w:rsidTr="002E0A02">
        <w:trPr>
          <w:trHeight w:val="525"/>
        </w:trPr>
        <w:tc>
          <w:tcPr>
            <w:tcW w:w="1173"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2E0A02" w:rsidRPr="00E617E6" w:rsidRDefault="002E0A02" w:rsidP="002E0A02">
            <w:pPr>
              <w:spacing w:after="0" w:line="240" w:lineRule="auto"/>
              <w:rPr>
                <w:rFonts w:ascii="Arial" w:eastAsia="Times New Roman" w:hAnsi="Arial" w:cs="Arial"/>
                <w:color w:val="000000"/>
                <w:sz w:val="18"/>
                <w:szCs w:val="18"/>
              </w:rPr>
            </w:pPr>
            <w:r w:rsidRPr="00E617E6">
              <w:rPr>
                <w:rFonts w:ascii="Arial" w:eastAsia="Times New Roman" w:hAnsi="Arial" w:cs="Arial"/>
                <w:color w:val="000000"/>
                <w:sz w:val="18"/>
                <w:szCs w:val="18"/>
              </w:rPr>
              <w:t> </w:t>
            </w:r>
          </w:p>
        </w:tc>
        <w:tc>
          <w:tcPr>
            <w:tcW w:w="637" w:type="dxa"/>
            <w:tcBorders>
              <w:top w:val="single" w:sz="12" w:space="0" w:color="000000"/>
              <w:left w:val="nil"/>
              <w:bottom w:val="single" w:sz="12" w:space="0" w:color="000000"/>
              <w:right w:val="single" w:sz="4" w:space="0" w:color="000000"/>
            </w:tcBorders>
            <w:shd w:val="clear" w:color="auto" w:fill="auto"/>
            <w:vAlign w:val="bottom"/>
            <w:hideMark/>
          </w:tcPr>
          <w:p w:rsidR="002E0A02" w:rsidRPr="00E617E6" w:rsidRDefault="002E0A02" w:rsidP="002E0A02">
            <w:pPr>
              <w:spacing w:after="0" w:line="240" w:lineRule="auto"/>
              <w:jc w:val="center"/>
              <w:rPr>
                <w:rFonts w:ascii="Arial" w:eastAsia="Times New Roman" w:hAnsi="Arial" w:cs="Arial"/>
                <w:color w:val="000000"/>
                <w:sz w:val="18"/>
                <w:szCs w:val="18"/>
              </w:rPr>
            </w:pPr>
            <w:r w:rsidRPr="00E617E6">
              <w:rPr>
                <w:rFonts w:ascii="Arial" w:eastAsia="Times New Roman" w:hAnsi="Arial" w:cs="Arial"/>
                <w:color w:val="000000"/>
                <w:sz w:val="18"/>
                <w:szCs w:val="18"/>
              </w:rPr>
              <w:t>X1_1</w:t>
            </w:r>
          </w:p>
        </w:tc>
        <w:tc>
          <w:tcPr>
            <w:tcW w:w="667" w:type="dxa"/>
            <w:tcBorders>
              <w:top w:val="single" w:sz="12" w:space="0" w:color="000000"/>
              <w:left w:val="nil"/>
              <w:bottom w:val="single" w:sz="12" w:space="0" w:color="000000"/>
              <w:right w:val="single" w:sz="4" w:space="0" w:color="000000"/>
            </w:tcBorders>
            <w:shd w:val="clear" w:color="auto" w:fill="auto"/>
            <w:vAlign w:val="bottom"/>
            <w:hideMark/>
          </w:tcPr>
          <w:p w:rsidR="002E0A02" w:rsidRPr="00E617E6" w:rsidRDefault="002E0A02" w:rsidP="002E0A02">
            <w:pPr>
              <w:spacing w:after="0" w:line="240" w:lineRule="auto"/>
              <w:jc w:val="center"/>
              <w:rPr>
                <w:rFonts w:ascii="Arial" w:eastAsia="Times New Roman" w:hAnsi="Arial" w:cs="Arial"/>
                <w:color w:val="000000"/>
                <w:sz w:val="18"/>
                <w:szCs w:val="18"/>
              </w:rPr>
            </w:pPr>
            <w:r w:rsidRPr="00E617E6">
              <w:rPr>
                <w:rFonts w:ascii="Arial" w:eastAsia="Times New Roman" w:hAnsi="Arial" w:cs="Arial"/>
                <w:color w:val="000000"/>
                <w:sz w:val="18"/>
                <w:szCs w:val="18"/>
              </w:rPr>
              <w:t>X1_2</w:t>
            </w:r>
          </w:p>
        </w:tc>
        <w:tc>
          <w:tcPr>
            <w:tcW w:w="601" w:type="dxa"/>
            <w:tcBorders>
              <w:top w:val="single" w:sz="12" w:space="0" w:color="000000"/>
              <w:left w:val="nil"/>
              <w:bottom w:val="single" w:sz="12" w:space="0" w:color="000000"/>
              <w:right w:val="single" w:sz="4" w:space="0" w:color="000000"/>
            </w:tcBorders>
            <w:shd w:val="clear" w:color="auto" w:fill="auto"/>
            <w:vAlign w:val="bottom"/>
            <w:hideMark/>
          </w:tcPr>
          <w:p w:rsidR="002E0A02" w:rsidRPr="00E617E6" w:rsidRDefault="002E0A02" w:rsidP="002E0A02">
            <w:pPr>
              <w:spacing w:after="0" w:line="240" w:lineRule="auto"/>
              <w:jc w:val="center"/>
              <w:rPr>
                <w:rFonts w:ascii="Arial" w:eastAsia="Times New Roman" w:hAnsi="Arial" w:cs="Arial"/>
                <w:color w:val="000000"/>
                <w:sz w:val="18"/>
                <w:szCs w:val="18"/>
              </w:rPr>
            </w:pPr>
            <w:r w:rsidRPr="00E617E6">
              <w:rPr>
                <w:rFonts w:ascii="Arial" w:eastAsia="Times New Roman" w:hAnsi="Arial" w:cs="Arial"/>
                <w:color w:val="000000"/>
                <w:sz w:val="18"/>
                <w:szCs w:val="18"/>
              </w:rPr>
              <w:t>X1_3</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2E0A02" w:rsidRPr="00E617E6" w:rsidRDefault="002E0A02" w:rsidP="002E0A02">
            <w:pPr>
              <w:spacing w:after="0" w:line="240" w:lineRule="auto"/>
              <w:jc w:val="center"/>
              <w:rPr>
                <w:rFonts w:ascii="Arial" w:eastAsia="Times New Roman" w:hAnsi="Arial" w:cs="Arial"/>
                <w:color w:val="000000"/>
                <w:sz w:val="18"/>
                <w:szCs w:val="18"/>
              </w:rPr>
            </w:pPr>
            <w:r w:rsidRPr="00E617E6">
              <w:rPr>
                <w:rFonts w:ascii="Arial" w:eastAsia="Times New Roman" w:hAnsi="Arial" w:cs="Arial"/>
                <w:color w:val="000000"/>
                <w:sz w:val="18"/>
                <w:szCs w:val="18"/>
              </w:rPr>
              <w:t>X1_4</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2E0A02" w:rsidRPr="00E617E6" w:rsidRDefault="002E0A02" w:rsidP="002E0A02">
            <w:pPr>
              <w:spacing w:after="0" w:line="240" w:lineRule="auto"/>
              <w:jc w:val="center"/>
              <w:rPr>
                <w:rFonts w:ascii="Arial" w:eastAsia="Times New Roman" w:hAnsi="Arial" w:cs="Arial"/>
                <w:color w:val="000000"/>
                <w:sz w:val="18"/>
                <w:szCs w:val="18"/>
              </w:rPr>
            </w:pPr>
            <w:r w:rsidRPr="00E617E6">
              <w:rPr>
                <w:rFonts w:ascii="Arial" w:eastAsia="Times New Roman" w:hAnsi="Arial" w:cs="Arial"/>
                <w:color w:val="000000"/>
                <w:sz w:val="18"/>
                <w:szCs w:val="18"/>
              </w:rPr>
              <w:t>X1_5</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2E0A02" w:rsidRPr="00E617E6" w:rsidRDefault="002E0A02" w:rsidP="002E0A02">
            <w:pPr>
              <w:spacing w:after="0" w:line="240" w:lineRule="auto"/>
              <w:jc w:val="center"/>
              <w:rPr>
                <w:rFonts w:ascii="Arial" w:eastAsia="Times New Roman" w:hAnsi="Arial" w:cs="Arial"/>
                <w:color w:val="000000"/>
                <w:sz w:val="18"/>
                <w:szCs w:val="18"/>
              </w:rPr>
            </w:pPr>
            <w:r w:rsidRPr="00E617E6">
              <w:rPr>
                <w:rFonts w:ascii="Arial" w:eastAsia="Times New Roman" w:hAnsi="Arial" w:cs="Arial"/>
                <w:color w:val="000000"/>
                <w:sz w:val="18"/>
                <w:szCs w:val="18"/>
              </w:rPr>
              <w:t>X1_6</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2E0A02" w:rsidRPr="00E617E6" w:rsidRDefault="002E0A02" w:rsidP="002E0A02">
            <w:pPr>
              <w:spacing w:after="0" w:line="240" w:lineRule="auto"/>
              <w:jc w:val="center"/>
              <w:rPr>
                <w:rFonts w:ascii="Arial" w:eastAsia="Times New Roman" w:hAnsi="Arial" w:cs="Arial"/>
                <w:color w:val="000000"/>
                <w:sz w:val="18"/>
                <w:szCs w:val="18"/>
              </w:rPr>
            </w:pPr>
            <w:r w:rsidRPr="00E617E6">
              <w:rPr>
                <w:rFonts w:ascii="Arial" w:eastAsia="Times New Roman" w:hAnsi="Arial" w:cs="Arial"/>
                <w:color w:val="000000"/>
                <w:sz w:val="18"/>
                <w:szCs w:val="18"/>
              </w:rPr>
              <w:t>X1_7</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2E0A02" w:rsidRPr="00E617E6" w:rsidRDefault="002E0A02" w:rsidP="002E0A02">
            <w:pPr>
              <w:spacing w:after="0" w:line="240" w:lineRule="auto"/>
              <w:jc w:val="center"/>
              <w:rPr>
                <w:rFonts w:ascii="Arial" w:eastAsia="Times New Roman" w:hAnsi="Arial" w:cs="Arial"/>
                <w:color w:val="000000"/>
                <w:sz w:val="18"/>
                <w:szCs w:val="18"/>
              </w:rPr>
            </w:pPr>
            <w:r w:rsidRPr="00E617E6">
              <w:rPr>
                <w:rFonts w:ascii="Arial" w:eastAsia="Times New Roman" w:hAnsi="Arial" w:cs="Arial"/>
                <w:color w:val="000000"/>
                <w:sz w:val="18"/>
                <w:szCs w:val="18"/>
              </w:rPr>
              <w:t>X1_8</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2E0A02" w:rsidRPr="00E617E6" w:rsidRDefault="002E0A02" w:rsidP="002E0A02">
            <w:pPr>
              <w:spacing w:after="0" w:line="240" w:lineRule="auto"/>
              <w:jc w:val="center"/>
              <w:rPr>
                <w:rFonts w:ascii="Arial" w:eastAsia="Times New Roman" w:hAnsi="Arial" w:cs="Arial"/>
                <w:color w:val="000000"/>
                <w:sz w:val="18"/>
                <w:szCs w:val="18"/>
              </w:rPr>
            </w:pPr>
            <w:r w:rsidRPr="00E617E6">
              <w:rPr>
                <w:rFonts w:ascii="Arial" w:eastAsia="Times New Roman" w:hAnsi="Arial" w:cs="Arial"/>
                <w:color w:val="000000"/>
                <w:sz w:val="18"/>
                <w:szCs w:val="18"/>
              </w:rPr>
              <w:t>X1_9</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2E0A02" w:rsidRPr="00E617E6" w:rsidRDefault="002E0A02" w:rsidP="002E0A02">
            <w:pPr>
              <w:spacing w:after="0" w:line="240" w:lineRule="auto"/>
              <w:jc w:val="center"/>
              <w:rPr>
                <w:rFonts w:ascii="Arial" w:eastAsia="Times New Roman" w:hAnsi="Arial" w:cs="Arial"/>
                <w:color w:val="000000"/>
                <w:sz w:val="18"/>
                <w:szCs w:val="18"/>
              </w:rPr>
            </w:pPr>
            <w:r w:rsidRPr="00E617E6">
              <w:rPr>
                <w:rFonts w:ascii="Arial" w:eastAsia="Times New Roman" w:hAnsi="Arial" w:cs="Arial"/>
                <w:color w:val="000000"/>
                <w:sz w:val="18"/>
                <w:szCs w:val="18"/>
              </w:rPr>
              <w:t>X1_10</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2E0A02" w:rsidRPr="00E617E6" w:rsidRDefault="002E0A02" w:rsidP="002E0A02">
            <w:pPr>
              <w:spacing w:after="0" w:line="240" w:lineRule="auto"/>
              <w:jc w:val="center"/>
              <w:rPr>
                <w:rFonts w:ascii="Arial" w:eastAsia="Times New Roman" w:hAnsi="Arial" w:cs="Arial"/>
                <w:color w:val="000000"/>
                <w:sz w:val="18"/>
                <w:szCs w:val="18"/>
              </w:rPr>
            </w:pPr>
            <w:r w:rsidRPr="00E617E6">
              <w:rPr>
                <w:rFonts w:ascii="Arial" w:eastAsia="Times New Roman" w:hAnsi="Arial" w:cs="Arial"/>
                <w:color w:val="000000"/>
                <w:sz w:val="18"/>
                <w:szCs w:val="18"/>
              </w:rPr>
              <w:t>X1_11</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2E0A02" w:rsidRPr="00E617E6" w:rsidRDefault="002E0A02" w:rsidP="002E0A02">
            <w:pPr>
              <w:spacing w:after="0" w:line="240" w:lineRule="auto"/>
              <w:jc w:val="center"/>
              <w:rPr>
                <w:rFonts w:ascii="Arial" w:eastAsia="Times New Roman" w:hAnsi="Arial" w:cs="Arial"/>
                <w:color w:val="000000"/>
                <w:sz w:val="18"/>
                <w:szCs w:val="18"/>
              </w:rPr>
            </w:pPr>
            <w:r w:rsidRPr="00E617E6">
              <w:rPr>
                <w:rFonts w:ascii="Arial" w:eastAsia="Times New Roman" w:hAnsi="Arial" w:cs="Arial"/>
                <w:color w:val="000000"/>
                <w:sz w:val="18"/>
                <w:szCs w:val="18"/>
              </w:rPr>
              <w:t>X1_12</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2E0A02" w:rsidRPr="00E617E6" w:rsidRDefault="002E0A02" w:rsidP="002E0A02">
            <w:pPr>
              <w:spacing w:after="0" w:line="240" w:lineRule="auto"/>
              <w:jc w:val="center"/>
              <w:rPr>
                <w:rFonts w:ascii="Arial" w:eastAsia="Times New Roman" w:hAnsi="Arial" w:cs="Arial"/>
                <w:color w:val="000000"/>
                <w:sz w:val="18"/>
                <w:szCs w:val="18"/>
              </w:rPr>
            </w:pPr>
            <w:r w:rsidRPr="00E617E6">
              <w:rPr>
                <w:rFonts w:ascii="Arial" w:eastAsia="Times New Roman" w:hAnsi="Arial" w:cs="Arial"/>
                <w:color w:val="000000"/>
                <w:sz w:val="18"/>
                <w:szCs w:val="18"/>
              </w:rPr>
              <w:t>X1_13</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2E0A02" w:rsidRPr="00E617E6" w:rsidRDefault="002E0A02" w:rsidP="002E0A02">
            <w:pPr>
              <w:spacing w:after="0" w:line="240" w:lineRule="auto"/>
              <w:jc w:val="center"/>
              <w:rPr>
                <w:rFonts w:ascii="Arial" w:eastAsia="Times New Roman" w:hAnsi="Arial" w:cs="Arial"/>
                <w:color w:val="000000"/>
                <w:sz w:val="18"/>
                <w:szCs w:val="18"/>
              </w:rPr>
            </w:pPr>
            <w:r w:rsidRPr="00E617E6">
              <w:rPr>
                <w:rFonts w:ascii="Arial" w:eastAsia="Times New Roman" w:hAnsi="Arial" w:cs="Arial"/>
                <w:color w:val="000000"/>
                <w:sz w:val="18"/>
                <w:szCs w:val="18"/>
              </w:rPr>
              <w:t>X1_14</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2E0A02" w:rsidRPr="00E617E6" w:rsidRDefault="002E0A02" w:rsidP="002E0A02">
            <w:pPr>
              <w:spacing w:after="0" w:line="240" w:lineRule="auto"/>
              <w:jc w:val="center"/>
              <w:rPr>
                <w:rFonts w:ascii="Arial" w:eastAsia="Times New Roman" w:hAnsi="Arial" w:cs="Arial"/>
                <w:color w:val="000000"/>
                <w:sz w:val="18"/>
                <w:szCs w:val="18"/>
              </w:rPr>
            </w:pPr>
            <w:r w:rsidRPr="00E617E6">
              <w:rPr>
                <w:rFonts w:ascii="Arial" w:eastAsia="Times New Roman" w:hAnsi="Arial" w:cs="Arial"/>
                <w:color w:val="000000"/>
                <w:sz w:val="18"/>
                <w:szCs w:val="18"/>
              </w:rPr>
              <w:t>X1_15</w:t>
            </w:r>
          </w:p>
        </w:tc>
        <w:tc>
          <w:tcPr>
            <w:tcW w:w="540" w:type="dxa"/>
            <w:tcBorders>
              <w:top w:val="single" w:sz="12" w:space="0" w:color="000000"/>
              <w:left w:val="nil"/>
              <w:bottom w:val="single" w:sz="12" w:space="0" w:color="000000"/>
              <w:right w:val="single" w:sz="12" w:space="0" w:color="000000"/>
            </w:tcBorders>
            <w:shd w:val="clear" w:color="auto" w:fill="auto"/>
            <w:vAlign w:val="bottom"/>
            <w:hideMark/>
          </w:tcPr>
          <w:p w:rsidR="002E0A02" w:rsidRPr="00E617E6" w:rsidRDefault="002E0A02" w:rsidP="002E0A02">
            <w:pPr>
              <w:spacing w:after="0" w:line="240" w:lineRule="auto"/>
              <w:jc w:val="center"/>
              <w:rPr>
                <w:rFonts w:ascii="Arial" w:eastAsia="Times New Roman" w:hAnsi="Arial" w:cs="Arial"/>
                <w:color w:val="000000"/>
                <w:sz w:val="18"/>
                <w:szCs w:val="18"/>
              </w:rPr>
            </w:pPr>
            <w:r w:rsidRPr="00E617E6">
              <w:rPr>
                <w:rFonts w:ascii="Arial" w:eastAsia="Times New Roman" w:hAnsi="Arial" w:cs="Arial"/>
                <w:color w:val="000000"/>
                <w:sz w:val="18"/>
                <w:szCs w:val="18"/>
              </w:rPr>
              <w:t>TOTAL_X1</w:t>
            </w:r>
          </w:p>
        </w:tc>
      </w:tr>
      <w:tr w:rsidR="002E0A02" w:rsidRPr="00E617E6" w:rsidTr="002E0A02">
        <w:trPr>
          <w:trHeight w:val="315"/>
        </w:trPr>
        <w:tc>
          <w:tcPr>
            <w:tcW w:w="346" w:type="dxa"/>
            <w:vMerge w:val="restart"/>
            <w:tcBorders>
              <w:top w:val="nil"/>
              <w:left w:val="single" w:sz="12" w:space="0" w:color="000000"/>
              <w:bottom w:val="nil"/>
              <w:right w:val="nil"/>
            </w:tcBorders>
            <w:shd w:val="clear" w:color="auto" w:fill="auto"/>
            <w:hideMark/>
          </w:tcPr>
          <w:p w:rsidR="002E0A02" w:rsidRPr="00E617E6" w:rsidRDefault="002E0A02" w:rsidP="002E0A02">
            <w:pPr>
              <w:spacing w:after="0" w:line="240" w:lineRule="auto"/>
              <w:rPr>
                <w:rFonts w:ascii="Arial" w:eastAsia="Times New Roman" w:hAnsi="Arial" w:cs="Arial"/>
                <w:color w:val="000000"/>
                <w:sz w:val="18"/>
                <w:szCs w:val="18"/>
              </w:rPr>
            </w:pPr>
            <w:r w:rsidRPr="00E617E6">
              <w:rPr>
                <w:rFonts w:ascii="Arial" w:eastAsia="Times New Roman" w:hAnsi="Arial" w:cs="Arial"/>
                <w:color w:val="000000"/>
                <w:sz w:val="18"/>
                <w:szCs w:val="18"/>
              </w:rPr>
              <w:t>N</w:t>
            </w:r>
          </w:p>
        </w:tc>
        <w:tc>
          <w:tcPr>
            <w:tcW w:w="827" w:type="dxa"/>
            <w:tcBorders>
              <w:top w:val="nil"/>
              <w:left w:val="nil"/>
              <w:bottom w:val="nil"/>
              <w:right w:val="single" w:sz="12" w:space="0" w:color="000000"/>
            </w:tcBorders>
            <w:shd w:val="clear" w:color="auto" w:fill="auto"/>
            <w:hideMark/>
          </w:tcPr>
          <w:p w:rsidR="002E0A02" w:rsidRPr="00E617E6" w:rsidRDefault="002E0A02" w:rsidP="002E0A02">
            <w:pPr>
              <w:spacing w:after="0" w:line="240" w:lineRule="auto"/>
              <w:rPr>
                <w:rFonts w:ascii="Arial" w:eastAsia="Times New Roman" w:hAnsi="Arial" w:cs="Arial"/>
                <w:color w:val="000000"/>
                <w:sz w:val="18"/>
                <w:szCs w:val="18"/>
              </w:rPr>
            </w:pPr>
            <w:r w:rsidRPr="00E617E6">
              <w:rPr>
                <w:rFonts w:ascii="Arial" w:eastAsia="Times New Roman" w:hAnsi="Arial" w:cs="Arial"/>
                <w:color w:val="000000"/>
                <w:sz w:val="18"/>
                <w:szCs w:val="18"/>
              </w:rPr>
              <w:t>Valid</w:t>
            </w:r>
          </w:p>
        </w:tc>
        <w:tc>
          <w:tcPr>
            <w:tcW w:w="63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33</w:t>
            </w:r>
          </w:p>
        </w:tc>
        <w:tc>
          <w:tcPr>
            <w:tcW w:w="66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33</w:t>
            </w:r>
          </w:p>
        </w:tc>
        <w:tc>
          <w:tcPr>
            <w:tcW w:w="601"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33</w:t>
            </w:r>
          </w:p>
        </w:tc>
        <w:tc>
          <w:tcPr>
            <w:tcW w:w="540" w:type="dxa"/>
            <w:tcBorders>
              <w:top w:val="nil"/>
              <w:left w:val="nil"/>
              <w:bottom w:val="nil"/>
              <w:right w:val="single" w:sz="12"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33</w:t>
            </w:r>
          </w:p>
        </w:tc>
      </w:tr>
      <w:tr w:rsidR="002E0A02" w:rsidRPr="00E617E6" w:rsidTr="002E0A02">
        <w:trPr>
          <w:trHeight w:val="300"/>
        </w:trPr>
        <w:tc>
          <w:tcPr>
            <w:tcW w:w="346" w:type="dxa"/>
            <w:vMerge/>
            <w:tcBorders>
              <w:top w:val="nil"/>
              <w:left w:val="single" w:sz="12" w:space="0" w:color="000000"/>
              <w:bottom w:val="nil"/>
              <w:right w:val="nil"/>
            </w:tcBorders>
            <w:vAlign w:val="center"/>
            <w:hideMark/>
          </w:tcPr>
          <w:p w:rsidR="002E0A02" w:rsidRPr="00E617E6" w:rsidRDefault="002E0A02" w:rsidP="002E0A02">
            <w:pPr>
              <w:spacing w:after="0" w:line="240" w:lineRule="auto"/>
              <w:rPr>
                <w:rFonts w:ascii="Arial" w:eastAsia="Times New Roman" w:hAnsi="Arial" w:cs="Arial"/>
                <w:color w:val="000000"/>
                <w:sz w:val="18"/>
                <w:szCs w:val="18"/>
              </w:rPr>
            </w:pPr>
          </w:p>
        </w:tc>
        <w:tc>
          <w:tcPr>
            <w:tcW w:w="827" w:type="dxa"/>
            <w:tcBorders>
              <w:top w:val="nil"/>
              <w:left w:val="nil"/>
              <w:bottom w:val="nil"/>
              <w:right w:val="single" w:sz="12" w:space="0" w:color="000000"/>
            </w:tcBorders>
            <w:shd w:val="clear" w:color="auto" w:fill="auto"/>
            <w:hideMark/>
          </w:tcPr>
          <w:p w:rsidR="002E0A02" w:rsidRPr="00E617E6" w:rsidRDefault="002E0A02" w:rsidP="002E0A02">
            <w:pPr>
              <w:spacing w:after="0" w:line="240" w:lineRule="auto"/>
              <w:rPr>
                <w:rFonts w:ascii="Arial" w:eastAsia="Times New Roman" w:hAnsi="Arial" w:cs="Arial"/>
                <w:color w:val="000000"/>
                <w:sz w:val="18"/>
                <w:szCs w:val="18"/>
              </w:rPr>
            </w:pPr>
            <w:r w:rsidRPr="00E617E6">
              <w:rPr>
                <w:rFonts w:ascii="Arial" w:eastAsia="Times New Roman" w:hAnsi="Arial" w:cs="Arial"/>
                <w:color w:val="000000"/>
                <w:sz w:val="18"/>
                <w:szCs w:val="18"/>
              </w:rPr>
              <w:t>Missing</w:t>
            </w:r>
          </w:p>
        </w:tc>
        <w:tc>
          <w:tcPr>
            <w:tcW w:w="63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w:t>
            </w:r>
          </w:p>
        </w:tc>
        <w:tc>
          <w:tcPr>
            <w:tcW w:w="66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w:t>
            </w:r>
          </w:p>
        </w:tc>
        <w:tc>
          <w:tcPr>
            <w:tcW w:w="601"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w:t>
            </w:r>
          </w:p>
        </w:tc>
        <w:tc>
          <w:tcPr>
            <w:tcW w:w="540" w:type="dxa"/>
            <w:tcBorders>
              <w:top w:val="nil"/>
              <w:left w:val="nil"/>
              <w:bottom w:val="nil"/>
              <w:right w:val="single" w:sz="12"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w:t>
            </w:r>
          </w:p>
        </w:tc>
      </w:tr>
      <w:tr w:rsidR="002E0A02" w:rsidRPr="00E617E6" w:rsidTr="002E0A02">
        <w:trPr>
          <w:trHeight w:val="300"/>
        </w:trPr>
        <w:tc>
          <w:tcPr>
            <w:tcW w:w="1173" w:type="dxa"/>
            <w:gridSpan w:val="2"/>
            <w:tcBorders>
              <w:top w:val="nil"/>
              <w:left w:val="single" w:sz="12" w:space="0" w:color="000000"/>
              <w:bottom w:val="nil"/>
              <w:right w:val="single" w:sz="12" w:space="0" w:color="000000"/>
            </w:tcBorders>
            <w:shd w:val="clear" w:color="auto" w:fill="auto"/>
            <w:hideMark/>
          </w:tcPr>
          <w:p w:rsidR="002E0A02" w:rsidRPr="00E617E6" w:rsidRDefault="002E0A02" w:rsidP="002E0A02">
            <w:pPr>
              <w:spacing w:after="0" w:line="240" w:lineRule="auto"/>
              <w:rPr>
                <w:rFonts w:ascii="Arial" w:eastAsia="Times New Roman" w:hAnsi="Arial" w:cs="Arial"/>
                <w:color w:val="000000"/>
                <w:sz w:val="18"/>
                <w:szCs w:val="18"/>
              </w:rPr>
            </w:pPr>
            <w:r w:rsidRPr="00E617E6">
              <w:rPr>
                <w:rFonts w:ascii="Arial" w:eastAsia="Times New Roman" w:hAnsi="Arial" w:cs="Arial"/>
                <w:color w:val="000000"/>
                <w:sz w:val="18"/>
                <w:szCs w:val="18"/>
              </w:rPr>
              <w:t>Mean</w:t>
            </w:r>
          </w:p>
        </w:tc>
        <w:tc>
          <w:tcPr>
            <w:tcW w:w="63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FF0000"/>
                <w:sz w:val="18"/>
                <w:szCs w:val="18"/>
              </w:rPr>
            </w:pPr>
            <w:r w:rsidRPr="00E617E6">
              <w:rPr>
                <w:rFonts w:ascii="Arial" w:eastAsia="Times New Roman" w:hAnsi="Arial" w:cs="Arial"/>
                <w:color w:val="FF0000"/>
                <w:sz w:val="18"/>
                <w:szCs w:val="18"/>
              </w:rPr>
              <w:t>3.18</w:t>
            </w:r>
          </w:p>
        </w:tc>
        <w:tc>
          <w:tcPr>
            <w:tcW w:w="66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FF0000"/>
                <w:sz w:val="18"/>
                <w:szCs w:val="18"/>
              </w:rPr>
            </w:pPr>
            <w:r w:rsidRPr="00E617E6">
              <w:rPr>
                <w:rFonts w:ascii="Arial" w:eastAsia="Times New Roman" w:hAnsi="Arial" w:cs="Arial"/>
                <w:color w:val="FF0000"/>
                <w:sz w:val="18"/>
                <w:szCs w:val="18"/>
              </w:rPr>
              <w:t>3.12</w:t>
            </w:r>
          </w:p>
        </w:tc>
        <w:tc>
          <w:tcPr>
            <w:tcW w:w="601"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FF0000"/>
                <w:sz w:val="18"/>
                <w:szCs w:val="18"/>
              </w:rPr>
            </w:pPr>
            <w:r w:rsidRPr="00E617E6">
              <w:rPr>
                <w:rFonts w:ascii="Arial" w:eastAsia="Times New Roman" w:hAnsi="Arial" w:cs="Arial"/>
                <w:color w:val="FF0000"/>
                <w:sz w:val="18"/>
                <w:szCs w:val="18"/>
              </w:rPr>
              <w:t>3.24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FF0000"/>
                <w:sz w:val="18"/>
                <w:szCs w:val="18"/>
              </w:rPr>
            </w:pPr>
            <w:r w:rsidRPr="00E617E6">
              <w:rPr>
                <w:rFonts w:ascii="Arial" w:eastAsia="Times New Roman" w:hAnsi="Arial" w:cs="Arial"/>
                <w:color w:val="FF0000"/>
                <w:sz w:val="18"/>
                <w:szCs w:val="18"/>
              </w:rPr>
              <w:t>3.15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FF0000"/>
                <w:sz w:val="18"/>
                <w:szCs w:val="18"/>
              </w:rPr>
            </w:pPr>
            <w:r w:rsidRPr="00E617E6">
              <w:rPr>
                <w:rFonts w:ascii="Arial" w:eastAsia="Times New Roman" w:hAnsi="Arial" w:cs="Arial"/>
                <w:color w:val="FF0000"/>
                <w:sz w:val="18"/>
                <w:szCs w:val="18"/>
              </w:rPr>
              <w:t>4.03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FF0000"/>
                <w:sz w:val="18"/>
                <w:szCs w:val="18"/>
              </w:rPr>
            </w:pPr>
            <w:r w:rsidRPr="00E617E6">
              <w:rPr>
                <w:rFonts w:ascii="Arial" w:eastAsia="Times New Roman" w:hAnsi="Arial" w:cs="Arial"/>
                <w:color w:val="FF0000"/>
                <w:sz w:val="18"/>
                <w:szCs w:val="18"/>
              </w:rPr>
              <w:t>4.39</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FF0000"/>
                <w:sz w:val="18"/>
                <w:szCs w:val="18"/>
              </w:rPr>
            </w:pPr>
            <w:r w:rsidRPr="00E617E6">
              <w:rPr>
                <w:rFonts w:ascii="Arial" w:eastAsia="Times New Roman" w:hAnsi="Arial" w:cs="Arial"/>
                <w:color w:val="FF0000"/>
                <w:sz w:val="18"/>
                <w:szCs w:val="18"/>
              </w:rPr>
              <w:t>4.15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FF0000"/>
                <w:sz w:val="18"/>
                <w:szCs w:val="18"/>
              </w:rPr>
            </w:pPr>
            <w:r w:rsidRPr="00E617E6">
              <w:rPr>
                <w:rFonts w:ascii="Arial" w:eastAsia="Times New Roman" w:hAnsi="Arial" w:cs="Arial"/>
                <w:color w:val="FF0000"/>
                <w:sz w:val="18"/>
                <w:szCs w:val="18"/>
              </w:rPr>
              <w:t>4.06</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FF0000"/>
                <w:sz w:val="18"/>
                <w:szCs w:val="18"/>
              </w:rPr>
            </w:pPr>
            <w:r w:rsidRPr="00E617E6">
              <w:rPr>
                <w:rFonts w:ascii="Arial" w:eastAsia="Times New Roman" w:hAnsi="Arial" w:cs="Arial"/>
                <w:color w:val="FF0000"/>
                <w:sz w:val="18"/>
                <w:szCs w:val="18"/>
              </w:rPr>
              <w:t>4.00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FF0000"/>
                <w:sz w:val="18"/>
                <w:szCs w:val="18"/>
              </w:rPr>
            </w:pPr>
            <w:r w:rsidRPr="00E617E6">
              <w:rPr>
                <w:rFonts w:ascii="Arial" w:eastAsia="Times New Roman" w:hAnsi="Arial" w:cs="Arial"/>
                <w:color w:val="FF0000"/>
                <w:sz w:val="18"/>
                <w:szCs w:val="18"/>
              </w:rPr>
              <w:t>3.48</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FF0000"/>
                <w:sz w:val="18"/>
                <w:szCs w:val="18"/>
              </w:rPr>
            </w:pPr>
            <w:r w:rsidRPr="00E617E6">
              <w:rPr>
                <w:rFonts w:ascii="Arial" w:eastAsia="Times New Roman" w:hAnsi="Arial" w:cs="Arial"/>
                <w:color w:val="FF0000"/>
                <w:sz w:val="18"/>
                <w:szCs w:val="18"/>
              </w:rPr>
              <w:t>3.15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FF0000"/>
                <w:sz w:val="18"/>
                <w:szCs w:val="18"/>
              </w:rPr>
            </w:pPr>
            <w:r w:rsidRPr="00E617E6">
              <w:rPr>
                <w:rFonts w:ascii="Arial" w:eastAsia="Times New Roman" w:hAnsi="Arial" w:cs="Arial"/>
                <w:color w:val="FF0000"/>
                <w:sz w:val="18"/>
                <w:szCs w:val="18"/>
              </w:rPr>
              <w:t>3.36</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FF0000"/>
                <w:sz w:val="18"/>
                <w:szCs w:val="18"/>
              </w:rPr>
            </w:pPr>
            <w:r w:rsidRPr="00E617E6">
              <w:rPr>
                <w:rFonts w:ascii="Arial" w:eastAsia="Times New Roman" w:hAnsi="Arial" w:cs="Arial"/>
                <w:color w:val="FF0000"/>
                <w:sz w:val="18"/>
                <w:szCs w:val="18"/>
              </w:rPr>
              <w:t>3.18</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FF0000"/>
                <w:sz w:val="18"/>
                <w:szCs w:val="18"/>
              </w:rPr>
            </w:pPr>
            <w:r w:rsidRPr="00E617E6">
              <w:rPr>
                <w:rFonts w:ascii="Arial" w:eastAsia="Times New Roman" w:hAnsi="Arial" w:cs="Arial"/>
                <w:color w:val="FF0000"/>
                <w:sz w:val="18"/>
                <w:szCs w:val="18"/>
              </w:rPr>
              <w:t>3.00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FF0000"/>
                <w:sz w:val="18"/>
                <w:szCs w:val="18"/>
              </w:rPr>
            </w:pPr>
            <w:r w:rsidRPr="00E617E6">
              <w:rPr>
                <w:rFonts w:ascii="Arial" w:eastAsia="Times New Roman" w:hAnsi="Arial" w:cs="Arial"/>
                <w:color w:val="FF0000"/>
                <w:sz w:val="18"/>
                <w:szCs w:val="18"/>
              </w:rPr>
              <w:t>3.48</w:t>
            </w:r>
          </w:p>
        </w:tc>
        <w:tc>
          <w:tcPr>
            <w:tcW w:w="540" w:type="dxa"/>
            <w:tcBorders>
              <w:top w:val="nil"/>
              <w:left w:val="nil"/>
              <w:bottom w:val="nil"/>
              <w:right w:val="single" w:sz="12"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53.00</w:t>
            </w:r>
          </w:p>
        </w:tc>
      </w:tr>
      <w:tr w:rsidR="002E0A02" w:rsidRPr="00E617E6" w:rsidTr="002E0A02">
        <w:trPr>
          <w:trHeight w:val="300"/>
        </w:trPr>
        <w:tc>
          <w:tcPr>
            <w:tcW w:w="1173" w:type="dxa"/>
            <w:gridSpan w:val="2"/>
            <w:tcBorders>
              <w:top w:val="nil"/>
              <w:left w:val="single" w:sz="12" w:space="0" w:color="000000"/>
              <w:bottom w:val="nil"/>
              <w:right w:val="single" w:sz="12" w:space="0" w:color="000000"/>
            </w:tcBorders>
            <w:shd w:val="clear" w:color="auto" w:fill="auto"/>
            <w:hideMark/>
          </w:tcPr>
          <w:p w:rsidR="002E0A02" w:rsidRPr="00E617E6" w:rsidRDefault="002E0A02" w:rsidP="002E0A02">
            <w:pPr>
              <w:spacing w:after="0" w:line="240" w:lineRule="auto"/>
              <w:rPr>
                <w:rFonts w:ascii="Arial" w:eastAsia="Times New Roman" w:hAnsi="Arial" w:cs="Arial"/>
                <w:color w:val="000000"/>
                <w:sz w:val="18"/>
                <w:szCs w:val="18"/>
              </w:rPr>
            </w:pPr>
            <w:r w:rsidRPr="00E617E6">
              <w:rPr>
                <w:rFonts w:ascii="Arial" w:eastAsia="Times New Roman" w:hAnsi="Arial" w:cs="Arial"/>
                <w:color w:val="000000"/>
                <w:sz w:val="18"/>
                <w:szCs w:val="18"/>
              </w:rPr>
              <w:t>Std. Error of Mean</w:t>
            </w:r>
          </w:p>
        </w:tc>
        <w:tc>
          <w:tcPr>
            <w:tcW w:w="63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.092</w:t>
            </w:r>
          </w:p>
        </w:tc>
        <w:tc>
          <w:tcPr>
            <w:tcW w:w="66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.267</w:t>
            </w:r>
          </w:p>
        </w:tc>
        <w:tc>
          <w:tcPr>
            <w:tcW w:w="601"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.250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.269</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.160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.137</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.116</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.179</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.151</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.222</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.247</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.221</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.232</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.230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.235</w:t>
            </w:r>
          </w:p>
        </w:tc>
        <w:tc>
          <w:tcPr>
            <w:tcW w:w="540" w:type="dxa"/>
            <w:tcBorders>
              <w:top w:val="nil"/>
              <w:left w:val="nil"/>
              <w:bottom w:val="nil"/>
              <w:right w:val="single" w:sz="12"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1.891</w:t>
            </w:r>
          </w:p>
        </w:tc>
      </w:tr>
      <w:tr w:rsidR="002E0A02" w:rsidRPr="00E617E6" w:rsidTr="002E0A02">
        <w:trPr>
          <w:trHeight w:val="300"/>
        </w:trPr>
        <w:tc>
          <w:tcPr>
            <w:tcW w:w="1173" w:type="dxa"/>
            <w:gridSpan w:val="2"/>
            <w:tcBorders>
              <w:top w:val="nil"/>
              <w:left w:val="single" w:sz="12" w:space="0" w:color="000000"/>
              <w:bottom w:val="nil"/>
              <w:right w:val="single" w:sz="12" w:space="0" w:color="000000"/>
            </w:tcBorders>
            <w:shd w:val="clear" w:color="auto" w:fill="auto"/>
            <w:hideMark/>
          </w:tcPr>
          <w:p w:rsidR="002E0A02" w:rsidRPr="00E617E6" w:rsidRDefault="002E0A02" w:rsidP="002E0A02">
            <w:pPr>
              <w:spacing w:after="0" w:line="240" w:lineRule="auto"/>
              <w:rPr>
                <w:rFonts w:ascii="Arial" w:eastAsia="Times New Roman" w:hAnsi="Arial" w:cs="Arial"/>
                <w:color w:val="000000"/>
                <w:sz w:val="18"/>
                <w:szCs w:val="18"/>
              </w:rPr>
            </w:pPr>
            <w:r w:rsidRPr="00E617E6">
              <w:rPr>
                <w:rFonts w:ascii="Arial" w:eastAsia="Times New Roman" w:hAnsi="Arial" w:cs="Arial"/>
                <w:color w:val="000000"/>
                <w:sz w:val="18"/>
                <w:szCs w:val="18"/>
              </w:rPr>
              <w:t>Median</w:t>
            </w:r>
          </w:p>
        </w:tc>
        <w:tc>
          <w:tcPr>
            <w:tcW w:w="63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3.00</w:t>
            </w:r>
          </w:p>
        </w:tc>
        <w:tc>
          <w:tcPr>
            <w:tcW w:w="66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3.00</w:t>
            </w:r>
          </w:p>
        </w:tc>
        <w:tc>
          <w:tcPr>
            <w:tcW w:w="601"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3.00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3.00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4.00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4.00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4.00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4.00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4.00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3.00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3.00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3.00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3.00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3.00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4.00</w:t>
            </w:r>
          </w:p>
        </w:tc>
        <w:tc>
          <w:tcPr>
            <w:tcW w:w="540" w:type="dxa"/>
            <w:tcBorders>
              <w:top w:val="nil"/>
              <w:left w:val="nil"/>
              <w:bottom w:val="nil"/>
              <w:right w:val="single" w:sz="12"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52.00</w:t>
            </w:r>
          </w:p>
        </w:tc>
      </w:tr>
      <w:tr w:rsidR="002E0A02" w:rsidRPr="00E617E6" w:rsidTr="002E0A02">
        <w:trPr>
          <w:trHeight w:val="300"/>
        </w:trPr>
        <w:tc>
          <w:tcPr>
            <w:tcW w:w="1173" w:type="dxa"/>
            <w:gridSpan w:val="2"/>
            <w:tcBorders>
              <w:top w:val="nil"/>
              <w:left w:val="single" w:sz="12" w:space="0" w:color="000000"/>
              <w:bottom w:val="nil"/>
              <w:right w:val="single" w:sz="12" w:space="0" w:color="000000"/>
            </w:tcBorders>
            <w:shd w:val="clear" w:color="auto" w:fill="auto"/>
            <w:hideMark/>
          </w:tcPr>
          <w:p w:rsidR="002E0A02" w:rsidRPr="00E617E6" w:rsidRDefault="002E0A02" w:rsidP="002E0A02">
            <w:pPr>
              <w:spacing w:after="0" w:line="240" w:lineRule="auto"/>
              <w:rPr>
                <w:rFonts w:ascii="Arial" w:eastAsia="Times New Roman" w:hAnsi="Arial" w:cs="Arial"/>
                <w:color w:val="000000"/>
                <w:sz w:val="18"/>
                <w:szCs w:val="18"/>
              </w:rPr>
            </w:pPr>
            <w:r w:rsidRPr="00E617E6">
              <w:rPr>
                <w:rFonts w:ascii="Arial" w:eastAsia="Times New Roman" w:hAnsi="Arial" w:cs="Arial"/>
                <w:color w:val="000000"/>
                <w:sz w:val="18"/>
                <w:szCs w:val="18"/>
              </w:rPr>
              <w:t>Mode</w:t>
            </w:r>
          </w:p>
        </w:tc>
        <w:tc>
          <w:tcPr>
            <w:tcW w:w="63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w:t>
            </w:r>
          </w:p>
        </w:tc>
        <w:tc>
          <w:tcPr>
            <w:tcW w:w="66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01"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w:t>
            </w:r>
            <w:r w:rsidRPr="00E617E6">
              <w:rPr>
                <w:rFonts w:ascii="Arial" w:eastAsia="Times New Roman" w:hAnsi="Arial" w:cs="Arial"/>
                <w:color w:val="000000"/>
                <w:sz w:val="18"/>
                <w:szCs w:val="18"/>
                <w:vertAlign w:val="superscript"/>
              </w:rPr>
              <w:t>a</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540" w:type="dxa"/>
            <w:tcBorders>
              <w:top w:val="nil"/>
              <w:left w:val="nil"/>
              <w:bottom w:val="nil"/>
              <w:right w:val="single" w:sz="12"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47</w:t>
            </w:r>
          </w:p>
        </w:tc>
      </w:tr>
      <w:tr w:rsidR="002E0A02" w:rsidRPr="00E617E6" w:rsidTr="002E0A02">
        <w:trPr>
          <w:trHeight w:val="300"/>
        </w:trPr>
        <w:tc>
          <w:tcPr>
            <w:tcW w:w="1173" w:type="dxa"/>
            <w:gridSpan w:val="2"/>
            <w:tcBorders>
              <w:top w:val="nil"/>
              <w:left w:val="single" w:sz="12" w:space="0" w:color="000000"/>
              <w:bottom w:val="nil"/>
              <w:right w:val="single" w:sz="12" w:space="0" w:color="000000"/>
            </w:tcBorders>
            <w:shd w:val="clear" w:color="auto" w:fill="auto"/>
            <w:hideMark/>
          </w:tcPr>
          <w:p w:rsidR="002E0A02" w:rsidRPr="00E617E6" w:rsidRDefault="002E0A02" w:rsidP="002E0A02">
            <w:pPr>
              <w:spacing w:after="0" w:line="240" w:lineRule="auto"/>
              <w:rPr>
                <w:rFonts w:ascii="Arial" w:eastAsia="Times New Roman" w:hAnsi="Arial" w:cs="Arial"/>
                <w:color w:val="000000"/>
                <w:sz w:val="18"/>
                <w:szCs w:val="18"/>
              </w:rPr>
            </w:pPr>
            <w:r w:rsidRPr="00E617E6">
              <w:rPr>
                <w:rFonts w:ascii="Arial" w:eastAsia="Times New Roman" w:hAnsi="Arial" w:cs="Arial"/>
                <w:color w:val="000000"/>
                <w:sz w:val="18"/>
                <w:szCs w:val="18"/>
              </w:rPr>
              <w:t>Std. Deviation</w:t>
            </w:r>
          </w:p>
        </w:tc>
        <w:tc>
          <w:tcPr>
            <w:tcW w:w="63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.528</w:t>
            </w:r>
          </w:p>
        </w:tc>
        <w:tc>
          <w:tcPr>
            <w:tcW w:w="66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1.536</w:t>
            </w:r>
          </w:p>
        </w:tc>
        <w:tc>
          <w:tcPr>
            <w:tcW w:w="601"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1.437</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1.544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.918</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.788</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.667</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1.029</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.866</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1.278</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1.417</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1.270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1.334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1.323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1.349</w:t>
            </w:r>
          </w:p>
        </w:tc>
        <w:tc>
          <w:tcPr>
            <w:tcW w:w="540" w:type="dxa"/>
            <w:tcBorders>
              <w:top w:val="nil"/>
              <w:left w:val="nil"/>
              <w:bottom w:val="nil"/>
              <w:right w:val="single" w:sz="12"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10.863</w:t>
            </w:r>
          </w:p>
        </w:tc>
      </w:tr>
      <w:tr w:rsidR="002E0A02" w:rsidRPr="00E617E6" w:rsidTr="002E0A02">
        <w:trPr>
          <w:trHeight w:val="300"/>
        </w:trPr>
        <w:tc>
          <w:tcPr>
            <w:tcW w:w="1173" w:type="dxa"/>
            <w:gridSpan w:val="2"/>
            <w:tcBorders>
              <w:top w:val="nil"/>
              <w:left w:val="single" w:sz="12" w:space="0" w:color="000000"/>
              <w:bottom w:val="nil"/>
              <w:right w:val="single" w:sz="12" w:space="0" w:color="000000"/>
            </w:tcBorders>
            <w:shd w:val="clear" w:color="auto" w:fill="auto"/>
            <w:hideMark/>
          </w:tcPr>
          <w:p w:rsidR="002E0A02" w:rsidRPr="00E617E6" w:rsidRDefault="002E0A02" w:rsidP="002E0A02">
            <w:pPr>
              <w:spacing w:after="0" w:line="240" w:lineRule="auto"/>
              <w:rPr>
                <w:rFonts w:ascii="Arial" w:eastAsia="Times New Roman" w:hAnsi="Arial" w:cs="Arial"/>
                <w:color w:val="000000"/>
                <w:sz w:val="18"/>
                <w:szCs w:val="18"/>
              </w:rPr>
            </w:pPr>
            <w:r w:rsidRPr="00E617E6">
              <w:rPr>
                <w:rFonts w:ascii="Arial" w:eastAsia="Times New Roman" w:hAnsi="Arial" w:cs="Arial"/>
                <w:color w:val="000000"/>
                <w:sz w:val="18"/>
                <w:szCs w:val="18"/>
              </w:rPr>
              <w:t>Variance</w:t>
            </w:r>
          </w:p>
        </w:tc>
        <w:tc>
          <w:tcPr>
            <w:tcW w:w="63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.278</w:t>
            </w:r>
          </w:p>
        </w:tc>
        <w:tc>
          <w:tcPr>
            <w:tcW w:w="66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2.360</w:t>
            </w:r>
          </w:p>
        </w:tc>
        <w:tc>
          <w:tcPr>
            <w:tcW w:w="601"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2.064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2.383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.843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.621</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.445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1.059</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.750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1.633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2.008</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1.614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1.778</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1.750</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1.820</w:t>
            </w:r>
          </w:p>
        </w:tc>
        <w:tc>
          <w:tcPr>
            <w:tcW w:w="540" w:type="dxa"/>
            <w:tcBorders>
              <w:top w:val="nil"/>
              <w:left w:val="nil"/>
              <w:bottom w:val="nil"/>
              <w:right w:val="single" w:sz="12"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118.000</w:t>
            </w:r>
          </w:p>
        </w:tc>
      </w:tr>
      <w:tr w:rsidR="002E0A02" w:rsidRPr="00E617E6" w:rsidTr="002E0A02">
        <w:trPr>
          <w:trHeight w:val="300"/>
        </w:trPr>
        <w:tc>
          <w:tcPr>
            <w:tcW w:w="1173" w:type="dxa"/>
            <w:gridSpan w:val="2"/>
            <w:tcBorders>
              <w:top w:val="nil"/>
              <w:left w:val="single" w:sz="12" w:space="0" w:color="000000"/>
              <w:bottom w:val="nil"/>
              <w:right w:val="single" w:sz="12" w:space="0" w:color="000000"/>
            </w:tcBorders>
            <w:shd w:val="clear" w:color="auto" w:fill="auto"/>
            <w:hideMark/>
          </w:tcPr>
          <w:p w:rsidR="002E0A02" w:rsidRPr="00E617E6" w:rsidRDefault="002E0A02" w:rsidP="002E0A02">
            <w:pPr>
              <w:spacing w:after="0" w:line="240" w:lineRule="auto"/>
              <w:rPr>
                <w:rFonts w:ascii="Arial" w:eastAsia="Times New Roman" w:hAnsi="Arial" w:cs="Arial"/>
                <w:color w:val="000000"/>
                <w:sz w:val="18"/>
                <w:szCs w:val="18"/>
              </w:rPr>
            </w:pPr>
            <w:r w:rsidRPr="00E617E6">
              <w:rPr>
                <w:rFonts w:ascii="Arial" w:eastAsia="Times New Roman" w:hAnsi="Arial" w:cs="Arial"/>
                <w:color w:val="000000"/>
                <w:sz w:val="18"/>
                <w:szCs w:val="18"/>
              </w:rPr>
              <w:t>Range</w:t>
            </w:r>
          </w:p>
        </w:tc>
        <w:tc>
          <w:tcPr>
            <w:tcW w:w="63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w:t>
            </w:r>
          </w:p>
        </w:tc>
        <w:tc>
          <w:tcPr>
            <w:tcW w:w="66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w:t>
            </w:r>
          </w:p>
        </w:tc>
        <w:tc>
          <w:tcPr>
            <w:tcW w:w="601"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4</w:t>
            </w:r>
          </w:p>
        </w:tc>
        <w:tc>
          <w:tcPr>
            <w:tcW w:w="540" w:type="dxa"/>
            <w:tcBorders>
              <w:top w:val="nil"/>
              <w:left w:val="nil"/>
              <w:bottom w:val="nil"/>
              <w:right w:val="single" w:sz="12"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52</w:t>
            </w:r>
          </w:p>
        </w:tc>
      </w:tr>
      <w:tr w:rsidR="002E0A02" w:rsidRPr="00E617E6" w:rsidTr="002E0A02">
        <w:trPr>
          <w:trHeight w:val="300"/>
        </w:trPr>
        <w:tc>
          <w:tcPr>
            <w:tcW w:w="1173" w:type="dxa"/>
            <w:gridSpan w:val="2"/>
            <w:tcBorders>
              <w:top w:val="nil"/>
              <w:left w:val="single" w:sz="12" w:space="0" w:color="000000"/>
              <w:bottom w:val="nil"/>
              <w:right w:val="single" w:sz="12" w:space="0" w:color="000000"/>
            </w:tcBorders>
            <w:shd w:val="clear" w:color="auto" w:fill="auto"/>
            <w:hideMark/>
          </w:tcPr>
          <w:p w:rsidR="002E0A02" w:rsidRPr="00E617E6" w:rsidRDefault="002E0A02" w:rsidP="002E0A02">
            <w:pPr>
              <w:spacing w:after="0" w:line="240" w:lineRule="auto"/>
              <w:rPr>
                <w:rFonts w:ascii="Arial" w:eastAsia="Times New Roman" w:hAnsi="Arial" w:cs="Arial"/>
                <w:color w:val="000000"/>
                <w:sz w:val="18"/>
                <w:szCs w:val="18"/>
              </w:rPr>
            </w:pPr>
            <w:r w:rsidRPr="00E617E6">
              <w:rPr>
                <w:rFonts w:ascii="Arial" w:eastAsia="Times New Roman" w:hAnsi="Arial" w:cs="Arial"/>
                <w:color w:val="000000"/>
                <w:sz w:val="18"/>
                <w:szCs w:val="18"/>
              </w:rPr>
              <w:t>Minimum</w:t>
            </w:r>
          </w:p>
        </w:tc>
        <w:tc>
          <w:tcPr>
            <w:tcW w:w="63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w:t>
            </w:r>
          </w:p>
        </w:tc>
        <w:tc>
          <w:tcPr>
            <w:tcW w:w="66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w:t>
            </w:r>
          </w:p>
        </w:tc>
        <w:tc>
          <w:tcPr>
            <w:tcW w:w="601"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3</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w:t>
            </w:r>
          </w:p>
        </w:tc>
        <w:tc>
          <w:tcPr>
            <w:tcW w:w="540" w:type="dxa"/>
            <w:tcBorders>
              <w:top w:val="nil"/>
              <w:left w:val="nil"/>
              <w:bottom w:val="nil"/>
              <w:right w:val="single" w:sz="12"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23</w:t>
            </w:r>
          </w:p>
        </w:tc>
      </w:tr>
      <w:tr w:rsidR="002E0A02" w:rsidRPr="00E617E6" w:rsidTr="002E0A02">
        <w:trPr>
          <w:trHeight w:val="300"/>
        </w:trPr>
        <w:tc>
          <w:tcPr>
            <w:tcW w:w="1173" w:type="dxa"/>
            <w:gridSpan w:val="2"/>
            <w:tcBorders>
              <w:top w:val="nil"/>
              <w:left w:val="single" w:sz="12" w:space="0" w:color="000000"/>
              <w:bottom w:val="nil"/>
              <w:right w:val="single" w:sz="12" w:space="0" w:color="000000"/>
            </w:tcBorders>
            <w:shd w:val="clear" w:color="auto" w:fill="auto"/>
            <w:hideMark/>
          </w:tcPr>
          <w:p w:rsidR="002E0A02" w:rsidRPr="00E617E6" w:rsidRDefault="002E0A02" w:rsidP="002E0A02">
            <w:pPr>
              <w:spacing w:after="0" w:line="240" w:lineRule="auto"/>
              <w:rPr>
                <w:rFonts w:ascii="Arial" w:eastAsia="Times New Roman" w:hAnsi="Arial" w:cs="Arial"/>
                <w:color w:val="000000"/>
                <w:sz w:val="18"/>
                <w:szCs w:val="18"/>
              </w:rPr>
            </w:pPr>
            <w:r w:rsidRPr="00E617E6">
              <w:rPr>
                <w:rFonts w:ascii="Arial" w:eastAsia="Times New Roman" w:hAnsi="Arial" w:cs="Arial"/>
                <w:color w:val="000000"/>
                <w:sz w:val="18"/>
                <w:szCs w:val="18"/>
              </w:rPr>
              <w:t>Maximum</w:t>
            </w:r>
          </w:p>
        </w:tc>
        <w:tc>
          <w:tcPr>
            <w:tcW w:w="63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67"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01"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5</w:t>
            </w:r>
          </w:p>
        </w:tc>
        <w:tc>
          <w:tcPr>
            <w:tcW w:w="540" w:type="dxa"/>
            <w:tcBorders>
              <w:top w:val="nil"/>
              <w:left w:val="nil"/>
              <w:bottom w:val="nil"/>
              <w:right w:val="single" w:sz="12"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75</w:t>
            </w:r>
          </w:p>
        </w:tc>
      </w:tr>
      <w:tr w:rsidR="002E0A02" w:rsidRPr="00E617E6" w:rsidTr="002E0A02">
        <w:trPr>
          <w:trHeight w:val="315"/>
        </w:trPr>
        <w:tc>
          <w:tcPr>
            <w:tcW w:w="1173" w:type="dxa"/>
            <w:gridSpan w:val="2"/>
            <w:tcBorders>
              <w:top w:val="nil"/>
              <w:left w:val="single" w:sz="12" w:space="0" w:color="000000"/>
              <w:bottom w:val="single" w:sz="12" w:space="0" w:color="000000"/>
              <w:right w:val="single" w:sz="12" w:space="0" w:color="000000"/>
            </w:tcBorders>
            <w:shd w:val="clear" w:color="auto" w:fill="auto"/>
            <w:hideMark/>
          </w:tcPr>
          <w:p w:rsidR="002E0A02" w:rsidRPr="00E617E6" w:rsidRDefault="002E0A02" w:rsidP="002E0A02">
            <w:pPr>
              <w:spacing w:after="0" w:line="240" w:lineRule="auto"/>
              <w:rPr>
                <w:rFonts w:ascii="Arial" w:eastAsia="Times New Roman" w:hAnsi="Arial" w:cs="Arial"/>
                <w:color w:val="000000"/>
                <w:sz w:val="18"/>
                <w:szCs w:val="18"/>
              </w:rPr>
            </w:pPr>
            <w:r w:rsidRPr="00E617E6">
              <w:rPr>
                <w:rFonts w:ascii="Arial" w:eastAsia="Times New Roman" w:hAnsi="Arial" w:cs="Arial"/>
                <w:color w:val="000000"/>
                <w:sz w:val="18"/>
                <w:szCs w:val="18"/>
              </w:rPr>
              <w:t>Sum</w:t>
            </w:r>
          </w:p>
        </w:tc>
        <w:tc>
          <w:tcPr>
            <w:tcW w:w="637" w:type="dxa"/>
            <w:tcBorders>
              <w:top w:val="nil"/>
              <w:left w:val="nil"/>
              <w:bottom w:val="single" w:sz="12" w:space="0" w:color="000000"/>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105</w:t>
            </w:r>
          </w:p>
        </w:tc>
        <w:tc>
          <w:tcPr>
            <w:tcW w:w="667" w:type="dxa"/>
            <w:tcBorders>
              <w:top w:val="nil"/>
              <w:left w:val="nil"/>
              <w:bottom w:val="single" w:sz="12" w:space="0" w:color="000000"/>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103</w:t>
            </w:r>
          </w:p>
        </w:tc>
        <w:tc>
          <w:tcPr>
            <w:tcW w:w="601" w:type="dxa"/>
            <w:tcBorders>
              <w:top w:val="nil"/>
              <w:left w:val="nil"/>
              <w:bottom w:val="single" w:sz="12" w:space="0" w:color="000000"/>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107</w:t>
            </w:r>
          </w:p>
        </w:tc>
        <w:tc>
          <w:tcPr>
            <w:tcW w:w="630" w:type="dxa"/>
            <w:tcBorders>
              <w:top w:val="nil"/>
              <w:left w:val="nil"/>
              <w:bottom w:val="single" w:sz="12" w:space="0" w:color="000000"/>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104</w:t>
            </w:r>
          </w:p>
        </w:tc>
        <w:tc>
          <w:tcPr>
            <w:tcW w:w="630" w:type="dxa"/>
            <w:tcBorders>
              <w:top w:val="nil"/>
              <w:left w:val="nil"/>
              <w:bottom w:val="single" w:sz="12" w:space="0" w:color="000000"/>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133</w:t>
            </w:r>
          </w:p>
        </w:tc>
        <w:tc>
          <w:tcPr>
            <w:tcW w:w="630" w:type="dxa"/>
            <w:tcBorders>
              <w:top w:val="nil"/>
              <w:left w:val="nil"/>
              <w:bottom w:val="single" w:sz="12" w:space="0" w:color="000000"/>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145</w:t>
            </w:r>
          </w:p>
        </w:tc>
        <w:tc>
          <w:tcPr>
            <w:tcW w:w="630" w:type="dxa"/>
            <w:tcBorders>
              <w:top w:val="nil"/>
              <w:left w:val="nil"/>
              <w:bottom w:val="single" w:sz="12" w:space="0" w:color="000000"/>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137</w:t>
            </w:r>
          </w:p>
        </w:tc>
        <w:tc>
          <w:tcPr>
            <w:tcW w:w="630" w:type="dxa"/>
            <w:tcBorders>
              <w:top w:val="nil"/>
              <w:left w:val="nil"/>
              <w:bottom w:val="single" w:sz="12" w:space="0" w:color="000000"/>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134</w:t>
            </w:r>
          </w:p>
        </w:tc>
        <w:tc>
          <w:tcPr>
            <w:tcW w:w="630" w:type="dxa"/>
            <w:tcBorders>
              <w:top w:val="nil"/>
              <w:left w:val="nil"/>
              <w:bottom w:val="single" w:sz="12" w:space="0" w:color="000000"/>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132</w:t>
            </w:r>
          </w:p>
        </w:tc>
        <w:tc>
          <w:tcPr>
            <w:tcW w:w="630" w:type="dxa"/>
            <w:tcBorders>
              <w:top w:val="nil"/>
              <w:left w:val="nil"/>
              <w:bottom w:val="single" w:sz="12" w:space="0" w:color="000000"/>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115</w:t>
            </w:r>
          </w:p>
        </w:tc>
        <w:tc>
          <w:tcPr>
            <w:tcW w:w="630" w:type="dxa"/>
            <w:tcBorders>
              <w:top w:val="nil"/>
              <w:left w:val="nil"/>
              <w:bottom w:val="single" w:sz="12" w:space="0" w:color="000000"/>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104</w:t>
            </w:r>
          </w:p>
        </w:tc>
        <w:tc>
          <w:tcPr>
            <w:tcW w:w="630" w:type="dxa"/>
            <w:tcBorders>
              <w:top w:val="nil"/>
              <w:left w:val="nil"/>
              <w:bottom w:val="single" w:sz="12" w:space="0" w:color="000000"/>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111</w:t>
            </w:r>
          </w:p>
        </w:tc>
        <w:tc>
          <w:tcPr>
            <w:tcW w:w="630" w:type="dxa"/>
            <w:tcBorders>
              <w:top w:val="nil"/>
              <w:left w:val="nil"/>
              <w:bottom w:val="single" w:sz="12" w:space="0" w:color="000000"/>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105</w:t>
            </w:r>
          </w:p>
        </w:tc>
        <w:tc>
          <w:tcPr>
            <w:tcW w:w="630" w:type="dxa"/>
            <w:tcBorders>
              <w:top w:val="nil"/>
              <w:left w:val="nil"/>
              <w:bottom w:val="single" w:sz="12" w:space="0" w:color="000000"/>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99</w:t>
            </w:r>
          </w:p>
        </w:tc>
        <w:tc>
          <w:tcPr>
            <w:tcW w:w="630" w:type="dxa"/>
            <w:tcBorders>
              <w:top w:val="nil"/>
              <w:left w:val="nil"/>
              <w:bottom w:val="single" w:sz="12" w:space="0" w:color="000000"/>
              <w:right w:val="single" w:sz="4"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115</w:t>
            </w:r>
          </w:p>
        </w:tc>
        <w:tc>
          <w:tcPr>
            <w:tcW w:w="540" w:type="dxa"/>
            <w:tcBorders>
              <w:top w:val="nil"/>
              <w:left w:val="nil"/>
              <w:bottom w:val="single" w:sz="12" w:space="0" w:color="000000"/>
              <w:right w:val="single" w:sz="12" w:space="0" w:color="000000"/>
            </w:tcBorders>
            <w:shd w:val="clear" w:color="auto" w:fill="auto"/>
            <w:noWrap/>
            <w:hideMark/>
          </w:tcPr>
          <w:p w:rsidR="002E0A02" w:rsidRPr="00E617E6" w:rsidRDefault="002E0A02" w:rsidP="002E0A02">
            <w:pPr>
              <w:spacing w:after="0" w:line="240" w:lineRule="auto"/>
              <w:jc w:val="right"/>
              <w:rPr>
                <w:rFonts w:ascii="Arial" w:eastAsia="Times New Roman" w:hAnsi="Arial" w:cs="Arial"/>
                <w:color w:val="000000"/>
                <w:sz w:val="18"/>
                <w:szCs w:val="18"/>
              </w:rPr>
            </w:pPr>
            <w:r w:rsidRPr="00E617E6">
              <w:rPr>
                <w:rFonts w:ascii="Arial" w:eastAsia="Times New Roman" w:hAnsi="Arial" w:cs="Arial"/>
                <w:color w:val="000000"/>
                <w:sz w:val="18"/>
                <w:szCs w:val="18"/>
              </w:rPr>
              <w:t>1749</w:t>
            </w:r>
          </w:p>
        </w:tc>
      </w:tr>
      <w:tr w:rsidR="002E0A02" w:rsidRPr="00E617E6" w:rsidTr="002E0A02">
        <w:trPr>
          <w:trHeight w:val="315"/>
        </w:trPr>
        <w:tc>
          <w:tcPr>
            <w:tcW w:w="11178" w:type="dxa"/>
            <w:gridSpan w:val="18"/>
            <w:tcBorders>
              <w:top w:val="nil"/>
              <w:left w:val="nil"/>
              <w:bottom w:val="nil"/>
              <w:right w:val="nil"/>
            </w:tcBorders>
            <w:shd w:val="clear" w:color="auto" w:fill="auto"/>
            <w:hideMark/>
          </w:tcPr>
          <w:p w:rsidR="002E0A02" w:rsidRPr="00E617E6" w:rsidRDefault="002E0A02" w:rsidP="002E0A02">
            <w:pPr>
              <w:spacing w:after="0" w:line="240" w:lineRule="auto"/>
              <w:rPr>
                <w:rFonts w:ascii="Arial" w:eastAsia="Times New Roman" w:hAnsi="Arial" w:cs="Arial"/>
                <w:color w:val="000000"/>
                <w:sz w:val="18"/>
                <w:szCs w:val="18"/>
              </w:rPr>
            </w:pPr>
            <w:r w:rsidRPr="00E617E6">
              <w:rPr>
                <w:rFonts w:ascii="Arial" w:eastAsia="Times New Roman" w:hAnsi="Arial" w:cs="Arial"/>
                <w:color w:val="000000"/>
                <w:sz w:val="18"/>
                <w:szCs w:val="18"/>
              </w:rPr>
              <w:t>a. Multiple modes exist. The smallest value is shown</w:t>
            </w:r>
          </w:p>
        </w:tc>
      </w:tr>
    </w:tbl>
    <w:p w:rsidR="00D61EB0" w:rsidRDefault="004A27D8" w:rsidP="002E0A02">
      <w:pPr>
        <w:spacing w:after="0" w:line="240" w:lineRule="auto"/>
        <w:rPr>
          <w:rFonts w:ascii="Times New Roman" w:hAnsi="Times New Roman" w:cs="Times New Roman"/>
          <w:b/>
          <w:sz w:val="24"/>
          <w:szCs w:val="24"/>
        </w:rPr>
      </w:pPr>
      <w:r>
        <w:rPr>
          <w:rFonts w:ascii="Times New Roman" w:hAnsi="Times New Roman" w:cs="Times New Roman"/>
          <w:b/>
          <w:sz w:val="24"/>
          <w:szCs w:val="24"/>
        </w:rPr>
        <w:t>LAMPIRAN 18</w:t>
      </w:r>
    </w:p>
    <w:p w:rsidR="002E0A02" w:rsidRDefault="002E0A02" w:rsidP="002E0A02">
      <w:pPr>
        <w:spacing w:after="0" w:line="240" w:lineRule="auto"/>
        <w:rPr>
          <w:rFonts w:ascii="Times New Roman" w:hAnsi="Times New Roman" w:cs="Times New Roman"/>
          <w:b/>
          <w:sz w:val="24"/>
          <w:szCs w:val="24"/>
        </w:rPr>
      </w:pPr>
      <w:r>
        <w:rPr>
          <w:rFonts w:ascii="Times New Roman" w:hAnsi="Times New Roman" w:cs="Times New Roman"/>
          <w:b/>
          <w:sz w:val="24"/>
          <w:szCs w:val="24"/>
        </w:rPr>
        <w:t>RATA-RATA</w:t>
      </w:r>
      <w:r w:rsidR="001E41BC">
        <w:rPr>
          <w:rFonts w:ascii="Times New Roman" w:hAnsi="Times New Roman" w:cs="Times New Roman"/>
          <w:b/>
          <w:sz w:val="24"/>
          <w:szCs w:val="24"/>
        </w:rPr>
        <w:t xml:space="preserve"> FAKTOR EKSTERNAL</w:t>
      </w:r>
    </w:p>
    <w:p w:rsidR="00841443" w:rsidRDefault="00841443" w:rsidP="00841443">
      <w:pPr>
        <w:spacing w:after="0" w:line="240" w:lineRule="auto"/>
        <w:rPr>
          <w:rFonts w:ascii="Times New Roman" w:hAnsi="Times New Roman" w:cs="Times New Roman"/>
          <w:b/>
          <w:sz w:val="24"/>
          <w:szCs w:val="24"/>
        </w:rPr>
      </w:pPr>
    </w:p>
    <w:p w:rsidR="00304D1D" w:rsidRDefault="00841443" w:rsidP="00841443">
      <w:pPr>
        <w:spacing w:after="0" w:line="240" w:lineRule="auto"/>
        <w:ind w:left="-1350"/>
        <w:rPr>
          <w:rFonts w:ascii="Times New Roman" w:hAnsi="Times New Roman" w:cs="Times New Roman"/>
          <w:b/>
          <w:sz w:val="24"/>
          <w:szCs w:val="24"/>
        </w:rPr>
      </w:pPr>
      <w:r>
        <w:rPr>
          <w:rFonts w:ascii="Times New Roman" w:hAnsi="Times New Roman" w:cs="Times New Roman"/>
          <w:b/>
          <w:sz w:val="24"/>
          <w:szCs w:val="24"/>
        </w:rPr>
        <w:t>RATA-RATA FAKTOR INTERNAL</w:t>
      </w:r>
    </w:p>
    <w:tbl>
      <w:tblPr>
        <w:tblW w:w="11790" w:type="dxa"/>
        <w:tblInd w:w="-2052" w:type="dxa"/>
        <w:tblLayout w:type="fixed"/>
        <w:tblLook w:val="04A0" w:firstRow="1" w:lastRow="0" w:firstColumn="1" w:lastColumn="0" w:noHBand="0" w:noVBand="1"/>
      </w:tblPr>
      <w:tblGrid>
        <w:gridCol w:w="346"/>
        <w:gridCol w:w="914"/>
        <w:gridCol w:w="630"/>
        <w:gridCol w:w="630"/>
        <w:gridCol w:w="720"/>
        <w:gridCol w:w="720"/>
        <w:gridCol w:w="720"/>
        <w:gridCol w:w="630"/>
        <w:gridCol w:w="630"/>
        <w:gridCol w:w="630"/>
        <w:gridCol w:w="630"/>
        <w:gridCol w:w="630"/>
        <w:gridCol w:w="630"/>
        <w:gridCol w:w="630"/>
        <w:gridCol w:w="630"/>
        <w:gridCol w:w="630"/>
        <w:gridCol w:w="630"/>
        <w:gridCol w:w="452"/>
        <w:gridCol w:w="358"/>
      </w:tblGrid>
      <w:tr w:rsidR="00304D1D" w:rsidRPr="00304D1D" w:rsidTr="006E3CB6">
        <w:trPr>
          <w:gridAfter w:val="1"/>
          <w:wAfter w:w="358" w:type="dxa"/>
          <w:trHeight w:val="315"/>
        </w:trPr>
        <w:tc>
          <w:tcPr>
            <w:tcW w:w="11432" w:type="dxa"/>
            <w:gridSpan w:val="18"/>
            <w:tcBorders>
              <w:top w:val="nil"/>
              <w:left w:val="nil"/>
              <w:bottom w:val="nil"/>
              <w:right w:val="nil"/>
            </w:tcBorders>
            <w:shd w:val="clear" w:color="auto" w:fill="auto"/>
            <w:vAlign w:val="center"/>
            <w:hideMark/>
          </w:tcPr>
          <w:p w:rsidR="00304D1D" w:rsidRPr="00304D1D" w:rsidRDefault="00304D1D" w:rsidP="00304D1D">
            <w:pPr>
              <w:spacing w:after="0" w:line="240" w:lineRule="auto"/>
              <w:jc w:val="center"/>
              <w:rPr>
                <w:rFonts w:ascii="Arial Bold" w:eastAsia="Times New Roman" w:hAnsi="Arial Bold" w:cs="Calibri"/>
                <w:b/>
                <w:bCs/>
                <w:color w:val="000000"/>
                <w:sz w:val="18"/>
                <w:szCs w:val="18"/>
              </w:rPr>
            </w:pPr>
            <w:r w:rsidRPr="00304D1D">
              <w:rPr>
                <w:rFonts w:ascii="Arial Bold" w:eastAsia="Times New Roman" w:hAnsi="Arial Bold" w:cs="Calibri"/>
                <w:b/>
                <w:bCs/>
                <w:color w:val="000000"/>
                <w:sz w:val="18"/>
                <w:szCs w:val="18"/>
              </w:rPr>
              <w:t>Statistics</w:t>
            </w:r>
          </w:p>
        </w:tc>
      </w:tr>
      <w:tr w:rsidR="006E3CB6" w:rsidRPr="00304D1D" w:rsidTr="006E3CB6">
        <w:trPr>
          <w:trHeight w:val="525"/>
        </w:trPr>
        <w:tc>
          <w:tcPr>
            <w:tcW w:w="126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304D1D" w:rsidRPr="00304D1D" w:rsidRDefault="00304D1D" w:rsidP="00304D1D">
            <w:pPr>
              <w:spacing w:after="0" w:line="240" w:lineRule="auto"/>
              <w:rPr>
                <w:rFonts w:ascii="Arial" w:eastAsia="Times New Roman" w:hAnsi="Arial" w:cs="Arial"/>
                <w:color w:val="000000"/>
                <w:sz w:val="18"/>
                <w:szCs w:val="18"/>
              </w:rPr>
            </w:pPr>
            <w:r w:rsidRPr="00304D1D">
              <w:rPr>
                <w:rFonts w:ascii="Arial" w:eastAsia="Times New Roman" w:hAnsi="Arial" w:cs="Arial"/>
                <w:color w:val="000000"/>
                <w:sz w:val="18"/>
                <w:szCs w:val="18"/>
              </w:rPr>
              <w:t> </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304D1D" w:rsidRPr="00304D1D" w:rsidRDefault="00304D1D" w:rsidP="00304D1D">
            <w:pPr>
              <w:spacing w:after="0" w:line="240" w:lineRule="auto"/>
              <w:jc w:val="center"/>
              <w:rPr>
                <w:rFonts w:ascii="Arial" w:eastAsia="Times New Roman" w:hAnsi="Arial" w:cs="Arial"/>
                <w:color w:val="000000"/>
                <w:sz w:val="18"/>
                <w:szCs w:val="18"/>
              </w:rPr>
            </w:pPr>
            <w:r w:rsidRPr="00304D1D">
              <w:rPr>
                <w:rFonts w:ascii="Arial" w:eastAsia="Times New Roman" w:hAnsi="Arial" w:cs="Arial"/>
                <w:color w:val="000000"/>
                <w:sz w:val="18"/>
                <w:szCs w:val="18"/>
              </w:rPr>
              <w:t>X2_16</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304D1D" w:rsidRPr="00304D1D" w:rsidRDefault="00304D1D" w:rsidP="00304D1D">
            <w:pPr>
              <w:spacing w:after="0" w:line="240" w:lineRule="auto"/>
              <w:jc w:val="center"/>
              <w:rPr>
                <w:rFonts w:ascii="Arial" w:eastAsia="Times New Roman" w:hAnsi="Arial" w:cs="Arial"/>
                <w:color w:val="000000"/>
                <w:sz w:val="18"/>
                <w:szCs w:val="18"/>
              </w:rPr>
            </w:pPr>
            <w:r w:rsidRPr="00304D1D">
              <w:rPr>
                <w:rFonts w:ascii="Arial" w:eastAsia="Times New Roman" w:hAnsi="Arial" w:cs="Arial"/>
                <w:color w:val="000000"/>
                <w:sz w:val="18"/>
                <w:szCs w:val="18"/>
              </w:rPr>
              <w:t>X2_17</w:t>
            </w:r>
          </w:p>
        </w:tc>
        <w:tc>
          <w:tcPr>
            <w:tcW w:w="720" w:type="dxa"/>
            <w:tcBorders>
              <w:top w:val="single" w:sz="12" w:space="0" w:color="000000"/>
              <w:left w:val="nil"/>
              <w:bottom w:val="single" w:sz="12" w:space="0" w:color="000000"/>
              <w:right w:val="single" w:sz="4" w:space="0" w:color="000000"/>
            </w:tcBorders>
            <w:shd w:val="clear" w:color="auto" w:fill="auto"/>
            <w:vAlign w:val="bottom"/>
            <w:hideMark/>
          </w:tcPr>
          <w:p w:rsidR="00304D1D" w:rsidRPr="00304D1D" w:rsidRDefault="00304D1D" w:rsidP="00304D1D">
            <w:pPr>
              <w:spacing w:after="0" w:line="240" w:lineRule="auto"/>
              <w:jc w:val="center"/>
              <w:rPr>
                <w:rFonts w:ascii="Arial" w:eastAsia="Times New Roman" w:hAnsi="Arial" w:cs="Arial"/>
                <w:color w:val="000000"/>
                <w:sz w:val="18"/>
                <w:szCs w:val="18"/>
              </w:rPr>
            </w:pPr>
            <w:r w:rsidRPr="00304D1D">
              <w:rPr>
                <w:rFonts w:ascii="Arial" w:eastAsia="Times New Roman" w:hAnsi="Arial" w:cs="Arial"/>
                <w:color w:val="000000"/>
                <w:sz w:val="18"/>
                <w:szCs w:val="18"/>
              </w:rPr>
              <w:t>X2_18</w:t>
            </w:r>
          </w:p>
        </w:tc>
        <w:tc>
          <w:tcPr>
            <w:tcW w:w="720" w:type="dxa"/>
            <w:tcBorders>
              <w:top w:val="single" w:sz="12" w:space="0" w:color="000000"/>
              <w:left w:val="nil"/>
              <w:bottom w:val="single" w:sz="12" w:space="0" w:color="000000"/>
              <w:right w:val="single" w:sz="4" w:space="0" w:color="000000"/>
            </w:tcBorders>
            <w:shd w:val="clear" w:color="auto" w:fill="auto"/>
            <w:vAlign w:val="bottom"/>
            <w:hideMark/>
          </w:tcPr>
          <w:p w:rsidR="00304D1D" w:rsidRPr="00304D1D" w:rsidRDefault="00304D1D" w:rsidP="00304D1D">
            <w:pPr>
              <w:spacing w:after="0" w:line="240" w:lineRule="auto"/>
              <w:jc w:val="center"/>
              <w:rPr>
                <w:rFonts w:ascii="Arial" w:eastAsia="Times New Roman" w:hAnsi="Arial" w:cs="Arial"/>
                <w:color w:val="000000"/>
                <w:sz w:val="18"/>
                <w:szCs w:val="18"/>
              </w:rPr>
            </w:pPr>
            <w:r w:rsidRPr="00304D1D">
              <w:rPr>
                <w:rFonts w:ascii="Arial" w:eastAsia="Times New Roman" w:hAnsi="Arial" w:cs="Arial"/>
                <w:color w:val="000000"/>
                <w:sz w:val="18"/>
                <w:szCs w:val="18"/>
              </w:rPr>
              <w:t>X2_19</w:t>
            </w:r>
          </w:p>
        </w:tc>
        <w:tc>
          <w:tcPr>
            <w:tcW w:w="720" w:type="dxa"/>
            <w:tcBorders>
              <w:top w:val="single" w:sz="12" w:space="0" w:color="000000"/>
              <w:left w:val="nil"/>
              <w:bottom w:val="single" w:sz="12" w:space="0" w:color="000000"/>
              <w:right w:val="single" w:sz="4" w:space="0" w:color="000000"/>
            </w:tcBorders>
            <w:shd w:val="clear" w:color="auto" w:fill="auto"/>
            <w:vAlign w:val="bottom"/>
            <w:hideMark/>
          </w:tcPr>
          <w:p w:rsidR="00304D1D" w:rsidRPr="00304D1D" w:rsidRDefault="00304D1D" w:rsidP="00304D1D">
            <w:pPr>
              <w:spacing w:after="0" w:line="240" w:lineRule="auto"/>
              <w:jc w:val="center"/>
              <w:rPr>
                <w:rFonts w:ascii="Arial" w:eastAsia="Times New Roman" w:hAnsi="Arial" w:cs="Arial"/>
                <w:color w:val="000000"/>
                <w:sz w:val="18"/>
                <w:szCs w:val="18"/>
              </w:rPr>
            </w:pPr>
            <w:r w:rsidRPr="00304D1D">
              <w:rPr>
                <w:rFonts w:ascii="Arial" w:eastAsia="Times New Roman" w:hAnsi="Arial" w:cs="Arial"/>
                <w:color w:val="000000"/>
                <w:sz w:val="18"/>
                <w:szCs w:val="18"/>
              </w:rPr>
              <w:t>X2_20</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304D1D" w:rsidRPr="00304D1D" w:rsidRDefault="00304D1D" w:rsidP="00304D1D">
            <w:pPr>
              <w:spacing w:after="0" w:line="240" w:lineRule="auto"/>
              <w:jc w:val="center"/>
              <w:rPr>
                <w:rFonts w:ascii="Arial" w:eastAsia="Times New Roman" w:hAnsi="Arial" w:cs="Arial"/>
                <w:color w:val="000000"/>
                <w:sz w:val="18"/>
                <w:szCs w:val="18"/>
              </w:rPr>
            </w:pPr>
            <w:r w:rsidRPr="00304D1D">
              <w:rPr>
                <w:rFonts w:ascii="Arial" w:eastAsia="Times New Roman" w:hAnsi="Arial" w:cs="Arial"/>
                <w:color w:val="000000"/>
                <w:sz w:val="18"/>
                <w:szCs w:val="18"/>
              </w:rPr>
              <w:t>X2_21</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304D1D" w:rsidRPr="00304D1D" w:rsidRDefault="00304D1D" w:rsidP="00304D1D">
            <w:pPr>
              <w:spacing w:after="0" w:line="240" w:lineRule="auto"/>
              <w:jc w:val="center"/>
              <w:rPr>
                <w:rFonts w:ascii="Arial" w:eastAsia="Times New Roman" w:hAnsi="Arial" w:cs="Arial"/>
                <w:color w:val="000000"/>
                <w:sz w:val="18"/>
                <w:szCs w:val="18"/>
              </w:rPr>
            </w:pPr>
            <w:r w:rsidRPr="00304D1D">
              <w:rPr>
                <w:rFonts w:ascii="Arial" w:eastAsia="Times New Roman" w:hAnsi="Arial" w:cs="Arial"/>
                <w:color w:val="000000"/>
                <w:sz w:val="18"/>
                <w:szCs w:val="18"/>
              </w:rPr>
              <w:t>X2_22</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304D1D" w:rsidRPr="00304D1D" w:rsidRDefault="00304D1D" w:rsidP="00304D1D">
            <w:pPr>
              <w:spacing w:after="0" w:line="240" w:lineRule="auto"/>
              <w:jc w:val="center"/>
              <w:rPr>
                <w:rFonts w:ascii="Arial" w:eastAsia="Times New Roman" w:hAnsi="Arial" w:cs="Arial"/>
                <w:color w:val="000000"/>
                <w:sz w:val="18"/>
                <w:szCs w:val="18"/>
              </w:rPr>
            </w:pPr>
            <w:r w:rsidRPr="00304D1D">
              <w:rPr>
                <w:rFonts w:ascii="Arial" w:eastAsia="Times New Roman" w:hAnsi="Arial" w:cs="Arial"/>
                <w:color w:val="000000"/>
                <w:sz w:val="18"/>
                <w:szCs w:val="18"/>
              </w:rPr>
              <w:t>X2_23</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304D1D" w:rsidRPr="00304D1D" w:rsidRDefault="00304D1D" w:rsidP="00304D1D">
            <w:pPr>
              <w:spacing w:after="0" w:line="240" w:lineRule="auto"/>
              <w:jc w:val="center"/>
              <w:rPr>
                <w:rFonts w:ascii="Arial" w:eastAsia="Times New Roman" w:hAnsi="Arial" w:cs="Arial"/>
                <w:color w:val="000000"/>
                <w:sz w:val="18"/>
                <w:szCs w:val="18"/>
              </w:rPr>
            </w:pPr>
            <w:r w:rsidRPr="00304D1D">
              <w:rPr>
                <w:rFonts w:ascii="Arial" w:eastAsia="Times New Roman" w:hAnsi="Arial" w:cs="Arial"/>
                <w:color w:val="000000"/>
                <w:sz w:val="18"/>
                <w:szCs w:val="18"/>
              </w:rPr>
              <w:t>X2_24</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304D1D" w:rsidRPr="00304D1D" w:rsidRDefault="00304D1D" w:rsidP="00304D1D">
            <w:pPr>
              <w:spacing w:after="0" w:line="240" w:lineRule="auto"/>
              <w:jc w:val="center"/>
              <w:rPr>
                <w:rFonts w:ascii="Arial" w:eastAsia="Times New Roman" w:hAnsi="Arial" w:cs="Arial"/>
                <w:color w:val="000000"/>
                <w:sz w:val="18"/>
                <w:szCs w:val="18"/>
              </w:rPr>
            </w:pPr>
            <w:r w:rsidRPr="00304D1D">
              <w:rPr>
                <w:rFonts w:ascii="Arial" w:eastAsia="Times New Roman" w:hAnsi="Arial" w:cs="Arial"/>
                <w:color w:val="000000"/>
                <w:sz w:val="18"/>
                <w:szCs w:val="18"/>
              </w:rPr>
              <w:t>X2_25</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304D1D" w:rsidRPr="00304D1D" w:rsidRDefault="00304D1D" w:rsidP="00304D1D">
            <w:pPr>
              <w:spacing w:after="0" w:line="240" w:lineRule="auto"/>
              <w:jc w:val="center"/>
              <w:rPr>
                <w:rFonts w:ascii="Arial" w:eastAsia="Times New Roman" w:hAnsi="Arial" w:cs="Arial"/>
                <w:color w:val="000000"/>
                <w:sz w:val="18"/>
                <w:szCs w:val="18"/>
              </w:rPr>
            </w:pPr>
            <w:r w:rsidRPr="00304D1D">
              <w:rPr>
                <w:rFonts w:ascii="Arial" w:eastAsia="Times New Roman" w:hAnsi="Arial" w:cs="Arial"/>
                <w:color w:val="000000"/>
                <w:sz w:val="18"/>
                <w:szCs w:val="18"/>
              </w:rPr>
              <w:t>X2_26</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304D1D" w:rsidRPr="00304D1D" w:rsidRDefault="00304D1D" w:rsidP="00304D1D">
            <w:pPr>
              <w:spacing w:after="0" w:line="240" w:lineRule="auto"/>
              <w:jc w:val="center"/>
              <w:rPr>
                <w:rFonts w:ascii="Arial" w:eastAsia="Times New Roman" w:hAnsi="Arial" w:cs="Arial"/>
                <w:color w:val="000000"/>
                <w:sz w:val="18"/>
                <w:szCs w:val="18"/>
              </w:rPr>
            </w:pPr>
            <w:r w:rsidRPr="00304D1D">
              <w:rPr>
                <w:rFonts w:ascii="Arial" w:eastAsia="Times New Roman" w:hAnsi="Arial" w:cs="Arial"/>
                <w:color w:val="000000"/>
                <w:sz w:val="18"/>
                <w:szCs w:val="18"/>
              </w:rPr>
              <w:t>X2_27</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304D1D" w:rsidRPr="00304D1D" w:rsidRDefault="00304D1D" w:rsidP="00304D1D">
            <w:pPr>
              <w:spacing w:after="0" w:line="240" w:lineRule="auto"/>
              <w:jc w:val="center"/>
              <w:rPr>
                <w:rFonts w:ascii="Arial" w:eastAsia="Times New Roman" w:hAnsi="Arial" w:cs="Arial"/>
                <w:color w:val="000000"/>
                <w:sz w:val="18"/>
                <w:szCs w:val="18"/>
              </w:rPr>
            </w:pPr>
            <w:r w:rsidRPr="00304D1D">
              <w:rPr>
                <w:rFonts w:ascii="Arial" w:eastAsia="Times New Roman" w:hAnsi="Arial" w:cs="Arial"/>
                <w:color w:val="000000"/>
                <w:sz w:val="18"/>
                <w:szCs w:val="18"/>
              </w:rPr>
              <w:t>X2_28</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304D1D" w:rsidRPr="00304D1D" w:rsidRDefault="00304D1D" w:rsidP="00304D1D">
            <w:pPr>
              <w:spacing w:after="0" w:line="240" w:lineRule="auto"/>
              <w:jc w:val="center"/>
              <w:rPr>
                <w:rFonts w:ascii="Arial" w:eastAsia="Times New Roman" w:hAnsi="Arial" w:cs="Arial"/>
                <w:color w:val="000000"/>
                <w:sz w:val="18"/>
                <w:szCs w:val="18"/>
              </w:rPr>
            </w:pPr>
            <w:r w:rsidRPr="00304D1D">
              <w:rPr>
                <w:rFonts w:ascii="Arial" w:eastAsia="Times New Roman" w:hAnsi="Arial" w:cs="Arial"/>
                <w:color w:val="000000"/>
                <w:sz w:val="18"/>
                <w:szCs w:val="18"/>
              </w:rPr>
              <w:t>X2_29</w:t>
            </w:r>
          </w:p>
        </w:tc>
        <w:tc>
          <w:tcPr>
            <w:tcW w:w="630" w:type="dxa"/>
            <w:tcBorders>
              <w:top w:val="single" w:sz="12" w:space="0" w:color="000000"/>
              <w:left w:val="nil"/>
              <w:bottom w:val="single" w:sz="12" w:space="0" w:color="000000"/>
              <w:right w:val="single" w:sz="4" w:space="0" w:color="000000"/>
            </w:tcBorders>
            <w:shd w:val="clear" w:color="auto" w:fill="auto"/>
            <w:vAlign w:val="bottom"/>
            <w:hideMark/>
          </w:tcPr>
          <w:p w:rsidR="00304D1D" w:rsidRPr="00304D1D" w:rsidRDefault="00304D1D" w:rsidP="00304D1D">
            <w:pPr>
              <w:spacing w:after="0" w:line="240" w:lineRule="auto"/>
              <w:jc w:val="center"/>
              <w:rPr>
                <w:rFonts w:ascii="Arial" w:eastAsia="Times New Roman" w:hAnsi="Arial" w:cs="Arial"/>
                <w:color w:val="000000"/>
                <w:sz w:val="18"/>
                <w:szCs w:val="18"/>
              </w:rPr>
            </w:pPr>
            <w:r w:rsidRPr="00304D1D">
              <w:rPr>
                <w:rFonts w:ascii="Arial" w:eastAsia="Times New Roman" w:hAnsi="Arial" w:cs="Arial"/>
                <w:color w:val="000000"/>
                <w:sz w:val="18"/>
                <w:szCs w:val="18"/>
              </w:rPr>
              <w:t>X2_30</w:t>
            </w:r>
          </w:p>
        </w:tc>
        <w:tc>
          <w:tcPr>
            <w:tcW w:w="810" w:type="dxa"/>
            <w:gridSpan w:val="2"/>
            <w:tcBorders>
              <w:top w:val="single" w:sz="12" w:space="0" w:color="000000"/>
              <w:left w:val="nil"/>
              <w:bottom w:val="single" w:sz="12" w:space="0" w:color="000000"/>
              <w:right w:val="single" w:sz="12" w:space="0" w:color="000000"/>
            </w:tcBorders>
            <w:shd w:val="clear" w:color="auto" w:fill="auto"/>
            <w:vAlign w:val="bottom"/>
            <w:hideMark/>
          </w:tcPr>
          <w:p w:rsidR="00304D1D" w:rsidRPr="00304D1D" w:rsidRDefault="00304D1D" w:rsidP="00304D1D">
            <w:pPr>
              <w:spacing w:after="0" w:line="240" w:lineRule="auto"/>
              <w:jc w:val="center"/>
              <w:rPr>
                <w:rFonts w:ascii="Arial" w:eastAsia="Times New Roman" w:hAnsi="Arial" w:cs="Arial"/>
                <w:color w:val="000000"/>
                <w:sz w:val="18"/>
                <w:szCs w:val="18"/>
              </w:rPr>
            </w:pPr>
            <w:r w:rsidRPr="00304D1D">
              <w:rPr>
                <w:rFonts w:ascii="Arial" w:eastAsia="Times New Roman" w:hAnsi="Arial" w:cs="Arial"/>
                <w:color w:val="000000"/>
                <w:sz w:val="18"/>
                <w:szCs w:val="18"/>
              </w:rPr>
              <w:t>TOTAL_X2</w:t>
            </w:r>
          </w:p>
        </w:tc>
      </w:tr>
      <w:tr w:rsidR="006E3CB6" w:rsidRPr="00304D1D" w:rsidTr="006E3CB6">
        <w:trPr>
          <w:trHeight w:val="315"/>
        </w:trPr>
        <w:tc>
          <w:tcPr>
            <w:tcW w:w="346" w:type="dxa"/>
            <w:vMerge w:val="restart"/>
            <w:tcBorders>
              <w:top w:val="nil"/>
              <w:left w:val="single" w:sz="12" w:space="0" w:color="000000"/>
              <w:bottom w:val="nil"/>
              <w:right w:val="nil"/>
            </w:tcBorders>
            <w:shd w:val="clear" w:color="auto" w:fill="auto"/>
            <w:hideMark/>
          </w:tcPr>
          <w:p w:rsidR="00304D1D" w:rsidRPr="00304D1D" w:rsidRDefault="00304D1D" w:rsidP="00304D1D">
            <w:pPr>
              <w:spacing w:after="0" w:line="240" w:lineRule="auto"/>
              <w:rPr>
                <w:rFonts w:ascii="Arial" w:eastAsia="Times New Roman" w:hAnsi="Arial" w:cs="Arial"/>
                <w:color w:val="000000"/>
                <w:sz w:val="18"/>
                <w:szCs w:val="18"/>
              </w:rPr>
            </w:pPr>
            <w:r w:rsidRPr="00304D1D">
              <w:rPr>
                <w:rFonts w:ascii="Arial" w:eastAsia="Times New Roman" w:hAnsi="Arial" w:cs="Arial"/>
                <w:color w:val="000000"/>
                <w:sz w:val="18"/>
                <w:szCs w:val="18"/>
              </w:rPr>
              <w:t>N</w:t>
            </w:r>
          </w:p>
        </w:tc>
        <w:tc>
          <w:tcPr>
            <w:tcW w:w="914" w:type="dxa"/>
            <w:tcBorders>
              <w:top w:val="nil"/>
              <w:left w:val="nil"/>
              <w:bottom w:val="nil"/>
              <w:right w:val="single" w:sz="12" w:space="0" w:color="000000"/>
            </w:tcBorders>
            <w:shd w:val="clear" w:color="auto" w:fill="auto"/>
            <w:hideMark/>
          </w:tcPr>
          <w:p w:rsidR="00304D1D" w:rsidRPr="00304D1D" w:rsidRDefault="00304D1D" w:rsidP="00304D1D">
            <w:pPr>
              <w:spacing w:after="0" w:line="240" w:lineRule="auto"/>
              <w:rPr>
                <w:rFonts w:ascii="Arial" w:eastAsia="Times New Roman" w:hAnsi="Arial" w:cs="Arial"/>
                <w:color w:val="000000"/>
                <w:sz w:val="18"/>
                <w:szCs w:val="18"/>
              </w:rPr>
            </w:pPr>
            <w:r w:rsidRPr="00304D1D">
              <w:rPr>
                <w:rFonts w:ascii="Arial" w:eastAsia="Times New Roman" w:hAnsi="Arial" w:cs="Arial"/>
                <w:color w:val="000000"/>
                <w:sz w:val="18"/>
                <w:szCs w:val="18"/>
              </w:rPr>
              <w:t>Valid</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33</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33</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33</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33</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33</w:t>
            </w:r>
          </w:p>
        </w:tc>
        <w:tc>
          <w:tcPr>
            <w:tcW w:w="810" w:type="dxa"/>
            <w:gridSpan w:val="2"/>
            <w:tcBorders>
              <w:top w:val="nil"/>
              <w:left w:val="nil"/>
              <w:bottom w:val="nil"/>
              <w:right w:val="single" w:sz="12"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33</w:t>
            </w:r>
          </w:p>
        </w:tc>
      </w:tr>
      <w:tr w:rsidR="006E3CB6" w:rsidRPr="00304D1D" w:rsidTr="006E3CB6">
        <w:trPr>
          <w:trHeight w:val="300"/>
        </w:trPr>
        <w:tc>
          <w:tcPr>
            <w:tcW w:w="346" w:type="dxa"/>
            <w:vMerge/>
            <w:tcBorders>
              <w:top w:val="nil"/>
              <w:left w:val="single" w:sz="12" w:space="0" w:color="000000"/>
              <w:bottom w:val="nil"/>
              <w:right w:val="nil"/>
            </w:tcBorders>
            <w:vAlign w:val="center"/>
            <w:hideMark/>
          </w:tcPr>
          <w:p w:rsidR="00304D1D" w:rsidRPr="00304D1D" w:rsidRDefault="00304D1D" w:rsidP="00304D1D">
            <w:pPr>
              <w:spacing w:after="0" w:line="240" w:lineRule="auto"/>
              <w:rPr>
                <w:rFonts w:ascii="Arial" w:eastAsia="Times New Roman" w:hAnsi="Arial" w:cs="Arial"/>
                <w:color w:val="000000"/>
                <w:sz w:val="18"/>
                <w:szCs w:val="18"/>
              </w:rPr>
            </w:pPr>
          </w:p>
        </w:tc>
        <w:tc>
          <w:tcPr>
            <w:tcW w:w="914" w:type="dxa"/>
            <w:tcBorders>
              <w:top w:val="nil"/>
              <w:left w:val="nil"/>
              <w:bottom w:val="nil"/>
              <w:right w:val="single" w:sz="12" w:space="0" w:color="000000"/>
            </w:tcBorders>
            <w:shd w:val="clear" w:color="auto" w:fill="auto"/>
            <w:hideMark/>
          </w:tcPr>
          <w:p w:rsidR="00304D1D" w:rsidRPr="00304D1D" w:rsidRDefault="00304D1D" w:rsidP="00304D1D">
            <w:pPr>
              <w:spacing w:after="0" w:line="240" w:lineRule="auto"/>
              <w:rPr>
                <w:rFonts w:ascii="Arial" w:eastAsia="Times New Roman" w:hAnsi="Arial" w:cs="Arial"/>
                <w:color w:val="000000"/>
                <w:sz w:val="18"/>
                <w:szCs w:val="18"/>
              </w:rPr>
            </w:pPr>
            <w:r w:rsidRPr="00304D1D">
              <w:rPr>
                <w:rFonts w:ascii="Arial" w:eastAsia="Times New Roman" w:hAnsi="Arial" w:cs="Arial"/>
                <w:color w:val="000000"/>
                <w:sz w:val="18"/>
                <w:szCs w:val="18"/>
              </w:rPr>
              <w:t>Missing</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w:t>
            </w:r>
          </w:p>
        </w:tc>
        <w:tc>
          <w:tcPr>
            <w:tcW w:w="810" w:type="dxa"/>
            <w:gridSpan w:val="2"/>
            <w:tcBorders>
              <w:top w:val="nil"/>
              <w:left w:val="nil"/>
              <w:bottom w:val="nil"/>
              <w:right w:val="single" w:sz="12"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w:t>
            </w:r>
          </w:p>
        </w:tc>
      </w:tr>
      <w:tr w:rsidR="006E3CB6" w:rsidRPr="00304D1D" w:rsidTr="006E3CB6">
        <w:trPr>
          <w:trHeight w:val="300"/>
        </w:trPr>
        <w:tc>
          <w:tcPr>
            <w:tcW w:w="1260" w:type="dxa"/>
            <w:gridSpan w:val="2"/>
            <w:tcBorders>
              <w:top w:val="nil"/>
              <w:left w:val="single" w:sz="12" w:space="0" w:color="000000"/>
              <w:bottom w:val="nil"/>
              <w:right w:val="single" w:sz="12" w:space="0" w:color="000000"/>
            </w:tcBorders>
            <w:shd w:val="clear" w:color="auto" w:fill="auto"/>
            <w:hideMark/>
          </w:tcPr>
          <w:p w:rsidR="00304D1D" w:rsidRPr="00304D1D" w:rsidRDefault="00304D1D" w:rsidP="00304D1D">
            <w:pPr>
              <w:spacing w:after="0" w:line="240" w:lineRule="auto"/>
              <w:rPr>
                <w:rFonts w:ascii="Arial" w:eastAsia="Times New Roman" w:hAnsi="Arial" w:cs="Arial"/>
                <w:color w:val="000000"/>
                <w:sz w:val="18"/>
                <w:szCs w:val="18"/>
              </w:rPr>
            </w:pPr>
            <w:r w:rsidRPr="00304D1D">
              <w:rPr>
                <w:rFonts w:ascii="Arial" w:eastAsia="Times New Roman" w:hAnsi="Arial" w:cs="Arial"/>
                <w:color w:val="000000"/>
                <w:sz w:val="18"/>
                <w:szCs w:val="18"/>
              </w:rPr>
              <w:t>Mean</w:t>
            </w:r>
          </w:p>
        </w:tc>
        <w:tc>
          <w:tcPr>
            <w:tcW w:w="630" w:type="dxa"/>
            <w:tcBorders>
              <w:top w:val="nil"/>
              <w:left w:val="nil"/>
              <w:bottom w:val="nil"/>
              <w:right w:val="single" w:sz="4" w:space="0" w:color="000000"/>
            </w:tcBorders>
            <w:shd w:val="clear" w:color="auto" w:fill="auto"/>
            <w:noWrap/>
            <w:hideMark/>
          </w:tcPr>
          <w:p w:rsidR="00304D1D" w:rsidRPr="00BC6629" w:rsidRDefault="00304D1D" w:rsidP="00304D1D">
            <w:pPr>
              <w:spacing w:after="0" w:line="240" w:lineRule="auto"/>
              <w:jc w:val="right"/>
              <w:rPr>
                <w:rFonts w:ascii="Arial" w:eastAsia="Times New Roman" w:hAnsi="Arial" w:cs="Arial"/>
                <w:color w:val="FF0000"/>
                <w:sz w:val="18"/>
                <w:szCs w:val="18"/>
              </w:rPr>
            </w:pPr>
            <w:r w:rsidRPr="00BC6629">
              <w:rPr>
                <w:rFonts w:ascii="Arial" w:eastAsia="Times New Roman" w:hAnsi="Arial" w:cs="Arial"/>
                <w:color w:val="FF0000"/>
                <w:sz w:val="18"/>
                <w:szCs w:val="18"/>
              </w:rPr>
              <w:t>2.12</w:t>
            </w:r>
          </w:p>
        </w:tc>
        <w:tc>
          <w:tcPr>
            <w:tcW w:w="630" w:type="dxa"/>
            <w:tcBorders>
              <w:top w:val="nil"/>
              <w:left w:val="nil"/>
              <w:bottom w:val="nil"/>
              <w:right w:val="single" w:sz="4" w:space="0" w:color="000000"/>
            </w:tcBorders>
            <w:shd w:val="clear" w:color="auto" w:fill="auto"/>
            <w:noWrap/>
            <w:hideMark/>
          </w:tcPr>
          <w:p w:rsidR="00304D1D" w:rsidRPr="00BC6629" w:rsidRDefault="00304D1D" w:rsidP="00304D1D">
            <w:pPr>
              <w:spacing w:after="0" w:line="240" w:lineRule="auto"/>
              <w:jc w:val="right"/>
              <w:rPr>
                <w:rFonts w:ascii="Arial" w:eastAsia="Times New Roman" w:hAnsi="Arial" w:cs="Arial"/>
                <w:color w:val="FF0000"/>
                <w:sz w:val="18"/>
                <w:szCs w:val="18"/>
              </w:rPr>
            </w:pPr>
            <w:r w:rsidRPr="00BC6629">
              <w:rPr>
                <w:rFonts w:ascii="Arial" w:eastAsia="Times New Roman" w:hAnsi="Arial" w:cs="Arial"/>
                <w:color w:val="FF0000"/>
                <w:sz w:val="18"/>
                <w:szCs w:val="18"/>
              </w:rPr>
              <w:t>3.00</w:t>
            </w:r>
          </w:p>
        </w:tc>
        <w:tc>
          <w:tcPr>
            <w:tcW w:w="720" w:type="dxa"/>
            <w:tcBorders>
              <w:top w:val="nil"/>
              <w:left w:val="nil"/>
              <w:bottom w:val="nil"/>
              <w:right w:val="single" w:sz="4" w:space="0" w:color="000000"/>
            </w:tcBorders>
            <w:shd w:val="clear" w:color="auto" w:fill="auto"/>
            <w:noWrap/>
            <w:hideMark/>
          </w:tcPr>
          <w:p w:rsidR="00304D1D" w:rsidRPr="00BC6629" w:rsidRDefault="00304D1D" w:rsidP="00304D1D">
            <w:pPr>
              <w:spacing w:after="0" w:line="240" w:lineRule="auto"/>
              <w:jc w:val="right"/>
              <w:rPr>
                <w:rFonts w:ascii="Arial" w:eastAsia="Times New Roman" w:hAnsi="Arial" w:cs="Arial"/>
                <w:color w:val="FF0000"/>
                <w:sz w:val="18"/>
                <w:szCs w:val="18"/>
              </w:rPr>
            </w:pPr>
            <w:r w:rsidRPr="00BC6629">
              <w:rPr>
                <w:rFonts w:ascii="Arial" w:eastAsia="Times New Roman" w:hAnsi="Arial" w:cs="Arial"/>
                <w:color w:val="FF0000"/>
                <w:sz w:val="18"/>
                <w:szCs w:val="18"/>
              </w:rPr>
              <w:t>3.06</w:t>
            </w:r>
          </w:p>
        </w:tc>
        <w:tc>
          <w:tcPr>
            <w:tcW w:w="720" w:type="dxa"/>
            <w:tcBorders>
              <w:top w:val="nil"/>
              <w:left w:val="nil"/>
              <w:bottom w:val="nil"/>
              <w:right w:val="single" w:sz="4" w:space="0" w:color="000000"/>
            </w:tcBorders>
            <w:shd w:val="clear" w:color="auto" w:fill="auto"/>
            <w:noWrap/>
            <w:hideMark/>
          </w:tcPr>
          <w:p w:rsidR="00304D1D" w:rsidRPr="00BC6629" w:rsidRDefault="00304D1D" w:rsidP="00304D1D">
            <w:pPr>
              <w:spacing w:after="0" w:line="240" w:lineRule="auto"/>
              <w:jc w:val="right"/>
              <w:rPr>
                <w:rFonts w:ascii="Arial" w:eastAsia="Times New Roman" w:hAnsi="Arial" w:cs="Arial"/>
                <w:color w:val="FF0000"/>
                <w:sz w:val="18"/>
                <w:szCs w:val="18"/>
              </w:rPr>
            </w:pPr>
            <w:r w:rsidRPr="00BC6629">
              <w:rPr>
                <w:rFonts w:ascii="Arial" w:eastAsia="Times New Roman" w:hAnsi="Arial" w:cs="Arial"/>
                <w:color w:val="FF0000"/>
                <w:sz w:val="18"/>
                <w:szCs w:val="18"/>
              </w:rPr>
              <w:t>3.18</w:t>
            </w:r>
          </w:p>
        </w:tc>
        <w:tc>
          <w:tcPr>
            <w:tcW w:w="720" w:type="dxa"/>
            <w:tcBorders>
              <w:top w:val="nil"/>
              <w:left w:val="nil"/>
              <w:bottom w:val="nil"/>
              <w:right w:val="single" w:sz="4" w:space="0" w:color="000000"/>
            </w:tcBorders>
            <w:shd w:val="clear" w:color="auto" w:fill="auto"/>
            <w:noWrap/>
            <w:hideMark/>
          </w:tcPr>
          <w:p w:rsidR="00304D1D" w:rsidRPr="00BC6629" w:rsidRDefault="00304D1D" w:rsidP="00304D1D">
            <w:pPr>
              <w:spacing w:after="0" w:line="240" w:lineRule="auto"/>
              <w:jc w:val="right"/>
              <w:rPr>
                <w:rFonts w:ascii="Arial" w:eastAsia="Times New Roman" w:hAnsi="Arial" w:cs="Arial"/>
                <w:color w:val="FF0000"/>
                <w:sz w:val="18"/>
                <w:szCs w:val="18"/>
              </w:rPr>
            </w:pPr>
            <w:r w:rsidRPr="00BC6629">
              <w:rPr>
                <w:rFonts w:ascii="Arial" w:eastAsia="Times New Roman" w:hAnsi="Arial" w:cs="Arial"/>
                <w:color w:val="FF0000"/>
                <w:sz w:val="18"/>
                <w:szCs w:val="18"/>
              </w:rPr>
              <w:t>3.39</w:t>
            </w:r>
          </w:p>
        </w:tc>
        <w:tc>
          <w:tcPr>
            <w:tcW w:w="630" w:type="dxa"/>
            <w:tcBorders>
              <w:top w:val="nil"/>
              <w:left w:val="nil"/>
              <w:bottom w:val="nil"/>
              <w:right w:val="single" w:sz="4" w:space="0" w:color="000000"/>
            </w:tcBorders>
            <w:shd w:val="clear" w:color="auto" w:fill="auto"/>
            <w:noWrap/>
            <w:hideMark/>
          </w:tcPr>
          <w:p w:rsidR="00304D1D" w:rsidRPr="00BC6629" w:rsidRDefault="00304D1D" w:rsidP="00304D1D">
            <w:pPr>
              <w:spacing w:after="0" w:line="240" w:lineRule="auto"/>
              <w:jc w:val="right"/>
              <w:rPr>
                <w:rFonts w:ascii="Arial" w:eastAsia="Times New Roman" w:hAnsi="Arial" w:cs="Arial"/>
                <w:color w:val="FF0000"/>
                <w:sz w:val="18"/>
                <w:szCs w:val="18"/>
              </w:rPr>
            </w:pPr>
            <w:r w:rsidRPr="00BC6629">
              <w:rPr>
                <w:rFonts w:ascii="Arial" w:eastAsia="Times New Roman" w:hAnsi="Arial" w:cs="Arial"/>
                <w:color w:val="FF0000"/>
                <w:sz w:val="18"/>
                <w:szCs w:val="18"/>
              </w:rPr>
              <w:t>3.94</w:t>
            </w:r>
          </w:p>
        </w:tc>
        <w:tc>
          <w:tcPr>
            <w:tcW w:w="630" w:type="dxa"/>
            <w:tcBorders>
              <w:top w:val="nil"/>
              <w:left w:val="nil"/>
              <w:bottom w:val="nil"/>
              <w:right w:val="single" w:sz="4" w:space="0" w:color="000000"/>
            </w:tcBorders>
            <w:shd w:val="clear" w:color="auto" w:fill="auto"/>
            <w:noWrap/>
            <w:hideMark/>
          </w:tcPr>
          <w:p w:rsidR="00304D1D" w:rsidRPr="00BC6629" w:rsidRDefault="00304D1D" w:rsidP="00304D1D">
            <w:pPr>
              <w:spacing w:after="0" w:line="240" w:lineRule="auto"/>
              <w:jc w:val="right"/>
              <w:rPr>
                <w:rFonts w:ascii="Arial" w:eastAsia="Times New Roman" w:hAnsi="Arial" w:cs="Arial"/>
                <w:color w:val="FF0000"/>
                <w:sz w:val="18"/>
                <w:szCs w:val="18"/>
              </w:rPr>
            </w:pPr>
            <w:r w:rsidRPr="00BC6629">
              <w:rPr>
                <w:rFonts w:ascii="Arial" w:eastAsia="Times New Roman" w:hAnsi="Arial" w:cs="Arial"/>
                <w:color w:val="FF0000"/>
                <w:sz w:val="18"/>
                <w:szCs w:val="18"/>
              </w:rPr>
              <w:t>3.82</w:t>
            </w:r>
          </w:p>
        </w:tc>
        <w:tc>
          <w:tcPr>
            <w:tcW w:w="630" w:type="dxa"/>
            <w:tcBorders>
              <w:top w:val="nil"/>
              <w:left w:val="nil"/>
              <w:bottom w:val="nil"/>
              <w:right w:val="single" w:sz="4" w:space="0" w:color="000000"/>
            </w:tcBorders>
            <w:shd w:val="clear" w:color="auto" w:fill="auto"/>
            <w:noWrap/>
            <w:hideMark/>
          </w:tcPr>
          <w:p w:rsidR="00304D1D" w:rsidRPr="00BC6629" w:rsidRDefault="00304D1D" w:rsidP="00304D1D">
            <w:pPr>
              <w:spacing w:after="0" w:line="240" w:lineRule="auto"/>
              <w:jc w:val="right"/>
              <w:rPr>
                <w:rFonts w:ascii="Arial" w:eastAsia="Times New Roman" w:hAnsi="Arial" w:cs="Arial"/>
                <w:color w:val="FF0000"/>
                <w:sz w:val="18"/>
                <w:szCs w:val="18"/>
              </w:rPr>
            </w:pPr>
            <w:r w:rsidRPr="00BC6629">
              <w:rPr>
                <w:rFonts w:ascii="Arial" w:eastAsia="Times New Roman" w:hAnsi="Arial" w:cs="Arial"/>
                <w:color w:val="FF0000"/>
                <w:sz w:val="18"/>
                <w:szCs w:val="18"/>
              </w:rPr>
              <w:t>3.97</w:t>
            </w:r>
          </w:p>
        </w:tc>
        <w:tc>
          <w:tcPr>
            <w:tcW w:w="630" w:type="dxa"/>
            <w:tcBorders>
              <w:top w:val="nil"/>
              <w:left w:val="nil"/>
              <w:bottom w:val="nil"/>
              <w:right w:val="single" w:sz="4" w:space="0" w:color="000000"/>
            </w:tcBorders>
            <w:shd w:val="clear" w:color="auto" w:fill="auto"/>
            <w:noWrap/>
            <w:hideMark/>
          </w:tcPr>
          <w:p w:rsidR="00304D1D" w:rsidRPr="00BC6629" w:rsidRDefault="00304D1D" w:rsidP="00304D1D">
            <w:pPr>
              <w:spacing w:after="0" w:line="240" w:lineRule="auto"/>
              <w:jc w:val="right"/>
              <w:rPr>
                <w:rFonts w:ascii="Arial" w:eastAsia="Times New Roman" w:hAnsi="Arial" w:cs="Arial"/>
                <w:color w:val="FF0000"/>
                <w:sz w:val="18"/>
                <w:szCs w:val="18"/>
              </w:rPr>
            </w:pPr>
            <w:r w:rsidRPr="00BC6629">
              <w:rPr>
                <w:rFonts w:ascii="Arial" w:eastAsia="Times New Roman" w:hAnsi="Arial" w:cs="Arial"/>
                <w:color w:val="FF0000"/>
                <w:sz w:val="18"/>
                <w:szCs w:val="18"/>
              </w:rPr>
              <w:t>2.88</w:t>
            </w:r>
          </w:p>
        </w:tc>
        <w:tc>
          <w:tcPr>
            <w:tcW w:w="630" w:type="dxa"/>
            <w:tcBorders>
              <w:top w:val="nil"/>
              <w:left w:val="nil"/>
              <w:bottom w:val="nil"/>
              <w:right w:val="single" w:sz="4" w:space="0" w:color="000000"/>
            </w:tcBorders>
            <w:shd w:val="clear" w:color="auto" w:fill="auto"/>
            <w:noWrap/>
            <w:hideMark/>
          </w:tcPr>
          <w:p w:rsidR="00304D1D" w:rsidRPr="00BC6629" w:rsidRDefault="00304D1D" w:rsidP="00304D1D">
            <w:pPr>
              <w:spacing w:after="0" w:line="240" w:lineRule="auto"/>
              <w:jc w:val="right"/>
              <w:rPr>
                <w:rFonts w:ascii="Arial" w:eastAsia="Times New Roman" w:hAnsi="Arial" w:cs="Arial"/>
                <w:color w:val="FF0000"/>
                <w:sz w:val="18"/>
                <w:szCs w:val="18"/>
              </w:rPr>
            </w:pPr>
            <w:r w:rsidRPr="00BC6629">
              <w:rPr>
                <w:rFonts w:ascii="Arial" w:eastAsia="Times New Roman" w:hAnsi="Arial" w:cs="Arial"/>
                <w:color w:val="FF0000"/>
                <w:sz w:val="18"/>
                <w:szCs w:val="18"/>
              </w:rPr>
              <w:t>3.94</w:t>
            </w:r>
          </w:p>
        </w:tc>
        <w:tc>
          <w:tcPr>
            <w:tcW w:w="630" w:type="dxa"/>
            <w:tcBorders>
              <w:top w:val="nil"/>
              <w:left w:val="nil"/>
              <w:bottom w:val="nil"/>
              <w:right w:val="single" w:sz="4" w:space="0" w:color="000000"/>
            </w:tcBorders>
            <w:shd w:val="clear" w:color="auto" w:fill="auto"/>
            <w:noWrap/>
            <w:hideMark/>
          </w:tcPr>
          <w:p w:rsidR="00304D1D" w:rsidRPr="00BC6629" w:rsidRDefault="00304D1D" w:rsidP="00304D1D">
            <w:pPr>
              <w:spacing w:after="0" w:line="240" w:lineRule="auto"/>
              <w:jc w:val="right"/>
              <w:rPr>
                <w:rFonts w:ascii="Arial" w:eastAsia="Times New Roman" w:hAnsi="Arial" w:cs="Arial"/>
                <w:color w:val="FF0000"/>
                <w:sz w:val="18"/>
                <w:szCs w:val="18"/>
              </w:rPr>
            </w:pPr>
            <w:r w:rsidRPr="00BC6629">
              <w:rPr>
                <w:rFonts w:ascii="Arial" w:eastAsia="Times New Roman" w:hAnsi="Arial" w:cs="Arial"/>
                <w:color w:val="FF0000"/>
                <w:sz w:val="18"/>
                <w:szCs w:val="18"/>
              </w:rPr>
              <w:t>3.45</w:t>
            </w:r>
          </w:p>
        </w:tc>
        <w:tc>
          <w:tcPr>
            <w:tcW w:w="630" w:type="dxa"/>
            <w:tcBorders>
              <w:top w:val="nil"/>
              <w:left w:val="nil"/>
              <w:bottom w:val="nil"/>
              <w:right w:val="single" w:sz="4" w:space="0" w:color="000000"/>
            </w:tcBorders>
            <w:shd w:val="clear" w:color="auto" w:fill="auto"/>
            <w:noWrap/>
            <w:hideMark/>
          </w:tcPr>
          <w:p w:rsidR="00304D1D" w:rsidRPr="00BC6629" w:rsidRDefault="00304D1D" w:rsidP="00304D1D">
            <w:pPr>
              <w:spacing w:after="0" w:line="240" w:lineRule="auto"/>
              <w:jc w:val="right"/>
              <w:rPr>
                <w:rFonts w:ascii="Arial" w:eastAsia="Times New Roman" w:hAnsi="Arial" w:cs="Arial"/>
                <w:color w:val="FF0000"/>
                <w:sz w:val="18"/>
                <w:szCs w:val="18"/>
              </w:rPr>
            </w:pPr>
            <w:r w:rsidRPr="00BC6629">
              <w:rPr>
                <w:rFonts w:ascii="Arial" w:eastAsia="Times New Roman" w:hAnsi="Arial" w:cs="Arial"/>
                <w:color w:val="FF0000"/>
                <w:sz w:val="18"/>
                <w:szCs w:val="18"/>
              </w:rPr>
              <w:t>2.97</w:t>
            </w:r>
          </w:p>
        </w:tc>
        <w:tc>
          <w:tcPr>
            <w:tcW w:w="630" w:type="dxa"/>
            <w:tcBorders>
              <w:top w:val="nil"/>
              <w:left w:val="nil"/>
              <w:bottom w:val="nil"/>
              <w:right w:val="single" w:sz="4" w:space="0" w:color="000000"/>
            </w:tcBorders>
            <w:shd w:val="clear" w:color="auto" w:fill="auto"/>
            <w:noWrap/>
            <w:hideMark/>
          </w:tcPr>
          <w:p w:rsidR="00304D1D" w:rsidRPr="00BC6629" w:rsidRDefault="00304D1D" w:rsidP="00304D1D">
            <w:pPr>
              <w:spacing w:after="0" w:line="240" w:lineRule="auto"/>
              <w:jc w:val="right"/>
              <w:rPr>
                <w:rFonts w:ascii="Arial" w:eastAsia="Times New Roman" w:hAnsi="Arial" w:cs="Arial"/>
                <w:color w:val="FF0000"/>
                <w:sz w:val="18"/>
                <w:szCs w:val="18"/>
              </w:rPr>
            </w:pPr>
            <w:r w:rsidRPr="00BC6629">
              <w:rPr>
                <w:rFonts w:ascii="Arial" w:eastAsia="Times New Roman" w:hAnsi="Arial" w:cs="Arial"/>
                <w:color w:val="FF0000"/>
                <w:sz w:val="18"/>
                <w:szCs w:val="18"/>
              </w:rPr>
              <w:t>3.67</w:t>
            </w:r>
          </w:p>
        </w:tc>
        <w:tc>
          <w:tcPr>
            <w:tcW w:w="630" w:type="dxa"/>
            <w:tcBorders>
              <w:top w:val="nil"/>
              <w:left w:val="nil"/>
              <w:bottom w:val="nil"/>
              <w:right w:val="single" w:sz="4" w:space="0" w:color="000000"/>
            </w:tcBorders>
            <w:shd w:val="clear" w:color="auto" w:fill="auto"/>
            <w:noWrap/>
            <w:hideMark/>
          </w:tcPr>
          <w:p w:rsidR="00304D1D" w:rsidRPr="00BC6629" w:rsidRDefault="00304D1D" w:rsidP="00304D1D">
            <w:pPr>
              <w:spacing w:after="0" w:line="240" w:lineRule="auto"/>
              <w:jc w:val="right"/>
              <w:rPr>
                <w:rFonts w:ascii="Arial" w:eastAsia="Times New Roman" w:hAnsi="Arial" w:cs="Arial"/>
                <w:color w:val="FF0000"/>
                <w:sz w:val="18"/>
                <w:szCs w:val="18"/>
              </w:rPr>
            </w:pPr>
            <w:r w:rsidRPr="00BC6629">
              <w:rPr>
                <w:rFonts w:ascii="Arial" w:eastAsia="Times New Roman" w:hAnsi="Arial" w:cs="Arial"/>
                <w:color w:val="FF0000"/>
                <w:sz w:val="18"/>
                <w:szCs w:val="18"/>
              </w:rPr>
              <w:t>2.85</w:t>
            </w:r>
          </w:p>
        </w:tc>
        <w:tc>
          <w:tcPr>
            <w:tcW w:w="630" w:type="dxa"/>
            <w:tcBorders>
              <w:top w:val="nil"/>
              <w:left w:val="nil"/>
              <w:bottom w:val="nil"/>
              <w:right w:val="single" w:sz="4" w:space="0" w:color="000000"/>
            </w:tcBorders>
            <w:shd w:val="clear" w:color="auto" w:fill="auto"/>
            <w:noWrap/>
            <w:hideMark/>
          </w:tcPr>
          <w:p w:rsidR="00304D1D" w:rsidRPr="00BC6629" w:rsidRDefault="00304D1D" w:rsidP="00304D1D">
            <w:pPr>
              <w:spacing w:after="0" w:line="240" w:lineRule="auto"/>
              <w:jc w:val="right"/>
              <w:rPr>
                <w:rFonts w:ascii="Arial" w:eastAsia="Times New Roman" w:hAnsi="Arial" w:cs="Arial"/>
                <w:color w:val="FF0000"/>
                <w:sz w:val="18"/>
                <w:szCs w:val="18"/>
              </w:rPr>
            </w:pPr>
            <w:r w:rsidRPr="00BC6629">
              <w:rPr>
                <w:rFonts w:ascii="Arial" w:eastAsia="Times New Roman" w:hAnsi="Arial" w:cs="Arial"/>
                <w:color w:val="FF0000"/>
                <w:sz w:val="18"/>
                <w:szCs w:val="18"/>
              </w:rPr>
              <w:t>2.70</w:t>
            </w:r>
          </w:p>
        </w:tc>
        <w:tc>
          <w:tcPr>
            <w:tcW w:w="810" w:type="dxa"/>
            <w:gridSpan w:val="2"/>
            <w:tcBorders>
              <w:top w:val="nil"/>
              <w:left w:val="nil"/>
              <w:bottom w:val="nil"/>
              <w:right w:val="single" w:sz="12"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48.94</w:t>
            </w:r>
          </w:p>
        </w:tc>
      </w:tr>
      <w:tr w:rsidR="006E3CB6" w:rsidRPr="00304D1D" w:rsidTr="006E3CB6">
        <w:trPr>
          <w:trHeight w:val="300"/>
        </w:trPr>
        <w:tc>
          <w:tcPr>
            <w:tcW w:w="1260" w:type="dxa"/>
            <w:gridSpan w:val="2"/>
            <w:tcBorders>
              <w:top w:val="nil"/>
              <w:left w:val="single" w:sz="12" w:space="0" w:color="000000"/>
              <w:bottom w:val="nil"/>
              <w:right w:val="single" w:sz="12" w:space="0" w:color="000000"/>
            </w:tcBorders>
            <w:shd w:val="clear" w:color="auto" w:fill="auto"/>
            <w:hideMark/>
          </w:tcPr>
          <w:p w:rsidR="00304D1D" w:rsidRPr="00304D1D" w:rsidRDefault="00304D1D" w:rsidP="00304D1D">
            <w:pPr>
              <w:spacing w:after="0" w:line="240" w:lineRule="auto"/>
              <w:rPr>
                <w:rFonts w:ascii="Arial" w:eastAsia="Times New Roman" w:hAnsi="Arial" w:cs="Arial"/>
                <w:color w:val="000000"/>
                <w:sz w:val="18"/>
                <w:szCs w:val="18"/>
              </w:rPr>
            </w:pPr>
            <w:r w:rsidRPr="00304D1D">
              <w:rPr>
                <w:rFonts w:ascii="Arial" w:eastAsia="Times New Roman" w:hAnsi="Arial" w:cs="Arial"/>
                <w:color w:val="000000"/>
                <w:sz w:val="18"/>
                <w:szCs w:val="18"/>
              </w:rPr>
              <w:t>Std. Error of Mean</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.113</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.097</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.194</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.220</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.230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.162</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.160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.141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.221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.174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.218</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.240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.207</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.231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.256</w:t>
            </w:r>
          </w:p>
        </w:tc>
        <w:tc>
          <w:tcPr>
            <w:tcW w:w="810" w:type="dxa"/>
            <w:gridSpan w:val="2"/>
            <w:tcBorders>
              <w:top w:val="nil"/>
              <w:left w:val="nil"/>
              <w:bottom w:val="nil"/>
              <w:right w:val="single" w:sz="12"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1.667</w:t>
            </w:r>
          </w:p>
        </w:tc>
      </w:tr>
      <w:tr w:rsidR="006E3CB6" w:rsidRPr="00304D1D" w:rsidTr="006E3CB6">
        <w:trPr>
          <w:trHeight w:val="300"/>
        </w:trPr>
        <w:tc>
          <w:tcPr>
            <w:tcW w:w="1260" w:type="dxa"/>
            <w:gridSpan w:val="2"/>
            <w:tcBorders>
              <w:top w:val="nil"/>
              <w:left w:val="single" w:sz="12" w:space="0" w:color="000000"/>
              <w:bottom w:val="nil"/>
              <w:right w:val="single" w:sz="12" w:space="0" w:color="000000"/>
            </w:tcBorders>
            <w:shd w:val="clear" w:color="auto" w:fill="auto"/>
            <w:hideMark/>
          </w:tcPr>
          <w:p w:rsidR="00304D1D" w:rsidRPr="00304D1D" w:rsidRDefault="00304D1D" w:rsidP="00304D1D">
            <w:pPr>
              <w:spacing w:after="0" w:line="240" w:lineRule="auto"/>
              <w:rPr>
                <w:rFonts w:ascii="Arial" w:eastAsia="Times New Roman" w:hAnsi="Arial" w:cs="Arial"/>
                <w:color w:val="000000"/>
                <w:sz w:val="18"/>
                <w:szCs w:val="18"/>
              </w:rPr>
            </w:pPr>
            <w:r w:rsidRPr="00304D1D">
              <w:rPr>
                <w:rFonts w:ascii="Arial" w:eastAsia="Times New Roman" w:hAnsi="Arial" w:cs="Arial"/>
                <w:color w:val="000000"/>
                <w:sz w:val="18"/>
                <w:szCs w:val="18"/>
              </w:rPr>
              <w:t>Median</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2.00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3.00</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3.00</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3.00</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4.00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4.00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4.00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4.00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3.00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4.00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4.00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3.00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4.00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3.00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2.00</w:t>
            </w:r>
          </w:p>
        </w:tc>
        <w:tc>
          <w:tcPr>
            <w:tcW w:w="810" w:type="dxa"/>
            <w:gridSpan w:val="2"/>
            <w:tcBorders>
              <w:top w:val="nil"/>
              <w:left w:val="nil"/>
              <w:bottom w:val="nil"/>
              <w:right w:val="single" w:sz="12"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48.00</w:t>
            </w:r>
          </w:p>
        </w:tc>
      </w:tr>
      <w:tr w:rsidR="006E3CB6" w:rsidRPr="00304D1D" w:rsidTr="006E3CB6">
        <w:trPr>
          <w:trHeight w:val="300"/>
        </w:trPr>
        <w:tc>
          <w:tcPr>
            <w:tcW w:w="1260" w:type="dxa"/>
            <w:gridSpan w:val="2"/>
            <w:tcBorders>
              <w:top w:val="nil"/>
              <w:left w:val="single" w:sz="12" w:space="0" w:color="000000"/>
              <w:bottom w:val="nil"/>
              <w:right w:val="single" w:sz="12" w:space="0" w:color="000000"/>
            </w:tcBorders>
            <w:shd w:val="clear" w:color="auto" w:fill="auto"/>
            <w:hideMark/>
          </w:tcPr>
          <w:p w:rsidR="00304D1D" w:rsidRPr="00304D1D" w:rsidRDefault="00304D1D" w:rsidP="00304D1D">
            <w:pPr>
              <w:spacing w:after="0" w:line="240" w:lineRule="auto"/>
              <w:rPr>
                <w:rFonts w:ascii="Arial" w:eastAsia="Times New Roman" w:hAnsi="Arial" w:cs="Arial"/>
                <w:color w:val="000000"/>
                <w:sz w:val="18"/>
                <w:szCs w:val="18"/>
              </w:rPr>
            </w:pPr>
            <w:r w:rsidRPr="00304D1D">
              <w:rPr>
                <w:rFonts w:ascii="Arial" w:eastAsia="Times New Roman" w:hAnsi="Arial" w:cs="Arial"/>
                <w:color w:val="000000"/>
                <w:sz w:val="18"/>
                <w:szCs w:val="18"/>
              </w:rPr>
              <w:t>Mode</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2</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2</w:t>
            </w:r>
            <w:r w:rsidRPr="00304D1D">
              <w:rPr>
                <w:rFonts w:ascii="Arial" w:eastAsia="Times New Roman" w:hAnsi="Arial" w:cs="Arial"/>
                <w:color w:val="000000"/>
                <w:sz w:val="18"/>
                <w:szCs w:val="18"/>
                <w:vertAlign w:val="superscript"/>
              </w:rPr>
              <w:t>a</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2</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2</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2</w:t>
            </w:r>
          </w:p>
        </w:tc>
        <w:tc>
          <w:tcPr>
            <w:tcW w:w="810" w:type="dxa"/>
            <w:gridSpan w:val="2"/>
            <w:tcBorders>
              <w:top w:val="nil"/>
              <w:left w:val="nil"/>
              <w:bottom w:val="nil"/>
              <w:right w:val="single" w:sz="12"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50</w:t>
            </w:r>
          </w:p>
        </w:tc>
      </w:tr>
      <w:tr w:rsidR="006E3CB6" w:rsidRPr="00304D1D" w:rsidTr="006E3CB6">
        <w:trPr>
          <w:trHeight w:val="300"/>
        </w:trPr>
        <w:tc>
          <w:tcPr>
            <w:tcW w:w="1260" w:type="dxa"/>
            <w:gridSpan w:val="2"/>
            <w:tcBorders>
              <w:top w:val="nil"/>
              <w:left w:val="single" w:sz="12" w:space="0" w:color="000000"/>
              <w:bottom w:val="nil"/>
              <w:right w:val="single" w:sz="12" w:space="0" w:color="000000"/>
            </w:tcBorders>
            <w:shd w:val="clear" w:color="auto" w:fill="auto"/>
            <w:hideMark/>
          </w:tcPr>
          <w:p w:rsidR="00304D1D" w:rsidRPr="00304D1D" w:rsidRDefault="00304D1D" w:rsidP="00304D1D">
            <w:pPr>
              <w:spacing w:after="0" w:line="240" w:lineRule="auto"/>
              <w:rPr>
                <w:rFonts w:ascii="Arial" w:eastAsia="Times New Roman" w:hAnsi="Arial" w:cs="Arial"/>
                <w:color w:val="000000"/>
                <w:sz w:val="18"/>
                <w:szCs w:val="18"/>
              </w:rPr>
            </w:pPr>
            <w:r w:rsidRPr="00304D1D">
              <w:rPr>
                <w:rFonts w:ascii="Arial" w:eastAsia="Times New Roman" w:hAnsi="Arial" w:cs="Arial"/>
                <w:color w:val="000000"/>
                <w:sz w:val="18"/>
                <w:szCs w:val="18"/>
              </w:rPr>
              <w:t>Std. Deviation</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.650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.559</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1.116</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1.261</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1.321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.933</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.917</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.810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1.269</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.998</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1.252</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1.380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1.190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1.326</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1.468</w:t>
            </w:r>
          </w:p>
        </w:tc>
        <w:tc>
          <w:tcPr>
            <w:tcW w:w="810" w:type="dxa"/>
            <w:gridSpan w:val="2"/>
            <w:tcBorders>
              <w:top w:val="nil"/>
              <w:left w:val="nil"/>
              <w:bottom w:val="nil"/>
              <w:right w:val="single" w:sz="12"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9.575</w:t>
            </w:r>
          </w:p>
        </w:tc>
      </w:tr>
      <w:tr w:rsidR="006E3CB6" w:rsidRPr="00304D1D" w:rsidTr="006E3CB6">
        <w:trPr>
          <w:trHeight w:val="300"/>
        </w:trPr>
        <w:tc>
          <w:tcPr>
            <w:tcW w:w="1260" w:type="dxa"/>
            <w:gridSpan w:val="2"/>
            <w:tcBorders>
              <w:top w:val="nil"/>
              <w:left w:val="single" w:sz="12" w:space="0" w:color="000000"/>
              <w:bottom w:val="nil"/>
              <w:right w:val="single" w:sz="12" w:space="0" w:color="000000"/>
            </w:tcBorders>
            <w:shd w:val="clear" w:color="auto" w:fill="auto"/>
            <w:hideMark/>
          </w:tcPr>
          <w:p w:rsidR="00304D1D" w:rsidRPr="00304D1D" w:rsidRDefault="00304D1D" w:rsidP="00304D1D">
            <w:pPr>
              <w:spacing w:after="0" w:line="240" w:lineRule="auto"/>
              <w:rPr>
                <w:rFonts w:ascii="Arial" w:eastAsia="Times New Roman" w:hAnsi="Arial" w:cs="Arial"/>
                <w:color w:val="000000"/>
                <w:sz w:val="18"/>
                <w:szCs w:val="18"/>
              </w:rPr>
            </w:pPr>
            <w:r w:rsidRPr="00304D1D">
              <w:rPr>
                <w:rFonts w:ascii="Arial" w:eastAsia="Times New Roman" w:hAnsi="Arial" w:cs="Arial"/>
                <w:color w:val="000000"/>
                <w:sz w:val="18"/>
                <w:szCs w:val="18"/>
              </w:rPr>
              <w:t>Variance</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.422</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.313</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1.246</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1.591</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1.746</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.871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.841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.655</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1.610</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.996</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1.568</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1.905</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1.417</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1.758</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2.155</w:t>
            </w:r>
          </w:p>
        </w:tc>
        <w:tc>
          <w:tcPr>
            <w:tcW w:w="810" w:type="dxa"/>
            <w:gridSpan w:val="2"/>
            <w:tcBorders>
              <w:top w:val="nil"/>
              <w:left w:val="nil"/>
              <w:bottom w:val="nil"/>
              <w:right w:val="single" w:sz="12"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91.684</w:t>
            </w:r>
          </w:p>
        </w:tc>
      </w:tr>
      <w:tr w:rsidR="006E3CB6" w:rsidRPr="00304D1D" w:rsidTr="006E3CB6">
        <w:trPr>
          <w:trHeight w:val="300"/>
        </w:trPr>
        <w:tc>
          <w:tcPr>
            <w:tcW w:w="1260" w:type="dxa"/>
            <w:gridSpan w:val="2"/>
            <w:tcBorders>
              <w:top w:val="nil"/>
              <w:left w:val="single" w:sz="12" w:space="0" w:color="000000"/>
              <w:bottom w:val="nil"/>
              <w:right w:val="single" w:sz="12" w:space="0" w:color="000000"/>
            </w:tcBorders>
            <w:shd w:val="clear" w:color="auto" w:fill="auto"/>
            <w:hideMark/>
          </w:tcPr>
          <w:p w:rsidR="00304D1D" w:rsidRPr="00304D1D" w:rsidRDefault="00304D1D" w:rsidP="00304D1D">
            <w:pPr>
              <w:spacing w:after="0" w:line="240" w:lineRule="auto"/>
              <w:rPr>
                <w:rFonts w:ascii="Arial" w:eastAsia="Times New Roman" w:hAnsi="Arial" w:cs="Arial"/>
                <w:color w:val="000000"/>
                <w:sz w:val="18"/>
                <w:szCs w:val="18"/>
              </w:rPr>
            </w:pPr>
            <w:r w:rsidRPr="00304D1D">
              <w:rPr>
                <w:rFonts w:ascii="Arial" w:eastAsia="Times New Roman" w:hAnsi="Arial" w:cs="Arial"/>
                <w:color w:val="000000"/>
                <w:sz w:val="18"/>
                <w:szCs w:val="18"/>
              </w:rPr>
              <w:t>Range</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4</w:t>
            </w:r>
          </w:p>
        </w:tc>
        <w:tc>
          <w:tcPr>
            <w:tcW w:w="810" w:type="dxa"/>
            <w:gridSpan w:val="2"/>
            <w:tcBorders>
              <w:top w:val="nil"/>
              <w:left w:val="nil"/>
              <w:bottom w:val="nil"/>
              <w:right w:val="single" w:sz="12"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60</w:t>
            </w:r>
          </w:p>
        </w:tc>
      </w:tr>
      <w:tr w:rsidR="006E3CB6" w:rsidRPr="00304D1D" w:rsidTr="006E3CB6">
        <w:trPr>
          <w:trHeight w:val="300"/>
        </w:trPr>
        <w:tc>
          <w:tcPr>
            <w:tcW w:w="1260" w:type="dxa"/>
            <w:gridSpan w:val="2"/>
            <w:tcBorders>
              <w:top w:val="nil"/>
              <w:left w:val="single" w:sz="12" w:space="0" w:color="000000"/>
              <w:bottom w:val="nil"/>
              <w:right w:val="single" w:sz="12" w:space="0" w:color="000000"/>
            </w:tcBorders>
            <w:shd w:val="clear" w:color="auto" w:fill="auto"/>
            <w:hideMark/>
          </w:tcPr>
          <w:p w:rsidR="00304D1D" w:rsidRPr="00304D1D" w:rsidRDefault="00304D1D" w:rsidP="00304D1D">
            <w:pPr>
              <w:spacing w:after="0" w:line="240" w:lineRule="auto"/>
              <w:rPr>
                <w:rFonts w:ascii="Arial" w:eastAsia="Times New Roman" w:hAnsi="Arial" w:cs="Arial"/>
                <w:color w:val="000000"/>
                <w:sz w:val="18"/>
                <w:szCs w:val="18"/>
              </w:rPr>
            </w:pPr>
            <w:r w:rsidRPr="00304D1D">
              <w:rPr>
                <w:rFonts w:ascii="Arial" w:eastAsia="Times New Roman" w:hAnsi="Arial" w:cs="Arial"/>
                <w:color w:val="000000"/>
                <w:sz w:val="18"/>
                <w:szCs w:val="18"/>
              </w:rPr>
              <w:t>Minimum</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w:t>
            </w:r>
          </w:p>
        </w:tc>
        <w:tc>
          <w:tcPr>
            <w:tcW w:w="810" w:type="dxa"/>
            <w:gridSpan w:val="2"/>
            <w:tcBorders>
              <w:top w:val="nil"/>
              <w:left w:val="nil"/>
              <w:bottom w:val="nil"/>
              <w:right w:val="single" w:sz="12"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15</w:t>
            </w:r>
          </w:p>
        </w:tc>
      </w:tr>
      <w:tr w:rsidR="006E3CB6" w:rsidRPr="00304D1D" w:rsidTr="006E3CB6">
        <w:trPr>
          <w:trHeight w:val="300"/>
        </w:trPr>
        <w:tc>
          <w:tcPr>
            <w:tcW w:w="1260" w:type="dxa"/>
            <w:gridSpan w:val="2"/>
            <w:tcBorders>
              <w:top w:val="nil"/>
              <w:left w:val="single" w:sz="12" w:space="0" w:color="000000"/>
              <w:bottom w:val="nil"/>
              <w:right w:val="single" w:sz="12" w:space="0" w:color="000000"/>
            </w:tcBorders>
            <w:shd w:val="clear" w:color="auto" w:fill="auto"/>
            <w:hideMark/>
          </w:tcPr>
          <w:p w:rsidR="00304D1D" w:rsidRPr="00304D1D" w:rsidRDefault="00304D1D" w:rsidP="00304D1D">
            <w:pPr>
              <w:spacing w:after="0" w:line="240" w:lineRule="auto"/>
              <w:rPr>
                <w:rFonts w:ascii="Arial" w:eastAsia="Times New Roman" w:hAnsi="Arial" w:cs="Arial"/>
                <w:color w:val="000000"/>
                <w:sz w:val="18"/>
                <w:szCs w:val="18"/>
              </w:rPr>
            </w:pPr>
            <w:r w:rsidRPr="00304D1D">
              <w:rPr>
                <w:rFonts w:ascii="Arial" w:eastAsia="Times New Roman" w:hAnsi="Arial" w:cs="Arial"/>
                <w:color w:val="000000"/>
                <w:sz w:val="18"/>
                <w:szCs w:val="18"/>
              </w:rPr>
              <w:t>Maximum</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w:t>
            </w:r>
          </w:p>
        </w:tc>
        <w:tc>
          <w:tcPr>
            <w:tcW w:w="72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w:t>
            </w:r>
          </w:p>
        </w:tc>
        <w:tc>
          <w:tcPr>
            <w:tcW w:w="630" w:type="dxa"/>
            <w:tcBorders>
              <w:top w:val="nil"/>
              <w:left w:val="nil"/>
              <w:bottom w:val="nil"/>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5</w:t>
            </w:r>
          </w:p>
        </w:tc>
        <w:tc>
          <w:tcPr>
            <w:tcW w:w="810" w:type="dxa"/>
            <w:gridSpan w:val="2"/>
            <w:tcBorders>
              <w:top w:val="nil"/>
              <w:left w:val="nil"/>
              <w:bottom w:val="nil"/>
              <w:right w:val="single" w:sz="12"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75</w:t>
            </w:r>
          </w:p>
        </w:tc>
      </w:tr>
      <w:tr w:rsidR="006E3CB6" w:rsidRPr="00304D1D" w:rsidTr="006E3CB6">
        <w:trPr>
          <w:trHeight w:val="315"/>
        </w:trPr>
        <w:tc>
          <w:tcPr>
            <w:tcW w:w="1260" w:type="dxa"/>
            <w:gridSpan w:val="2"/>
            <w:tcBorders>
              <w:top w:val="nil"/>
              <w:left w:val="single" w:sz="12" w:space="0" w:color="000000"/>
              <w:bottom w:val="single" w:sz="12" w:space="0" w:color="000000"/>
              <w:right w:val="single" w:sz="12" w:space="0" w:color="000000"/>
            </w:tcBorders>
            <w:shd w:val="clear" w:color="auto" w:fill="auto"/>
            <w:hideMark/>
          </w:tcPr>
          <w:p w:rsidR="00304D1D" w:rsidRPr="00304D1D" w:rsidRDefault="00304D1D" w:rsidP="00304D1D">
            <w:pPr>
              <w:spacing w:after="0" w:line="240" w:lineRule="auto"/>
              <w:rPr>
                <w:rFonts w:ascii="Arial" w:eastAsia="Times New Roman" w:hAnsi="Arial" w:cs="Arial"/>
                <w:color w:val="000000"/>
                <w:sz w:val="18"/>
                <w:szCs w:val="18"/>
              </w:rPr>
            </w:pPr>
            <w:r w:rsidRPr="00304D1D">
              <w:rPr>
                <w:rFonts w:ascii="Arial" w:eastAsia="Times New Roman" w:hAnsi="Arial" w:cs="Arial"/>
                <w:color w:val="000000"/>
                <w:sz w:val="18"/>
                <w:szCs w:val="18"/>
              </w:rPr>
              <w:t>Sum</w:t>
            </w:r>
          </w:p>
        </w:tc>
        <w:tc>
          <w:tcPr>
            <w:tcW w:w="630" w:type="dxa"/>
            <w:tcBorders>
              <w:top w:val="nil"/>
              <w:left w:val="nil"/>
              <w:bottom w:val="single" w:sz="12" w:space="0" w:color="000000"/>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70</w:t>
            </w:r>
          </w:p>
        </w:tc>
        <w:tc>
          <w:tcPr>
            <w:tcW w:w="630" w:type="dxa"/>
            <w:tcBorders>
              <w:top w:val="nil"/>
              <w:left w:val="nil"/>
              <w:bottom w:val="single" w:sz="12" w:space="0" w:color="000000"/>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99</w:t>
            </w:r>
          </w:p>
        </w:tc>
        <w:tc>
          <w:tcPr>
            <w:tcW w:w="720" w:type="dxa"/>
            <w:tcBorders>
              <w:top w:val="nil"/>
              <w:left w:val="nil"/>
              <w:bottom w:val="single" w:sz="12" w:space="0" w:color="000000"/>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101</w:t>
            </w:r>
          </w:p>
        </w:tc>
        <w:tc>
          <w:tcPr>
            <w:tcW w:w="720" w:type="dxa"/>
            <w:tcBorders>
              <w:top w:val="nil"/>
              <w:left w:val="nil"/>
              <w:bottom w:val="single" w:sz="12" w:space="0" w:color="000000"/>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105</w:t>
            </w:r>
          </w:p>
        </w:tc>
        <w:tc>
          <w:tcPr>
            <w:tcW w:w="720" w:type="dxa"/>
            <w:tcBorders>
              <w:top w:val="nil"/>
              <w:left w:val="nil"/>
              <w:bottom w:val="single" w:sz="12" w:space="0" w:color="000000"/>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112</w:t>
            </w:r>
          </w:p>
        </w:tc>
        <w:tc>
          <w:tcPr>
            <w:tcW w:w="630" w:type="dxa"/>
            <w:tcBorders>
              <w:top w:val="nil"/>
              <w:left w:val="nil"/>
              <w:bottom w:val="single" w:sz="12" w:space="0" w:color="000000"/>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130</w:t>
            </w:r>
          </w:p>
        </w:tc>
        <w:tc>
          <w:tcPr>
            <w:tcW w:w="630" w:type="dxa"/>
            <w:tcBorders>
              <w:top w:val="nil"/>
              <w:left w:val="nil"/>
              <w:bottom w:val="single" w:sz="12" w:space="0" w:color="000000"/>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126</w:t>
            </w:r>
          </w:p>
        </w:tc>
        <w:tc>
          <w:tcPr>
            <w:tcW w:w="630" w:type="dxa"/>
            <w:tcBorders>
              <w:top w:val="nil"/>
              <w:left w:val="nil"/>
              <w:bottom w:val="single" w:sz="12" w:space="0" w:color="000000"/>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131</w:t>
            </w:r>
          </w:p>
        </w:tc>
        <w:tc>
          <w:tcPr>
            <w:tcW w:w="630" w:type="dxa"/>
            <w:tcBorders>
              <w:top w:val="nil"/>
              <w:left w:val="nil"/>
              <w:bottom w:val="single" w:sz="12" w:space="0" w:color="000000"/>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95</w:t>
            </w:r>
          </w:p>
        </w:tc>
        <w:tc>
          <w:tcPr>
            <w:tcW w:w="630" w:type="dxa"/>
            <w:tcBorders>
              <w:top w:val="nil"/>
              <w:left w:val="nil"/>
              <w:bottom w:val="single" w:sz="12" w:space="0" w:color="000000"/>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130</w:t>
            </w:r>
          </w:p>
        </w:tc>
        <w:tc>
          <w:tcPr>
            <w:tcW w:w="630" w:type="dxa"/>
            <w:tcBorders>
              <w:top w:val="nil"/>
              <w:left w:val="nil"/>
              <w:bottom w:val="single" w:sz="12" w:space="0" w:color="000000"/>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114</w:t>
            </w:r>
          </w:p>
        </w:tc>
        <w:tc>
          <w:tcPr>
            <w:tcW w:w="630" w:type="dxa"/>
            <w:tcBorders>
              <w:top w:val="nil"/>
              <w:left w:val="nil"/>
              <w:bottom w:val="single" w:sz="12" w:space="0" w:color="000000"/>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98</w:t>
            </w:r>
          </w:p>
        </w:tc>
        <w:tc>
          <w:tcPr>
            <w:tcW w:w="630" w:type="dxa"/>
            <w:tcBorders>
              <w:top w:val="nil"/>
              <w:left w:val="nil"/>
              <w:bottom w:val="single" w:sz="12" w:space="0" w:color="000000"/>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121</w:t>
            </w:r>
          </w:p>
        </w:tc>
        <w:tc>
          <w:tcPr>
            <w:tcW w:w="630" w:type="dxa"/>
            <w:tcBorders>
              <w:top w:val="nil"/>
              <w:left w:val="nil"/>
              <w:bottom w:val="single" w:sz="12" w:space="0" w:color="000000"/>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94</w:t>
            </w:r>
          </w:p>
        </w:tc>
        <w:tc>
          <w:tcPr>
            <w:tcW w:w="630" w:type="dxa"/>
            <w:tcBorders>
              <w:top w:val="nil"/>
              <w:left w:val="nil"/>
              <w:bottom w:val="single" w:sz="12" w:space="0" w:color="000000"/>
              <w:right w:val="single" w:sz="4"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89</w:t>
            </w:r>
          </w:p>
        </w:tc>
        <w:tc>
          <w:tcPr>
            <w:tcW w:w="810" w:type="dxa"/>
            <w:gridSpan w:val="2"/>
            <w:tcBorders>
              <w:top w:val="nil"/>
              <w:left w:val="nil"/>
              <w:bottom w:val="single" w:sz="12" w:space="0" w:color="000000"/>
              <w:right w:val="single" w:sz="12" w:space="0" w:color="000000"/>
            </w:tcBorders>
            <w:shd w:val="clear" w:color="auto" w:fill="auto"/>
            <w:noWrap/>
            <w:hideMark/>
          </w:tcPr>
          <w:p w:rsidR="00304D1D" w:rsidRPr="00304D1D" w:rsidRDefault="00304D1D" w:rsidP="00304D1D">
            <w:pPr>
              <w:spacing w:after="0" w:line="240" w:lineRule="auto"/>
              <w:jc w:val="right"/>
              <w:rPr>
                <w:rFonts w:ascii="Arial" w:eastAsia="Times New Roman" w:hAnsi="Arial" w:cs="Arial"/>
                <w:color w:val="000000"/>
                <w:sz w:val="18"/>
                <w:szCs w:val="18"/>
              </w:rPr>
            </w:pPr>
            <w:r w:rsidRPr="00304D1D">
              <w:rPr>
                <w:rFonts w:ascii="Arial" w:eastAsia="Times New Roman" w:hAnsi="Arial" w:cs="Arial"/>
                <w:color w:val="000000"/>
                <w:sz w:val="18"/>
                <w:szCs w:val="18"/>
              </w:rPr>
              <w:t>1615</w:t>
            </w:r>
          </w:p>
        </w:tc>
      </w:tr>
      <w:tr w:rsidR="00304D1D" w:rsidRPr="00304D1D" w:rsidTr="006E3CB6">
        <w:trPr>
          <w:gridAfter w:val="1"/>
          <w:wAfter w:w="358" w:type="dxa"/>
          <w:trHeight w:val="315"/>
        </w:trPr>
        <w:tc>
          <w:tcPr>
            <w:tcW w:w="11432" w:type="dxa"/>
            <w:gridSpan w:val="18"/>
            <w:tcBorders>
              <w:top w:val="nil"/>
              <w:left w:val="nil"/>
              <w:bottom w:val="nil"/>
              <w:right w:val="nil"/>
            </w:tcBorders>
            <w:shd w:val="clear" w:color="auto" w:fill="auto"/>
            <w:hideMark/>
          </w:tcPr>
          <w:p w:rsidR="00304D1D" w:rsidRPr="00304D1D" w:rsidRDefault="00304D1D" w:rsidP="00304D1D">
            <w:pPr>
              <w:spacing w:after="0" w:line="240" w:lineRule="auto"/>
              <w:rPr>
                <w:rFonts w:ascii="Arial" w:eastAsia="Times New Roman" w:hAnsi="Arial" w:cs="Arial"/>
                <w:color w:val="000000"/>
                <w:sz w:val="18"/>
                <w:szCs w:val="18"/>
              </w:rPr>
            </w:pPr>
            <w:r w:rsidRPr="00304D1D">
              <w:rPr>
                <w:rFonts w:ascii="Arial" w:eastAsia="Times New Roman" w:hAnsi="Arial" w:cs="Arial"/>
                <w:color w:val="000000"/>
                <w:sz w:val="18"/>
                <w:szCs w:val="18"/>
              </w:rPr>
              <w:t>a. Multiple modes exist. The smallest value is shown</w:t>
            </w:r>
          </w:p>
        </w:tc>
      </w:tr>
    </w:tbl>
    <w:p w:rsidR="00CA38D1" w:rsidRPr="00B53571" w:rsidRDefault="00CA38D1" w:rsidP="009436BA">
      <w:pPr>
        <w:spacing w:after="0" w:line="240" w:lineRule="auto"/>
        <w:rPr>
          <w:rFonts w:ascii="Times New Roman" w:hAnsi="Times New Roman" w:cs="Times New Roman"/>
          <w:b/>
          <w:sz w:val="24"/>
          <w:szCs w:val="24"/>
        </w:rPr>
      </w:pPr>
    </w:p>
    <w:p w:rsidR="00F6467D" w:rsidRPr="00B53571" w:rsidRDefault="004A27D8" w:rsidP="00F6467D">
      <w:pPr>
        <w:spacing w:after="0" w:line="240" w:lineRule="auto"/>
        <w:rPr>
          <w:rFonts w:ascii="Times New Roman" w:hAnsi="Times New Roman" w:cs="Times New Roman"/>
          <w:b/>
          <w:sz w:val="24"/>
          <w:szCs w:val="24"/>
        </w:rPr>
      </w:pPr>
      <w:r>
        <w:rPr>
          <w:rFonts w:ascii="Times New Roman" w:hAnsi="Times New Roman" w:cs="Times New Roman"/>
          <w:b/>
          <w:sz w:val="24"/>
          <w:szCs w:val="24"/>
        </w:rPr>
        <w:t>LAMPIRAN 19</w:t>
      </w:r>
    </w:p>
    <w:p w:rsidR="00F6467D" w:rsidRPr="00B53571" w:rsidRDefault="00F6467D" w:rsidP="00F6467D">
      <w:pPr>
        <w:spacing w:after="0" w:line="240" w:lineRule="auto"/>
        <w:jc w:val="center"/>
        <w:rPr>
          <w:rFonts w:ascii="Times New Roman" w:hAnsi="Times New Roman" w:cs="Times New Roman"/>
          <w:b/>
          <w:sz w:val="24"/>
          <w:szCs w:val="24"/>
        </w:rPr>
      </w:pPr>
      <w:r w:rsidRPr="00B53571">
        <w:rPr>
          <w:rFonts w:ascii="Times New Roman" w:hAnsi="Times New Roman" w:cs="Times New Roman"/>
          <w:b/>
          <w:sz w:val="24"/>
          <w:szCs w:val="24"/>
        </w:rPr>
        <w:t>Uji Normalitas dengan Uji Kolmogrov Smirnov</w:t>
      </w:r>
    </w:p>
    <w:tbl>
      <w:tblPr>
        <w:tblW w:w="8647" w:type="dxa"/>
        <w:tblInd w:w="108" w:type="dxa"/>
        <w:tblLayout w:type="fixed"/>
        <w:tblLook w:val="04A0" w:firstRow="1" w:lastRow="0" w:firstColumn="1" w:lastColumn="0" w:noHBand="0" w:noVBand="1"/>
      </w:tblPr>
      <w:tblGrid>
        <w:gridCol w:w="5142"/>
        <w:gridCol w:w="2863"/>
        <w:gridCol w:w="642"/>
      </w:tblGrid>
      <w:tr w:rsidR="00F6467D" w:rsidRPr="00B53571" w:rsidTr="0064145F">
        <w:trPr>
          <w:trHeight w:val="300"/>
        </w:trPr>
        <w:tc>
          <w:tcPr>
            <w:tcW w:w="8647" w:type="dxa"/>
            <w:gridSpan w:val="3"/>
            <w:tcBorders>
              <w:top w:val="nil"/>
              <w:left w:val="nil"/>
              <w:bottom w:val="nil"/>
              <w:right w:val="nil"/>
            </w:tcBorders>
            <w:shd w:val="clear" w:color="auto" w:fill="auto"/>
            <w:hideMark/>
          </w:tcPr>
          <w:tbl>
            <w:tblPr>
              <w:tblW w:w="9386" w:type="dxa"/>
              <w:tblInd w:w="459" w:type="dxa"/>
              <w:tblLayout w:type="fixed"/>
              <w:tblLook w:val="04A0" w:firstRow="1" w:lastRow="0" w:firstColumn="1" w:lastColumn="0" w:noHBand="0" w:noVBand="1"/>
            </w:tblPr>
            <w:tblGrid>
              <w:gridCol w:w="2920"/>
              <w:gridCol w:w="1562"/>
              <w:gridCol w:w="2018"/>
              <w:gridCol w:w="1438"/>
              <w:gridCol w:w="165"/>
              <w:gridCol w:w="87"/>
              <w:gridCol w:w="960"/>
              <w:gridCol w:w="236"/>
            </w:tblGrid>
            <w:tr w:rsidR="00B02211" w:rsidRPr="00B02211" w:rsidTr="0064145F">
              <w:trPr>
                <w:trHeight w:val="315"/>
              </w:trPr>
              <w:tc>
                <w:tcPr>
                  <w:tcW w:w="7938" w:type="dxa"/>
                  <w:gridSpan w:val="4"/>
                  <w:tcBorders>
                    <w:top w:val="nil"/>
                    <w:left w:val="nil"/>
                    <w:bottom w:val="nil"/>
                    <w:right w:val="nil"/>
                  </w:tcBorders>
                  <w:shd w:val="clear" w:color="auto" w:fill="auto"/>
                  <w:vAlign w:val="center"/>
                  <w:hideMark/>
                </w:tcPr>
                <w:p w:rsidR="00B02211" w:rsidRPr="00B02211" w:rsidRDefault="00B02211" w:rsidP="00B02211">
                  <w:pPr>
                    <w:spacing w:after="0" w:line="240" w:lineRule="auto"/>
                    <w:jc w:val="center"/>
                    <w:rPr>
                      <w:rFonts w:ascii="Arial Bold" w:eastAsia="Times New Roman" w:hAnsi="Arial Bold" w:cs="Calibri"/>
                      <w:b/>
                      <w:bCs/>
                      <w:color w:val="000000"/>
                      <w:sz w:val="18"/>
                      <w:szCs w:val="18"/>
                    </w:rPr>
                  </w:pPr>
                  <w:r w:rsidRPr="00B02211">
                    <w:rPr>
                      <w:rFonts w:ascii="Arial Bold" w:eastAsia="Times New Roman" w:hAnsi="Arial Bold" w:cs="Calibri"/>
                      <w:b/>
                      <w:bCs/>
                      <w:color w:val="000000"/>
                      <w:sz w:val="18"/>
                      <w:szCs w:val="18"/>
                    </w:rPr>
                    <w:t>One-Sample Kolmogorov-Smirnov Test</w:t>
                  </w: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765"/>
              </w:trPr>
              <w:tc>
                <w:tcPr>
                  <w:tcW w:w="4482"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 </w:t>
                  </w:r>
                </w:p>
              </w:tc>
              <w:tc>
                <w:tcPr>
                  <w:tcW w:w="3456" w:type="dxa"/>
                  <w:gridSpan w:val="2"/>
                  <w:tcBorders>
                    <w:top w:val="single" w:sz="12" w:space="0" w:color="000000"/>
                    <w:left w:val="nil"/>
                    <w:bottom w:val="single" w:sz="12" w:space="0" w:color="000000"/>
                    <w:right w:val="single" w:sz="12" w:space="0" w:color="000000"/>
                  </w:tcBorders>
                  <w:shd w:val="clear" w:color="auto" w:fill="auto"/>
                  <w:vAlign w:val="bottom"/>
                  <w:hideMark/>
                </w:tcPr>
                <w:p w:rsidR="00B02211" w:rsidRPr="00B02211" w:rsidRDefault="00B02211" w:rsidP="00B02211">
                  <w:pPr>
                    <w:spacing w:after="0" w:line="240" w:lineRule="auto"/>
                    <w:jc w:val="center"/>
                    <w:rPr>
                      <w:rFonts w:ascii="Arial" w:eastAsia="Times New Roman" w:hAnsi="Arial" w:cs="Arial"/>
                      <w:color w:val="000000"/>
                      <w:sz w:val="18"/>
                      <w:szCs w:val="18"/>
                    </w:rPr>
                  </w:pPr>
                  <w:r w:rsidRPr="00B02211">
                    <w:rPr>
                      <w:rFonts w:ascii="Arial" w:eastAsia="Times New Roman" w:hAnsi="Arial" w:cs="Arial"/>
                      <w:color w:val="000000"/>
                      <w:sz w:val="18"/>
                      <w:szCs w:val="18"/>
                    </w:rPr>
                    <w:t>Unstandardized Residual</w:t>
                  </w: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15"/>
              </w:trPr>
              <w:tc>
                <w:tcPr>
                  <w:tcW w:w="4482" w:type="dxa"/>
                  <w:gridSpan w:val="2"/>
                  <w:tcBorders>
                    <w:top w:val="single" w:sz="12" w:space="0" w:color="000000"/>
                    <w:left w:val="single" w:sz="12" w:space="0" w:color="000000"/>
                    <w:bottom w:val="nil"/>
                    <w:right w:val="single" w:sz="12" w:space="0" w:color="000000"/>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N</w:t>
                  </w:r>
                </w:p>
              </w:tc>
              <w:tc>
                <w:tcPr>
                  <w:tcW w:w="3456" w:type="dxa"/>
                  <w:gridSpan w:val="2"/>
                  <w:tcBorders>
                    <w:top w:val="nil"/>
                    <w:left w:val="nil"/>
                    <w:bottom w:val="nil"/>
                    <w:right w:val="single" w:sz="12"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33</w:t>
                  </w: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00"/>
              </w:trPr>
              <w:tc>
                <w:tcPr>
                  <w:tcW w:w="2920" w:type="dxa"/>
                  <w:vMerge w:val="restart"/>
                  <w:tcBorders>
                    <w:top w:val="nil"/>
                    <w:left w:val="single" w:sz="12" w:space="0" w:color="000000"/>
                    <w:bottom w:val="nil"/>
                    <w:right w:val="nil"/>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Normal Parameters</w:t>
                  </w:r>
                  <w:r w:rsidRPr="00B02211">
                    <w:rPr>
                      <w:rFonts w:ascii="Arial" w:eastAsia="Times New Roman" w:hAnsi="Arial" w:cs="Arial"/>
                      <w:color w:val="000000"/>
                      <w:sz w:val="18"/>
                      <w:szCs w:val="18"/>
                      <w:vertAlign w:val="superscript"/>
                    </w:rPr>
                    <w:t>a,b</w:t>
                  </w:r>
                </w:p>
              </w:tc>
              <w:tc>
                <w:tcPr>
                  <w:tcW w:w="1562" w:type="dxa"/>
                  <w:tcBorders>
                    <w:top w:val="nil"/>
                    <w:left w:val="nil"/>
                    <w:bottom w:val="nil"/>
                    <w:right w:val="single" w:sz="12" w:space="0" w:color="000000"/>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Mean</w:t>
                  </w:r>
                </w:p>
              </w:tc>
              <w:tc>
                <w:tcPr>
                  <w:tcW w:w="3456" w:type="dxa"/>
                  <w:gridSpan w:val="2"/>
                  <w:tcBorders>
                    <w:top w:val="nil"/>
                    <w:left w:val="nil"/>
                    <w:bottom w:val="nil"/>
                    <w:right w:val="single" w:sz="12"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.0000000</w:t>
                  </w: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480"/>
              </w:trPr>
              <w:tc>
                <w:tcPr>
                  <w:tcW w:w="2920" w:type="dxa"/>
                  <w:vMerge/>
                  <w:tcBorders>
                    <w:top w:val="nil"/>
                    <w:left w:val="single" w:sz="12" w:space="0" w:color="000000"/>
                    <w:bottom w:val="nil"/>
                    <w:right w:val="nil"/>
                  </w:tcBorders>
                  <w:vAlign w:val="center"/>
                  <w:hideMark/>
                </w:tcPr>
                <w:p w:rsidR="00B02211" w:rsidRPr="00B02211" w:rsidRDefault="00B02211" w:rsidP="00B02211">
                  <w:pPr>
                    <w:spacing w:after="0" w:line="240" w:lineRule="auto"/>
                    <w:rPr>
                      <w:rFonts w:ascii="Arial" w:eastAsia="Times New Roman" w:hAnsi="Arial" w:cs="Arial"/>
                      <w:color w:val="000000"/>
                      <w:sz w:val="18"/>
                      <w:szCs w:val="18"/>
                    </w:rPr>
                  </w:pPr>
                </w:p>
              </w:tc>
              <w:tc>
                <w:tcPr>
                  <w:tcW w:w="1562" w:type="dxa"/>
                  <w:tcBorders>
                    <w:top w:val="nil"/>
                    <w:left w:val="nil"/>
                    <w:bottom w:val="nil"/>
                    <w:right w:val="single" w:sz="12" w:space="0" w:color="000000"/>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Std. Deviation</w:t>
                  </w:r>
                </w:p>
              </w:tc>
              <w:tc>
                <w:tcPr>
                  <w:tcW w:w="3456" w:type="dxa"/>
                  <w:gridSpan w:val="2"/>
                  <w:tcBorders>
                    <w:top w:val="nil"/>
                    <w:left w:val="nil"/>
                    <w:bottom w:val="nil"/>
                    <w:right w:val="single" w:sz="12"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8.92758277</w:t>
                  </w: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00"/>
              </w:trPr>
              <w:tc>
                <w:tcPr>
                  <w:tcW w:w="2920" w:type="dxa"/>
                  <w:vMerge w:val="restart"/>
                  <w:tcBorders>
                    <w:top w:val="nil"/>
                    <w:left w:val="single" w:sz="12" w:space="0" w:color="000000"/>
                    <w:bottom w:val="nil"/>
                    <w:right w:val="nil"/>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Most Extreme Differences</w:t>
                  </w:r>
                </w:p>
              </w:tc>
              <w:tc>
                <w:tcPr>
                  <w:tcW w:w="1562" w:type="dxa"/>
                  <w:tcBorders>
                    <w:top w:val="nil"/>
                    <w:left w:val="nil"/>
                    <w:bottom w:val="nil"/>
                    <w:right w:val="single" w:sz="12" w:space="0" w:color="000000"/>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Absolute</w:t>
                  </w:r>
                </w:p>
              </w:tc>
              <w:tc>
                <w:tcPr>
                  <w:tcW w:w="3456" w:type="dxa"/>
                  <w:gridSpan w:val="2"/>
                  <w:tcBorders>
                    <w:top w:val="nil"/>
                    <w:left w:val="nil"/>
                    <w:bottom w:val="nil"/>
                    <w:right w:val="single" w:sz="12"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.145</w:t>
                  </w: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00"/>
              </w:trPr>
              <w:tc>
                <w:tcPr>
                  <w:tcW w:w="2920" w:type="dxa"/>
                  <w:vMerge/>
                  <w:tcBorders>
                    <w:top w:val="nil"/>
                    <w:left w:val="single" w:sz="12" w:space="0" w:color="000000"/>
                    <w:bottom w:val="nil"/>
                    <w:right w:val="nil"/>
                  </w:tcBorders>
                  <w:vAlign w:val="center"/>
                  <w:hideMark/>
                </w:tcPr>
                <w:p w:rsidR="00B02211" w:rsidRPr="00B02211" w:rsidRDefault="00B02211" w:rsidP="00B02211">
                  <w:pPr>
                    <w:spacing w:after="0" w:line="240" w:lineRule="auto"/>
                    <w:rPr>
                      <w:rFonts w:ascii="Arial" w:eastAsia="Times New Roman" w:hAnsi="Arial" w:cs="Arial"/>
                      <w:color w:val="000000"/>
                      <w:sz w:val="18"/>
                      <w:szCs w:val="18"/>
                    </w:rPr>
                  </w:pPr>
                </w:p>
              </w:tc>
              <w:tc>
                <w:tcPr>
                  <w:tcW w:w="1562" w:type="dxa"/>
                  <w:tcBorders>
                    <w:top w:val="nil"/>
                    <w:left w:val="nil"/>
                    <w:bottom w:val="nil"/>
                    <w:right w:val="single" w:sz="12" w:space="0" w:color="000000"/>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Positive</w:t>
                  </w:r>
                </w:p>
              </w:tc>
              <w:tc>
                <w:tcPr>
                  <w:tcW w:w="3456" w:type="dxa"/>
                  <w:gridSpan w:val="2"/>
                  <w:tcBorders>
                    <w:top w:val="nil"/>
                    <w:left w:val="nil"/>
                    <w:bottom w:val="nil"/>
                    <w:right w:val="single" w:sz="12"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.145</w:t>
                  </w: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00"/>
              </w:trPr>
              <w:tc>
                <w:tcPr>
                  <w:tcW w:w="2920" w:type="dxa"/>
                  <w:vMerge/>
                  <w:tcBorders>
                    <w:top w:val="nil"/>
                    <w:left w:val="single" w:sz="12" w:space="0" w:color="000000"/>
                    <w:bottom w:val="nil"/>
                    <w:right w:val="nil"/>
                  </w:tcBorders>
                  <w:vAlign w:val="center"/>
                  <w:hideMark/>
                </w:tcPr>
                <w:p w:rsidR="00B02211" w:rsidRPr="00B02211" w:rsidRDefault="00B02211" w:rsidP="00B02211">
                  <w:pPr>
                    <w:spacing w:after="0" w:line="240" w:lineRule="auto"/>
                    <w:rPr>
                      <w:rFonts w:ascii="Arial" w:eastAsia="Times New Roman" w:hAnsi="Arial" w:cs="Arial"/>
                      <w:color w:val="000000"/>
                      <w:sz w:val="18"/>
                      <w:szCs w:val="18"/>
                    </w:rPr>
                  </w:pPr>
                </w:p>
              </w:tc>
              <w:tc>
                <w:tcPr>
                  <w:tcW w:w="1562" w:type="dxa"/>
                  <w:tcBorders>
                    <w:top w:val="nil"/>
                    <w:left w:val="nil"/>
                    <w:bottom w:val="nil"/>
                    <w:right w:val="single" w:sz="12" w:space="0" w:color="000000"/>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Negative</w:t>
                  </w:r>
                </w:p>
              </w:tc>
              <w:tc>
                <w:tcPr>
                  <w:tcW w:w="3456" w:type="dxa"/>
                  <w:gridSpan w:val="2"/>
                  <w:tcBorders>
                    <w:top w:val="nil"/>
                    <w:left w:val="nil"/>
                    <w:bottom w:val="nil"/>
                    <w:right w:val="single" w:sz="12"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-.137</w:t>
                  </w: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00"/>
              </w:trPr>
              <w:tc>
                <w:tcPr>
                  <w:tcW w:w="4482" w:type="dxa"/>
                  <w:gridSpan w:val="2"/>
                  <w:tcBorders>
                    <w:top w:val="nil"/>
                    <w:left w:val="single" w:sz="12" w:space="0" w:color="000000"/>
                    <w:bottom w:val="nil"/>
                    <w:right w:val="single" w:sz="12" w:space="0" w:color="000000"/>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Kolmogorov-Smirnov Z</w:t>
                  </w:r>
                </w:p>
              </w:tc>
              <w:tc>
                <w:tcPr>
                  <w:tcW w:w="3456" w:type="dxa"/>
                  <w:gridSpan w:val="2"/>
                  <w:tcBorders>
                    <w:top w:val="nil"/>
                    <w:left w:val="nil"/>
                    <w:bottom w:val="nil"/>
                    <w:right w:val="single" w:sz="12"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.836</w:t>
                  </w: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15"/>
              </w:trPr>
              <w:tc>
                <w:tcPr>
                  <w:tcW w:w="4482" w:type="dxa"/>
                  <w:gridSpan w:val="2"/>
                  <w:tcBorders>
                    <w:top w:val="nil"/>
                    <w:left w:val="single" w:sz="12" w:space="0" w:color="000000"/>
                    <w:bottom w:val="single" w:sz="12" w:space="0" w:color="000000"/>
                    <w:right w:val="single" w:sz="12" w:space="0" w:color="000000"/>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Asymp. Sig. (2-tailed)</w:t>
                  </w:r>
                </w:p>
              </w:tc>
              <w:tc>
                <w:tcPr>
                  <w:tcW w:w="3456" w:type="dxa"/>
                  <w:gridSpan w:val="2"/>
                  <w:tcBorders>
                    <w:top w:val="nil"/>
                    <w:left w:val="nil"/>
                    <w:bottom w:val="single" w:sz="12" w:space="0" w:color="000000"/>
                    <w:right w:val="single" w:sz="12"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FF0000"/>
                      <w:sz w:val="18"/>
                      <w:szCs w:val="18"/>
                    </w:rPr>
                  </w:pPr>
                  <w:r w:rsidRPr="00B02211">
                    <w:rPr>
                      <w:rFonts w:ascii="Arial" w:eastAsia="Times New Roman" w:hAnsi="Arial" w:cs="Arial"/>
                      <w:color w:val="FF0000"/>
                      <w:sz w:val="18"/>
                      <w:szCs w:val="18"/>
                    </w:rPr>
                    <w:t>.487</w:t>
                  </w: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15"/>
              </w:trPr>
              <w:tc>
                <w:tcPr>
                  <w:tcW w:w="7938" w:type="dxa"/>
                  <w:gridSpan w:val="4"/>
                  <w:tcBorders>
                    <w:top w:val="nil"/>
                    <w:left w:val="nil"/>
                    <w:bottom w:val="nil"/>
                    <w:right w:val="nil"/>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a. Test distribution is Normal.</w:t>
                  </w: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00"/>
              </w:trPr>
              <w:tc>
                <w:tcPr>
                  <w:tcW w:w="7938" w:type="dxa"/>
                  <w:gridSpan w:val="4"/>
                  <w:tcBorders>
                    <w:top w:val="nil"/>
                    <w:left w:val="nil"/>
                    <w:bottom w:val="nil"/>
                    <w:right w:val="nil"/>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b. Calculated from data.</w:t>
                  </w: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00"/>
              </w:trPr>
              <w:tc>
                <w:tcPr>
                  <w:tcW w:w="292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358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1438"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00"/>
              </w:trPr>
              <w:tc>
                <w:tcPr>
                  <w:tcW w:w="292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b/>
                      <w:bCs/>
                      <w:color w:val="000000"/>
                    </w:rPr>
                  </w:pPr>
                  <w:r w:rsidRPr="00B02211">
                    <w:rPr>
                      <w:rFonts w:eastAsia="Times New Roman" w:cs="Calibri"/>
                      <w:b/>
                      <w:bCs/>
                      <w:color w:val="000000"/>
                    </w:rPr>
                    <w:t>dasar pengambilan keputusan</w:t>
                  </w:r>
                </w:p>
              </w:tc>
              <w:tc>
                <w:tcPr>
                  <w:tcW w:w="358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1438"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00"/>
              </w:trPr>
              <w:tc>
                <w:tcPr>
                  <w:tcW w:w="7938" w:type="dxa"/>
                  <w:gridSpan w:val="4"/>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r w:rsidRPr="00B02211">
                    <w:rPr>
                      <w:rFonts w:eastAsia="Times New Roman" w:cs="Calibri"/>
                      <w:color w:val="000000"/>
                    </w:rPr>
                    <w:t>* jika nilai signifikansi &gt; 0,05 , maka nilai resudual berdistribusi normal</w:t>
                  </w: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00"/>
              </w:trPr>
              <w:tc>
                <w:tcPr>
                  <w:tcW w:w="7938" w:type="dxa"/>
                  <w:gridSpan w:val="4"/>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r w:rsidRPr="00B02211">
                    <w:rPr>
                      <w:rFonts w:eastAsia="Times New Roman" w:cs="Calibri"/>
                      <w:color w:val="000000"/>
                    </w:rPr>
                    <w:t>* jika nilai signifikansi &lt; 0,05 , maka nilai resudual tidak berdistribusi normal</w:t>
                  </w: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00"/>
              </w:trPr>
              <w:tc>
                <w:tcPr>
                  <w:tcW w:w="292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358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1438"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gridAfter w:val="3"/>
                <w:wAfter w:w="1283" w:type="dxa"/>
                <w:trHeight w:val="300"/>
              </w:trPr>
              <w:tc>
                <w:tcPr>
                  <w:tcW w:w="8103" w:type="dxa"/>
                  <w:gridSpan w:val="5"/>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r w:rsidRPr="00B02211">
                    <w:rPr>
                      <w:rFonts w:eastAsia="Times New Roman" w:cs="Calibri"/>
                      <w:color w:val="000000"/>
                    </w:rPr>
                    <w:t>berdasarkan hasil uji normalitas diketahui nilai signifikansi 0,487 &gt; 0,05 , maka dapat disimpulkan</w:t>
                  </w:r>
                  <w:r w:rsidR="0064145F">
                    <w:rPr>
                      <w:rFonts w:eastAsia="Times New Roman" w:cs="Calibri"/>
                      <w:color w:val="000000"/>
                      <w:lang w:val="id-ID"/>
                    </w:rPr>
                    <w:t xml:space="preserve"> </w:t>
                  </w:r>
                  <w:r w:rsidRPr="00B02211">
                    <w:rPr>
                      <w:rFonts w:eastAsia="Times New Roman" w:cs="Calibri"/>
                      <w:color w:val="000000"/>
                    </w:rPr>
                    <w:t>bahwa nilai residual berdistribusi normal</w:t>
                  </w:r>
                </w:p>
              </w:tc>
            </w:tr>
          </w:tbl>
          <w:p w:rsidR="00F6467D" w:rsidRPr="00B53571" w:rsidRDefault="00F6467D" w:rsidP="00B02211">
            <w:pPr>
              <w:tabs>
                <w:tab w:val="left" w:pos="4752"/>
              </w:tabs>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Default="00F6467D" w:rsidP="00F6467D">
            <w:pPr>
              <w:spacing w:after="0" w:line="240" w:lineRule="auto"/>
              <w:rPr>
                <w:rFonts w:ascii="Times New Roman" w:eastAsia="Times New Roman" w:hAnsi="Times New Roman" w:cs="Times New Roman"/>
                <w:color w:val="000000"/>
                <w:sz w:val="24"/>
                <w:szCs w:val="24"/>
              </w:rPr>
            </w:pPr>
          </w:p>
          <w:p w:rsidR="00F6467D" w:rsidRDefault="00F6467D" w:rsidP="00F6467D">
            <w:pPr>
              <w:spacing w:after="0" w:line="240" w:lineRule="auto"/>
              <w:rPr>
                <w:rFonts w:ascii="Times New Roman" w:eastAsia="Times New Roman" w:hAnsi="Times New Roman" w:cs="Times New Roman"/>
                <w:color w:val="000000"/>
                <w:sz w:val="24"/>
                <w:szCs w:val="24"/>
              </w:rPr>
            </w:pPr>
          </w:p>
          <w:p w:rsidR="00841443" w:rsidRPr="00B53571" w:rsidRDefault="00841443" w:rsidP="00F6467D">
            <w:pPr>
              <w:spacing w:after="0" w:line="240" w:lineRule="auto"/>
              <w:rPr>
                <w:rFonts w:ascii="Times New Roman" w:eastAsia="Times New Roman" w:hAnsi="Times New Roman" w:cs="Times New Roman"/>
                <w:color w:val="000000"/>
                <w:sz w:val="24"/>
                <w:szCs w:val="24"/>
              </w:rPr>
            </w:pPr>
          </w:p>
          <w:p w:rsidR="00F6467D" w:rsidRPr="00B53571" w:rsidRDefault="004A27D8" w:rsidP="00F6467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LAMPIRAN 20</w:t>
            </w:r>
          </w:p>
          <w:p w:rsidR="00F6467D" w:rsidRPr="00B53571" w:rsidRDefault="00F6467D" w:rsidP="00F6467D">
            <w:pPr>
              <w:spacing w:after="0" w:line="240" w:lineRule="auto"/>
              <w:jc w:val="center"/>
              <w:rPr>
                <w:rFonts w:ascii="Times New Roman" w:eastAsia="Times New Roman" w:hAnsi="Times New Roman" w:cs="Times New Roman"/>
                <w:b/>
                <w:color w:val="000000"/>
                <w:sz w:val="24"/>
                <w:szCs w:val="24"/>
              </w:rPr>
            </w:pPr>
            <w:r w:rsidRPr="00B53571">
              <w:rPr>
                <w:rFonts w:ascii="Times New Roman" w:eastAsia="Times New Roman" w:hAnsi="Times New Roman" w:cs="Times New Roman"/>
                <w:b/>
                <w:color w:val="000000"/>
                <w:sz w:val="24"/>
                <w:szCs w:val="24"/>
              </w:rPr>
              <w:t>Uji Homogenitas</w:t>
            </w:r>
          </w:p>
          <w:p w:rsidR="00F6467D" w:rsidRDefault="00F6467D" w:rsidP="00F6467D">
            <w:pPr>
              <w:spacing w:after="0" w:line="240" w:lineRule="auto"/>
              <w:rPr>
                <w:rFonts w:ascii="Times New Roman" w:eastAsia="Times New Roman" w:hAnsi="Times New Roman" w:cs="Times New Roman"/>
                <w:color w:val="000000"/>
                <w:sz w:val="24"/>
                <w:szCs w:val="24"/>
              </w:rPr>
            </w:pPr>
          </w:p>
          <w:tbl>
            <w:tblPr>
              <w:tblW w:w="8946" w:type="dxa"/>
              <w:tblLayout w:type="fixed"/>
              <w:tblLook w:val="04A0" w:firstRow="1" w:lastRow="0" w:firstColumn="1" w:lastColumn="0" w:noHBand="0" w:noVBand="1"/>
            </w:tblPr>
            <w:tblGrid>
              <w:gridCol w:w="2039"/>
              <w:gridCol w:w="2299"/>
              <w:gridCol w:w="2099"/>
              <w:gridCol w:w="1393"/>
              <w:gridCol w:w="240"/>
              <w:gridCol w:w="181"/>
              <w:gridCol w:w="176"/>
              <w:gridCol w:w="60"/>
              <w:gridCol w:w="176"/>
              <w:gridCol w:w="283"/>
            </w:tblGrid>
            <w:tr w:rsidR="00B02211" w:rsidRPr="00B02211" w:rsidTr="0064145F">
              <w:trPr>
                <w:trHeight w:val="300"/>
              </w:trPr>
              <w:tc>
                <w:tcPr>
                  <w:tcW w:w="7830" w:type="dxa"/>
                  <w:gridSpan w:val="4"/>
                  <w:tcBorders>
                    <w:top w:val="nil"/>
                    <w:left w:val="nil"/>
                    <w:bottom w:val="nil"/>
                    <w:right w:val="nil"/>
                  </w:tcBorders>
                  <w:shd w:val="clear" w:color="auto" w:fill="auto"/>
                  <w:vAlign w:val="center"/>
                  <w:hideMark/>
                </w:tcPr>
                <w:p w:rsidR="00B02211" w:rsidRPr="00B02211" w:rsidRDefault="00B02211" w:rsidP="00B02211">
                  <w:pPr>
                    <w:spacing w:after="0" w:line="240" w:lineRule="auto"/>
                    <w:jc w:val="center"/>
                    <w:rPr>
                      <w:rFonts w:ascii="Arial Bold" w:eastAsia="Times New Roman" w:hAnsi="Arial Bold" w:cs="Calibri"/>
                      <w:b/>
                      <w:bCs/>
                      <w:color w:val="000000"/>
                      <w:sz w:val="18"/>
                      <w:szCs w:val="18"/>
                    </w:rPr>
                  </w:pPr>
                  <w:r w:rsidRPr="00B02211">
                    <w:rPr>
                      <w:rFonts w:ascii="Arial Bold" w:eastAsia="Times New Roman" w:hAnsi="Arial Bold" w:cs="Calibri"/>
                      <w:b/>
                      <w:bCs/>
                      <w:color w:val="000000"/>
                      <w:sz w:val="18"/>
                      <w:szCs w:val="18"/>
                    </w:rPr>
                    <w:t>Test of Homogeneity of Variances</w:t>
                  </w:r>
                </w:p>
              </w:tc>
              <w:tc>
                <w:tcPr>
                  <w:tcW w:w="24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Arial" w:eastAsia="Times New Roman" w:hAnsi="Arial" w:cs="Arial"/>
                      <w:sz w:val="20"/>
                      <w:szCs w:val="20"/>
                    </w:rPr>
                  </w:pPr>
                </w:p>
              </w:tc>
              <w:tc>
                <w:tcPr>
                  <w:tcW w:w="357"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83"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15"/>
              </w:trPr>
              <w:tc>
                <w:tcPr>
                  <w:tcW w:w="7830" w:type="dxa"/>
                  <w:gridSpan w:val="4"/>
                  <w:tcBorders>
                    <w:top w:val="nil"/>
                    <w:left w:val="nil"/>
                    <w:bottom w:val="nil"/>
                    <w:right w:val="nil"/>
                  </w:tcBorders>
                  <w:shd w:val="clear" w:color="auto" w:fill="auto"/>
                  <w:hideMark/>
                </w:tcPr>
                <w:p w:rsidR="00B02211" w:rsidRPr="00B02211" w:rsidRDefault="00B136CD"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T</w:t>
                  </w:r>
                  <w:r w:rsidR="00B02211" w:rsidRPr="00B02211">
                    <w:rPr>
                      <w:rFonts w:ascii="Arial" w:eastAsia="Times New Roman" w:hAnsi="Arial" w:cs="Arial"/>
                      <w:color w:val="000000"/>
                      <w:sz w:val="18"/>
                      <w:szCs w:val="18"/>
                    </w:rPr>
                    <w:t>otal</w:t>
                  </w:r>
                </w:p>
              </w:tc>
              <w:tc>
                <w:tcPr>
                  <w:tcW w:w="24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Arial" w:eastAsia="Times New Roman" w:hAnsi="Arial" w:cs="Arial"/>
                      <w:sz w:val="20"/>
                      <w:szCs w:val="20"/>
                    </w:rPr>
                  </w:pPr>
                </w:p>
              </w:tc>
              <w:tc>
                <w:tcPr>
                  <w:tcW w:w="357"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83"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525"/>
              </w:trPr>
              <w:tc>
                <w:tcPr>
                  <w:tcW w:w="2039" w:type="dxa"/>
                  <w:tcBorders>
                    <w:top w:val="single" w:sz="12" w:space="0" w:color="000000"/>
                    <w:left w:val="single" w:sz="12" w:space="0" w:color="000000"/>
                    <w:bottom w:val="single" w:sz="12" w:space="0" w:color="000000"/>
                    <w:right w:val="single" w:sz="4" w:space="0" w:color="000000"/>
                  </w:tcBorders>
                  <w:shd w:val="clear" w:color="auto" w:fill="auto"/>
                  <w:vAlign w:val="bottom"/>
                  <w:hideMark/>
                </w:tcPr>
                <w:p w:rsidR="00B02211" w:rsidRPr="00B02211" w:rsidRDefault="00B02211" w:rsidP="00B02211">
                  <w:pPr>
                    <w:spacing w:after="0" w:line="240" w:lineRule="auto"/>
                    <w:jc w:val="center"/>
                    <w:rPr>
                      <w:rFonts w:ascii="Arial" w:eastAsia="Times New Roman" w:hAnsi="Arial" w:cs="Arial"/>
                      <w:color w:val="000000"/>
                      <w:sz w:val="18"/>
                      <w:szCs w:val="18"/>
                    </w:rPr>
                  </w:pPr>
                  <w:r w:rsidRPr="00B02211">
                    <w:rPr>
                      <w:rFonts w:ascii="Arial" w:eastAsia="Times New Roman" w:hAnsi="Arial" w:cs="Arial"/>
                      <w:color w:val="000000"/>
                      <w:sz w:val="18"/>
                      <w:szCs w:val="18"/>
                    </w:rPr>
                    <w:t>Levene Statistic</w:t>
                  </w:r>
                </w:p>
              </w:tc>
              <w:tc>
                <w:tcPr>
                  <w:tcW w:w="2299" w:type="dxa"/>
                  <w:tcBorders>
                    <w:top w:val="single" w:sz="12" w:space="0" w:color="000000"/>
                    <w:left w:val="nil"/>
                    <w:bottom w:val="single" w:sz="12" w:space="0" w:color="000000"/>
                    <w:right w:val="single" w:sz="4" w:space="0" w:color="000000"/>
                  </w:tcBorders>
                  <w:shd w:val="clear" w:color="auto" w:fill="auto"/>
                  <w:vAlign w:val="bottom"/>
                  <w:hideMark/>
                </w:tcPr>
                <w:p w:rsidR="00B02211" w:rsidRPr="00B02211" w:rsidRDefault="00B02211" w:rsidP="00B02211">
                  <w:pPr>
                    <w:spacing w:after="0" w:line="240" w:lineRule="auto"/>
                    <w:jc w:val="center"/>
                    <w:rPr>
                      <w:rFonts w:ascii="Arial" w:eastAsia="Times New Roman" w:hAnsi="Arial" w:cs="Arial"/>
                      <w:color w:val="000000"/>
                      <w:sz w:val="18"/>
                      <w:szCs w:val="18"/>
                    </w:rPr>
                  </w:pPr>
                  <w:r w:rsidRPr="00B02211">
                    <w:rPr>
                      <w:rFonts w:ascii="Arial" w:eastAsia="Times New Roman" w:hAnsi="Arial" w:cs="Arial"/>
                      <w:color w:val="000000"/>
                      <w:sz w:val="18"/>
                      <w:szCs w:val="18"/>
                    </w:rPr>
                    <w:t>df1</w:t>
                  </w:r>
                </w:p>
              </w:tc>
              <w:tc>
                <w:tcPr>
                  <w:tcW w:w="2099" w:type="dxa"/>
                  <w:tcBorders>
                    <w:top w:val="single" w:sz="12" w:space="0" w:color="000000"/>
                    <w:left w:val="nil"/>
                    <w:bottom w:val="single" w:sz="12" w:space="0" w:color="000000"/>
                    <w:right w:val="single" w:sz="4" w:space="0" w:color="000000"/>
                  </w:tcBorders>
                  <w:shd w:val="clear" w:color="auto" w:fill="auto"/>
                  <w:vAlign w:val="bottom"/>
                  <w:hideMark/>
                </w:tcPr>
                <w:p w:rsidR="00B02211" w:rsidRPr="00B02211" w:rsidRDefault="00B02211" w:rsidP="00B02211">
                  <w:pPr>
                    <w:spacing w:after="0" w:line="240" w:lineRule="auto"/>
                    <w:jc w:val="center"/>
                    <w:rPr>
                      <w:rFonts w:ascii="Arial" w:eastAsia="Times New Roman" w:hAnsi="Arial" w:cs="Arial"/>
                      <w:color w:val="000000"/>
                      <w:sz w:val="18"/>
                      <w:szCs w:val="18"/>
                    </w:rPr>
                  </w:pPr>
                  <w:r w:rsidRPr="00B02211">
                    <w:rPr>
                      <w:rFonts w:ascii="Arial" w:eastAsia="Times New Roman" w:hAnsi="Arial" w:cs="Arial"/>
                      <w:color w:val="000000"/>
                      <w:sz w:val="18"/>
                      <w:szCs w:val="18"/>
                    </w:rPr>
                    <w:t>df2</w:t>
                  </w:r>
                </w:p>
              </w:tc>
              <w:tc>
                <w:tcPr>
                  <w:tcW w:w="1393" w:type="dxa"/>
                  <w:tcBorders>
                    <w:top w:val="single" w:sz="12" w:space="0" w:color="000000"/>
                    <w:left w:val="nil"/>
                    <w:bottom w:val="single" w:sz="12" w:space="0" w:color="000000"/>
                    <w:right w:val="single" w:sz="12" w:space="0" w:color="000000"/>
                  </w:tcBorders>
                  <w:shd w:val="clear" w:color="auto" w:fill="auto"/>
                  <w:vAlign w:val="bottom"/>
                  <w:hideMark/>
                </w:tcPr>
                <w:p w:rsidR="00B02211" w:rsidRPr="00B02211" w:rsidRDefault="00B02211" w:rsidP="00B02211">
                  <w:pPr>
                    <w:spacing w:after="0" w:line="240" w:lineRule="auto"/>
                    <w:jc w:val="center"/>
                    <w:rPr>
                      <w:rFonts w:ascii="Arial" w:eastAsia="Times New Roman" w:hAnsi="Arial" w:cs="Arial"/>
                      <w:color w:val="000000"/>
                      <w:sz w:val="18"/>
                      <w:szCs w:val="18"/>
                    </w:rPr>
                  </w:pPr>
                  <w:r w:rsidRPr="00B02211">
                    <w:rPr>
                      <w:rFonts w:ascii="Arial" w:eastAsia="Times New Roman" w:hAnsi="Arial" w:cs="Arial"/>
                      <w:color w:val="000000"/>
                      <w:sz w:val="18"/>
                      <w:szCs w:val="18"/>
                    </w:rPr>
                    <w:t>Sig.</w:t>
                  </w:r>
                </w:p>
              </w:tc>
              <w:tc>
                <w:tcPr>
                  <w:tcW w:w="24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Arial" w:eastAsia="Times New Roman" w:hAnsi="Arial" w:cs="Arial"/>
                      <w:sz w:val="20"/>
                      <w:szCs w:val="20"/>
                    </w:rPr>
                  </w:pPr>
                </w:p>
              </w:tc>
              <w:tc>
                <w:tcPr>
                  <w:tcW w:w="357"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83"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30"/>
              </w:trPr>
              <w:tc>
                <w:tcPr>
                  <w:tcW w:w="2039" w:type="dxa"/>
                  <w:tcBorders>
                    <w:top w:val="nil"/>
                    <w:left w:val="single" w:sz="12" w:space="0" w:color="000000"/>
                    <w:bottom w:val="single" w:sz="12" w:space="0" w:color="000000"/>
                    <w:right w:val="single" w:sz="4"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1.546</w:t>
                  </w:r>
                </w:p>
              </w:tc>
              <w:tc>
                <w:tcPr>
                  <w:tcW w:w="2299" w:type="dxa"/>
                  <w:tcBorders>
                    <w:top w:val="nil"/>
                    <w:left w:val="nil"/>
                    <w:bottom w:val="single" w:sz="12" w:space="0" w:color="000000"/>
                    <w:right w:val="single" w:sz="4"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1</w:t>
                  </w:r>
                </w:p>
              </w:tc>
              <w:tc>
                <w:tcPr>
                  <w:tcW w:w="2099" w:type="dxa"/>
                  <w:tcBorders>
                    <w:top w:val="nil"/>
                    <w:left w:val="nil"/>
                    <w:bottom w:val="single" w:sz="12" w:space="0" w:color="000000"/>
                    <w:right w:val="single" w:sz="4"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64</w:t>
                  </w:r>
                </w:p>
              </w:tc>
              <w:tc>
                <w:tcPr>
                  <w:tcW w:w="1393" w:type="dxa"/>
                  <w:tcBorders>
                    <w:top w:val="nil"/>
                    <w:left w:val="nil"/>
                    <w:bottom w:val="single" w:sz="12" w:space="0" w:color="000000"/>
                    <w:right w:val="single" w:sz="12"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FF0000"/>
                      <w:sz w:val="18"/>
                      <w:szCs w:val="18"/>
                    </w:rPr>
                  </w:pPr>
                  <w:r w:rsidRPr="00B02211">
                    <w:rPr>
                      <w:rFonts w:ascii="Arial" w:eastAsia="Times New Roman" w:hAnsi="Arial" w:cs="Arial"/>
                      <w:color w:val="FF0000"/>
                      <w:sz w:val="18"/>
                      <w:szCs w:val="18"/>
                    </w:rPr>
                    <w:t>.218</w:t>
                  </w:r>
                </w:p>
              </w:tc>
              <w:tc>
                <w:tcPr>
                  <w:tcW w:w="24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Arial" w:eastAsia="Times New Roman" w:hAnsi="Arial" w:cs="Arial"/>
                      <w:sz w:val="20"/>
                      <w:szCs w:val="20"/>
                    </w:rPr>
                  </w:pPr>
                </w:p>
              </w:tc>
              <w:tc>
                <w:tcPr>
                  <w:tcW w:w="357"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83"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00"/>
              </w:trPr>
              <w:tc>
                <w:tcPr>
                  <w:tcW w:w="2039"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299"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099"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1393"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4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357"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83"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00"/>
              </w:trPr>
              <w:tc>
                <w:tcPr>
                  <w:tcW w:w="4338"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b/>
                      <w:bCs/>
                      <w:color w:val="000000"/>
                      <w:sz w:val="24"/>
                      <w:szCs w:val="24"/>
                    </w:rPr>
                  </w:pPr>
                  <w:r w:rsidRPr="00B02211">
                    <w:rPr>
                      <w:rFonts w:ascii="Times New Roman" w:eastAsia="Times New Roman" w:hAnsi="Times New Roman" w:cs="Times New Roman"/>
                      <w:b/>
                      <w:bCs/>
                      <w:color w:val="000000"/>
                      <w:sz w:val="24"/>
                      <w:szCs w:val="24"/>
                    </w:rPr>
                    <w:t xml:space="preserve">dasar pengambilan keputusan </w:t>
                  </w:r>
                </w:p>
              </w:tc>
              <w:tc>
                <w:tcPr>
                  <w:tcW w:w="2099"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1393"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24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357"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236"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283"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00"/>
              </w:trPr>
              <w:tc>
                <w:tcPr>
                  <w:tcW w:w="6437" w:type="dxa"/>
                  <w:gridSpan w:val="3"/>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r w:rsidRPr="00B02211">
                    <w:rPr>
                      <w:rFonts w:ascii="Times New Roman" w:eastAsia="Times New Roman" w:hAnsi="Times New Roman" w:cs="Times New Roman"/>
                      <w:color w:val="000000"/>
                      <w:sz w:val="24"/>
                      <w:szCs w:val="24"/>
                    </w:rPr>
                    <w:t xml:space="preserve">* jika nilai signifikansi &gt; 0,05 maka distribusi data adalah </w:t>
                  </w:r>
                  <w:r w:rsidR="00DA292B">
                    <w:rPr>
                      <w:rFonts w:ascii="Times New Roman" w:eastAsia="Times New Roman" w:hAnsi="Times New Roman" w:cs="Times New Roman"/>
                      <w:color w:val="000000"/>
                      <w:sz w:val="24"/>
                      <w:szCs w:val="24"/>
                    </w:rPr>
                    <w:t>homogeny</w:t>
                  </w:r>
                </w:p>
              </w:tc>
              <w:tc>
                <w:tcPr>
                  <w:tcW w:w="1393"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24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357"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236"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283"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00"/>
              </w:trPr>
              <w:tc>
                <w:tcPr>
                  <w:tcW w:w="7830" w:type="dxa"/>
                  <w:gridSpan w:val="4"/>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r w:rsidRPr="00B02211">
                    <w:rPr>
                      <w:rFonts w:ascii="Times New Roman" w:eastAsia="Times New Roman" w:hAnsi="Times New Roman" w:cs="Times New Roman"/>
                      <w:color w:val="000000"/>
                      <w:sz w:val="24"/>
                      <w:szCs w:val="24"/>
                    </w:rPr>
                    <w:t>* jika nilai signifikansi &lt; 0,05 maka distribusi data adalah tidak homogen</w:t>
                  </w:r>
                </w:p>
              </w:tc>
              <w:tc>
                <w:tcPr>
                  <w:tcW w:w="24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357"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236"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283"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trHeight w:val="300"/>
              </w:trPr>
              <w:tc>
                <w:tcPr>
                  <w:tcW w:w="2039"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2299"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2099"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1393"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24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357"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236"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283"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64145F">
              <w:trPr>
                <w:gridAfter w:val="2"/>
                <w:wAfter w:w="459" w:type="dxa"/>
                <w:trHeight w:val="300"/>
              </w:trPr>
              <w:tc>
                <w:tcPr>
                  <w:tcW w:w="8251" w:type="dxa"/>
                  <w:gridSpan w:val="6"/>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r w:rsidRPr="00B02211">
                    <w:rPr>
                      <w:rFonts w:ascii="Times New Roman" w:eastAsia="Times New Roman" w:hAnsi="Times New Roman" w:cs="Times New Roman"/>
                      <w:color w:val="000000"/>
                      <w:sz w:val="24"/>
                      <w:szCs w:val="24"/>
                    </w:rPr>
                    <w:t xml:space="preserve">berdasarkan hasil uji homogenitas diketahui nilai signifikansi 0,218 &gt; 0,05 , maka dapat disimpulkan bahwa data </w:t>
                  </w:r>
                  <w:r w:rsidR="00B136CD" w:rsidRPr="00B136CD">
                    <w:rPr>
                      <w:rFonts w:ascii="Times New Roman" w:eastAsia="Times New Roman" w:hAnsi="Times New Roman" w:cs="Times New Roman"/>
                      <w:color w:val="000000"/>
                      <w:sz w:val="24"/>
                      <w:szCs w:val="24"/>
                    </w:rPr>
                    <w:t>homogenitas</w:t>
                  </w:r>
                </w:p>
              </w:tc>
              <w:tc>
                <w:tcPr>
                  <w:tcW w:w="236"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bl>
          <w:p w:rsidR="00B02211" w:rsidRPr="00B53571" w:rsidRDefault="00B02211"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Default="00F6467D" w:rsidP="00F6467D">
            <w:pPr>
              <w:spacing w:after="0" w:line="240" w:lineRule="auto"/>
              <w:rPr>
                <w:rFonts w:ascii="Times New Roman" w:eastAsia="Times New Roman" w:hAnsi="Times New Roman" w:cs="Times New Roman"/>
                <w:color w:val="000000"/>
                <w:sz w:val="24"/>
                <w:szCs w:val="24"/>
              </w:rPr>
            </w:pPr>
          </w:p>
          <w:p w:rsidR="00B02211" w:rsidRDefault="00B02211" w:rsidP="00F6467D">
            <w:pPr>
              <w:spacing w:after="0" w:line="240" w:lineRule="auto"/>
              <w:rPr>
                <w:rFonts w:ascii="Times New Roman" w:eastAsia="Times New Roman" w:hAnsi="Times New Roman" w:cs="Times New Roman"/>
                <w:color w:val="000000"/>
                <w:sz w:val="24"/>
                <w:szCs w:val="24"/>
              </w:rPr>
            </w:pPr>
          </w:p>
          <w:p w:rsidR="00B02211" w:rsidRDefault="00B02211" w:rsidP="00F6467D">
            <w:pPr>
              <w:spacing w:after="0" w:line="240" w:lineRule="auto"/>
              <w:rPr>
                <w:rFonts w:ascii="Times New Roman" w:eastAsia="Times New Roman" w:hAnsi="Times New Roman" w:cs="Times New Roman"/>
                <w:color w:val="000000"/>
                <w:sz w:val="24"/>
                <w:szCs w:val="24"/>
              </w:rPr>
            </w:pPr>
          </w:p>
          <w:p w:rsidR="00B02211" w:rsidRDefault="00B02211" w:rsidP="00F6467D">
            <w:pPr>
              <w:spacing w:after="0" w:line="240" w:lineRule="auto"/>
              <w:rPr>
                <w:rFonts w:ascii="Times New Roman" w:eastAsia="Times New Roman" w:hAnsi="Times New Roman" w:cs="Times New Roman"/>
                <w:color w:val="000000"/>
                <w:sz w:val="24"/>
                <w:szCs w:val="24"/>
              </w:rPr>
            </w:pPr>
          </w:p>
          <w:p w:rsidR="00B02211" w:rsidRDefault="00B02211" w:rsidP="00F6467D">
            <w:pPr>
              <w:spacing w:after="0" w:line="240" w:lineRule="auto"/>
              <w:rPr>
                <w:rFonts w:ascii="Times New Roman" w:eastAsia="Times New Roman" w:hAnsi="Times New Roman" w:cs="Times New Roman"/>
                <w:color w:val="000000"/>
                <w:sz w:val="24"/>
                <w:szCs w:val="24"/>
              </w:rPr>
            </w:pPr>
          </w:p>
          <w:p w:rsidR="00B02211" w:rsidRDefault="00B02211" w:rsidP="00F6467D">
            <w:pPr>
              <w:spacing w:after="0" w:line="240" w:lineRule="auto"/>
              <w:rPr>
                <w:rFonts w:ascii="Times New Roman" w:eastAsia="Times New Roman" w:hAnsi="Times New Roman" w:cs="Times New Roman"/>
                <w:color w:val="000000"/>
                <w:sz w:val="24"/>
                <w:szCs w:val="24"/>
              </w:rPr>
            </w:pPr>
          </w:p>
          <w:p w:rsidR="00B02211" w:rsidRDefault="00B02211" w:rsidP="00F6467D">
            <w:pPr>
              <w:spacing w:after="0" w:line="240" w:lineRule="auto"/>
              <w:rPr>
                <w:rFonts w:ascii="Times New Roman" w:eastAsia="Times New Roman" w:hAnsi="Times New Roman" w:cs="Times New Roman"/>
                <w:color w:val="000000"/>
                <w:sz w:val="24"/>
                <w:szCs w:val="24"/>
              </w:rPr>
            </w:pPr>
          </w:p>
          <w:p w:rsidR="00B02211" w:rsidRDefault="00B02211" w:rsidP="00F6467D">
            <w:pPr>
              <w:spacing w:after="0" w:line="240" w:lineRule="auto"/>
              <w:rPr>
                <w:rFonts w:ascii="Times New Roman" w:eastAsia="Times New Roman" w:hAnsi="Times New Roman" w:cs="Times New Roman"/>
                <w:color w:val="000000"/>
                <w:sz w:val="24"/>
                <w:szCs w:val="24"/>
              </w:rPr>
            </w:pPr>
          </w:p>
          <w:p w:rsidR="00B02211" w:rsidRDefault="00B02211" w:rsidP="00F6467D">
            <w:pPr>
              <w:spacing w:after="0" w:line="240" w:lineRule="auto"/>
              <w:rPr>
                <w:rFonts w:ascii="Times New Roman" w:eastAsia="Times New Roman" w:hAnsi="Times New Roman" w:cs="Times New Roman"/>
                <w:color w:val="000000"/>
                <w:sz w:val="24"/>
                <w:szCs w:val="24"/>
              </w:rPr>
            </w:pPr>
          </w:p>
          <w:p w:rsidR="00B02211" w:rsidRDefault="00B02211" w:rsidP="00F6467D">
            <w:pPr>
              <w:spacing w:after="0" w:line="240" w:lineRule="auto"/>
              <w:rPr>
                <w:rFonts w:ascii="Times New Roman" w:eastAsia="Times New Roman" w:hAnsi="Times New Roman" w:cs="Times New Roman"/>
                <w:color w:val="000000"/>
                <w:sz w:val="24"/>
                <w:szCs w:val="24"/>
              </w:rPr>
            </w:pPr>
          </w:p>
          <w:p w:rsidR="00F6467D" w:rsidRDefault="00F6467D" w:rsidP="00F6467D">
            <w:pPr>
              <w:spacing w:after="0" w:line="240" w:lineRule="auto"/>
              <w:rPr>
                <w:rFonts w:ascii="Times New Roman" w:eastAsia="Times New Roman" w:hAnsi="Times New Roman" w:cs="Times New Roman"/>
                <w:color w:val="000000"/>
                <w:sz w:val="24"/>
                <w:szCs w:val="24"/>
                <w:lang w:val="id-ID"/>
              </w:rPr>
            </w:pPr>
          </w:p>
          <w:p w:rsidR="0064145F" w:rsidRDefault="0064145F" w:rsidP="00F6467D">
            <w:pPr>
              <w:spacing w:after="0" w:line="240" w:lineRule="auto"/>
              <w:rPr>
                <w:rFonts w:ascii="Times New Roman" w:eastAsia="Times New Roman" w:hAnsi="Times New Roman" w:cs="Times New Roman"/>
                <w:color w:val="000000"/>
                <w:sz w:val="24"/>
                <w:szCs w:val="24"/>
                <w:lang w:val="id-ID"/>
              </w:rPr>
            </w:pPr>
          </w:p>
          <w:p w:rsidR="0064145F" w:rsidRDefault="0064145F" w:rsidP="00F6467D">
            <w:pPr>
              <w:spacing w:after="0" w:line="240" w:lineRule="auto"/>
              <w:rPr>
                <w:rFonts w:ascii="Times New Roman" w:eastAsia="Times New Roman" w:hAnsi="Times New Roman" w:cs="Times New Roman"/>
                <w:color w:val="000000"/>
                <w:sz w:val="24"/>
                <w:szCs w:val="24"/>
                <w:lang w:val="id-ID"/>
              </w:rPr>
            </w:pPr>
          </w:p>
          <w:p w:rsidR="0064145F" w:rsidRPr="0064145F" w:rsidRDefault="0064145F" w:rsidP="00F6467D">
            <w:pPr>
              <w:spacing w:after="0" w:line="240" w:lineRule="auto"/>
              <w:rPr>
                <w:rFonts w:ascii="Times New Roman" w:eastAsia="Times New Roman" w:hAnsi="Times New Roman" w:cs="Times New Roman"/>
                <w:color w:val="000000"/>
                <w:sz w:val="24"/>
                <w:szCs w:val="24"/>
                <w:lang w:val="id-ID"/>
              </w:rPr>
            </w:pPr>
          </w:p>
          <w:p w:rsidR="00B136CD" w:rsidRPr="00B53571" w:rsidRDefault="00B136CD" w:rsidP="00F6467D">
            <w:pPr>
              <w:spacing w:after="0" w:line="240" w:lineRule="auto"/>
              <w:rPr>
                <w:rFonts w:ascii="Times New Roman" w:eastAsia="Times New Roman" w:hAnsi="Times New Roman" w:cs="Times New Roman"/>
                <w:color w:val="000000"/>
                <w:sz w:val="24"/>
                <w:szCs w:val="24"/>
              </w:rPr>
            </w:pPr>
          </w:p>
          <w:p w:rsidR="00F6467D" w:rsidRPr="00B53571" w:rsidRDefault="004A27D8" w:rsidP="00F6467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LAMPIRAN 21</w:t>
            </w:r>
          </w:p>
          <w:p w:rsidR="00F6467D" w:rsidRPr="00B53571" w:rsidRDefault="00F6467D" w:rsidP="00F6467D">
            <w:pPr>
              <w:spacing w:after="0" w:line="240" w:lineRule="auto"/>
              <w:jc w:val="center"/>
              <w:rPr>
                <w:rFonts w:ascii="Times New Roman" w:eastAsia="Times New Roman" w:hAnsi="Times New Roman" w:cs="Times New Roman"/>
                <w:b/>
                <w:color w:val="000000"/>
                <w:sz w:val="24"/>
                <w:szCs w:val="24"/>
              </w:rPr>
            </w:pPr>
            <w:r w:rsidRPr="00B53571">
              <w:rPr>
                <w:rFonts w:ascii="Times New Roman" w:eastAsia="Times New Roman" w:hAnsi="Times New Roman" w:cs="Times New Roman"/>
                <w:b/>
                <w:color w:val="000000"/>
                <w:sz w:val="24"/>
                <w:szCs w:val="24"/>
              </w:rPr>
              <w:t>Uji Korelasi</w:t>
            </w:r>
          </w:p>
          <w:tbl>
            <w:tblPr>
              <w:tblW w:w="12248" w:type="dxa"/>
              <w:tblLayout w:type="fixed"/>
              <w:tblLook w:val="04A0" w:firstRow="1" w:lastRow="0" w:firstColumn="1" w:lastColumn="0" w:noHBand="0" w:noVBand="1"/>
            </w:tblPr>
            <w:tblGrid>
              <w:gridCol w:w="1640"/>
              <w:gridCol w:w="1920"/>
              <w:gridCol w:w="2002"/>
              <w:gridCol w:w="2410"/>
              <w:gridCol w:w="142"/>
              <w:gridCol w:w="94"/>
              <w:gridCol w:w="2026"/>
              <w:gridCol w:w="94"/>
              <w:gridCol w:w="866"/>
              <w:gridCol w:w="94"/>
              <w:gridCol w:w="866"/>
              <w:gridCol w:w="94"/>
            </w:tblGrid>
            <w:tr w:rsidR="00B02211" w:rsidRPr="00B02211" w:rsidTr="00C969D2">
              <w:trPr>
                <w:gridAfter w:val="1"/>
                <w:wAfter w:w="94" w:type="dxa"/>
                <w:trHeight w:val="315"/>
              </w:trPr>
              <w:tc>
                <w:tcPr>
                  <w:tcW w:w="8114" w:type="dxa"/>
                  <w:gridSpan w:val="5"/>
                  <w:tcBorders>
                    <w:top w:val="nil"/>
                    <w:left w:val="nil"/>
                    <w:bottom w:val="nil"/>
                    <w:right w:val="nil"/>
                  </w:tcBorders>
                  <w:shd w:val="clear" w:color="auto" w:fill="auto"/>
                  <w:vAlign w:val="center"/>
                  <w:hideMark/>
                </w:tcPr>
                <w:p w:rsidR="00B02211" w:rsidRPr="00B02211" w:rsidRDefault="00B02211" w:rsidP="00B02211">
                  <w:pPr>
                    <w:spacing w:after="0" w:line="240" w:lineRule="auto"/>
                    <w:jc w:val="center"/>
                    <w:rPr>
                      <w:rFonts w:ascii="Arial Bold" w:eastAsia="Times New Roman" w:hAnsi="Arial Bold" w:cs="Calibri"/>
                      <w:b/>
                      <w:bCs/>
                      <w:color w:val="000000"/>
                      <w:sz w:val="18"/>
                      <w:szCs w:val="18"/>
                    </w:rPr>
                  </w:pPr>
                  <w:r w:rsidRPr="00B02211">
                    <w:rPr>
                      <w:rFonts w:ascii="Arial Bold" w:eastAsia="Times New Roman" w:hAnsi="Arial Bold" w:cs="Calibri"/>
                      <w:b/>
                      <w:bCs/>
                      <w:color w:val="000000"/>
                      <w:sz w:val="18"/>
                      <w:szCs w:val="18"/>
                    </w:rPr>
                    <w:t>Correlations</w:t>
                  </w:r>
                </w:p>
              </w:tc>
              <w:tc>
                <w:tcPr>
                  <w:tcW w:w="212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Arial" w:eastAsia="Times New Roman" w:hAnsi="Arial" w:cs="Arial"/>
                      <w:sz w:val="20"/>
                      <w:szCs w:val="2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gridAfter w:val="1"/>
                <w:wAfter w:w="94" w:type="dxa"/>
                <w:trHeight w:val="330"/>
              </w:trPr>
              <w:tc>
                <w:tcPr>
                  <w:tcW w:w="356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 </w:t>
                  </w:r>
                </w:p>
              </w:tc>
              <w:tc>
                <w:tcPr>
                  <w:tcW w:w="2002" w:type="dxa"/>
                  <w:tcBorders>
                    <w:top w:val="single" w:sz="12" w:space="0" w:color="000000"/>
                    <w:left w:val="nil"/>
                    <w:bottom w:val="single" w:sz="12" w:space="0" w:color="000000"/>
                    <w:right w:val="single" w:sz="4" w:space="0" w:color="000000"/>
                  </w:tcBorders>
                  <w:shd w:val="clear" w:color="auto" w:fill="auto"/>
                  <w:vAlign w:val="bottom"/>
                  <w:hideMark/>
                </w:tcPr>
                <w:p w:rsidR="00B02211" w:rsidRPr="00B02211" w:rsidRDefault="00B02211" w:rsidP="00B02211">
                  <w:pPr>
                    <w:spacing w:after="0" w:line="240" w:lineRule="auto"/>
                    <w:jc w:val="center"/>
                    <w:rPr>
                      <w:rFonts w:ascii="Arial" w:eastAsia="Times New Roman" w:hAnsi="Arial" w:cs="Arial"/>
                      <w:color w:val="000000"/>
                      <w:sz w:val="18"/>
                      <w:szCs w:val="18"/>
                    </w:rPr>
                  </w:pPr>
                  <w:r w:rsidRPr="00B02211">
                    <w:rPr>
                      <w:rFonts w:ascii="Arial" w:eastAsia="Times New Roman" w:hAnsi="Arial" w:cs="Arial"/>
                      <w:color w:val="000000"/>
                      <w:sz w:val="18"/>
                      <w:szCs w:val="18"/>
                    </w:rPr>
                    <w:t>x1</w:t>
                  </w:r>
                </w:p>
              </w:tc>
              <w:tc>
                <w:tcPr>
                  <w:tcW w:w="2552" w:type="dxa"/>
                  <w:gridSpan w:val="2"/>
                  <w:tcBorders>
                    <w:top w:val="single" w:sz="12" w:space="0" w:color="000000"/>
                    <w:left w:val="nil"/>
                    <w:bottom w:val="single" w:sz="12" w:space="0" w:color="000000"/>
                    <w:right w:val="single" w:sz="12" w:space="0" w:color="000000"/>
                  </w:tcBorders>
                  <w:shd w:val="clear" w:color="auto" w:fill="auto"/>
                  <w:vAlign w:val="bottom"/>
                  <w:hideMark/>
                </w:tcPr>
                <w:p w:rsidR="00B02211" w:rsidRPr="00B02211" w:rsidRDefault="00B02211" w:rsidP="00B02211">
                  <w:pPr>
                    <w:spacing w:after="0" w:line="240" w:lineRule="auto"/>
                    <w:jc w:val="center"/>
                    <w:rPr>
                      <w:rFonts w:ascii="Arial" w:eastAsia="Times New Roman" w:hAnsi="Arial" w:cs="Arial"/>
                      <w:color w:val="000000"/>
                      <w:sz w:val="18"/>
                      <w:szCs w:val="18"/>
                    </w:rPr>
                  </w:pPr>
                  <w:r w:rsidRPr="00B02211">
                    <w:rPr>
                      <w:rFonts w:ascii="Arial" w:eastAsia="Times New Roman" w:hAnsi="Arial" w:cs="Arial"/>
                      <w:color w:val="000000"/>
                      <w:sz w:val="18"/>
                      <w:szCs w:val="18"/>
                    </w:rPr>
                    <w:t>y</w:t>
                  </w:r>
                </w:p>
              </w:tc>
              <w:tc>
                <w:tcPr>
                  <w:tcW w:w="212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Arial" w:eastAsia="Times New Roman" w:hAnsi="Arial" w:cs="Arial"/>
                      <w:sz w:val="20"/>
                      <w:szCs w:val="2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gridAfter w:val="1"/>
                <w:wAfter w:w="94" w:type="dxa"/>
                <w:trHeight w:val="735"/>
              </w:trPr>
              <w:tc>
                <w:tcPr>
                  <w:tcW w:w="1640" w:type="dxa"/>
                  <w:vMerge w:val="restart"/>
                  <w:tcBorders>
                    <w:top w:val="nil"/>
                    <w:left w:val="single" w:sz="12" w:space="0" w:color="000000"/>
                    <w:bottom w:val="nil"/>
                    <w:right w:val="nil"/>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x1</w:t>
                  </w:r>
                </w:p>
              </w:tc>
              <w:tc>
                <w:tcPr>
                  <w:tcW w:w="1920" w:type="dxa"/>
                  <w:tcBorders>
                    <w:top w:val="nil"/>
                    <w:left w:val="nil"/>
                    <w:bottom w:val="nil"/>
                    <w:right w:val="single" w:sz="12" w:space="0" w:color="000000"/>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Pearson Correlation</w:t>
                  </w:r>
                </w:p>
              </w:tc>
              <w:tc>
                <w:tcPr>
                  <w:tcW w:w="2002" w:type="dxa"/>
                  <w:tcBorders>
                    <w:top w:val="nil"/>
                    <w:left w:val="nil"/>
                    <w:bottom w:val="nil"/>
                    <w:right w:val="single" w:sz="4"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1</w:t>
                  </w:r>
                </w:p>
              </w:tc>
              <w:tc>
                <w:tcPr>
                  <w:tcW w:w="2552" w:type="dxa"/>
                  <w:gridSpan w:val="2"/>
                  <w:tcBorders>
                    <w:top w:val="nil"/>
                    <w:left w:val="nil"/>
                    <w:bottom w:val="nil"/>
                    <w:right w:val="single" w:sz="12"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-.316</w:t>
                  </w:r>
                </w:p>
              </w:tc>
              <w:tc>
                <w:tcPr>
                  <w:tcW w:w="212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Arial" w:eastAsia="Times New Roman" w:hAnsi="Arial" w:cs="Arial"/>
                      <w:sz w:val="20"/>
                      <w:szCs w:val="2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gridAfter w:val="1"/>
                <w:wAfter w:w="94" w:type="dxa"/>
                <w:trHeight w:val="300"/>
              </w:trPr>
              <w:tc>
                <w:tcPr>
                  <w:tcW w:w="1640" w:type="dxa"/>
                  <w:vMerge/>
                  <w:tcBorders>
                    <w:top w:val="nil"/>
                    <w:left w:val="single" w:sz="12" w:space="0" w:color="000000"/>
                    <w:bottom w:val="nil"/>
                    <w:right w:val="nil"/>
                  </w:tcBorders>
                  <w:vAlign w:val="center"/>
                  <w:hideMark/>
                </w:tcPr>
                <w:p w:rsidR="00B02211" w:rsidRPr="00B02211" w:rsidRDefault="00B02211" w:rsidP="00B02211">
                  <w:pPr>
                    <w:spacing w:after="0" w:line="240" w:lineRule="auto"/>
                    <w:rPr>
                      <w:rFonts w:ascii="Arial" w:eastAsia="Times New Roman" w:hAnsi="Arial" w:cs="Arial"/>
                      <w:color w:val="000000"/>
                      <w:sz w:val="18"/>
                      <w:szCs w:val="18"/>
                    </w:rPr>
                  </w:pPr>
                </w:p>
              </w:tc>
              <w:tc>
                <w:tcPr>
                  <w:tcW w:w="1920" w:type="dxa"/>
                  <w:tcBorders>
                    <w:top w:val="nil"/>
                    <w:left w:val="nil"/>
                    <w:bottom w:val="nil"/>
                    <w:right w:val="single" w:sz="12" w:space="0" w:color="000000"/>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Sig. (2-tailed)</w:t>
                  </w:r>
                </w:p>
              </w:tc>
              <w:tc>
                <w:tcPr>
                  <w:tcW w:w="2002" w:type="dxa"/>
                  <w:tcBorders>
                    <w:top w:val="nil"/>
                    <w:left w:val="nil"/>
                    <w:bottom w:val="nil"/>
                    <w:right w:val="single" w:sz="4" w:space="0" w:color="000000"/>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 </w:t>
                  </w:r>
                </w:p>
              </w:tc>
              <w:tc>
                <w:tcPr>
                  <w:tcW w:w="2552" w:type="dxa"/>
                  <w:gridSpan w:val="2"/>
                  <w:tcBorders>
                    <w:top w:val="nil"/>
                    <w:left w:val="nil"/>
                    <w:bottom w:val="nil"/>
                    <w:right w:val="single" w:sz="12"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FF0000"/>
                      <w:sz w:val="18"/>
                      <w:szCs w:val="18"/>
                    </w:rPr>
                  </w:pPr>
                  <w:r w:rsidRPr="00B02211">
                    <w:rPr>
                      <w:rFonts w:ascii="Arial" w:eastAsia="Times New Roman" w:hAnsi="Arial" w:cs="Arial"/>
                      <w:color w:val="FF0000"/>
                      <w:sz w:val="18"/>
                      <w:szCs w:val="18"/>
                    </w:rPr>
                    <w:t>.073</w:t>
                  </w:r>
                </w:p>
              </w:tc>
              <w:tc>
                <w:tcPr>
                  <w:tcW w:w="212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Arial" w:eastAsia="Times New Roman" w:hAnsi="Arial" w:cs="Arial"/>
                      <w:sz w:val="20"/>
                      <w:szCs w:val="2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gridAfter w:val="1"/>
                <w:wAfter w:w="94" w:type="dxa"/>
                <w:trHeight w:val="300"/>
              </w:trPr>
              <w:tc>
                <w:tcPr>
                  <w:tcW w:w="1640" w:type="dxa"/>
                  <w:vMerge/>
                  <w:tcBorders>
                    <w:top w:val="nil"/>
                    <w:left w:val="single" w:sz="12" w:space="0" w:color="000000"/>
                    <w:bottom w:val="nil"/>
                    <w:right w:val="nil"/>
                  </w:tcBorders>
                  <w:vAlign w:val="center"/>
                  <w:hideMark/>
                </w:tcPr>
                <w:p w:rsidR="00B02211" w:rsidRPr="00B02211" w:rsidRDefault="00B02211" w:rsidP="00B02211">
                  <w:pPr>
                    <w:spacing w:after="0" w:line="240" w:lineRule="auto"/>
                    <w:rPr>
                      <w:rFonts w:ascii="Arial" w:eastAsia="Times New Roman" w:hAnsi="Arial" w:cs="Arial"/>
                      <w:color w:val="000000"/>
                      <w:sz w:val="18"/>
                      <w:szCs w:val="18"/>
                    </w:rPr>
                  </w:pPr>
                </w:p>
              </w:tc>
              <w:tc>
                <w:tcPr>
                  <w:tcW w:w="1920" w:type="dxa"/>
                  <w:tcBorders>
                    <w:top w:val="nil"/>
                    <w:left w:val="nil"/>
                    <w:bottom w:val="nil"/>
                    <w:right w:val="single" w:sz="12" w:space="0" w:color="000000"/>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N</w:t>
                  </w:r>
                </w:p>
              </w:tc>
              <w:tc>
                <w:tcPr>
                  <w:tcW w:w="2002" w:type="dxa"/>
                  <w:tcBorders>
                    <w:top w:val="nil"/>
                    <w:left w:val="nil"/>
                    <w:bottom w:val="nil"/>
                    <w:right w:val="single" w:sz="4"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33</w:t>
                  </w:r>
                </w:p>
              </w:tc>
              <w:tc>
                <w:tcPr>
                  <w:tcW w:w="2552" w:type="dxa"/>
                  <w:gridSpan w:val="2"/>
                  <w:tcBorders>
                    <w:top w:val="nil"/>
                    <w:left w:val="nil"/>
                    <w:bottom w:val="nil"/>
                    <w:right w:val="single" w:sz="12"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33</w:t>
                  </w:r>
                </w:p>
              </w:tc>
              <w:tc>
                <w:tcPr>
                  <w:tcW w:w="212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Arial" w:eastAsia="Times New Roman" w:hAnsi="Arial" w:cs="Arial"/>
                      <w:sz w:val="20"/>
                      <w:szCs w:val="2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gridAfter w:val="1"/>
                <w:wAfter w:w="94" w:type="dxa"/>
                <w:trHeight w:val="720"/>
              </w:trPr>
              <w:tc>
                <w:tcPr>
                  <w:tcW w:w="1640" w:type="dxa"/>
                  <w:vMerge w:val="restart"/>
                  <w:tcBorders>
                    <w:top w:val="nil"/>
                    <w:left w:val="single" w:sz="12" w:space="0" w:color="000000"/>
                    <w:bottom w:val="single" w:sz="12" w:space="0" w:color="000000"/>
                    <w:right w:val="nil"/>
                  </w:tcBorders>
                  <w:shd w:val="clear" w:color="auto" w:fill="auto"/>
                  <w:hideMark/>
                </w:tcPr>
                <w:p w:rsidR="00B02211" w:rsidRPr="00B02211" w:rsidRDefault="00B136CD"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Y</w:t>
                  </w:r>
                </w:p>
              </w:tc>
              <w:tc>
                <w:tcPr>
                  <w:tcW w:w="1920" w:type="dxa"/>
                  <w:tcBorders>
                    <w:top w:val="nil"/>
                    <w:left w:val="nil"/>
                    <w:bottom w:val="nil"/>
                    <w:right w:val="single" w:sz="12" w:space="0" w:color="000000"/>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Pearson Correlation</w:t>
                  </w:r>
                </w:p>
              </w:tc>
              <w:tc>
                <w:tcPr>
                  <w:tcW w:w="2002" w:type="dxa"/>
                  <w:tcBorders>
                    <w:top w:val="nil"/>
                    <w:left w:val="nil"/>
                    <w:bottom w:val="nil"/>
                    <w:right w:val="single" w:sz="4"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-.316</w:t>
                  </w:r>
                </w:p>
              </w:tc>
              <w:tc>
                <w:tcPr>
                  <w:tcW w:w="2552" w:type="dxa"/>
                  <w:gridSpan w:val="2"/>
                  <w:tcBorders>
                    <w:top w:val="nil"/>
                    <w:left w:val="nil"/>
                    <w:bottom w:val="nil"/>
                    <w:right w:val="single" w:sz="12"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1</w:t>
                  </w:r>
                </w:p>
              </w:tc>
              <w:tc>
                <w:tcPr>
                  <w:tcW w:w="212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Arial" w:eastAsia="Times New Roman" w:hAnsi="Arial" w:cs="Arial"/>
                      <w:sz w:val="20"/>
                      <w:szCs w:val="2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gridAfter w:val="1"/>
                <w:wAfter w:w="94" w:type="dxa"/>
                <w:trHeight w:val="300"/>
              </w:trPr>
              <w:tc>
                <w:tcPr>
                  <w:tcW w:w="1640" w:type="dxa"/>
                  <w:vMerge/>
                  <w:tcBorders>
                    <w:top w:val="nil"/>
                    <w:left w:val="single" w:sz="12" w:space="0" w:color="000000"/>
                    <w:bottom w:val="single" w:sz="12" w:space="0" w:color="000000"/>
                    <w:right w:val="nil"/>
                  </w:tcBorders>
                  <w:vAlign w:val="center"/>
                  <w:hideMark/>
                </w:tcPr>
                <w:p w:rsidR="00B02211" w:rsidRPr="00B02211" w:rsidRDefault="00B02211" w:rsidP="00B02211">
                  <w:pPr>
                    <w:spacing w:after="0" w:line="240" w:lineRule="auto"/>
                    <w:rPr>
                      <w:rFonts w:ascii="Arial" w:eastAsia="Times New Roman" w:hAnsi="Arial" w:cs="Arial"/>
                      <w:color w:val="000000"/>
                      <w:sz w:val="18"/>
                      <w:szCs w:val="18"/>
                    </w:rPr>
                  </w:pPr>
                </w:p>
              </w:tc>
              <w:tc>
                <w:tcPr>
                  <w:tcW w:w="1920" w:type="dxa"/>
                  <w:tcBorders>
                    <w:top w:val="nil"/>
                    <w:left w:val="nil"/>
                    <w:bottom w:val="nil"/>
                    <w:right w:val="single" w:sz="12" w:space="0" w:color="000000"/>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Sig. (2-tailed)</w:t>
                  </w:r>
                </w:p>
              </w:tc>
              <w:tc>
                <w:tcPr>
                  <w:tcW w:w="2002" w:type="dxa"/>
                  <w:tcBorders>
                    <w:top w:val="nil"/>
                    <w:left w:val="nil"/>
                    <w:bottom w:val="nil"/>
                    <w:right w:val="single" w:sz="4"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FF0000"/>
                      <w:sz w:val="18"/>
                      <w:szCs w:val="18"/>
                    </w:rPr>
                  </w:pPr>
                  <w:r w:rsidRPr="00B02211">
                    <w:rPr>
                      <w:rFonts w:ascii="Arial" w:eastAsia="Times New Roman" w:hAnsi="Arial" w:cs="Arial"/>
                      <w:color w:val="FF0000"/>
                      <w:sz w:val="18"/>
                      <w:szCs w:val="18"/>
                    </w:rPr>
                    <w:t>.073</w:t>
                  </w:r>
                </w:p>
              </w:tc>
              <w:tc>
                <w:tcPr>
                  <w:tcW w:w="2552" w:type="dxa"/>
                  <w:gridSpan w:val="2"/>
                  <w:tcBorders>
                    <w:top w:val="nil"/>
                    <w:left w:val="nil"/>
                    <w:bottom w:val="nil"/>
                    <w:right w:val="single" w:sz="12" w:space="0" w:color="000000"/>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 </w:t>
                  </w:r>
                </w:p>
              </w:tc>
              <w:tc>
                <w:tcPr>
                  <w:tcW w:w="212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Arial" w:eastAsia="Times New Roman" w:hAnsi="Arial" w:cs="Arial"/>
                      <w:sz w:val="20"/>
                      <w:szCs w:val="2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gridAfter w:val="1"/>
                <w:wAfter w:w="94" w:type="dxa"/>
                <w:trHeight w:val="315"/>
              </w:trPr>
              <w:tc>
                <w:tcPr>
                  <w:tcW w:w="1640" w:type="dxa"/>
                  <w:vMerge/>
                  <w:tcBorders>
                    <w:top w:val="nil"/>
                    <w:left w:val="single" w:sz="12" w:space="0" w:color="000000"/>
                    <w:bottom w:val="single" w:sz="12" w:space="0" w:color="000000"/>
                    <w:right w:val="nil"/>
                  </w:tcBorders>
                  <w:vAlign w:val="center"/>
                  <w:hideMark/>
                </w:tcPr>
                <w:p w:rsidR="00B02211" w:rsidRPr="00B02211" w:rsidRDefault="00B02211" w:rsidP="00B02211">
                  <w:pPr>
                    <w:spacing w:after="0" w:line="240" w:lineRule="auto"/>
                    <w:rPr>
                      <w:rFonts w:ascii="Arial" w:eastAsia="Times New Roman" w:hAnsi="Arial" w:cs="Arial"/>
                      <w:color w:val="000000"/>
                      <w:sz w:val="18"/>
                      <w:szCs w:val="18"/>
                    </w:rPr>
                  </w:pPr>
                </w:p>
              </w:tc>
              <w:tc>
                <w:tcPr>
                  <w:tcW w:w="1920" w:type="dxa"/>
                  <w:tcBorders>
                    <w:top w:val="nil"/>
                    <w:left w:val="nil"/>
                    <w:bottom w:val="single" w:sz="12" w:space="0" w:color="000000"/>
                    <w:right w:val="single" w:sz="12" w:space="0" w:color="000000"/>
                  </w:tcBorders>
                  <w:shd w:val="clear" w:color="auto" w:fill="auto"/>
                  <w:hideMark/>
                </w:tcPr>
                <w:p w:rsidR="00B02211" w:rsidRPr="00B02211" w:rsidRDefault="00B02211" w:rsidP="00B02211">
                  <w:pPr>
                    <w:spacing w:after="0" w:line="240" w:lineRule="auto"/>
                    <w:rPr>
                      <w:rFonts w:ascii="Arial" w:eastAsia="Times New Roman" w:hAnsi="Arial" w:cs="Arial"/>
                      <w:color w:val="000000"/>
                      <w:sz w:val="18"/>
                      <w:szCs w:val="18"/>
                    </w:rPr>
                  </w:pPr>
                  <w:r w:rsidRPr="00B02211">
                    <w:rPr>
                      <w:rFonts w:ascii="Arial" w:eastAsia="Times New Roman" w:hAnsi="Arial" w:cs="Arial"/>
                      <w:color w:val="000000"/>
                      <w:sz w:val="18"/>
                      <w:szCs w:val="18"/>
                    </w:rPr>
                    <w:t>N</w:t>
                  </w:r>
                </w:p>
              </w:tc>
              <w:tc>
                <w:tcPr>
                  <w:tcW w:w="2002" w:type="dxa"/>
                  <w:tcBorders>
                    <w:top w:val="nil"/>
                    <w:left w:val="nil"/>
                    <w:bottom w:val="single" w:sz="12" w:space="0" w:color="000000"/>
                    <w:right w:val="single" w:sz="4"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33</w:t>
                  </w:r>
                </w:p>
              </w:tc>
              <w:tc>
                <w:tcPr>
                  <w:tcW w:w="2552" w:type="dxa"/>
                  <w:gridSpan w:val="2"/>
                  <w:tcBorders>
                    <w:top w:val="nil"/>
                    <w:left w:val="nil"/>
                    <w:bottom w:val="single" w:sz="12" w:space="0" w:color="000000"/>
                    <w:right w:val="single" w:sz="12" w:space="0" w:color="000000"/>
                  </w:tcBorders>
                  <w:shd w:val="clear" w:color="auto" w:fill="auto"/>
                  <w:noWrap/>
                  <w:hideMark/>
                </w:tcPr>
                <w:p w:rsidR="00B02211" w:rsidRPr="00B02211" w:rsidRDefault="00B02211" w:rsidP="00B02211">
                  <w:pPr>
                    <w:spacing w:after="0" w:line="240" w:lineRule="auto"/>
                    <w:jc w:val="right"/>
                    <w:rPr>
                      <w:rFonts w:ascii="Arial" w:eastAsia="Times New Roman" w:hAnsi="Arial" w:cs="Arial"/>
                      <w:color w:val="000000"/>
                      <w:sz w:val="18"/>
                      <w:szCs w:val="18"/>
                    </w:rPr>
                  </w:pPr>
                  <w:r w:rsidRPr="00B02211">
                    <w:rPr>
                      <w:rFonts w:ascii="Arial" w:eastAsia="Times New Roman" w:hAnsi="Arial" w:cs="Arial"/>
                      <w:color w:val="000000"/>
                      <w:sz w:val="18"/>
                      <w:szCs w:val="18"/>
                    </w:rPr>
                    <w:t>33</w:t>
                  </w:r>
                </w:p>
              </w:tc>
              <w:tc>
                <w:tcPr>
                  <w:tcW w:w="212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Arial" w:eastAsia="Times New Roman" w:hAnsi="Arial" w:cs="Arial"/>
                      <w:sz w:val="20"/>
                      <w:szCs w:val="2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gridAfter w:val="1"/>
                <w:wAfter w:w="94" w:type="dxa"/>
                <w:trHeight w:val="315"/>
              </w:trPr>
              <w:tc>
                <w:tcPr>
                  <w:tcW w:w="164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192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002"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5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12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gridAfter w:val="1"/>
                <w:wAfter w:w="94" w:type="dxa"/>
                <w:trHeight w:val="300"/>
              </w:trPr>
              <w:tc>
                <w:tcPr>
                  <w:tcW w:w="164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192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002"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5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12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gridAfter w:val="1"/>
                <w:wAfter w:w="94" w:type="dxa"/>
                <w:trHeight w:val="300"/>
              </w:trPr>
              <w:tc>
                <w:tcPr>
                  <w:tcW w:w="35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b/>
                      <w:bCs/>
                      <w:color w:val="000000"/>
                      <w:sz w:val="24"/>
                      <w:szCs w:val="24"/>
                    </w:rPr>
                  </w:pPr>
                  <w:r w:rsidRPr="00B02211">
                    <w:rPr>
                      <w:rFonts w:ascii="Times New Roman" w:eastAsia="Times New Roman" w:hAnsi="Times New Roman" w:cs="Times New Roman"/>
                      <w:b/>
                      <w:bCs/>
                      <w:color w:val="000000"/>
                      <w:sz w:val="24"/>
                      <w:szCs w:val="24"/>
                    </w:rPr>
                    <w:t xml:space="preserve">dasar pengambilan keputusan </w:t>
                  </w:r>
                </w:p>
              </w:tc>
              <w:tc>
                <w:tcPr>
                  <w:tcW w:w="2002"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p>
              </w:tc>
              <w:tc>
                <w:tcPr>
                  <w:tcW w:w="25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12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gridAfter w:val="1"/>
                <w:wAfter w:w="94" w:type="dxa"/>
                <w:trHeight w:val="300"/>
              </w:trPr>
              <w:tc>
                <w:tcPr>
                  <w:tcW w:w="5562" w:type="dxa"/>
                  <w:gridSpan w:val="3"/>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r w:rsidRPr="00B02211">
                    <w:rPr>
                      <w:rFonts w:ascii="Times New Roman" w:eastAsia="Times New Roman" w:hAnsi="Times New Roman" w:cs="Times New Roman"/>
                      <w:color w:val="000000"/>
                      <w:sz w:val="24"/>
                      <w:szCs w:val="24"/>
                    </w:rPr>
                    <w:t>* jika nilai signifikan &lt; 0,05 maka berkorelasi</w:t>
                  </w:r>
                </w:p>
              </w:tc>
              <w:tc>
                <w:tcPr>
                  <w:tcW w:w="25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12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gridAfter w:val="1"/>
                <w:wAfter w:w="94" w:type="dxa"/>
                <w:trHeight w:val="300"/>
              </w:trPr>
              <w:tc>
                <w:tcPr>
                  <w:tcW w:w="5562" w:type="dxa"/>
                  <w:gridSpan w:val="3"/>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ascii="Times New Roman" w:eastAsia="Times New Roman" w:hAnsi="Times New Roman" w:cs="Times New Roman"/>
                      <w:color w:val="000000"/>
                      <w:sz w:val="24"/>
                      <w:szCs w:val="24"/>
                    </w:rPr>
                  </w:pPr>
                  <w:r w:rsidRPr="00B02211">
                    <w:rPr>
                      <w:rFonts w:ascii="Times New Roman" w:eastAsia="Times New Roman" w:hAnsi="Times New Roman" w:cs="Times New Roman"/>
                      <w:color w:val="000000"/>
                      <w:sz w:val="24"/>
                      <w:szCs w:val="24"/>
                    </w:rPr>
                    <w:t>* jika nilai signifikansi &gt; 0,05 maka tidak berkorelasi</w:t>
                  </w:r>
                </w:p>
              </w:tc>
              <w:tc>
                <w:tcPr>
                  <w:tcW w:w="25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12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gridAfter w:val="1"/>
                <w:wAfter w:w="94" w:type="dxa"/>
                <w:trHeight w:val="300"/>
              </w:trPr>
              <w:tc>
                <w:tcPr>
                  <w:tcW w:w="164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192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002"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5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12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gridAfter w:val="1"/>
                <w:wAfter w:w="94" w:type="dxa"/>
                <w:trHeight w:val="300"/>
              </w:trPr>
              <w:tc>
                <w:tcPr>
                  <w:tcW w:w="164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1920"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002" w:type="dxa"/>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552"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12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gridAfter w:val="1"/>
                <w:wAfter w:w="94" w:type="dxa"/>
                <w:trHeight w:val="300"/>
              </w:trPr>
              <w:tc>
                <w:tcPr>
                  <w:tcW w:w="11194" w:type="dxa"/>
                  <w:gridSpan w:val="9"/>
                  <w:tcBorders>
                    <w:top w:val="nil"/>
                    <w:left w:val="nil"/>
                    <w:bottom w:val="nil"/>
                    <w:right w:val="nil"/>
                  </w:tcBorders>
                  <w:shd w:val="clear" w:color="auto" w:fill="auto"/>
                  <w:noWrap/>
                  <w:vAlign w:val="bottom"/>
                  <w:hideMark/>
                </w:tcPr>
                <w:p w:rsidR="0064145F" w:rsidRDefault="00B02211" w:rsidP="00B02211">
                  <w:pPr>
                    <w:spacing w:after="0" w:line="240" w:lineRule="auto"/>
                    <w:rPr>
                      <w:rFonts w:ascii="Times New Roman" w:eastAsia="Times New Roman" w:hAnsi="Times New Roman" w:cs="Times New Roman"/>
                      <w:color w:val="000000"/>
                      <w:sz w:val="24"/>
                      <w:szCs w:val="24"/>
                      <w:lang w:val="id-ID"/>
                    </w:rPr>
                  </w:pPr>
                  <w:r w:rsidRPr="00B02211">
                    <w:rPr>
                      <w:rFonts w:ascii="Times New Roman" w:eastAsia="Times New Roman" w:hAnsi="Times New Roman" w:cs="Times New Roman"/>
                      <w:color w:val="000000"/>
                      <w:sz w:val="24"/>
                      <w:szCs w:val="24"/>
                    </w:rPr>
                    <w:t>variabel faktor  eksternal terhadap hasil belajar memiliki korelasi dengan derajat</w:t>
                  </w:r>
                </w:p>
                <w:p w:rsidR="00B02211" w:rsidRPr="0064145F" w:rsidRDefault="00B02211" w:rsidP="00B02211">
                  <w:pPr>
                    <w:spacing w:after="0" w:line="240" w:lineRule="auto"/>
                    <w:rPr>
                      <w:rFonts w:ascii="Times New Roman" w:eastAsia="Times New Roman" w:hAnsi="Times New Roman" w:cs="Times New Roman"/>
                      <w:color w:val="000000"/>
                      <w:sz w:val="24"/>
                      <w:szCs w:val="24"/>
                      <w:lang w:val="id-ID"/>
                    </w:rPr>
                  </w:pPr>
                  <w:r w:rsidRPr="00B02211">
                    <w:rPr>
                      <w:rFonts w:ascii="Times New Roman" w:eastAsia="Times New Roman" w:hAnsi="Times New Roman" w:cs="Times New Roman"/>
                      <w:color w:val="000000"/>
                      <w:sz w:val="24"/>
                      <w:szCs w:val="24"/>
                    </w:rPr>
                    <w:t xml:space="preserve"> </w:t>
                  </w:r>
                  <w:proofErr w:type="gramStart"/>
                  <w:r w:rsidRPr="00B02211">
                    <w:rPr>
                      <w:rFonts w:ascii="Times New Roman" w:eastAsia="Times New Roman" w:hAnsi="Times New Roman" w:cs="Times New Roman"/>
                      <w:color w:val="000000"/>
                      <w:sz w:val="24"/>
                      <w:szCs w:val="24"/>
                    </w:rPr>
                    <w:t>hubungan</w:t>
                  </w:r>
                  <w:proofErr w:type="gramEnd"/>
                  <w:r w:rsidRPr="00B02211">
                    <w:rPr>
                      <w:rFonts w:ascii="Times New Roman" w:eastAsia="Times New Roman" w:hAnsi="Times New Roman" w:cs="Times New Roman"/>
                      <w:color w:val="000000"/>
                      <w:sz w:val="24"/>
                      <w:szCs w:val="24"/>
                    </w:rPr>
                    <w:t xml:space="preserve"> korelasinya kuat</w:t>
                  </w:r>
                  <w:r w:rsidR="0064145F">
                    <w:rPr>
                      <w:rFonts w:ascii="Times New Roman" w:eastAsia="Times New Roman" w:hAnsi="Times New Roman" w:cs="Times New Roman"/>
                      <w:color w:val="000000"/>
                      <w:sz w:val="24"/>
                      <w:szCs w:val="24"/>
                      <w:lang w:val="id-ID"/>
                    </w:rPr>
                    <w:t xml:space="preserve"> </w:t>
                  </w:r>
                  <w:r w:rsidR="0064145F" w:rsidRPr="00B02211">
                    <w:rPr>
                      <w:rFonts w:ascii="Times New Roman" w:eastAsia="Times New Roman" w:hAnsi="Times New Roman" w:cs="Times New Roman"/>
                      <w:color w:val="000000"/>
                      <w:sz w:val="24"/>
                      <w:szCs w:val="24"/>
                    </w:rPr>
                    <w:t>dan bentuk hubungannya adalah negatif.</w:t>
                  </w: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trHeight w:val="300"/>
              </w:trPr>
              <w:tc>
                <w:tcPr>
                  <w:tcW w:w="7972" w:type="dxa"/>
                  <w:gridSpan w:val="4"/>
                  <w:tcBorders>
                    <w:top w:val="nil"/>
                    <w:left w:val="nil"/>
                    <w:bottom w:val="nil"/>
                    <w:right w:val="nil"/>
                  </w:tcBorders>
                  <w:shd w:val="clear" w:color="auto" w:fill="auto"/>
                  <w:noWrap/>
                  <w:vAlign w:val="bottom"/>
                  <w:hideMark/>
                </w:tcPr>
                <w:p w:rsidR="0064145F" w:rsidRDefault="0064145F" w:rsidP="0064145F">
                  <w:pPr>
                    <w:spacing w:after="0" w:line="240" w:lineRule="auto"/>
                    <w:rPr>
                      <w:rFonts w:ascii="Times New Roman" w:eastAsia="Times New Roman" w:hAnsi="Times New Roman" w:cs="Times New Roman"/>
                      <w:color w:val="000000"/>
                      <w:sz w:val="24"/>
                      <w:szCs w:val="24"/>
                      <w:lang w:val="id-ID"/>
                    </w:rPr>
                  </w:pPr>
                  <w:r w:rsidRPr="00B02211">
                    <w:rPr>
                      <w:rFonts w:ascii="Times New Roman" w:eastAsia="Times New Roman" w:hAnsi="Times New Roman" w:cs="Times New Roman"/>
                      <w:color w:val="000000"/>
                      <w:sz w:val="24"/>
                      <w:szCs w:val="24"/>
                    </w:rPr>
                    <w:t>maksudnya hu</w:t>
                  </w:r>
                  <w:r w:rsidRPr="00B136CD">
                    <w:rPr>
                      <w:rFonts w:ascii="Times New Roman" w:eastAsia="Times New Roman" w:hAnsi="Times New Roman" w:cs="Times New Roman"/>
                      <w:color w:val="000000"/>
                      <w:sz w:val="24"/>
                      <w:szCs w:val="24"/>
                    </w:rPr>
                    <w:t>bungan negatif, semangkin rendah</w:t>
                  </w:r>
                  <w:r w:rsidRPr="00B0221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variable</w:t>
                  </w:r>
                  <w:r>
                    <w:rPr>
                      <w:rFonts w:ascii="Times New Roman" w:eastAsia="Times New Roman" w:hAnsi="Times New Roman" w:cs="Times New Roman"/>
                      <w:color w:val="000000"/>
                      <w:sz w:val="24"/>
                      <w:szCs w:val="24"/>
                      <w:lang w:val="id-ID"/>
                    </w:rPr>
                    <w:t xml:space="preserve"> </w:t>
                  </w:r>
                  <w:r w:rsidRPr="00B136CD">
                    <w:rPr>
                      <w:rFonts w:ascii="Times New Roman" w:eastAsia="Times New Roman" w:hAnsi="Times New Roman" w:cs="Times New Roman"/>
                      <w:color w:val="000000"/>
                      <w:sz w:val="24"/>
                      <w:szCs w:val="24"/>
                    </w:rPr>
                    <w:t>eksternal maka</w:t>
                  </w:r>
                </w:p>
                <w:p w:rsidR="0064145F" w:rsidRPr="00B136CD" w:rsidRDefault="0064145F" w:rsidP="0064145F">
                  <w:pPr>
                    <w:spacing w:after="0" w:line="240" w:lineRule="auto"/>
                    <w:rPr>
                      <w:rFonts w:ascii="Times New Roman" w:eastAsia="Times New Roman" w:hAnsi="Times New Roman" w:cs="Times New Roman"/>
                      <w:color w:val="000000"/>
                      <w:sz w:val="24"/>
                      <w:szCs w:val="24"/>
                    </w:rPr>
                  </w:pPr>
                  <w:r w:rsidRPr="00B136CD">
                    <w:rPr>
                      <w:rFonts w:ascii="Times New Roman" w:eastAsia="Times New Roman" w:hAnsi="Times New Roman" w:cs="Times New Roman"/>
                      <w:color w:val="000000"/>
                      <w:sz w:val="24"/>
                      <w:szCs w:val="24"/>
                    </w:rPr>
                    <w:t xml:space="preserve"> semangkin tinggi</w:t>
                  </w:r>
                  <w:r w:rsidRPr="00B02211">
                    <w:rPr>
                      <w:rFonts w:ascii="Times New Roman" w:eastAsia="Times New Roman" w:hAnsi="Times New Roman" w:cs="Times New Roman"/>
                      <w:color w:val="000000"/>
                      <w:sz w:val="24"/>
                      <w:szCs w:val="24"/>
                    </w:rPr>
                    <w:t xml:space="preserve"> hasil belajar begitu juga sebaliknya</w:t>
                  </w:r>
                </w:p>
                <w:p w:rsidR="00B02211" w:rsidRPr="0064145F" w:rsidRDefault="00B02211" w:rsidP="00B02211">
                  <w:pPr>
                    <w:spacing w:after="0" w:line="240" w:lineRule="auto"/>
                    <w:rPr>
                      <w:rFonts w:ascii="Times New Roman" w:eastAsia="Times New Roman" w:hAnsi="Times New Roman" w:cs="Times New Roman"/>
                      <w:color w:val="000000"/>
                      <w:sz w:val="24"/>
                      <w:szCs w:val="24"/>
                      <w:lang w:val="id-ID"/>
                    </w:rPr>
                  </w:pPr>
                </w:p>
              </w:tc>
              <w:tc>
                <w:tcPr>
                  <w:tcW w:w="236"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212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B02211" w:rsidRPr="00B02211" w:rsidRDefault="00B02211" w:rsidP="00B02211">
                  <w:pPr>
                    <w:spacing w:after="0" w:line="240" w:lineRule="auto"/>
                    <w:rPr>
                      <w:rFonts w:eastAsia="Times New Roman" w:cs="Calibri"/>
                      <w:color w:val="000000"/>
                    </w:rPr>
                  </w:pPr>
                </w:p>
              </w:tc>
            </w:tr>
            <w:tr w:rsidR="00B02211" w:rsidRPr="00B02211" w:rsidTr="00C969D2">
              <w:trPr>
                <w:gridAfter w:val="1"/>
                <w:wAfter w:w="94" w:type="dxa"/>
                <w:trHeight w:val="300"/>
              </w:trPr>
              <w:tc>
                <w:tcPr>
                  <w:tcW w:w="12154" w:type="dxa"/>
                  <w:gridSpan w:val="11"/>
                  <w:tcBorders>
                    <w:top w:val="nil"/>
                    <w:left w:val="nil"/>
                    <w:bottom w:val="nil"/>
                    <w:right w:val="nil"/>
                  </w:tcBorders>
                  <w:shd w:val="clear" w:color="auto" w:fill="auto"/>
                  <w:noWrap/>
                  <w:vAlign w:val="bottom"/>
                  <w:hideMark/>
                </w:tcPr>
                <w:p w:rsidR="00312318" w:rsidRPr="0064145F" w:rsidRDefault="00312318" w:rsidP="00B02211">
                  <w:pPr>
                    <w:spacing w:after="0" w:line="240" w:lineRule="auto"/>
                    <w:rPr>
                      <w:rFonts w:eastAsia="Times New Roman" w:cs="Calibri"/>
                      <w:color w:val="000000"/>
                      <w:lang w:val="id-ID"/>
                    </w:rPr>
                  </w:pPr>
                </w:p>
                <w:p w:rsidR="00312318" w:rsidRDefault="00312318" w:rsidP="00B02211">
                  <w:pPr>
                    <w:spacing w:after="0" w:line="240" w:lineRule="auto"/>
                    <w:rPr>
                      <w:rFonts w:eastAsia="Times New Roman" w:cs="Calibri"/>
                      <w:color w:val="000000"/>
                    </w:rPr>
                  </w:pPr>
                </w:p>
                <w:tbl>
                  <w:tblPr>
                    <w:tblW w:w="10177" w:type="dxa"/>
                    <w:tblLayout w:type="fixed"/>
                    <w:tblLook w:val="04A0" w:firstRow="1" w:lastRow="0" w:firstColumn="1" w:lastColumn="0" w:noHBand="0" w:noVBand="1"/>
                  </w:tblPr>
                  <w:tblGrid>
                    <w:gridCol w:w="1960"/>
                    <w:gridCol w:w="2360"/>
                    <w:gridCol w:w="1418"/>
                    <w:gridCol w:w="1559"/>
                    <w:gridCol w:w="960"/>
                    <w:gridCol w:w="960"/>
                    <w:gridCol w:w="960"/>
                  </w:tblGrid>
                  <w:tr w:rsidR="00312318" w:rsidRPr="00312318" w:rsidTr="0064145F">
                    <w:trPr>
                      <w:trHeight w:val="315"/>
                    </w:trPr>
                    <w:tc>
                      <w:tcPr>
                        <w:tcW w:w="7297" w:type="dxa"/>
                        <w:gridSpan w:val="4"/>
                        <w:tcBorders>
                          <w:top w:val="nil"/>
                          <w:left w:val="nil"/>
                          <w:bottom w:val="nil"/>
                          <w:right w:val="nil"/>
                        </w:tcBorders>
                        <w:shd w:val="clear" w:color="auto" w:fill="auto"/>
                        <w:vAlign w:val="center"/>
                        <w:hideMark/>
                      </w:tcPr>
                      <w:p w:rsidR="00312318" w:rsidRPr="00312318" w:rsidRDefault="00312318" w:rsidP="00312318">
                        <w:pPr>
                          <w:spacing w:after="0" w:line="240" w:lineRule="auto"/>
                          <w:jc w:val="center"/>
                          <w:rPr>
                            <w:rFonts w:ascii="Arial Bold" w:eastAsia="Times New Roman" w:hAnsi="Arial Bold" w:cs="Calibri"/>
                            <w:b/>
                            <w:bCs/>
                            <w:color w:val="000000"/>
                            <w:sz w:val="18"/>
                            <w:szCs w:val="18"/>
                          </w:rPr>
                        </w:pPr>
                        <w:r w:rsidRPr="00312318">
                          <w:rPr>
                            <w:rFonts w:ascii="Arial Bold" w:eastAsia="Times New Roman" w:hAnsi="Arial Bold" w:cs="Calibri"/>
                            <w:b/>
                            <w:bCs/>
                            <w:color w:val="000000"/>
                            <w:sz w:val="18"/>
                            <w:szCs w:val="18"/>
                          </w:rPr>
                          <w:t>Correlations</w:t>
                        </w: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r>
                  <w:tr w:rsidR="00312318" w:rsidRPr="00312318" w:rsidTr="0064145F">
                    <w:trPr>
                      <w:trHeight w:val="330"/>
                    </w:trPr>
                    <w:tc>
                      <w:tcPr>
                        <w:tcW w:w="432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312318" w:rsidRPr="00312318" w:rsidRDefault="00312318" w:rsidP="00312318">
                        <w:pPr>
                          <w:spacing w:after="0" w:line="240" w:lineRule="auto"/>
                          <w:rPr>
                            <w:rFonts w:ascii="Arial" w:eastAsia="Times New Roman" w:hAnsi="Arial" w:cs="Arial"/>
                            <w:color w:val="000000"/>
                            <w:sz w:val="18"/>
                            <w:szCs w:val="18"/>
                          </w:rPr>
                        </w:pPr>
                        <w:r w:rsidRPr="00312318">
                          <w:rPr>
                            <w:rFonts w:ascii="Arial" w:eastAsia="Times New Roman" w:hAnsi="Arial" w:cs="Arial"/>
                            <w:color w:val="000000"/>
                            <w:sz w:val="18"/>
                            <w:szCs w:val="18"/>
                          </w:rPr>
                          <w:t> </w:t>
                        </w:r>
                      </w:p>
                    </w:tc>
                    <w:tc>
                      <w:tcPr>
                        <w:tcW w:w="1418" w:type="dxa"/>
                        <w:tcBorders>
                          <w:top w:val="single" w:sz="12" w:space="0" w:color="000000"/>
                          <w:left w:val="nil"/>
                          <w:bottom w:val="single" w:sz="12" w:space="0" w:color="000000"/>
                          <w:right w:val="single" w:sz="4" w:space="0" w:color="000000"/>
                        </w:tcBorders>
                        <w:shd w:val="clear" w:color="auto" w:fill="auto"/>
                        <w:vAlign w:val="bottom"/>
                        <w:hideMark/>
                      </w:tcPr>
                      <w:p w:rsidR="00312318" w:rsidRPr="00312318" w:rsidRDefault="00312318" w:rsidP="00312318">
                        <w:pPr>
                          <w:spacing w:after="0" w:line="240" w:lineRule="auto"/>
                          <w:jc w:val="center"/>
                          <w:rPr>
                            <w:rFonts w:ascii="Arial" w:eastAsia="Times New Roman" w:hAnsi="Arial" w:cs="Arial"/>
                            <w:color w:val="000000"/>
                            <w:sz w:val="18"/>
                            <w:szCs w:val="18"/>
                          </w:rPr>
                        </w:pPr>
                        <w:r w:rsidRPr="00312318">
                          <w:rPr>
                            <w:rFonts w:ascii="Arial" w:eastAsia="Times New Roman" w:hAnsi="Arial" w:cs="Arial"/>
                            <w:color w:val="000000"/>
                            <w:sz w:val="18"/>
                            <w:szCs w:val="18"/>
                          </w:rPr>
                          <w:t>x2</w:t>
                        </w:r>
                      </w:p>
                    </w:tc>
                    <w:tc>
                      <w:tcPr>
                        <w:tcW w:w="1559" w:type="dxa"/>
                        <w:tcBorders>
                          <w:top w:val="single" w:sz="12" w:space="0" w:color="000000"/>
                          <w:left w:val="nil"/>
                          <w:bottom w:val="single" w:sz="12" w:space="0" w:color="000000"/>
                          <w:right w:val="single" w:sz="12" w:space="0" w:color="000000"/>
                        </w:tcBorders>
                        <w:shd w:val="clear" w:color="auto" w:fill="auto"/>
                        <w:vAlign w:val="bottom"/>
                        <w:hideMark/>
                      </w:tcPr>
                      <w:p w:rsidR="00312318" w:rsidRPr="00312318" w:rsidRDefault="00312318" w:rsidP="00312318">
                        <w:pPr>
                          <w:spacing w:after="0" w:line="240" w:lineRule="auto"/>
                          <w:jc w:val="center"/>
                          <w:rPr>
                            <w:rFonts w:ascii="Arial" w:eastAsia="Times New Roman" w:hAnsi="Arial" w:cs="Arial"/>
                            <w:color w:val="000000"/>
                            <w:sz w:val="18"/>
                            <w:szCs w:val="18"/>
                          </w:rPr>
                        </w:pPr>
                        <w:r w:rsidRPr="00312318">
                          <w:rPr>
                            <w:rFonts w:ascii="Arial" w:eastAsia="Times New Roman" w:hAnsi="Arial" w:cs="Arial"/>
                            <w:color w:val="000000"/>
                            <w:sz w:val="18"/>
                            <w:szCs w:val="18"/>
                          </w:rPr>
                          <w:t>y</w:t>
                        </w: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r>
                  <w:tr w:rsidR="00312318" w:rsidRPr="00312318" w:rsidTr="0064145F">
                    <w:trPr>
                      <w:trHeight w:val="735"/>
                    </w:trPr>
                    <w:tc>
                      <w:tcPr>
                        <w:tcW w:w="1960" w:type="dxa"/>
                        <w:vMerge w:val="restart"/>
                        <w:tcBorders>
                          <w:top w:val="nil"/>
                          <w:left w:val="single" w:sz="12" w:space="0" w:color="000000"/>
                          <w:bottom w:val="nil"/>
                          <w:right w:val="nil"/>
                        </w:tcBorders>
                        <w:shd w:val="clear" w:color="auto" w:fill="auto"/>
                        <w:hideMark/>
                      </w:tcPr>
                      <w:p w:rsidR="00312318" w:rsidRPr="00312318" w:rsidRDefault="00312318" w:rsidP="00312318">
                        <w:pPr>
                          <w:spacing w:after="0" w:line="240" w:lineRule="auto"/>
                          <w:rPr>
                            <w:rFonts w:ascii="Arial" w:eastAsia="Times New Roman" w:hAnsi="Arial" w:cs="Arial"/>
                            <w:color w:val="000000"/>
                            <w:sz w:val="18"/>
                            <w:szCs w:val="18"/>
                          </w:rPr>
                        </w:pPr>
                        <w:r w:rsidRPr="00312318">
                          <w:rPr>
                            <w:rFonts w:ascii="Arial" w:eastAsia="Times New Roman" w:hAnsi="Arial" w:cs="Arial"/>
                            <w:color w:val="000000"/>
                            <w:sz w:val="18"/>
                            <w:szCs w:val="18"/>
                          </w:rPr>
                          <w:t>x2</w:t>
                        </w:r>
                      </w:p>
                    </w:tc>
                    <w:tc>
                      <w:tcPr>
                        <w:tcW w:w="2360" w:type="dxa"/>
                        <w:tcBorders>
                          <w:top w:val="nil"/>
                          <w:left w:val="nil"/>
                          <w:bottom w:val="nil"/>
                          <w:right w:val="single" w:sz="12" w:space="0" w:color="000000"/>
                        </w:tcBorders>
                        <w:shd w:val="clear" w:color="auto" w:fill="auto"/>
                        <w:hideMark/>
                      </w:tcPr>
                      <w:p w:rsidR="00312318" w:rsidRPr="00312318" w:rsidRDefault="00312318" w:rsidP="00312318">
                        <w:pPr>
                          <w:spacing w:after="0" w:line="240" w:lineRule="auto"/>
                          <w:rPr>
                            <w:rFonts w:ascii="Arial" w:eastAsia="Times New Roman" w:hAnsi="Arial" w:cs="Arial"/>
                            <w:color w:val="000000"/>
                            <w:sz w:val="18"/>
                            <w:szCs w:val="18"/>
                          </w:rPr>
                        </w:pPr>
                        <w:r w:rsidRPr="00312318">
                          <w:rPr>
                            <w:rFonts w:ascii="Arial" w:eastAsia="Times New Roman" w:hAnsi="Arial" w:cs="Arial"/>
                            <w:color w:val="000000"/>
                            <w:sz w:val="18"/>
                            <w:szCs w:val="18"/>
                          </w:rPr>
                          <w:t>Pearson Correlation</w:t>
                        </w:r>
                      </w:p>
                    </w:tc>
                    <w:tc>
                      <w:tcPr>
                        <w:tcW w:w="1418" w:type="dxa"/>
                        <w:tcBorders>
                          <w:top w:val="nil"/>
                          <w:left w:val="nil"/>
                          <w:bottom w:val="nil"/>
                          <w:right w:val="single" w:sz="4" w:space="0" w:color="000000"/>
                        </w:tcBorders>
                        <w:shd w:val="clear" w:color="auto" w:fill="auto"/>
                        <w:noWrap/>
                        <w:hideMark/>
                      </w:tcPr>
                      <w:p w:rsidR="00312318" w:rsidRPr="00312318" w:rsidRDefault="00312318" w:rsidP="00312318">
                        <w:pPr>
                          <w:spacing w:after="0" w:line="240" w:lineRule="auto"/>
                          <w:jc w:val="right"/>
                          <w:rPr>
                            <w:rFonts w:ascii="Arial" w:eastAsia="Times New Roman" w:hAnsi="Arial" w:cs="Arial"/>
                            <w:color w:val="000000"/>
                            <w:sz w:val="18"/>
                            <w:szCs w:val="18"/>
                          </w:rPr>
                        </w:pPr>
                        <w:r w:rsidRPr="00312318">
                          <w:rPr>
                            <w:rFonts w:ascii="Arial" w:eastAsia="Times New Roman" w:hAnsi="Arial" w:cs="Arial"/>
                            <w:color w:val="000000"/>
                            <w:sz w:val="18"/>
                            <w:szCs w:val="18"/>
                          </w:rPr>
                          <w:t>1</w:t>
                        </w:r>
                      </w:p>
                    </w:tc>
                    <w:tc>
                      <w:tcPr>
                        <w:tcW w:w="1559" w:type="dxa"/>
                        <w:tcBorders>
                          <w:top w:val="nil"/>
                          <w:left w:val="nil"/>
                          <w:bottom w:val="nil"/>
                          <w:right w:val="single" w:sz="12" w:space="0" w:color="000000"/>
                        </w:tcBorders>
                        <w:shd w:val="clear" w:color="auto" w:fill="auto"/>
                        <w:noWrap/>
                        <w:hideMark/>
                      </w:tcPr>
                      <w:p w:rsidR="00312318" w:rsidRPr="00312318" w:rsidRDefault="00312318" w:rsidP="00312318">
                        <w:pPr>
                          <w:spacing w:after="0" w:line="240" w:lineRule="auto"/>
                          <w:jc w:val="right"/>
                          <w:rPr>
                            <w:rFonts w:ascii="Arial" w:eastAsia="Times New Roman" w:hAnsi="Arial" w:cs="Arial"/>
                            <w:color w:val="000000"/>
                            <w:sz w:val="18"/>
                            <w:szCs w:val="18"/>
                          </w:rPr>
                        </w:pPr>
                        <w:r w:rsidRPr="00312318">
                          <w:rPr>
                            <w:rFonts w:ascii="Arial" w:eastAsia="Times New Roman" w:hAnsi="Arial" w:cs="Arial"/>
                            <w:color w:val="000000"/>
                            <w:sz w:val="18"/>
                            <w:szCs w:val="18"/>
                          </w:rPr>
                          <w:t>-.020</w:t>
                        </w: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r>
                  <w:tr w:rsidR="00312318" w:rsidRPr="00312318" w:rsidTr="0064145F">
                    <w:trPr>
                      <w:trHeight w:val="300"/>
                    </w:trPr>
                    <w:tc>
                      <w:tcPr>
                        <w:tcW w:w="1960" w:type="dxa"/>
                        <w:vMerge/>
                        <w:tcBorders>
                          <w:top w:val="nil"/>
                          <w:left w:val="single" w:sz="12" w:space="0" w:color="000000"/>
                          <w:bottom w:val="nil"/>
                          <w:right w:val="nil"/>
                        </w:tcBorders>
                        <w:vAlign w:val="center"/>
                        <w:hideMark/>
                      </w:tcPr>
                      <w:p w:rsidR="00312318" w:rsidRPr="00312318" w:rsidRDefault="00312318" w:rsidP="00312318">
                        <w:pPr>
                          <w:spacing w:after="0" w:line="240" w:lineRule="auto"/>
                          <w:rPr>
                            <w:rFonts w:ascii="Arial" w:eastAsia="Times New Roman" w:hAnsi="Arial" w:cs="Arial"/>
                            <w:color w:val="000000"/>
                            <w:sz w:val="18"/>
                            <w:szCs w:val="18"/>
                          </w:rPr>
                        </w:pPr>
                      </w:p>
                    </w:tc>
                    <w:tc>
                      <w:tcPr>
                        <w:tcW w:w="2360" w:type="dxa"/>
                        <w:tcBorders>
                          <w:top w:val="nil"/>
                          <w:left w:val="nil"/>
                          <w:bottom w:val="nil"/>
                          <w:right w:val="single" w:sz="12" w:space="0" w:color="000000"/>
                        </w:tcBorders>
                        <w:shd w:val="clear" w:color="auto" w:fill="auto"/>
                        <w:hideMark/>
                      </w:tcPr>
                      <w:p w:rsidR="00312318" w:rsidRPr="00312318" w:rsidRDefault="00312318" w:rsidP="00312318">
                        <w:pPr>
                          <w:spacing w:after="0" w:line="240" w:lineRule="auto"/>
                          <w:rPr>
                            <w:rFonts w:ascii="Arial" w:eastAsia="Times New Roman" w:hAnsi="Arial" w:cs="Arial"/>
                            <w:color w:val="000000"/>
                            <w:sz w:val="18"/>
                            <w:szCs w:val="18"/>
                          </w:rPr>
                        </w:pPr>
                        <w:r w:rsidRPr="00312318">
                          <w:rPr>
                            <w:rFonts w:ascii="Arial" w:eastAsia="Times New Roman" w:hAnsi="Arial" w:cs="Arial"/>
                            <w:color w:val="000000"/>
                            <w:sz w:val="18"/>
                            <w:szCs w:val="18"/>
                          </w:rPr>
                          <w:t>Sig. (2-tailed)</w:t>
                        </w:r>
                      </w:p>
                    </w:tc>
                    <w:tc>
                      <w:tcPr>
                        <w:tcW w:w="1418" w:type="dxa"/>
                        <w:tcBorders>
                          <w:top w:val="nil"/>
                          <w:left w:val="nil"/>
                          <w:bottom w:val="nil"/>
                          <w:right w:val="single" w:sz="4" w:space="0" w:color="000000"/>
                        </w:tcBorders>
                        <w:shd w:val="clear" w:color="auto" w:fill="auto"/>
                        <w:hideMark/>
                      </w:tcPr>
                      <w:p w:rsidR="00312318" w:rsidRPr="00312318" w:rsidRDefault="00312318" w:rsidP="00312318">
                        <w:pPr>
                          <w:spacing w:after="0" w:line="240" w:lineRule="auto"/>
                          <w:rPr>
                            <w:rFonts w:ascii="Arial" w:eastAsia="Times New Roman" w:hAnsi="Arial" w:cs="Arial"/>
                            <w:color w:val="000000"/>
                            <w:sz w:val="18"/>
                            <w:szCs w:val="18"/>
                          </w:rPr>
                        </w:pPr>
                        <w:r w:rsidRPr="00312318">
                          <w:rPr>
                            <w:rFonts w:ascii="Arial" w:eastAsia="Times New Roman" w:hAnsi="Arial" w:cs="Arial"/>
                            <w:color w:val="000000"/>
                            <w:sz w:val="18"/>
                            <w:szCs w:val="18"/>
                          </w:rPr>
                          <w:t> </w:t>
                        </w:r>
                      </w:p>
                    </w:tc>
                    <w:tc>
                      <w:tcPr>
                        <w:tcW w:w="1559" w:type="dxa"/>
                        <w:tcBorders>
                          <w:top w:val="nil"/>
                          <w:left w:val="nil"/>
                          <w:bottom w:val="nil"/>
                          <w:right w:val="single" w:sz="12" w:space="0" w:color="000000"/>
                        </w:tcBorders>
                        <w:shd w:val="clear" w:color="auto" w:fill="auto"/>
                        <w:noWrap/>
                        <w:hideMark/>
                      </w:tcPr>
                      <w:p w:rsidR="00312318" w:rsidRPr="00312318" w:rsidRDefault="00312318" w:rsidP="00312318">
                        <w:pPr>
                          <w:spacing w:after="0" w:line="240" w:lineRule="auto"/>
                          <w:jc w:val="right"/>
                          <w:rPr>
                            <w:rFonts w:ascii="Arial" w:eastAsia="Times New Roman" w:hAnsi="Arial" w:cs="Arial"/>
                            <w:color w:val="FF0000"/>
                            <w:sz w:val="18"/>
                            <w:szCs w:val="18"/>
                          </w:rPr>
                        </w:pPr>
                        <w:r w:rsidRPr="00312318">
                          <w:rPr>
                            <w:rFonts w:ascii="Arial" w:eastAsia="Times New Roman" w:hAnsi="Arial" w:cs="Arial"/>
                            <w:color w:val="FF0000"/>
                            <w:sz w:val="18"/>
                            <w:szCs w:val="18"/>
                          </w:rPr>
                          <w:t>.910</w:t>
                        </w: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r>
                  <w:tr w:rsidR="00312318" w:rsidRPr="00312318" w:rsidTr="0064145F">
                    <w:trPr>
                      <w:trHeight w:val="300"/>
                    </w:trPr>
                    <w:tc>
                      <w:tcPr>
                        <w:tcW w:w="1960" w:type="dxa"/>
                        <w:vMerge/>
                        <w:tcBorders>
                          <w:top w:val="nil"/>
                          <w:left w:val="single" w:sz="12" w:space="0" w:color="000000"/>
                          <w:bottom w:val="nil"/>
                          <w:right w:val="nil"/>
                        </w:tcBorders>
                        <w:vAlign w:val="center"/>
                        <w:hideMark/>
                      </w:tcPr>
                      <w:p w:rsidR="00312318" w:rsidRPr="00312318" w:rsidRDefault="00312318" w:rsidP="00312318">
                        <w:pPr>
                          <w:spacing w:after="0" w:line="240" w:lineRule="auto"/>
                          <w:rPr>
                            <w:rFonts w:ascii="Arial" w:eastAsia="Times New Roman" w:hAnsi="Arial" w:cs="Arial"/>
                            <w:color w:val="000000"/>
                            <w:sz w:val="18"/>
                            <w:szCs w:val="18"/>
                          </w:rPr>
                        </w:pPr>
                      </w:p>
                    </w:tc>
                    <w:tc>
                      <w:tcPr>
                        <w:tcW w:w="2360" w:type="dxa"/>
                        <w:tcBorders>
                          <w:top w:val="nil"/>
                          <w:left w:val="nil"/>
                          <w:bottom w:val="nil"/>
                          <w:right w:val="single" w:sz="12" w:space="0" w:color="000000"/>
                        </w:tcBorders>
                        <w:shd w:val="clear" w:color="auto" w:fill="auto"/>
                        <w:hideMark/>
                      </w:tcPr>
                      <w:p w:rsidR="00312318" w:rsidRPr="00312318" w:rsidRDefault="00312318" w:rsidP="00312318">
                        <w:pPr>
                          <w:spacing w:after="0" w:line="240" w:lineRule="auto"/>
                          <w:rPr>
                            <w:rFonts w:ascii="Arial" w:eastAsia="Times New Roman" w:hAnsi="Arial" w:cs="Arial"/>
                            <w:color w:val="000000"/>
                            <w:sz w:val="18"/>
                            <w:szCs w:val="18"/>
                          </w:rPr>
                        </w:pPr>
                        <w:r w:rsidRPr="00312318">
                          <w:rPr>
                            <w:rFonts w:ascii="Arial" w:eastAsia="Times New Roman" w:hAnsi="Arial" w:cs="Arial"/>
                            <w:color w:val="000000"/>
                            <w:sz w:val="18"/>
                            <w:szCs w:val="18"/>
                          </w:rPr>
                          <w:t>N</w:t>
                        </w:r>
                      </w:p>
                    </w:tc>
                    <w:tc>
                      <w:tcPr>
                        <w:tcW w:w="1418" w:type="dxa"/>
                        <w:tcBorders>
                          <w:top w:val="nil"/>
                          <w:left w:val="nil"/>
                          <w:bottom w:val="nil"/>
                          <w:right w:val="single" w:sz="4" w:space="0" w:color="000000"/>
                        </w:tcBorders>
                        <w:shd w:val="clear" w:color="auto" w:fill="auto"/>
                        <w:noWrap/>
                        <w:hideMark/>
                      </w:tcPr>
                      <w:p w:rsidR="00312318" w:rsidRPr="00312318" w:rsidRDefault="00312318" w:rsidP="00312318">
                        <w:pPr>
                          <w:spacing w:after="0" w:line="240" w:lineRule="auto"/>
                          <w:jc w:val="right"/>
                          <w:rPr>
                            <w:rFonts w:ascii="Arial" w:eastAsia="Times New Roman" w:hAnsi="Arial" w:cs="Arial"/>
                            <w:color w:val="000000"/>
                            <w:sz w:val="18"/>
                            <w:szCs w:val="18"/>
                          </w:rPr>
                        </w:pPr>
                        <w:r w:rsidRPr="00312318">
                          <w:rPr>
                            <w:rFonts w:ascii="Arial" w:eastAsia="Times New Roman" w:hAnsi="Arial" w:cs="Arial"/>
                            <w:color w:val="000000"/>
                            <w:sz w:val="18"/>
                            <w:szCs w:val="18"/>
                          </w:rPr>
                          <w:t>33</w:t>
                        </w:r>
                      </w:p>
                    </w:tc>
                    <w:tc>
                      <w:tcPr>
                        <w:tcW w:w="1559" w:type="dxa"/>
                        <w:tcBorders>
                          <w:top w:val="nil"/>
                          <w:left w:val="nil"/>
                          <w:bottom w:val="nil"/>
                          <w:right w:val="single" w:sz="12" w:space="0" w:color="000000"/>
                        </w:tcBorders>
                        <w:shd w:val="clear" w:color="auto" w:fill="auto"/>
                        <w:noWrap/>
                        <w:hideMark/>
                      </w:tcPr>
                      <w:p w:rsidR="00312318" w:rsidRPr="00312318" w:rsidRDefault="00312318" w:rsidP="00312318">
                        <w:pPr>
                          <w:spacing w:after="0" w:line="240" w:lineRule="auto"/>
                          <w:jc w:val="right"/>
                          <w:rPr>
                            <w:rFonts w:ascii="Arial" w:eastAsia="Times New Roman" w:hAnsi="Arial" w:cs="Arial"/>
                            <w:color w:val="000000"/>
                            <w:sz w:val="18"/>
                            <w:szCs w:val="18"/>
                          </w:rPr>
                        </w:pPr>
                        <w:r w:rsidRPr="00312318">
                          <w:rPr>
                            <w:rFonts w:ascii="Arial" w:eastAsia="Times New Roman" w:hAnsi="Arial" w:cs="Arial"/>
                            <w:color w:val="000000"/>
                            <w:sz w:val="18"/>
                            <w:szCs w:val="18"/>
                          </w:rPr>
                          <w:t>33</w:t>
                        </w: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r>
                  <w:tr w:rsidR="00312318" w:rsidRPr="00312318" w:rsidTr="0064145F">
                    <w:trPr>
                      <w:trHeight w:val="720"/>
                    </w:trPr>
                    <w:tc>
                      <w:tcPr>
                        <w:tcW w:w="1960" w:type="dxa"/>
                        <w:vMerge w:val="restart"/>
                        <w:tcBorders>
                          <w:top w:val="nil"/>
                          <w:left w:val="single" w:sz="12" w:space="0" w:color="000000"/>
                          <w:bottom w:val="single" w:sz="12" w:space="0" w:color="000000"/>
                          <w:right w:val="nil"/>
                        </w:tcBorders>
                        <w:shd w:val="clear" w:color="auto" w:fill="auto"/>
                        <w:hideMark/>
                      </w:tcPr>
                      <w:p w:rsidR="00312318" w:rsidRPr="00312318" w:rsidRDefault="00B136CD" w:rsidP="00312318">
                        <w:pPr>
                          <w:spacing w:after="0" w:line="240" w:lineRule="auto"/>
                          <w:rPr>
                            <w:rFonts w:ascii="Arial" w:eastAsia="Times New Roman" w:hAnsi="Arial" w:cs="Arial"/>
                            <w:color w:val="000000"/>
                            <w:sz w:val="18"/>
                            <w:szCs w:val="18"/>
                          </w:rPr>
                        </w:pPr>
                        <w:r w:rsidRPr="00312318">
                          <w:rPr>
                            <w:rFonts w:ascii="Arial" w:eastAsia="Times New Roman" w:hAnsi="Arial" w:cs="Arial"/>
                            <w:color w:val="000000"/>
                            <w:sz w:val="18"/>
                            <w:szCs w:val="18"/>
                          </w:rPr>
                          <w:t>Y</w:t>
                        </w:r>
                      </w:p>
                    </w:tc>
                    <w:tc>
                      <w:tcPr>
                        <w:tcW w:w="2360" w:type="dxa"/>
                        <w:tcBorders>
                          <w:top w:val="nil"/>
                          <w:left w:val="nil"/>
                          <w:bottom w:val="nil"/>
                          <w:right w:val="single" w:sz="12" w:space="0" w:color="000000"/>
                        </w:tcBorders>
                        <w:shd w:val="clear" w:color="auto" w:fill="auto"/>
                        <w:hideMark/>
                      </w:tcPr>
                      <w:p w:rsidR="00312318" w:rsidRPr="00312318" w:rsidRDefault="00312318" w:rsidP="00312318">
                        <w:pPr>
                          <w:spacing w:after="0" w:line="240" w:lineRule="auto"/>
                          <w:rPr>
                            <w:rFonts w:ascii="Arial" w:eastAsia="Times New Roman" w:hAnsi="Arial" w:cs="Arial"/>
                            <w:color w:val="000000"/>
                            <w:sz w:val="18"/>
                            <w:szCs w:val="18"/>
                          </w:rPr>
                        </w:pPr>
                        <w:r w:rsidRPr="00312318">
                          <w:rPr>
                            <w:rFonts w:ascii="Arial" w:eastAsia="Times New Roman" w:hAnsi="Arial" w:cs="Arial"/>
                            <w:color w:val="000000"/>
                            <w:sz w:val="18"/>
                            <w:szCs w:val="18"/>
                          </w:rPr>
                          <w:t>Pearson Correlation</w:t>
                        </w:r>
                      </w:p>
                    </w:tc>
                    <w:tc>
                      <w:tcPr>
                        <w:tcW w:w="1418" w:type="dxa"/>
                        <w:tcBorders>
                          <w:top w:val="nil"/>
                          <w:left w:val="nil"/>
                          <w:bottom w:val="nil"/>
                          <w:right w:val="single" w:sz="4" w:space="0" w:color="000000"/>
                        </w:tcBorders>
                        <w:shd w:val="clear" w:color="auto" w:fill="auto"/>
                        <w:noWrap/>
                        <w:hideMark/>
                      </w:tcPr>
                      <w:p w:rsidR="00312318" w:rsidRPr="00312318" w:rsidRDefault="00312318" w:rsidP="00312318">
                        <w:pPr>
                          <w:spacing w:after="0" w:line="240" w:lineRule="auto"/>
                          <w:jc w:val="right"/>
                          <w:rPr>
                            <w:rFonts w:ascii="Arial" w:eastAsia="Times New Roman" w:hAnsi="Arial" w:cs="Arial"/>
                            <w:color w:val="000000"/>
                            <w:sz w:val="18"/>
                            <w:szCs w:val="18"/>
                          </w:rPr>
                        </w:pPr>
                        <w:r w:rsidRPr="00312318">
                          <w:rPr>
                            <w:rFonts w:ascii="Arial" w:eastAsia="Times New Roman" w:hAnsi="Arial" w:cs="Arial"/>
                            <w:color w:val="000000"/>
                            <w:sz w:val="18"/>
                            <w:szCs w:val="18"/>
                          </w:rPr>
                          <w:t>-.020</w:t>
                        </w:r>
                      </w:p>
                    </w:tc>
                    <w:tc>
                      <w:tcPr>
                        <w:tcW w:w="1559" w:type="dxa"/>
                        <w:tcBorders>
                          <w:top w:val="nil"/>
                          <w:left w:val="nil"/>
                          <w:bottom w:val="nil"/>
                          <w:right w:val="single" w:sz="12" w:space="0" w:color="000000"/>
                        </w:tcBorders>
                        <w:shd w:val="clear" w:color="auto" w:fill="auto"/>
                        <w:noWrap/>
                        <w:hideMark/>
                      </w:tcPr>
                      <w:p w:rsidR="00312318" w:rsidRPr="00312318" w:rsidRDefault="00312318" w:rsidP="00312318">
                        <w:pPr>
                          <w:spacing w:after="0" w:line="240" w:lineRule="auto"/>
                          <w:jc w:val="right"/>
                          <w:rPr>
                            <w:rFonts w:ascii="Arial" w:eastAsia="Times New Roman" w:hAnsi="Arial" w:cs="Arial"/>
                            <w:color w:val="000000"/>
                            <w:sz w:val="18"/>
                            <w:szCs w:val="18"/>
                          </w:rPr>
                        </w:pPr>
                        <w:r w:rsidRPr="00312318">
                          <w:rPr>
                            <w:rFonts w:ascii="Arial" w:eastAsia="Times New Roman" w:hAnsi="Arial" w:cs="Arial"/>
                            <w:color w:val="000000"/>
                            <w:sz w:val="18"/>
                            <w:szCs w:val="18"/>
                          </w:rPr>
                          <w:t>1</w:t>
                        </w: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r>
                  <w:tr w:rsidR="00312318" w:rsidRPr="00312318" w:rsidTr="0064145F">
                    <w:trPr>
                      <w:trHeight w:val="300"/>
                    </w:trPr>
                    <w:tc>
                      <w:tcPr>
                        <w:tcW w:w="1960" w:type="dxa"/>
                        <w:vMerge/>
                        <w:tcBorders>
                          <w:top w:val="nil"/>
                          <w:left w:val="single" w:sz="12" w:space="0" w:color="000000"/>
                          <w:bottom w:val="single" w:sz="12" w:space="0" w:color="000000"/>
                          <w:right w:val="nil"/>
                        </w:tcBorders>
                        <w:vAlign w:val="center"/>
                        <w:hideMark/>
                      </w:tcPr>
                      <w:p w:rsidR="00312318" w:rsidRPr="00312318" w:rsidRDefault="00312318" w:rsidP="00312318">
                        <w:pPr>
                          <w:spacing w:after="0" w:line="240" w:lineRule="auto"/>
                          <w:rPr>
                            <w:rFonts w:ascii="Arial" w:eastAsia="Times New Roman" w:hAnsi="Arial" w:cs="Arial"/>
                            <w:color w:val="000000"/>
                            <w:sz w:val="18"/>
                            <w:szCs w:val="18"/>
                          </w:rPr>
                        </w:pPr>
                      </w:p>
                    </w:tc>
                    <w:tc>
                      <w:tcPr>
                        <w:tcW w:w="2360" w:type="dxa"/>
                        <w:tcBorders>
                          <w:top w:val="nil"/>
                          <w:left w:val="nil"/>
                          <w:bottom w:val="nil"/>
                          <w:right w:val="single" w:sz="12" w:space="0" w:color="000000"/>
                        </w:tcBorders>
                        <w:shd w:val="clear" w:color="auto" w:fill="auto"/>
                        <w:hideMark/>
                      </w:tcPr>
                      <w:p w:rsidR="00312318" w:rsidRPr="00312318" w:rsidRDefault="00312318" w:rsidP="00312318">
                        <w:pPr>
                          <w:spacing w:after="0" w:line="240" w:lineRule="auto"/>
                          <w:rPr>
                            <w:rFonts w:ascii="Arial" w:eastAsia="Times New Roman" w:hAnsi="Arial" w:cs="Arial"/>
                            <w:color w:val="000000"/>
                            <w:sz w:val="18"/>
                            <w:szCs w:val="18"/>
                          </w:rPr>
                        </w:pPr>
                        <w:r w:rsidRPr="00312318">
                          <w:rPr>
                            <w:rFonts w:ascii="Arial" w:eastAsia="Times New Roman" w:hAnsi="Arial" w:cs="Arial"/>
                            <w:color w:val="000000"/>
                            <w:sz w:val="18"/>
                            <w:szCs w:val="18"/>
                          </w:rPr>
                          <w:t>Sig. (2-tailed)</w:t>
                        </w:r>
                      </w:p>
                    </w:tc>
                    <w:tc>
                      <w:tcPr>
                        <w:tcW w:w="1418" w:type="dxa"/>
                        <w:tcBorders>
                          <w:top w:val="nil"/>
                          <w:left w:val="nil"/>
                          <w:bottom w:val="nil"/>
                          <w:right w:val="single" w:sz="4" w:space="0" w:color="000000"/>
                        </w:tcBorders>
                        <w:shd w:val="clear" w:color="auto" w:fill="auto"/>
                        <w:noWrap/>
                        <w:hideMark/>
                      </w:tcPr>
                      <w:p w:rsidR="00312318" w:rsidRPr="00312318" w:rsidRDefault="00312318" w:rsidP="00312318">
                        <w:pPr>
                          <w:spacing w:after="0" w:line="240" w:lineRule="auto"/>
                          <w:jc w:val="right"/>
                          <w:rPr>
                            <w:rFonts w:ascii="Arial" w:eastAsia="Times New Roman" w:hAnsi="Arial" w:cs="Arial"/>
                            <w:color w:val="FF0000"/>
                            <w:sz w:val="18"/>
                            <w:szCs w:val="18"/>
                          </w:rPr>
                        </w:pPr>
                        <w:r w:rsidRPr="00312318">
                          <w:rPr>
                            <w:rFonts w:ascii="Arial" w:eastAsia="Times New Roman" w:hAnsi="Arial" w:cs="Arial"/>
                            <w:color w:val="FF0000"/>
                            <w:sz w:val="18"/>
                            <w:szCs w:val="18"/>
                          </w:rPr>
                          <w:t>.910</w:t>
                        </w:r>
                      </w:p>
                    </w:tc>
                    <w:tc>
                      <w:tcPr>
                        <w:tcW w:w="1559" w:type="dxa"/>
                        <w:tcBorders>
                          <w:top w:val="nil"/>
                          <w:left w:val="nil"/>
                          <w:bottom w:val="nil"/>
                          <w:right w:val="single" w:sz="12" w:space="0" w:color="000000"/>
                        </w:tcBorders>
                        <w:shd w:val="clear" w:color="auto" w:fill="auto"/>
                        <w:hideMark/>
                      </w:tcPr>
                      <w:p w:rsidR="00312318" w:rsidRPr="00312318" w:rsidRDefault="00312318" w:rsidP="00312318">
                        <w:pPr>
                          <w:spacing w:after="0" w:line="240" w:lineRule="auto"/>
                          <w:rPr>
                            <w:rFonts w:ascii="Arial" w:eastAsia="Times New Roman" w:hAnsi="Arial" w:cs="Arial"/>
                            <w:color w:val="000000"/>
                            <w:sz w:val="18"/>
                            <w:szCs w:val="18"/>
                          </w:rPr>
                        </w:pPr>
                        <w:r w:rsidRPr="00312318">
                          <w:rPr>
                            <w:rFonts w:ascii="Arial" w:eastAsia="Times New Roman" w:hAnsi="Arial" w:cs="Arial"/>
                            <w:color w:val="000000"/>
                            <w:sz w:val="18"/>
                            <w:szCs w:val="18"/>
                          </w:rPr>
                          <w:t> </w:t>
                        </w: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r>
                  <w:tr w:rsidR="00312318" w:rsidRPr="00312318" w:rsidTr="0064145F">
                    <w:trPr>
                      <w:trHeight w:val="315"/>
                    </w:trPr>
                    <w:tc>
                      <w:tcPr>
                        <w:tcW w:w="1960" w:type="dxa"/>
                        <w:vMerge/>
                        <w:tcBorders>
                          <w:top w:val="nil"/>
                          <w:left w:val="single" w:sz="12" w:space="0" w:color="000000"/>
                          <w:bottom w:val="single" w:sz="12" w:space="0" w:color="000000"/>
                          <w:right w:val="nil"/>
                        </w:tcBorders>
                        <w:vAlign w:val="center"/>
                        <w:hideMark/>
                      </w:tcPr>
                      <w:p w:rsidR="00312318" w:rsidRPr="00312318" w:rsidRDefault="00312318" w:rsidP="00312318">
                        <w:pPr>
                          <w:spacing w:after="0" w:line="240" w:lineRule="auto"/>
                          <w:rPr>
                            <w:rFonts w:ascii="Arial" w:eastAsia="Times New Roman" w:hAnsi="Arial" w:cs="Arial"/>
                            <w:color w:val="000000"/>
                            <w:sz w:val="18"/>
                            <w:szCs w:val="18"/>
                          </w:rPr>
                        </w:pPr>
                      </w:p>
                    </w:tc>
                    <w:tc>
                      <w:tcPr>
                        <w:tcW w:w="2360" w:type="dxa"/>
                        <w:tcBorders>
                          <w:top w:val="nil"/>
                          <w:left w:val="nil"/>
                          <w:bottom w:val="single" w:sz="12" w:space="0" w:color="000000"/>
                          <w:right w:val="single" w:sz="12" w:space="0" w:color="000000"/>
                        </w:tcBorders>
                        <w:shd w:val="clear" w:color="auto" w:fill="auto"/>
                        <w:hideMark/>
                      </w:tcPr>
                      <w:p w:rsidR="00312318" w:rsidRPr="00312318" w:rsidRDefault="00312318" w:rsidP="00312318">
                        <w:pPr>
                          <w:spacing w:after="0" w:line="240" w:lineRule="auto"/>
                          <w:rPr>
                            <w:rFonts w:ascii="Arial" w:eastAsia="Times New Roman" w:hAnsi="Arial" w:cs="Arial"/>
                            <w:color w:val="000000"/>
                            <w:sz w:val="18"/>
                            <w:szCs w:val="18"/>
                          </w:rPr>
                        </w:pPr>
                        <w:r w:rsidRPr="00312318">
                          <w:rPr>
                            <w:rFonts w:ascii="Arial" w:eastAsia="Times New Roman" w:hAnsi="Arial" w:cs="Arial"/>
                            <w:color w:val="000000"/>
                            <w:sz w:val="18"/>
                            <w:szCs w:val="18"/>
                          </w:rPr>
                          <w:t>N</w:t>
                        </w:r>
                      </w:p>
                    </w:tc>
                    <w:tc>
                      <w:tcPr>
                        <w:tcW w:w="1418" w:type="dxa"/>
                        <w:tcBorders>
                          <w:top w:val="nil"/>
                          <w:left w:val="nil"/>
                          <w:bottom w:val="single" w:sz="12" w:space="0" w:color="000000"/>
                          <w:right w:val="single" w:sz="4" w:space="0" w:color="000000"/>
                        </w:tcBorders>
                        <w:shd w:val="clear" w:color="auto" w:fill="auto"/>
                        <w:noWrap/>
                        <w:hideMark/>
                      </w:tcPr>
                      <w:p w:rsidR="00312318" w:rsidRPr="00312318" w:rsidRDefault="00312318" w:rsidP="00312318">
                        <w:pPr>
                          <w:spacing w:after="0" w:line="240" w:lineRule="auto"/>
                          <w:jc w:val="right"/>
                          <w:rPr>
                            <w:rFonts w:ascii="Arial" w:eastAsia="Times New Roman" w:hAnsi="Arial" w:cs="Arial"/>
                            <w:color w:val="000000"/>
                            <w:sz w:val="18"/>
                            <w:szCs w:val="18"/>
                          </w:rPr>
                        </w:pPr>
                        <w:r w:rsidRPr="00312318">
                          <w:rPr>
                            <w:rFonts w:ascii="Arial" w:eastAsia="Times New Roman" w:hAnsi="Arial" w:cs="Arial"/>
                            <w:color w:val="000000"/>
                            <w:sz w:val="18"/>
                            <w:szCs w:val="18"/>
                          </w:rPr>
                          <w:t>33</w:t>
                        </w:r>
                      </w:p>
                    </w:tc>
                    <w:tc>
                      <w:tcPr>
                        <w:tcW w:w="1559" w:type="dxa"/>
                        <w:tcBorders>
                          <w:top w:val="nil"/>
                          <w:left w:val="nil"/>
                          <w:bottom w:val="single" w:sz="12" w:space="0" w:color="000000"/>
                          <w:right w:val="single" w:sz="12" w:space="0" w:color="000000"/>
                        </w:tcBorders>
                        <w:shd w:val="clear" w:color="auto" w:fill="auto"/>
                        <w:noWrap/>
                        <w:hideMark/>
                      </w:tcPr>
                      <w:p w:rsidR="00312318" w:rsidRPr="00312318" w:rsidRDefault="00312318" w:rsidP="00312318">
                        <w:pPr>
                          <w:spacing w:after="0" w:line="240" w:lineRule="auto"/>
                          <w:jc w:val="right"/>
                          <w:rPr>
                            <w:rFonts w:ascii="Arial" w:eastAsia="Times New Roman" w:hAnsi="Arial" w:cs="Arial"/>
                            <w:color w:val="000000"/>
                            <w:sz w:val="18"/>
                            <w:szCs w:val="18"/>
                          </w:rPr>
                        </w:pPr>
                        <w:r w:rsidRPr="00312318">
                          <w:rPr>
                            <w:rFonts w:ascii="Arial" w:eastAsia="Times New Roman" w:hAnsi="Arial" w:cs="Arial"/>
                            <w:color w:val="000000"/>
                            <w:sz w:val="18"/>
                            <w:szCs w:val="18"/>
                          </w:rPr>
                          <w:t>33</w:t>
                        </w: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r>
                  <w:tr w:rsidR="00312318" w:rsidRPr="00312318" w:rsidTr="0064145F">
                    <w:trPr>
                      <w:trHeight w:val="315"/>
                    </w:trPr>
                    <w:tc>
                      <w:tcPr>
                        <w:tcW w:w="1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c>
                      <w:tcPr>
                        <w:tcW w:w="2360" w:type="dxa"/>
                        <w:tcBorders>
                          <w:top w:val="nil"/>
                          <w:left w:val="nil"/>
                          <w:bottom w:val="nil"/>
                          <w:right w:val="nil"/>
                        </w:tcBorders>
                        <w:shd w:val="clear" w:color="auto" w:fill="auto"/>
                        <w:noWrap/>
                        <w:vAlign w:val="bottom"/>
                        <w:hideMark/>
                      </w:tcPr>
                      <w:p w:rsidR="00312318" w:rsidRDefault="00312318" w:rsidP="00312318">
                        <w:pPr>
                          <w:spacing w:after="0" w:line="240" w:lineRule="auto"/>
                          <w:rPr>
                            <w:rFonts w:eastAsia="Times New Roman" w:cs="Calibri"/>
                            <w:color w:val="000000"/>
                            <w:lang w:val="id-ID"/>
                          </w:rPr>
                        </w:pPr>
                      </w:p>
                      <w:p w:rsidR="0064145F" w:rsidRDefault="0064145F" w:rsidP="00312318">
                        <w:pPr>
                          <w:spacing w:after="0" w:line="240" w:lineRule="auto"/>
                          <w:rPr>
                            <w:rFonts w:eastAsia="Times New Roman" w:cs="Calibri"/>
                            <w:color w:val="000000"/>
                            <w:lang w:val="id-ID"/>
                          </w:rPr>
                        </w:pPr>
                      </w:p>
                      <w:p w:rsidR="0064145F" w:rsidRPr="0064145F" w:rsidRDefault="0064145F" w:rsidP="00312318">
                        <w:pPr>
                          <w:spacing w:after="0" w:line="240" w:lineRule="auto"/>
                          <w:rPr>
                            <w:rFonts w:eastAsia="Times New Roman" w:cs="Calibri"/>
                            <w:color w:val="000000"/>
                            <w:lang w:val="id-ID"/>
                          </w:rPr>
                        </w:pPr>
                      </w:p>
                      <w:p w:rsidR="00B136CD" w:rsidRPr="00312318" w:rsidRDefault="00B136CD" w:rsidP="00312318">
                        <w:pPr>
                          <w:spacing w:after="0" w:line="240" w:lineRule="auto"/>
                          <w:rPr>
                            <w:rFonts w:eastAsia="Times New Roman" w:cs="Calibri"/>
                            <w:color w:val="000000"/>
                          </w:rPr>
                        </w:pPr>
                      </w:p>
                    </w:tc>
                    <w:tc>
                      <w:tcPr>
                        <w:tcW w:w="1418"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c>
                      <w:tcPr>
                        <w:tcW w:w="1559"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eastAsia="Times New Roman" w:cs="Calibri"/>
                            <w:color w:val="000000"/>
                          </w:rPr>
                        </w:pPr>
                      </w:p>
                    </w:tc>
                  </w:tr>
                  <w:tr w:rsidR="00312318" w:rsidRPr="00312318" w:rsidTr="0064145F">
                    <w:trPr>
                      <w:trHeight w:val="300"/>
                    </w:trPr>
                    <w:tc>
                      <w:tcPr>
                        <w:tcW w:w="4320" w:type="dxa"/>
                        <w:gridSpan w:val="2"/>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b/>
                            <w:bCs/>
                            <w:color w:val="000000"/>
                            <w:sz w:val="24"/>
                            <w:szCs w:val="24"/>
                          </w:rPr>
                        </w:pPr>
                        <w:r w:rsidRPr="00312318">
                          <w:rPr>
                            <w:rFonts w:ascii="Times New Roman" w:eastAsia="Times New Roman" w:hAnsi="Times New Roman" w:cs="Times New Roman"/>
                            <w:b/>
                            <w:bCs/>
                            <w:color w:val="000000"/>
                            <w:sz w:val="24"/>
                            <w:szCs w:val="24"/>
                          </w:rPr>
                          <w:lastRenderedPageBreak/>
                          <w:t xml:space="preserve">dasar pengambilan keputusan </w:t>
                        </w:r>
                      </w:p>
                    </w:tc>
                    <w:tc>
                      <w:tcPr>
                        <w:tcW w:w="1418"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r>
                  <w:tr w:rsidR="00312318" w:rsidRPr="00312318" w:rsidTr="0064145F">
                    <w:trPr>
                      <w:trHeight w:val="300"/>
                    </w:trPr>
                    <w:tc>
                      <w:tcPr>
                        <w:tcW w:w="4320" w:type="dxa"/>
                        <w:gridSpan w:val="2"/>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r w:rsidRPr="00312318">
                          <w:rPr>
                            <w:rFonts w:ascii="Times New Roman" w:eastAsia="Times New Roman" w:hAnsi="Times New Roman" w:cs="Times New Roman"/>
                            <w:color w:val="000000"/>
                            <w:sz w:val="24"/>
                            <w:szCs w:val="24"/>
                          </w:rPr>
                          <w:t>* jika nilai signifikan &lt; 0,05 maka berkorelasi</w:t>
                        </w:r>
                      </w:p>
                    </w:tc>
                    <w:tc>
                      <w:tcPr>
                        <w:tcW w:w="1418"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r>
                  <w:tr w:rsidR="00312318" w:rsidRPr="00312318" w:rsidTr="0064145F">
                    <w:trPr>
                      <w:trHeight w:val="300"/>
                    </w:trPr>
                    <w:tc>
                      <w:tcPr>
                        <w:tcW w:w="4320" w:type="dxa"/>
                        <w:gridSpan w:val="2"/>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r w:rsidRPr="00312318">
                          <w:rPr>
                            <w:rFonts w:ascii="Times New Roman" w:eastAsia="Times New Roman" w:hAnsi="Times New Roman" w:cs="Times New Roman"/>
                            <w:color w:val="000000"/>
                            <w:sz w:val="24"/>
                            <w:szCs w:val="24"/>
                          </w:rPr>
                          <w:t>* jika nilai signifikansi &gt; 0,05 maka tidakberkorelasi</w:t>
                        </w:r>
                      </w:p>
                    </w:tc>
                    <w:tc>
                      <w:tcPr>
                        <w:tcW w:w="1418"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r>
                  <w:tr w:rsidR="00312318" w:rsidRPr="00312318" w:rsidTr="0064145F">
                    <w:trPr>
                      <w:trHeight w:val="300"/>
                    </w:trPr>
                    <w:tc>
                      <w:tcPr>
                        <w:tcW w:w="1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23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r>
                  <w:tr w:rsidR="00312318" w:rsidRPr="00312318" w:rsidTr="0064145F">
                    <w:trPr>
                      <w:trHeight w:val="300"/>
                    </w:trPr>
                    <w:tc>
                      <w:tcPr>
                        <w:tcW w:w="8257" w:type="dxa"/>
                        <w:gridSpan w:val="5"/>
                        <w:tcBorders>
                          <w:top w:val="nil"/>
                          <w:left w:val="nil"/>
                          <w:bottom w:val="nil"/>
                          <w:right w:val="nil"/>
                        </w:tcBorders>
                        <w:shd w:val="clear" w:color="auto" w:fill="auto"/>
                        <w:noWrap/>
                        <w:vAlign w:val="bottom"/>
                        <w:hideMark/>
                      </w:tcPr>
                      <w:p w:rsidR="00312318" w:rsidRPr="00B136CD" w:rsidRDefault="00312318" w:rsidP="00312318">
                        <w:pPr>
                          <w:spacing w:after="0" w:line="240" w:lineRule="auto"/>
                          <w:rPr>
                            <w:rFonts w:ascii="Times New Roman" w:eastAsia="Times New Roman" w:hAnsi="Times New Roman" w:cs="Times New Roman"/>
                            <w:color w:val="000000"/>
                            <w:sz w:val="24"/>
                            <w:szCs w:val="24"/>
                          </w:rPr>
                        </w:pPr>
                        <w:r w:rsidRPr="00312318">
                          <w:rPr>
                            <w:rFonts w:ascii="Times New Roman" w:eastAsia="Times New Roman" w:hAnsi="Times New Roman" w:cs="Times New Roman"/>
                            <w:color w:val="000000"/>
                            <w:sz w:val="24"/>
                            <w:szCs w:val="24"/>
                          </w:rPr>
                          <w:t>variabel faktor  internal terhadap hasil belajar memiliki korelasi dengan derajat hubungan korelasinya</w:t>
                        </w:r>
                      </w:p>
                      <w:p w:rsidR="00312318" w:rsidRPr="00312318" w:rsidRDefault="00312318" w:rsidP="00312318">
                        <w:pPr>
                          <w:spacing w:after="0" w:line="240" w:lineRule="auto"/>
                          <w:rPr>
                            <w:rFonts w:ascii="Times New Roman" w:eastAsia="Times New Roman" w:hAnsi="Times New Roman" w:cs="Times New Roman"/>
                            <w:color w:val="000000"/>
                            <w:sz w:val="24"/>
                            <w:szCs w:val="24"/>
                          </w:rPr>
                        </w:pPr>
                        <w:r w:rsidRPr="00312318">
                          <w:rPr>
                            <w:rFonts w:ascii="Times New Roman" w:eastAsia="Times New Roman" w:hAnsi="Times New Roman" w:cs="Times New Roman"/>
                            <w:color w:val="000000"/>
                            <w:sz w:val="24"/>
                            <w:szCs w:val="24"/>
                          </w:rPr>
                          <w:t xml:space="preserve"> </w:t>
                        </w:r>
                        <w:proofErr w:type="gramStart"/>
                        <w:r w:rsidRPr="00312318">
                          <w:rPr>
                            <w:rFonts w:ascii="Times New Roman" w:eastAsia="Times New Roman" w:hAnsi="Times New Roman" w:cs="Times New Roman"/>
                            <w:color w:val="000000"/>
                            <w:sz w:val="24"/>
                            <w:szCs w:val="24"/>
                          </w:rPr>
                          <w:t>sempurna</w:t>
                        </w:r>
                        <w:proofErr w:type="gramEnd"/>
                        <w:r w:rsidRPr="00B136CD">
                          <w:rPr>
                            <w:rFonts w:ascii="Times New Roman" w:eastAsia="Times New Roman" w:hAnsi="Times New Roman" w:cs="Times New Roman"/>
                            <w:color w:val="000000"/>
                            <w:sz w:val="24"/>
                            <w:szCs w:val="24"/>
                          </w:rPr>
                          <w:t xml:space="preserve"> </w:t>
                        </w:r>
                        <w:r w:rsidRPr="00312318">
                          <w:rPr>
                            <w:rFonts w:ascii="Times New Roman" w:eastAsia="Times New Roman" w:hAnsi="Times New Roman" w:cs="Times New Roman"/>
                            <w:color w:val="000000"/>
                            <w:sz w:val="24"/>
                            <w:szCs w:val="24"/>
                          </w:rPr>
                          <w:t>dan bentuk hubungannya adalah negatif.</w:t>
                        </w: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r>
                  <w:tr w:rsidR="00312318" w:rsidRPr="00312318" w:rsidTr="0064145F">
                    <w:trPr>
                      <w:trHeight w:val="300"/>
                    </w:trPr>
                    <w:tc>
                      <w:tcPr>
                        <w:tcW w:w="4320" w:type="dxa"/>
                        <w:gridSpan w:val="2"/>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12318" w:rsidRPr="00312318" w:rsidRDefault="00312318" w:rsidP="00312318">
                        <w:pPr>
                          <w:spacing w:after="0" w:line="240" w:lineRule="auto"/>
                          <w:rPr>
                            <w:rFonts w:ascii="Times New Roman" w:eastAsia="Times New Roman" w:hAnsi="Times New Roman" w:cs="Times New Roman"/>
                            <w:color w:val="000000"/>
                            <w:sz w:val="24"/>
                            <w:szCs w:val="24"/>
                          </w:rPr>
                        </w:pPr>
                      </w:p>
                    </w:tc>
                  </w:tr>
                  <w:tr w:rsidR="00312318" w:rsidRPr="00312318" w:rsidTr="0064145F">
                    <w:trPr>
                      <w:trHeight w:val="300"/>
                    </w:trPr>
                    <w:tc>
                      <w:tcPr>
                        <w:tcW w:w="10177" w:type="dxa"/>
                        <w:gridSpan w:val="7"/>
                        <w:tcBorders>
                          <w:top w:val="nil"/>
                          <w:left w:val="nil"/>
                          <w:bottom w:val="nil"/>
                          <w:right w:val="nil"/>
                        </w:tcBorders>
                        <w:shd w:val="clear" w:color="auto" w:fill="auto"/>
                        <w:noWrap/>
                        <w:vAlign w:val="bottom"/>
                        <w:hideMark/>
                      </w:tcPr>
                      <w:p w:rsidR="0064145F" w:rsidRDefault="00312318" w:rsidP="00312318">
                        <w:pPr>
                          <w:spacing w:after="0" w:line="240" w:lineRule="auto"/>
                          <w:rPr>
                            <w:rFonts w:ascii="Times New Roman" w:eastAsia="Times New Roman" w:hAnsi="Times New Roman" w:cs="Times New Roman"/>
                            <w:color w:val="000000"/>
                            <w:sz w:val="24"/>
                            <w:szCs w:val="24"/>
                            <w:lang w:val="id-ID"/>
                          </w:rPr>
                        </w:pPr>
                        <w:r w:rsidRPr="00312318">
                          <w:rPr>
                            <w:rFonts w:ascii="Times New Roman" w:eastAsia="Times New Roman" w:hAnsi="Times New Roman" w:cs="Times New Roman"/>
                            <w:color w:val="000000"/>
                            <w:sz w:val="24"/>
                            <w:szCs w:val="24"/>
                          </w:rPr>
                          <w:t>maksudnya hu</w:t>
                        </w:r>
                        <w:r w:rsidRPr="00B136CD">
                          <w:rPr>
                            <w:rFonts w:ascii="Times New Roman" w:eastAsia="Times New Roman" w:hAnsi="Times New Roman" w:cs="Times New Roman"/>
                            <w:color w:val="000000"/>
                            <w:sz w:val="24"/>
                            <w:szCs w:val="24"/>
                          </w:rPr>
                          <w:t>bungan negatif, semangkin rendah variabel internal maka</w:t>
                        </w:r>
                      </w:p>
                      <w:p w:rsidR="00312318" w:rsidRPr="00312318" w:rsidRDefault="00312318" w:rsidP="00312318">
                        <w:pPr>
                          <w:spacing w:after="0" w:line="240" w:lineRule="auto"/>
                          <w:rPr>
                            <w:rFonts w:ascii="Times New Roman" w:eastAsia="Times New Roman" w:hAnsi="Times New Roman" w:cs="Times New Roman"/>
                            <w:color w:val="000000"/>
                            <w:sz w:val="24"/>
                            <w:szCs w:val="24"/>
                          </w:rPr>
                        </w:pPr>
                        <w:r w:rsidRPr="00B136CD">
                          <w:rPr>
                            <w:rFonts w:ascii="Times New Roman" w:eastAsia="Times New Roman" w:hAnsi="Times New Roman" w:cs="Times New Roman"/>
                            <w:color w:val="000000"/>
                            <w:sz w:val="24"/>
                            <w:szCs w:val="24"/>
                          </w:rPr>
                          <w:t xml:space="preserve"> semangkin tinggi</w:t>
                        </w:r>
                        <w:r w:rsidRPr="00312318">
                          <w:rPr>
                            <w:rFonts w:ascii="Times New Roman" w:eastAsia="Times New Roman" w:hAnsi="Times New Roman" w:cs="Times New Roman"/>
                            <w:color w:val="000000"/>
                            <w:sz w:val="24"/>
                            <w:szCs w:val="24"/>
                          </w:rPr>
                          <w:t xml:space="preserve"> hasil belajar</w:t>
                        </w:r>
                        <w:r w:rsidR="0064145F">
                          <w:rPr>
                            <w:rFonts w:ascii="Times New Roman" w:eastAsia="Times New Roman" w:hAnsi="Times New Roman" w:cs="Times New Roman"/>
                            <w:color w:val="000000"/>
                            <w:sz w:val="24"/>
                            <w:szCs w:val="24"/>
                            <w:lang w:val="id-ID"/>
                          </w:rPr>
                          <w:t xml:space="preserve"> </w:t>
                        </w:r>
                        <w:r w:rsidRPr="00312318">
                          <w:rPr>
                            <w:rFonts w:ascii="Times New Roman" w:eastAsia="Times New Roman" w:hAnsi="Times New Roman" w:cs="Times New Roman"/>
                            <w:color w:val="000000"/>
                            <w:sz w:val="24"/>
                            <w:szCs w:val="24"/>
                          </w:rPr>
                          <w:t xml:space="preserve">begitu juga sebaliknya </w:t>
                        </w:r>
                      </w:p>
                    </w:tc>
                  </w:tr>
                </w:tbl>
                <w:p w:rsidR="00312318" w:rsidRPr="00B02211" w:rsidRDefault="00312318" w:rsidP="00B02211">
                  <w:pPr>
                    <w:spacing w:after="0" w:line="240" w:lineRule="auto"/>
                    <w:rPr>
                      <w:rFonts w:eastAsia="Times New Roman" w:cs="Calibri"/>
                      <w:color w:val="000000"/>
                    </w:rPr>
                  </w:pPr>
                </w:p>
              </w:tc>
            </w:tr>
          </w:tbl>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Default="00F6467D"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Pr="00B53571" w:rsidRDefault="0070637F"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Default="00F6467D"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Pr="00B53571" w:rsidRDefault="0070637F"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B136CD" w:rsidRDefault="00B136CD"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70637F" w:rsidRDefault="0070637F"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LAMPIRAN</w:t>
            </w:r>
            <w:r w:rsidR="004A27D8">
              <w:rPr>
                <w:rFonts w:ascii="Times New Roman" w:eastAsia="Times New Roman" w:hAnsi="Times New Roman" w:cs="Times New Roman"/>
                <w:b/>
                <w:color w:val="000000"/>
                <w:sz w:val="24"/>
                <w:szCs w:val="24"/>
              </w:rPr>
              <w:t xml:space="preserve"> 22</w:t>
            </w:r>
          </w:p>
          <w:p w:rsidR="00DA292B" w:rsidRPr="00DA292B" w:rsidRDefault="00DA292B" w:rsidP="00F6467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UJI T</w:t>
            </w:r>
          </w:p>
          <w:p w:rsidR="00DA292B" w:rsidRDefault="00DA292B"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Faktor eksternal</w:t>
            </w:r>
          </w:p>
          <w:tbl>
            <w:tblPr>
              <w:tblW w:w="15599" w:type="dxa"/>
              <w:tblLayout w:type="fixed"/>
              <w:tblLook w:val="04A0" w:firstRow="1" w:lastRow="0" w:firstColumn="1" w:lastColumn="0" w:noHBand="0" w:noVBand="1"/>
            </w:tblPr>
            <w:tblGrid>
              <w:gridCol w:w="237"/>
              <w:gridCol w:w="1455"/>
              <w:gridCol w:w="1080"/>
              <w:gridCol w:w="976"/>
              <w:gridCol w:w="734"/>
              <w:gridCol w:w="1290"/>
              <w:gridCol w:w="1230"/>
              <w:gridCol w:w="270"/>
              <w:gridCol w:w="540"/>
              <w:gridCol w:w="630"/>
              <w:gridCol w:w="90"/>
              <w:gridCol w:w="146"/>
              <w:gridCol w:w="236"/>
              <w:gridCol w:w="573"/>
              <w:gridCol w:w="382"/>
              <w:gridCol w:w="573"/>
              <w:gridCol w:w="382"/>
              <w:gridCol w:w="573"/>
              <w:gridCol w:w="382"/>
              <w:gridCol w:w="573"/>
              <w:gridCol w:w="382"/>
              <w:gridCol w:w="573"/>
              <w:gridCol w:w="382"/>
              <w:gridCol w:w="573"/>
              <w:gridCol w:w="382"/>
              <w:gridCol w:w="573"/>
              <w:gridCol w:w="382"/>
            </w:tblGrid>
            <w:tr w:rsidR="00DA292B" w:rsidRPr="00DA292B" w:rsidTr="00DA292B">
              <w:trPr>
                <w:gridAfter w:val="1"/>
                <w:wAfter w:w="382" w:type="dxa"/>
                <w:trHeight w:val="315"/>
              </w:trPr>
              <w:tc>
                <w:tcPr>
                  <w:tcW w:w="8532" w:type="dxa"/>
                  <w:gridSpan w:val="11"/>
                  <w:tcBorders>
                    <w:top w:val="nil"/>
                    <w:left w:val="nil"/>
                    <w:bottom w:val="nil"/>
                    <w:right w:val="nil"/>
                  </w:tcBorders>
                  <w:shd w:val="clear" w:color="auto" w:fill="auto"/>
                  <w:vAlign w:val="center"/>
                  <w:hideMark/>
                </w:tcPr>
                <w:p w:rsidR="00DA292B" w:rsidRPr="00DA292B" w:rsidRDefault="00DA292B" w:rsidP="00DA292B">
                  <w:pPr>
                    <w:spacing w:after="0" w:line="240" w:lineRule="auto"/>
                    <w:jc w:val="center"/>
                    <w:rPr>
                      <w:rFonts w:ascii="Arial Bold" w:eastAsia="Times New Roman" w:hAnsi="Arial Bold" w:cs="Calibri"/>
                      <w:b/>
                      <w:bCs/>
                      <w:color w:val="000000"/>
                      <w:sz w:val="18"/>
                      <w:szCs w:val="18"/>
                    </w:rPr>
                  </w:pPr>
                  <w:r w:rsidRPr="00DA292B">
                    <w:rPr>
                      <w:rFonts w:ascii="Arial Bold" w:eastAsia="Times New Roman" w:hAnsi="Arial Bold" w:cs="Calibri"/>
                      <w:b/>
                      <w:bCs/>
                      <w:color w:val="000000"/>
                      <w:sz w:val="18"/>
                      <w:szCs w:val="18"/>
                    </w:rPr>
                    <w:t>Coefficients</w:t>
                  </w:r>
                  <w:r w:rsidRPr="00DA292B">
                    <w:rPr>
                      <w:rFonts w:ascii="Arial Bold" w:eastAsia="Times New Roman" w:hAnsi="Arial Bold" w:cs="Calibri"/>
                      <w:b/>
                      <w:bCs/>
                      <w:color w:val="000000"/>
                      <w:sz w:val="18"/>
                      <w:szCs w:val="18"/>
                      <w:vertAlign w:val="superscript"/>
                    </w:rPr>
                    <w:t>a</w:t>
                  </w:r>
                </w:p>
              </w:tc>
              <w:tc>
                <w:tcPr>
                  <w:tcW w:w="955"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gridAfter w:val="1"/>
                <w:wAfter w:w="382" w:type="dxa"/>
                <w:trHeight w:val="510"/>
              </w:trPr>
              <w:tc>
                <w:tcPr>
                  <w:tcW w:w="1692"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DA292B" w:rsidRPr="00DA292B" w:rsidRDefault="00DA292B" w:rsidP="00DA292B">
                  <w:pPr>
                    <w:spacing w:after="0" w:line="240" w:lineRule="auto"/>
                    <w:rPr>
                      <w:rFonts w:ascii="Arial" w:eastAsia="Times New Roman" w:hAnsi="Arial" w:cs="Arial"/>
                      <w:color w:val="000000"/>
                      <w:sz w:val="18"/>
                      <w:szCs w:val="18"/>
                    </w:rPr>
                  </w:pPr>
                  <w:r w:rsidRPr="00DA292B">
                    <w:rPr>
                      <w:rFonts w:ascii="Arial" w:eastAsia="Times New Roman" w:hAnsi="Arial" w:cs="Arial"/>
                      <w:color w:val="000000"/>
                      <w:sz w:val="18"/>
                      <w:szCs w:val="18"/>
                    </w:rPr>
                    <w:t>Model</w:t>
                  </w:r>
                </w:p>
              </w:tc>
              <w:tc>
                <w:tcPr>
                  <w:tcW w:w="2790" w:type="dxa"/>
                  <w:gridSpan w:val="3"/>
                  <w:tcBorders>
                    <w:top w:val="single" w:sz="12" w:space="0" w:color="000000"/>
                    <w:left w:val="nil"/>
                    <w:bottom w:val="single" w:sz="4" w:space="0" w:color="000000"/>
                    <w:right w:val="single" w:sz="4" w:space="0" w:color="000000"/>
                  </w:tcBorders>
                  <w:shd w:val="clear" w:color="auto" w:fill="auto"/>
                  <w:vAlign w:val="bottom"/>
                  <w:hideMark/>
                </w:tcPr>
                <w:p w:rsidR="00DA292B" w:rsidRPr="00DA292B" w:rsidRDefault="00DA292B" w:rsidP="00DA292B">
                  <w:pPr>
                    <w:spacing w:after="0" w:line="240" w:lineRule="auto"/>
                    <w:jc w:val="center"/>
                    <w:rPr>
                      <w:rFonts w:ascii="Arial" w:eastAsia="Times New Roman" w:hAnsi="Arial" w:cs="Arial"/>
                      <w:color w:val="000000"/>
                      <w:sz w:val="18"/>
                      <w:szCs w:val="18"/>
                    </w:rPr>
                  </w:pPr>
                  <w:r w:rsidRPr="00DA292B">
                    <w:rPr>
                      <w:rFonts w:ascii="Arial" w:eastAsia="Times New Roman" w:hAnsi="Arial" w:cs="Arial"/>
                      <w:color w:val="000000"/>
                      <w:sz w:val="18"/>
                      <w:szCs w:val="18"/>
                    </w:rPr>
                    <w:t>Unstandardized Coefficients</w:t>
                  </w:r>
                </w:p>
              </w:tc>
              <w:tc>
                <w:tcPr>
                  <w:tcW w:w="2520" w:type="dxa"/>
                  <w:gridSpan w:val="2"/>
                  <w:tcBorders>
                    <w:top w:val="single" w:sz="12" w:space="0" w:color="000000"/>
                    <w:left w:val="nil"/>
                    <w:bottom w:val="single" w:sz="4" w:space="0" w:color="000000"/>
                    <w:right w:val="single" w:sz="4" w:space="0" w:color="000000"/>
                  </w:tcBorders>
                  <w:shd w:val="clear" w:color="auto" w:fill="auto"/>
                  <w:vAlign w:val="bottom"/>
                  <w:hideMark/>
                </w:tcPr>
                <w:p w:rsidR="00DA292B" w:rsidRPr="00DA292B" w:rsidRDefault="00DA292B" w:rsidP="00DA292B">
                  <w:pPr>
                    <w:spacing w:after="0" w:line="240" w:lineRule="auto"/>
                    <w:jc w:val="center"/>
                    <w:rPr>
                      <w:rFonts w:ascii="Arial" w:eastAsia="Times New Roman" w:hAnsi="Arial" w:cs="Arial"/>
                      <w:color w:val="000000"/>
                      <w:sz w:val="18"/>
                      <w:szCs w:val="18"/>
                    </w:rPr>
                  </w:pPr>
                  <w:r w:rsidRPr="00DA292B">
                    <w:rPr>
                      <w:rFonts w:ascii="Arial" w:eastAsia="Times New Roman" w:hAnsi="Arial" w:cs="Arial"/>
                      <w:color w:val="000000"/>
                      <w:sz w:val="18"/>
                      <w:szCs w:val="18"/>
                    </w:rPr>
                    <w:t>Standardized Coefficients</w:t>
                  </w:r>
                </w:p>
              </w:tc>
              <w:tc>
                <w:tcPr>
                  <w:tcW w:w="810" w:type="dxa"/>
                  <w:gridSpan w:val="2"/>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rsidR="00DA292B" w:rsidRPr="00DA292B" w:rsidRDefault="00DA292B" w:rsidP="00DA292B">
                  <w:pPr>
                    <w:spacing w:after="0" w:line="240" w:lineRule="auto"/>
                    <w:jc w:val="center"/>
                    <w:rPr>
                      <w:rFonts w:ascii="Arial" w:eastAsia="Times New Roman" w:hAnsi="Arial" w:cs="Arial"/>
                      <w:color w:val="000000"/>
                      <w:sz w:val="18"/>
                      <w:szCs w:val="18"/>
                    </w:rPr>
                  </w:pPr>
                  <w:r w:rsidRPr="00DA292B">
                    <w:rPr>
                      <w:rFonts w:ascii="Arial" w:eastAsia="Times New Roman" w:hAnsi="Arial" w:cs="Arial"/>
                      <w:color w:val="000000"/>
                      <w:sz w:val="18"/>
                      <w:szCs w:val="18"/>
                    </w:rPr>
                    <w:t>t</w:t>
                  </w:r>
                </w:p>
              </w:tc>
              <w:tc>
                <w:tcPr>
                  <w:tcW w:w="720" w:type="dxa"/>
                  <w:gridSpan w:val="2"/>
                  <w:vMerge w:val="restart"/>
                  <w:tcBorders>
                    <w:top w:val="single" w:sz="12" w:space="0" w:color="000000"/>
                    <w:left w:val="single" w:sz="4" w:space="0" w:color="000000"/>
                    <w:bottom w:val="single" w:sz="12" w:space="0" w:color="000000"/>
                    <w:right w:val="single" w:sz="12" w:space="0" w:color="000000"/>
                  </w:tcBorders>
                  <w:shd w:val="clear" w:color="auto" w:fill="auto"/>
                  <w:vAlign w:val="bottom"/>
                  <w:hideMark/>
                </w:tcPr>
                <w:p w:rsidR="00DA292B" w:rsidRPr="00DA292B" w:rsidRDefault="00DA292B" w:rsidP="00DA292B">
                  <w:pPr>
                    <w:spacing w:after="0" w:line="240" w:lineRule="auto"/>
                    <w:jc w:val="center"/>
                    <w:rPr>
                      <w:rFonts w:ascii="Arial" w:eastAsia="Times New Roman" w:hAnsi="Arial" w:cs="Arial"/>
                      <w:color w:val="000000"/>
                      <w:sz w:val="18"/>
                      <w:szCs w:val="18"/>
                    </w:rPr>
                  </w:pPr>
                  <w:r w:rsidRPr="00DA292B">
                    <w:rPr>
                      <w:rFonts w:ascii="Arial" w:eastAsia="Times New Roman" w:hAnsi="Arial" w:cs="Arial"/>
                      <w:color w:val="000000"/>
                      <w:sz w:val="18"/>
                      <w:szCs w:val="18"/>
                    </w:rPr>
                    <w:t>Sig.</w:t>
                  </w:r>
                </w:p>
              </w:tc>
              <w:tc>
                <w:tcPr>
                  <w:tcW w:w="955"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gridAfter w:val="1"/>
                <w:wAfter w:w="382" w:type="dxa"/>
                <w:trHeight w:val="315"/>
              </w:trPr>
              <w:tc>
                <w:tcPr>
                  <w:tcW w:w="1692"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DA292B" w:rsidRPr="00DA292B" w:rsidRDefault="00DA292B" w:rsidP="00DA292B">
                  <w:pPr>
                    <w:spacing w:after="0" w:line="240" w:lineRule="auto"/>
                    <w:rPr>
                      <w:rFonts w:ascii="Arial" w:eastAsia="Times New Roman" w:hAnsi="Arial" w:cs="Arial"/>
                      <w:color w:val="000000"/>
                      <w:sz w:val="18"/>
                      <w:szCs w:val="18"/>
                    </w:rPr>
                  </w:pPr>
                </w:p>
              </w:tc>
              <w:tc>
                <w:tcPr>
                  <w:tcW w:w="1080" w:type="dxa"/>
                  <w:tcBorders>
                    <w:top w:val="nil"/>
                    <w:left w:val="nil"/>
                    <w:bottom w:val="single" w:sz="12" w:space="0" w:color="000000"/>
                    <w:right w:val="single" w:sz="4" w:space="0" w:color="000000"/>
                  </w:tcBorders>
                  <w:shd w:val="clear" w:color="auto" w:fill="auto"/>
                  <w:vAlign w:val="bottom"/>
                  <w:hideMark/>
                </w:tcPr>
                <w:p w:rsidR="00DA292B" w:rsidRPr="00DA292B" w:rsidRDefault="00DA292B" w:rsidP="00DA292B">
                  <w:pPr>
                    <w:spacing w:after="0" w:line="240" w:lineRule="auto"/>
                    <w:jc w:val="center"/>
                    <w:rPr>
                      <w:rFonts w:ascii="Arial" w:eastAsia="Times New Roman" w:hAnsi="Arial" w:cs="Arial"/>
                      <w:color w:val="000000"/>
                      <w:sz w:val="18"/>
                      <w:szCs w:val="18"/>
                    </w:rPr>
                  </w:pPr>
                  <w:r w:rsidRPr="00DA292B">
                    <w:rPr>
                      <w:rFonts w:ascii="Arial" w:eastAsia="Times New Roman" w:hAnsi="Arial" w:cs="Arial"/>
                      <w:color w:val="000000"/>
                      <w:sz w:val="18"/>
                      <w:szCs w:val="18"/>
                    </w:rPr>
                    <w:t>B</w:t>
                  </w:r>
                </w:p>
              </w:tc>
              <w:tc>
                <w:tcPr>
                  <w:tcW w:w="1710" w:type="dxa"/>
                  <w:gridSpan w:val="2"/>
                  <w:tcBorders>
                    <w:top w:val="nil"/>
                    <w:left w:val="nil"/>
                    <w:bottom w:val="single" w:sz="12" w:space="0" w:color="000000"/>
                    <w:right w:val="single" w:sz="4" w:space="0" w:color="000000"/>
                  </w:tcBorders>
                  <w:shd w:val="clear" w:color="auto" w:fill="auto"/>
                  <w:vAlign w:val="bottom"/>
                  <w:hideMark/>
                </w:tcPr>
                <w:p w:rsidR="00DA292B" w:rsidRPr="00DA292B" w:rsidRDefault="00DA292B" w:rsidP="00DA292B">
                  <w:pPr>
                    <w:spacing w:after="0" w:line="240" w:lineRule="auto"/>
                    <w:jc w:val="center"/>
                    <w:rPr>
                      <w:rFonts w:ascii="Arial" w:eastAsia="Times New Roman" w:hAnsi="Arial" w:cs="Arial"/>
                      <w:color w:val="000000"/>
                      <w:sz w:val="18"/>
                      <w:szCs w:val="18"/>
                    </w:rPr>
                  </w:pPr>
                  <w:r w:rsidRPr="00DA292B">
                    <w:rPr>
                      <w:rFonts w:ascii="Arial" w:eastAsia="Times New Roman" w:hAnsi="Arial" w:cs="Arial"/>
                      <w:color w:val="000000"/>
                      <w:sz w:val="18"/>
                      <w:szCs w:val="18"/>
                    </w:rPr>
                    <w:t>Std. Error</w:t>
                  </w:r>
                </w:p>
              </w:tc>
              <w:tc>
                <w:tcPr>
                  <w:tcW w:w="2520" w:type="dxa"/>
                  <w:gridSpan w:val="2"/>
                  <w:tcBorders>
                    <w:top w:val="nil"/>
                    <w:left w:val="nil"/>
                    <w:bottom w:val="single" w:sz="12" w:space="0" w:color="000000"/>
                    <w:right w:val="single" w:sz="4" w:space="0" w:color="000000"/>
                  </w:tcBorders>
                  <w:shd w:val="clear" w:color="auto" w:fill="auto"/>
                  <w:vAlign w:val="bottom"/>
                  <w:hideMark/>
                </w:tcPr>
                <w:p w:rsidR="00DA292B" w:rsidRPr="00DA292B" w:rsidRDefault="00DA292B" w:rsidP="00DA292B">
                  <w:pPr>
                    <w:spacing w:after="0" w:line="240" w:lineRule="auto"/>
                    <w:jc w:val="center"/>
                    <w:rPr>
                      <w:rFonts w:ascii="Arial" w:eastAsia="Times New Roman" w:hAnsi="Arial" w:cs="Arial"/>
                      <w:color w:val="000000"/>
                      <w:sz w:val="18"/>
                      <w:szCs w:val="18"/>
                    </w:rPr>
                  </w:pPr>
                  <w:r w:rsidRPr="00DA292B">
                    <w:rPr>
                      <w:rFonts w:ascii="Arial" w:eastAsia="Times New Roman" w:hAnsi="Arial" w:cs="Arial"/>
                      <w:color w:val="000000"/>
                      <w:sz w:val="18"/>
                      <w:szCs w:val="18"/>
                    </w:rPr>
                    <w:t>Beta</w:t>
                  </w:r>
                </w:p>
              </w:tc>
              <w:tc>
                <w:tcPr>
                  <w:tcW w:w="810" w:type="dxa"/>
                  <w:gridSpan w:val="2"/>
                  <w:vMerge/>
                  <w:tcBorders>
                    <w:top w:val="single" w:sz="12" w:space="0" w:color="000000"/>
                    <w:left w:val="single" w:sz="4" w:space="0" w:color="000000"/>
                    <w:bottom w:val="single" w:sz="12" w:space="0" w:color="000000"/>
                    <w:right w:val="single" w:sz="4" w:space="0" w:color="000000"/>
                  </w:tcBorders>
                  <w:vAlign w:val="center"/>
                  <w:hideMark/>
                </w:tcPr>
                <w:p w:rsidR="00DA292B" w:rsidRPr="00DA292B" w:rsidRDefault="00DA292B" w:rsidP="00DA292B">
                  <w:pPr>
                    <w:spacing w:after="0" w:line="240" w:lineRule="auto"/>
                    <w:rPr>
                      <w:rFonts w:ascii="Arial" w:eastAsia="Times New Roman" w:hAnsi="Arial" w:cs="Arial"/>
                      <w:color w:val="000000"/>
                      <w:sz w:val="18"/>
                      <w:szCs w:val="18"/>
                    </w:rPr>
                  </w:pPr>
                </w:p>
              </w:tc>
              <w:tc>
                <w:tcPr>
                  <w:tcW w:w="720" w:type="dxa"/>
                  <w:gridSpan w:val="2"/>
                  <w:vMerge/>
                  <w:tcBorders>
                    <w:top w:val="single" w:sz="12" w:space="0" w:color="000000"/>
                    <w:left w:val="single" w:sz="4" w:space="0" w:color="000000"/>
                    <w:bottom w:val="single" w:sz="12" w:space="0" w:color="000000"/>
                    <w:right w:val="single" w:sz="12" w:space="0" w:color="000000"/>
                  </w:tcBorders>
                  <w:vAlign w:val="center"/>
                  <w:hideMark/>
                </w:tcPr>
                <w:p w:rsidR="00DA292B" w:rsidRPr="00DA292B" w:rsidRDefault="00DA292B" w:rsidP="00DA292B">
                  <w:pPr>
                    <w:spacing w:after="0" w:line="240" w:lineRule="auto"/>
                    <w:rPr>
                      <w:rFonts w:ascii="Arial" w:eastAsia="Times New Roman" w:hAnsi="Arial" w:cs="Arial"/>
                      <w:color w:val="000000"/>
                      <w:sz w:val="18"/>
                      <w:szCs w:val="18"/>
                    </w:rPr>
                  </w:pPr>
                </w:p>
              </w:tc>
              <w:tc>
                <w:tcPr>
                  <w:tcW w:w="955"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gridAfter w:val="1"/>
                <w:wAfter w:w="382" w:type="dxa"/>
                <w:trHeight w:val="315"/>
              </w:trPr>
              <w:tc>
                <w:tcPr>
                  <w:tcW w:w="237" w:type="dxa"/>
                  <w:vMerge w:val="restart"/>
                  <w:tcBorders>
                    <w:top w:val="nil"/>
                    <w:left w:val="single" w:sz="12" w:space="0" w:color="000000"/>
                    <w:bottom w:val="single" w:sz="12" w:space="0" w:color="000000"/>
                    <w:right w:val="nil"/>
                  </w:tcBorders>
                  <w:shd w:val="clear" w:color="auto" w:fill="auto"/>
                  <w:noWrap/>
                  <w:hideMark/>
                </w:tcPr>
                <w:p w:rsidR="00DA292B" w:rsidRPr="00DA292B" w:rsidRDefault="00DA292B" w:rsidP="00DA292B">
                  <w:pPr>
                    <w:spacing w:after="0" w:line="240" w:lineRule="auto"/>
                    <w:rPr>
                      <w:rFonts w:ascii="Arial" w:eastAsia="Times New Roman" w:hAnsi="Arial" w:cs="Arial"/>
                      <w:color w:val="000000"/>
                      <w:sz w:val="18"/>
                      <w:szCs w:val="18"/>
                    </w:rPr>
                  </w:pPr>
                  <w:r w:rsidRPr="00DA292B">
                    <w:rPr>
                      <w:rFonts w:ascii="Arial" w:eastAsia="Times New Roman" w:hAnsi="Arial" w:cs="Arial"/>
                      <w:color w:val="000000"/>
                      <w:sz w:val="18"/>
                      <w:szCs w:val="18"/>
                    </w:rPr>
                    <w:t>1</w:t>
                  </w:r>
                </w:p>
              </w:tc>
              <w:tc>
                <w:tcPr>
                  <w:tcW w:w="1455" w:type="dxa"/>
                  <w:tcBorders>
                    <w:top w:val="nil"/>
                    <w:left w:val="nil"/>
                    <w:bottom w:val="nil"/>
                    <w:right w:val="single" w:sz="12" w:space="0" w:color="000000"/>
                  </w:tcBorders>
                  <w:shd w:val="clear" w:color="auto" w:fill="auto"/>
                  <w:hideMark/>
                </w:tcPr>
                <w:p w:rsidR="00DA292B" w:rsidRPr="00DA292B" w:rsidRDefault="00DA292B" w:rsidP="00DA292B">
                  <w:pPr>
                    <w:spacing w:after="0" w:line="240" w:lineRule="auto"/>
                    <w:rPr>
                      <w:rFonts w:ascii="Arial" w:eastAsia="Times New Roman" w:hAnsi="Arial" w:cs="Arial"/>
                      <w:color w:val="000000"/>
                      <w:sz w:val="18"/>
                      <w:szCs w:val="18"/>
                    </w:rPr>
                  </w:pPr>
                  <w:r w:rsidRPr="00DA292B">
                    <w:rPr>
                      <w:rFonts w:ascii="Arial" w:eastAsia="Times New Roman" w:hAnsi="Arial" w:cs="Arial"/>
                      <w:color w:val="000000"/>
                      <w:sz w:val="18"/>
                      <w:szCs w:val="18"/>
                    </w:rPr>
                    <w:t>(Constant)</w:t>
                  </w:r>
                </w:p>
              </w:tc>
              <w:tc>
                <w:tcPr>
                  <w:tcW w:w="1080" w:type="dxa"/>
                  <w:tcBorders>
                    <w:top w:val="nil"/>
                    <w:left w:val="nil"/>
                    <w:bottom w:val="nil"/>
                    <w:right w:val="single" w:sz="4"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75.877</w:t>
                  </w:r>
                </w:p>
              </w:tc>
              <w:tc>
                <w:tcPr>
                  <w:tcW w:w="1710" w:type="dxa"/>
                  <w:gridSpan w:val="2"/>
                  <w:tcBorders>
                    <w:top w:val="nil"/>
                    <w:left w:val="nil"/>
                    <w:bottom w:val="nil"/>
                    <w:right w:val="single" w:sz="4"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7.574</w:t>
                  </w:r>
                </w:p>
              </w:tc>
              <w:tc>
                <w:tcPr>
                  <w:tcW w:w="2520" w:type="dxa"/>
                  <w:gridSpan w:val="2"/>
                  <w:tcBorders>
                    <w:top w:val="nil"/>
                    <w:left w:val="nil"/>
                    <w:bottom w:val="nil"/>
                    <w:right w:val="single" w:sz="4" w:space="0" w:color="000000"/>
                  </w:tcBorders>
                  <w:shd w:val="clear" w:color="auto" w:fill="auto"/>
                  <w:hideMark/>
                </w:tcPr>
                <w:p w:rsidR="00DA292B" w:rsidRPr="00DA292B" w:rsidRDefault="00DA292B" w:rsidP="00DA292B">
                  <w:pPr>
                    <w:spacing w:after="0" w:line="240" w:lineRule="auto"/>
                    <w:rPr>
                      <w:rFonts w:ascii="Arial" w:eastAsia="Times New Roman" w:hAnsi="Arial" w:cs="Arial"/>
                      <w:color w:val="000000"/>
                      <w:sz w:val="18"/>
                      <w:szCs w:val="18"/>
                    </w:rPr>
                  </w:pPr>
                  <w:r w:rsidRPr="00DA292B">
                    <w:rPr>
                      <w:rFonts w:ascii="Arial" w:eastAsia="Times New Roman" w:hAnsi="Arial" w:cs="Arial"/>
                      <w:color w:val="000000"/>
                      <w:sz w:val="18"/>
                      <w:szCs w:val="18"/>
                    </w:rPr>
                    <w:t> </w:t>
                  </w:r>
                </w:p>
              </w:tc>
              <w:tc>
                <w:tcPr>
                  <w:tcW w:w="810" w:type="dxa"/>
                  <w:gridSpan w:val="2"/>
                  <w:tcBorders>
                    <w:top w:val="nil"/>
                    <w:left w:val="nil"/>
                    <w:bottom w:val="nil"/>
                    <w:right w:val="single" w:sz="4"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10.018</w:t>
                  </w:r>
                </w:p>
              </w:tc>
              <w:tc>
                <w:tcPr>
                  <w:tcW w:w="720" w:type="dxa"/>
                  <w:gridSpan w:val="2"/>
                  <w:tcBorders>
                    <w:top w:val="nil"/>
                    <w:left w:val="nil"/>
                    <w:bottom w:val="nil"/>
                    <w:right w:val="single" w:sz="12"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.000</w:t>
                  </w:r>
                </w:p>
              </w:tc>
              <w:tc>
                <w:tcPr>
                  <w:tcW w:w="955"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gridAfter w:val="1"/>
                <w:wAfter w:w="382" w:type="dxa"/>
                <w:trHeight w:val="315"/>
              </w:trPr>
              <w:tc>
                <w:tcPr>
                  <w:tcW w:w="237" w:type="dxa"/>
                  <w:vMerge/>
                  <w:tcBorders>
                    <w:top w:val="nil"/>
                    <w:left w:val="single" w:sz="12" w:space="0" w:color="000000"/>
                    <w:bottom w:val="single" w:sz="12" w:space="0" w:color="000000"/>
                    <w:right w:val="nil"/>
                  </w:tcBorders>
                  <w:vAlign w:val="center"/>
                  <w:hideMark/>
                </w:tcPr>
                <w:p w:rsidR="00DA292B" w:rsidRPr="00DA292B" w:rsidRDefault="00DA292B" w:rsidP="00DA292B">
                  <w:pPr>
                    <w:spacing w:after="0" w:line="240" w:lineRule="auto"/>
                    <w:rPr>
                      <w:rFonts w:ascii="Arial" w:eastAsia="Times New Roman" w:hAnsi="Arial" w:cs="Arial"/>
                      <w:color w:val="000000"/>
                      <w:sz w:val="18"/>
                      <w:szCs w:val="18"/>
                    </w:rPr>
                  </w:pPr>
                </w:p>
              </w:tc>
              <w:tc>
                <w:tcPr>
                  <w:tcW w:w="1455" w:type="dxa"/>
                  <w:tcBorders>
                    <w:top w:val="nil"/>
                    <w:left w:val="nil"/>
                    <w:bottom w:val="single" w:sz="12" w:space="0" w:color="000000"/>
                    <w:right w:val="single" w:sz="12" w:space="0" w:color="000000"/>
                  </w:tcBorders>
                  <w:shd w:val="clear" w:color="auto" w:fill="auto"/>
                  <w:hideMark/>
                </w:tcPr>
                <w:p w:rsidR="00DA292B" w:rsidRPr="00DA292B" w:rsidRDefault="00DA292B" w:rsidP="00DA292B">
                  <w:pPr>
                    <w:spacing w:after="0" w:line="240" w:lineRule="auto"/>
                    <w:rPr>
                      <w:rFonts w:ascii="Arial" w:eastAsia="Times New Roman" w:hAnsi="Arial" w:cs="Arial"/>
                      <w:color w:val="000000"/>
                      <w:sz w:val="18"/>
                      <w:szCs w:val="18"/>
                    </w:rPr>
                  </w:pPr>
                  <w:r w:rsidRPr="00DA292B">
                    <w:rPr>
                      <w:rFonts w:ascii="Arial" w:eastAsia="Times New Roman" w:hAnsi="Arial" w:cs="Arial"/>
                      <w:color w:val="000000"/>
                      <w:sz w:val="18"/>
                      <w:szCs w:val="18"/>
                    </w:rPr>
                    <w:t>x1</w:t>
                  </w:r>
                </w:p>
              </w:tc>
              <w:tc>
                <w:tcPr>
                  <w:tcW w:w="1080" w:type="dxa"/>
                  <w:tcBorders>
                    <w:top w:val="nil"/>
                    <w:left w:val="nil"/>
                    <w:bottom w:val="single" w:sz="12" w:space="0" w:color="000000"/>
                    <w:right w:val="single" w:sz="4"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-.260</w:t>
                  </w:r>
                </w:p>
              </w:tc>
              <w:tc>
                <w:tcPr>
                  <w:tcW w:w="1710" w:type="dxa"/>
                  <w:gridSpan w:val="2"/>
                  <w:tcBorders>
                    <w:top w:val="nil"/>
                    <w:left w:val="nil"/>
                    <w:bottom w:val="single" w:sz="12" w:space="0" w:color="000000"/>
                    <w:right w:val="single" w:sz="4"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.140</w:t>
                  </w:r>
                </w:p>
              </w:tc>
              <w:tc>
                <w:tcPr>
                  <w:tcW w:w="2520" w:type="dxa"/>
                  <w:gridSpan w:val="2"/>
                  <w:tcBorders>
                    <w:top w:val="nil"/>
                    <w:left w:val="nil"/>
                    <w:bottom w:val="single" w:sz="12" w:space="0" w:color="000000"/>
                    <w:right w:val="single" w:sz="4"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-.316</w:t>
                  </w:r>
                </w:p>
              </w:tc>
              <w:tc>
                <w:tcPr>
                  <w:tcW w:w="810" w:type="dxa"/>
                  <w:gridSpan w:val="2"/>
                  <w:tcBorders>
                    <w:top w:val="nil"/>
                    <w:left w:val="nil"/>
                    <w:bottom w:val="single" w:sz="12" w:space="0" w:color="000000"/>
                    <w:right w:val="single" w:sz="4"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-1.853</w:t>
                  </w:r>
                </w:p>
              </w:tc>
              <w:tc>
                <w:tcPr>
                  <w:tcW w:w="720" w:type="dxa"/>
                  <w:gridSpan w:val="2"/>
                  <w:tcBorders>
                    <w:top w:val="nil"/>
                    <w:left w:val="nil"/>
                    <w:bottom w:val="single" w:sz="12" w:space="0" w:color="000000"/>
                    <w:right w:val="single" w:sz="12"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FF0000"/>
                      <w:sz w:val="18"/>
                      <w:szCs w:val="18"/>
                    </w:rPr>
                  </w:pPr>
                  <w:r w:rsidRPr="00DA292B">
                    <w:rPr>
                      <w:rFonts w:ascii="Arial" w:eastAsia="Times New Roman" w:hAnsi="Arial" w:cs="Arial"/>
                      <w:color w:val="FF0000"/>
                      <w:sz w:val="18"/>
                      <w:szCs w:val="18"/>
                    </w:rPr>
                    <w:t>.073</w:t>
                  </w:r>
                </w:p>
              </w:tc>
              <w:tc>
                <w:tcPr>
                  <w:tcW w:w="955"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gridAfter w:val="1"/>
                <w:wAfter w:w="382" w:type="dxa"/>
                <w:trHeight w:val="315"/>
              </w:trPr>
              <w:tc>
                <w:tcPr>
                  <w:tcW w:w="8532" w:type="dxa"/>
                  <w:gridSpan w:val="11"/>
                  <w:tcBorders>
                    <w:top w:val="nil"/>
                    <w:left w:val="nil"/>
                    <w:bottom w:val="nil"/>
                    <w:right w:val="nil"/>
                  </w:tcBorders>
                  <w:shd w:val="clear" w:color="auto" w:fill="auto"/>
                  <w:hideMark/>
                </w:tcPr>
                <w:p w:rsidR="00DA292B" w:rsidRPr="00DA292B" w:rsidRDefault="00DA292B" w:rsidP="00DA292B">
                  <w:pPr>
                    <w:spacing w:after="0" w:line="240" w:lineRule="auto"/>
                    <w:rPr>
                      <w:rFonts w:ascii="Arial" w:eastAsia="Times New Roman" w:hAnsi="Arial" w:cs="Arial"/>
                      <w:color w:val="000000"/>
                      <w:sz w:val="18"/>
                      <w:szCs w:val="18"/>
                    </w:rPr>
                  </w:pPr>
                  <w:r w:rsidRPr="00DA292B">
                    <w:rPr>
                      <w:rFonts w:ascii="Arial" w:eastAsia="Times New Roman" w:hAnsi="Arial" w:cs="Arial"/>
                      <w:color w:val="000000"/>
                      <w:sz w:val="18"/>
                      <w:szCs w:val="18"/>
                    </w:rPr>
                    <w:t>a. Dependent Variable: y</w:t>
                  </w:r>
                </w:p>
              </w:tc>
              <w:tc>
                <w:tcPr>
                  <w:tcW w:w="955"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uji hipotesis</w:t>
                  </w: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1. uji T</w:t>
                  </w: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nilai signifikansi &lt; 0,05</w:t>
                  </w: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535" w:type="dxa"/>
                  <w:gridSpan w:val="5"/>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nilai t hitung harus &gt; nilai t tabel</w:t>
                  </w: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t tabel = t(a/2 ; n-k-1)</w:t>
                  </w: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n = jumlah responden</w:t>
                  </w: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k= jumlah variabel</w:t>
                  </w: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t tabel = t(a/2 ; n-k-1)</w:t>
                  </w: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a= 5% = t (0,05/2 ;33 -2 -1)</w:t>
                  </w: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 xml:space="preserve">             = 0,025 ; 30</w:t>
                  </w: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 xml:space="preserve">             = 2,042</w:t>
                  </w: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535" w:type="dxa"/>
                  <w:gridSpan w:val="5"/>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VARIABEL FAKTOR EKSTERNAL TERHADAP Y</w:t>
                  </w: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nilai signifikansi 0,073 &gt;  0,05</w:t>
                  </w: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0,073 didapat dari</w:t>
                  </w: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t hitung &lt; t tabel</w:t>
                  </w: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 xml:space="preserve"> -1,853 &lt;  2,042</w:t>
                  </w: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interprestasinya :</w:t>
                  </w: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gridAfter w:val="1"/>
                <w:wAfter w:w="382" w:type="dxa"/>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250" w:type="dxa"/>
                  <w:gridSpan w:val="13"/>
                  <w:tcBorders>
                    <w:top w:val="nil"/>
                    <w:left w:val="nil"/>
                    <w:bottom w:val="nil"/>
                    <w:right w:val="nil"/>
                  </w:tcBorders>
                  <w:shd w:val="clear" w:color="auto" w:fill="auto"/>
                  <w:noWrap/>
                  <w:vAlign w:val="bottom"/>
                  <w:hideMark/>
                </w:tcPr>
                <w:p w:rsidR="00DA292B" w:rsidRDefault="00DA292B" w:rsidP="00DA292B">
                  <w:pPr>
                    <w:spacing w:after="0" w:line="240" w:lineRule="auto"/>
                    <w:rPr>
                      <w:rFonts w:eastAsia="Times New Roman" w:cs="Calibri"/>
                      <w:color w:val="000000"/>
                    </w:rPr>
                  </w:pPr>
                  <w:r w:rsidRPr="00DA292B">
                    <w:rPr>
                      <w:rFonts w:eastAsia="Times New Roman" w:cs="Calibri"/>
                      <w:color w:val="000000"/>
                    </w:rPr>
                    <w:t>sesuai dengan tabel 3.9 yaitu hasil uji t (parsial) menunjukkan bahwa nilai signifikansi</w:t>
                  </w:r>
                </w:p>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 xml:space="preserve"> faktor eksternal (X1) terhadap hasil belakar (Y)</w:t>
                  </w: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DA292B">
              <w:trPr>
                <w:gridAfter w:val="1"/>
                <w:wAfter w:w="382" w:type="dxa"/>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4980" w:type="dxa"/>
                  <w:gridSpan w:val="25"/>
                  <w:tcBorders>
                    <w:top w:val="nil"/>
                    <w:left w:val="nil"/>
                    <w:bottom w:val="nil"/>
                    <w:right w:val="nil"/>
                  </w:tcBorders>
                  <w:shd w:val="clear" w:color="auto" w:fill="auto"/>
                  <w:noWrap/>
                  <w:vAlign w:val="bottom"/>
                  <w:hideMark/>
                </w:tcPr>
                <w:p w:rsidR="00DA292B" w:rsidRDefault="00DA292B" w:rsidP="00DA292B">
                  <w:pPr>
                    <w:spacing w:after="0" w:line="240" w:lineRule="auto"/>
                    <w:rPr>
                      <w:rFonts w:eastAsia="Times New Roman" w:cs="Calibri"/>
                      <w:color w:val="000000"/>
                    </w:rPr>
                  </w:pPr>
                  <w:r w:rsidRPr="00DA292B">
                    <w:rPr>
                      <w:rFonts w:eastAsia="Times New Roman" w:cs="Calibri"/>
                      <w:color w:val="000000"/>
                    </w:rPr>
                    <w:t xml:space="preserve">adalah 0,073 &gt; 0,05 dan nilai t hitung -1,853 &lt; nilai t tabel 2,043 maka  H0 diterima </w:t>
                  </w:r>
                </w:p>
                <w:p w:rsidR="00DA292B" w:rsidRPr="00DA292B" w:rsidRDefault="00DA292B" w:rsidP="00DA292B">
                  <w:pPr>
                    <w:spacing w:after="0" w:line="240" w:lineRule="auto"/>
                    <w:rPr>
                      <w:rFonts w:eastAsia="Times New Roman" w:cs="Calibri"/>
                      <w:color w:val="000000"/>
                    </w:rPr>
                  </w:pPr>
                  <w:proofErr w:type="gramStart"/>
                  <w:r w:rsidRPr="00DA292B">
                    <w:rPr>
                      <w:rFonts w:eastAsia="Times New Roman" w:cs="Calibri"/>
                      <w:color w:val="000000"/>
                    </w:rPr>
                    <w:t>dan</w:t>
                  </w:r>
                  <w:proofErr w:type="gramEnd"/>
                  <w:r w:rsidRPr="00DA292B">
                    <w:rPr>
                      <w:rFonts w:eastAsia="Times New Roman" w:cs="Calibri"/>
                      <w:color w:val="000000"/>
                    </w:rPr>
                    <w:t xml:space="preserve"> H1 ditolak. Artinya tidak terdapat pengaruh faktor eksternal terhadap hasil belajar secara signifikansi.</w:t>
                  </w:r>
                </w:p>
              </w:tc>
            </w:tr>
            <w:tr w:rsidR="00DA292B" w:rsidRPr="00DA292B" w:rsidTr="00DA292B">
              <w:trPr>
                <w:trHeight w:val="300"/>
              </w:trPr>
              <w:tc>
                <w:tcPr>
                  <w:tcW w:w="237"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3511"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024"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17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55"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bl>
          <w:p w:rsidR="00DA292B" w:rsidRDefault="00DA292B"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Faktor internal </w:t>
            </w:r>
          </w:p>
          <w:tbl>
            <w:tblPr>
              <w:tblW w:w="14146" w:type="dxa"/>
              <w:tblLayout w:type="fixed"/>
              <w:tblLook w:val="04A0" w:firstRow="1" w:lastRow="0" w:firstColumn="1" w:lastColumn="0" w:noHBand="0" w:noVBand="1"/>
            </w:tblPr>
            <w:tblGrid>
              <w:gridCol w:w="3040"/>
              <w:gridCol w:w="1082"/>
              <w:gridCol w:w="518"/>
              <w:gridCol w:w="202"/>
              <w:gridCol w:w="1080"/>
              <w:gridCol w:w="238"/>
              <w:gridCol w:w="1022"/>
              <w:gridCol w:w="720"/>
              <w:gridCol w:w="218"/>
              <w:gridCol w:w="52"/>
              <w:gridCol w:w="184"/>
              <w:gridCol w:w="176"/>
              <w:gridCol w:w="364"/>
              <w:gridCol w:w="450"/>
              <w:gridCol w:w="146"/>
              <w:gridCol w:w="814"/>
              <w:gridCol w:w="146"/>
              <w:gridCol w:w="814"/>
              <w:gridCol w:w="146"/>
              <w:gridCol w:w="814"/>
              <w:gridCol w:w="146"/>
              <w:gridCol w:w="814"/>
              <w:gridCol w:w="146"/>
              <w:gridCol w:w="814"/>
            </w:tblGrid>
            <w:tr w:rsidR="00DA292B" w:rsidRPr="00DA292B" w:rsidTr="0060204D">
              <w:trPr>
                <w:trHeight w:val="300"/>
              </w:trPr>
              <w:tc>
                <w:tcPr>
                  <w:tcW w:w="464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variabel internal X2 terhadap Y</w:t>
                  </w: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304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6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gridAfter w:val="1"/>
                <w:wAfter w:w="814" w:type="dxa"/>
                <w:trHeight w:val="315"/>
              </w:trPr>
              <w:tc>
                <w:tcPr>
                  <w:tcW w:w="8532" w:type="dxa"/>
                  <w:gridSpan w:val="12"/>
                  <w:tcBorders>
                    <w:top w:val="nil"/>
                    <w:left w:val="nil"/>
                    <w:bottom w:val="nil"/>
                    <w:right w:val="nil"/>
                  </w:tcBorders>
                  <w:shd w:val="clear" w:color="auto" w:fill="auto"/>
                  <w:vAlign w:val="center"/>
                  <w:hideMark/>
                </w:tcPr>
                <w:p w:rsidR="00DA292B" w:rsidRPr="00DA292B" w:rsidRDefault="00DA292B" w:rsidP="00DA292B">
                  <w:pPr>
                    <w:spacing w:after="0" w:line="240" w:lineRule="auto"/>
                    <w:jc w:val="center"/>
                    <w:rPr>
                      <w:rFonts w:ascii="Arial Bold" w:eastAsia="Times New Roman" w:hAnsi="Arial Bold" w:cs="Calibri"/>
                      <w:b/>
                      <w:bCs/>
                      <w:color w:val="000000"/>
                      <w:sz w:val="18"/>
                      <w:szCs w:val="18"/>
                    </w:rPr>
                  </w:pPr>
                  <w:r w:rsidRPr="00DA292B">
                    <w:rPr>
                      <w:rFonts w:ascii="Arial Bold" w:eastAsia="Times New Roman" w:hAnsi="Arial Bold" w:cs="Calibri"/>
                      <w:b/>
                      <w:bCs/>
                      <w:color w:val="000000"/>
                      <w:sz w:val="18"/>
                      <w:szCs w:val="18"/>
                    </w:rPr>
                    <w:t>Coefficients</w:t>
                  </w:r>
                  <w:r w:rsidRPr="00DA292B">
                    <w:rPr>
                      <w:rFonts w:ascii="Arial Bold" w:eastAsia="Times New Roman" w:hAnsi="Arial Bold" w:cs="Calibri"/>
                      <w:b/>
                      <w:bCs/>
                      <w:color w:val="000000"/>
                      <w:sz w:val="18"/>
                      <w:szCs w:val="18"/>
                      <w:vertAlign w:val="superscript"/>
                    </w:rPr>
                    <w:t>a</w:t>
                  </w:r>
                </w:p>
              </w:tc>
              <w:tc>
                <w:tcPr>
                  <w:tcW w:w="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60204D" w:rsidRPr="00DA292B" w:rsidTr="0060204D">
              <w:trPr>
                <w:gridAfter w:val="1"/>
                <w:wAfter w:w="814" w:type="dxa"/>
                <w:trHeight w:val="510"/>
              </w:trPr>
              <w:tc>
                <w:tcPr>
                  <w:tcW w:w="4122"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DA292B" w:rsidRPr="00DA292B" w:rsidRDefault="00DA292B" w:rsidP="00DA292B">
                  <w:pPr>
                    <w:spacing w:after="0" w:line="240" w:lineRule="auto"/>
                    <w:rPr>
                      <w:rFonts w:ascii="Arial" w:eastAsia="Times New Roman" w:hAnsi="Arial" w:cs="Arial"/>
                      <w:color w:val="000000"/>
                      <w:sz w:val="18"/>
                      <w:szCs w:val="18"/>
                    </w:rPr>
                  </w:pPr>
                  <w:r w:rsidRPr="00DA292B">
                    <w:rPr>
                      <w:rFonts w:ascii="Arial" w:eastAsia="Times New Roman" w:hAnsi="Arial" w:cs="Arial"/>
                      <w:color w:val="000000"/>
                      <w:sz w:val="18"/>
                      <w:szCs w:val="18"/>
                    </w:rPr>
                    <w:t>Model</w:t>
                  </w:r>
                </w:p>
              </w:tc>
              <w:tc>
                <w:tcPr>
                  <w:tcW w:w="1800" w:type="dxa"/>
                  <w:gridSpan w:val="3"/>
                  <w:tcBorders>
                    <w:top w:val="single" w:sz="12" w:space="0" w:color="000000"/>
                    <w:left w:val="nil"/>
                    <w:bottom w:val="single" w:sz="4" w:space="0" w:color="000000"/>
                    <w:right w:val="single" w:sz="4" w:space="0" w:color="000000"/>
                  </w:tcBorders>
                  <w:shd w:val="clear" w:color="auto" w:fill="auto"/>
                  <w:vAlign w:val="bottom"/>
                  <w:hideMark/>
                </w:tcPr>
                <w:p w:rsidR="00DA292B" w:rsidRPr="00DA292B" w:rsidRDefault="00DA292B" w:rsidP="00DA292B">
                  <w:pPr>
                    <w:spacing w:after="0" w:line="240" w:lineRule="auto"/>
                    <w:jc w:val="center"/>
                    <w:rPr>
                      <w:rFonts w:ascii="Arial" w:eastAsia="Times New Roman" w:hAnsi="Arial" w:cs="Arial"/>
                      <w:color w:val="000000"/>
                      <w:sz w:val="18"/>
                      <w:szCs w:val="18"/>
                    </w:rPr>
                  </w:pPr>
                  <w:r w:rsidRPr="00DA292B">
                    <w:rPr>
                      <w:rFonts w:ascii="Arial" w:eastAsia="Times New Roman" w:hAnsi="Arial" w:cs="Arial"/>
                      <w:color w:val="000000"/>
                      <w:sz w:val="18"/>
                      <w:szCs w:val="18"/>
                    </w:rPr>
                    <w:t>Unstandardized Coefficients</w:t>
                  </w:r>
                </w:p>
              </w:tc>
              <w:tc>
                <w:tcPr>
                  <w:tcW w:w="1260" w:type="dxa"/>
                  <w:gridSpan w:val="2"/>
                  <w:tcBorders>
                    <w:top w:val="single" w:sz="12" w:space="0" w:color="000000"/>
                    <w:left w:val="nil"/>
                    <w:bottom w:val="single" w:sz="4" w:space="0" w:color="000000"/>
                    <w:right w:val="single" w:sz="4" w:space="0" w:color="000000"/>
                  </w:tcBorders>
                  <w:shd w:val="clear" w:color="auto" w:fill="auto"/>
                  <w:vAlign w:val="bottom"/>
                  <w:hideMark/>
                </w:tcPr>
                <w:p w:rsidR="00DA292B" w:rsidRPr="00DA292B" w:rsidRDefault="00DA292B" w:rsidP="00DA292B">
                  <w:pPr>
                    <w:spacing w:after="0" w:line="240" w:lineRule="auto"/>
                    <w:jc w:val="center"/>
                    <w:rPr>
                      <w:rFonts w:ascii="Arial" w:eastAsia="Times New Roman" w:hAnsi="Arial" w:cs="Arial"/>
                      <w:color w:val="000000"/>
                      <w:sz w:val="18"/>
                      <w:szCs w:val="18"/>
                    </w:rPr>
                  </w:pPr>
                  <w:r w:rsidRPr="00DA292B">
                    <w:rPr>
                      <w:rFonts w:ascii="Arial" w:eastAsia="Times New Roman" w:hAnsi="Arial" w:cs="Arial"/>
                      <w:color w:val="000000"/>
                      <w:sz w:val="18"/>
                      <w:szCs w:val="18"/>
                    </w:rPr>
                    <w:t>Standardized Coefficients</w:t>
                  </w:r>
                </w:p>
              </w:tc>
              <w:tc>
                <w:tcPr>
                  <w:tcW w:w="720"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rsidR="00DA292B" w:rsidRPr="00DA292B" w:rsidRDefault="00DA292B" w:rsidP="00DA292B">
                  <w:pPr>
                    <w:spacing w:after="0" w:line="240" w:lineRule="auto"/>
                    <w:jc w:val="center"/>
                    <w:rPr>
                      <w:rFonts w:ascii="Arial" w:eastAsia="Times New Roman" w:hAnsi="Arial" w:cs="Arial"/>
                      <w:color w:val="000000"/>
                      <w:sz w:val="18"/>
                      <w:szCs w:val="18"/>
                    </w:rPr>
                  </w:pPr>
                  <w:r w:rsidRPr="00DA292B">
                    <w:rPr>
                      <w:rFonts w:ascii="Arial" w:eastAsia="Times New Roman" w:hAnsi="Arial" w:cs="Arial"/>
                      <w:color w:val="000000"/>
                      <w:sz w:val="18"/>
                      <w:szCs w:val="18"/>
                    </w:rPr>
                    <w:t>t</w:t>
                  </w:r>
                </w:p>
              </w:tc>
              <w:tc>
                <w:tcPr>
                  <w:tcW w:w="630" w:type="dxa"/>
                  <w:gridSpan w:val="4"/>
                  <w:vMerge w:val="restart"/>
                  <w:tcBorders>
                    <w:top w:val="single" w:sz="12" w:space="0" w:color="000000"/>
                    <w:left w:val="single" w:sz="4" w:space="0" w:color="000000"/>
                    <w:bottom w:val="single" w:sz="12" w:space="0" w:color="000000"/>
                    <w:right w:val="single" w:sz="12" w:space="0" w:color="000000"/>
                  </w:tcBorders>
                  <w:shd w:val="clear" w:color="auto" w:fill="auto"/>
                  <w:vAlign w:val="bottom"/>
                  <w:hideMark/>
                </w:tcPr>
                <w:p w:rsidR="00DA292B" w:rsidRPr="00DA292B" w:rsidRDefault="00DA292B" w:rsidP="00DA292B">
                  <w:pPr>
                    <w:spacing w:after="0" w:line="240" w:lineRule="auto"/>
                    <w:jc w:val="center"/>
                    <w:rPr>
                      <w:rFonts w:ascii="Arial" w:eastAsia="Times New Roman" w:hAnsi="Arial" w:cs="Arial"/>
                      <w:color w:val="000000"/>
                      <w:sz w:val="18"/>
                      <w:szCs w:val="18"/>
                    </w:rPr>
                  </w:pPr>
                  <w:r w:rsidRPr="00DA292B">
                    <w:rPr>
                      <w:rFonts w:ascii="Arial" w:eastAsia="Times New Roman" w:hAnsi="Arial" w:cs="Arial"/>
                      <w:color w:val="000000"/>
                      <w:sz w:val="18"/>
                      <w:szCs w:val="18"/>
                    </w:rPr>
                    <w:t>Sig.</w:t>
                  </w:r>
                </w:p>
              </w:tc>
              <w:tc>
                <w:tcPr>
                  <w:tcW w:w="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60204D" w:rsidRPr="00DA292B" w:rsidTr="0060204D">
              <w:trPr>
                <w:gridAfter w:val="1"/>
                <w:wAfter w:w="814" w:type="dxa"/>
                <w:trHeight w:val="315"/>
              </w:trPr>
              <w:tc>
                <w:tcPr>
                  <w:tcW w:w="4122"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DA292B" w:rsidRPr="00DA292B" w:rsidRDefault="00DA292B" w:rsidP="00DA292B">
                  <w:pPr>
                    <w:spacing w:after="0" w:line="240" w:lineRule="auto"/>
                    <w:rPr>
                      <w:rFonts w:ascii="Arial" w:eastAsia="Times New Roman" w:hAnsi="Arial" w:cs="Arial"/>
                      <w:color w:val="000000"/>
                      <w:sz w:val="18"/>
                      <w:szCs w:val="18"/>
                    </w:rPr>
                  </w:pPr>
                </w:p>
              </w:tc>
              <w:tc>
                <w:tcPr>
                  <w:tcW w:w="720" w:type="dxa"/>
                  <w:gridSpan w:val="2"/>
                  <w:tcBorders>
                    <w:top w:val="nil"/>
                    <w:left w:val="nil"/>
                    <w:bottom w:val="single" w:sz="12" w:space="0" w:color="000000"/>
                    <w:right w:val="single" w:sz="4" w:space="0" w:color="000000"/>
                  </w:tcBorders>
                  <w:shd w:val="clear" w:color="auto" w:fill="auto"/>
                  <w:vAlign w:val="bottom"/>
                  <w:hideMark/>
                </w:tcPr>
                <w:p w:rsidR="00DA292B" w:rsidRPr="00DA292B" w:rsidRDefault="00DA292B" w:rsidP="00DA292B">
                  <w:pPr>
                    <w:spacing w:after="0" w:line="240" w:lineRule="auto"/>
                    <w:jc w:val="center"/>
                    <w:rPr>
                      <w:rFonts w:ascii="Arial" w:eastAsia="Times New Roman" w:hAnsi="Arial" w:cs="Arial"/>
                      <w:color w:val="000000"/>
                      <w:sz w:val="18"/>
                      <w:szCs w:val="18"/>
                    </w:rPr>
                  </w:pPr>
                  <w:r w:rsidRPr="00DA292B">
                    <w:rPr>
                      <w:rFonts w:ascii="Arial" w:eastAsia="Times New Roman" w:hAnsi="Arial" w:cs="Arial"/>
                      <w:color w:val="000000"/>
                      <w:sz w:val="18"/>
                      <w:szCs w:val="18"/>
                    </w:rPr>
                    <w:t>B</w:t>
                  </w:r>
                </w:p>
              </w:tc>
              <w:tc>
                <w:tcPr>
                  <w:tcW w:w="1080" w:type="dxa"/>
                  <w:tcBorders>
                    <w:top w:val="nil"/>
                    <w:left w:val="nil"/>
                    <w:bottom w:val="single" w:sz="12" w:space="0" w:color="000000"/>
                    <w:right w:val="single" w:sz="4" w:space="0" w:color="000000"/>
                  </w:tcBorders>
                  <w:shd w:val="clear" w:color="auto" w:fill="auto"/>
                  <w:vAlign w:val="bottom"/>
                  <w:hideMark/>
                </w:tcPr>
                <w:p w:rsidR="00DA292B" w:rsidRPr="00DA292B" w:rsidRDefault="00DA292B" w:rsidP="00DA292B">
                  <w:pPr>
                    <w:spacing w:after="0" w:line="240" w:lineRule="auto"/>
                    <w:jc w:val="center"/>
                    <w:rPr>
                      <w:rFonts w:ascii="Arial" w:eastAsia="Times New Roman" w:hAnsi="Arial" w:cs="Arial"/>
                      <w:color w:val="000000"/>
                      <w:sz w:val="18"/>
                      <w:szCs w:val="18"/>
                    </w:rPr>
                  </w:pPr>
                  <w:r w:rsidRPr="00DA292B">
                    <w:rPr>
                      <w:rFonts w:ascii="Arial" w:eastAsia="Times New Roman" w:hAnsi="Arial" w:cs="Arial"/>
                      <w:color w:val="000000"/>
                      <w:sz w:val="18"/>
                      <w:szCs w:val="18"/>
                    </w:rPr>
                    <w:t>Std. Error</w:t>
                  </w:r>
                </w:p>
              </w:tc>
              <w:tc>
                <w:tcPr>
                  <w:tcW w:w="1260" w:type="dxa"/>
                  <w:gridSpan w:val="2"/>
                  <w:tcBorders>
                    <w:top w:val="nil"/>
                    <w:left w:val="nil"/>
                    <w:bottom w:val="single" w:sz="12" w:space="0" w:color="000000"/>
                    <w:right w:val="single" w:sz="4" w:space="0" w:color="000000"/>
                  </w:tcBorders>
                  <w:shd w:val="clear" w:color="auto" w:fill="auto"/>
                  <w:vAlign w:val="bottom"/>
                  <w:hideMark/>
                </w:tcPr>
                <w:p w:rsidR="00DA292B" w:rsidRPr="00DA292B" w:rsidRDefault="00DA292B" w:rsidP="00DA292B">
                  <w:pPr>
                    <w:spacing w:after="0" w:line="240" w:lineRule="auto"/>
                    <w:jc w:val="center"/>
                    <w:rPr>
                      <w:rFonts w:ascii="Arial" w:eastAsia="Times New Roman" w:hAnsi="Arial" w:cs="Arial"/>
                      <w:color w:val="000000"/>
                      <w:sz w:val="18"/>
                      <w:szCs w:val="18"/>
                    </w:rPr>
                  </w:pPr>
                  <w:r w:rsidRPr="00DA292B">
                    <w:rPr>
                      <w:rFonts w:ascii="Arial" w:eastAsia="Times New Roman" w:hAnsi="Arial" w:cs="Arial"/>
                      <w:color w:val="000000"/>
                      <w:sz w:val="18"/>
                      <w:szCs w:val="18"/>
                    </w:rPr>
                    <w:t>Beta</w:t>
                  </w:r>
                </w:p>
              </w:tc>
              <w:tc>
                <w:tcPr>
                  <w:tcW w:w="720" w:type="dxa"/>
                  <w:vMerge/>
                  <w:tcBorders>
                    <w:top w:val="single" w:sz="12" w:space="0" w:color="000000"/>
                    <w:left w:val="single" w:sz="4" w:space="0" w:color="000000"/>
                    <w:bottom w:val="single" w:sz="12" w:space="0" w:color="000000"/>
                    <w:right w:val="single" w:sz="4" w:space="0" w:color="000000"/>
                  </w:tcBorders>
                  <w:vAlign w:val="center"/>
                  <w:hideMark/>
                </w:tcPr>
                <w:p w:rsidR="00DA292B" w:rsidRPr="00DA292B" w:rsidRDefault="00DA292B" w:rsidP="00DA292B">
                  <w:pPr>
                    <w:spacing w:after="0" w:line="240" w:lineRule="auto"/>
                    <w:rPr>
                      <w:rFonts w:ascii="Arial" w:eastAsia="Times New Roman" w:hAnsi="Arial" w:cs="Arial"/>
                      <w:color w:val="000000"/>
                      <w:sz w:val="18"/>
                      <w:szCs w:val="18"/>
                    </w:rPr>
                  </w:pPr>
                </w:p>
              </w:tc>
              <w:tc>
                <w:tcPr>
                  <w:tcW w:w="630" w:type="dxa"/>
                  <w:gridSpan w:val="4"/>
                  <w:vMerge/>
                  <w:tcBorders>
                    <w:top w:val="single" w:sz="12" w:space="0" w:color="000000"/>
                    <w:left w:val="single" w:sz="4" w:space="0" w:color="000000"/>
                    <w:bottom w:val="single" w:sz="12" w:space="0" w:color="000000"/>
                    <w:right w:val="single" w:sz="12" w:space="0" w:color="000000"/>
                  </w:tcBorders>
                  <w:vAlign w:val="center"/>
                  <w:hideMark/>
                </w:tcPr>
                <w:p w:rsidR="00DA292B" w:rsidRPr="00DA292B" w:rsidRDefault="00DA292B" w:rsidP="00DA292B">
                  <w:pPr>
                    <w:spacing w:after="0" w:line="240" w:lineRule="auto"/>
                    <w:rPr>
                      <w:rFonts w:ascii="Arial" w:eastAsia="Times New Roman" w:hAnsi="Arial" w:cs="Arial"/>
                      <w:color w:val="000000"/>
                      <w:sz w:val="18"/>
                      <w:szCs w:val="18"/>
                    </w:rPr>
                  </w:pPr>
                </w:p>
              </w:tc>
              <w:tc>
                <w:tcPr>
                  <w:tcW w:w="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60204D" w:rsidRPr="00DA292B" w:rsidTr="0060204D">
              <w:trPr>
                <w:gridAfter w:val="1"/>
                <w:wAfter w:w="814" w:type="dxa"/>
                <w:trHeight w:val="315"/>
              </w:trPr>
              <w:tc>
                <w:tcPr>
                  <w:tcW w:w="3040" w:type="dxa"/>
                  <w:vMerge w:val="restart"/>
                  <w:tcBorders>
                    <w:top w:val="nil"/>
                    <w:left w:val="single" w:sz="12" w:space="0" w:color="000000"/>
                    <w:bottom w:val="single" w:sz="12" w:space="0" w:color="000000"/>
                    <w:right w:val="nil"/>
                  </w:tcBorders>
                  <w:shd w:val="clear" w:color="auto" w:fill="auto"/>
                  <w:noWrap/>
                  <w:hideMark/>
                </w:tcPr>
                <w:p w:rsidR="00DA292B" w:rsidRPr="00DA292B" w:rsidRDefault="00DA292B" w:rsidP="00DA292B">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1</w:t>
                  </w:r>
                </w:p>
              </w:tc>
              <w:tc>
                <w:tcPr>
                  <w:tcW w:w="1082" w:type="dxa"/>
                  <w:tcBorders>
                    <w:top w:val="nil"/>
                    <w:left w:val="nil"/>
                    <w:bottom w:val="nil"/>
                    <w:right w:val="single" w:sz="12" w:space="0" w:color="000000"/>
                  </w:tcBorders>
                  <w:shd w:val="clear" w:color="auto" w:fill="auto"/>
                  <w:hideMark/>
                </w:tcPr>
                <w:p w:rsidR="00DA292B" w:rsidRPr="00DA292B" w:rsidRDefault="00DA292B" w:rsidP="00DA292B">
                  <w:pPr>
                    <w:spacing w:after="0" w:line="240" w:lineRule="auto"/>
                    <w:rPr>
                      <w:rFonts w:ascii="Arial" w:eastAsia="Times New Roman" w:hAnsi="Arial" w:cs="Arial"/>
                      <w:color w:val="000000"/>
                      <w:sz w:val="18"/>
                      <w:szCs w:val="18"/>
                    </w:rPr>
                  </w:pPr>
                  <w:r w:rsidRPr="00DA292B">
                    <w:rPr>
                      <w:rFonts w:ascii="Arial" w:eastAsia="Times New Roman" w:hAnsi="Arial" w:cs="Arial"/>
                      <w:color w:val="000000"/>
                      <w:sz w:val="18"/>
                      <w:szCs w:val="18"/>
                    </w:rPr>
                    <w:t>(Constant)</w:t>
                  </w:r>
                </w:p>
              </w:tc>
              <w:tc>
                <w:tcPr>
                  <w:tcW w:w="720" w:type="dxa"/>
                  <w:gridSpan w:val="2"/>
                  <w:tcBorders>
                    <w:top w:val="nil"/>
                    <w:left w:val="nil"/>
                    <w:bottom w:val="nil"/>
                    <w:right w:val="single" w:sz="4"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63.051</w:t>
                  </w:r>
                </w:p>
              </w:tc>
              <w:tc>
                <w:tcPr>
                  <w:tcW w:w="1080" w:type="dxa"/>
                  <w:tcBorders>
                    <w:top w:val="nil"/>
                    <w:left w:val="nil"/>
                    <w:bottom w:val="nil"/>
                    <w:right w:val="single" w:sz="4"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8.346</w:t>
                  </w:r>
                </w:p>
              </w:tc>
              <w:tc>
                <w:tcPr>
                  <w:tcW w:w="1260" w:type="dxa"/>
                  <w:gridSpan w:val="2"/>
                  <w:tcBorders>
                    <w:top w:val="nil"/>
                    <w:left w:val="nil"/>
                    <w:bottom w:val="nil"/>
                    <w:right w:val="single" w:sz="4" w:space="0" w:color="000000"/>
                  </w:tcBorders>
                  <w:shd w:val="clear" w:color="auto" w:fill="auto"/>
                  <w:hideMark/>
                </w:tcPr>
                <w:p w:rsidR="00DA292B" w:rsidRPr="00DA292B" w:rsidRDefault="00DA292B" w:rsidP="00DA292B">
                  <w:pPr>
                    <w:spacing w:after="0" w:line="240" w:lineRule="auto"/>
                    <w:rPr>
                      <w:rFonts w:ascii="Arial" w:eastAsia="Times New Roman" w:hAnsi="Arial" w:cs="Arial"/>
                      <w:color w:val="000000"/>
                      <w:sz w:val="18"/>
                      <w:szCs w:val="18"/>
                    </w:rPr>
                  </w:pPr>
                  <w:r w:rsidRPr="00DA292B">
                    <w:rPr>
                      <w:rFonts w:ascii="Arial" w:eastAsia="Times New Roman" w:hAnsi="Arial" w:cs="Arial"/>
                      <w:color w:val="000000"/>
                      <w:sz w:val="18"/>
                      <w:szCs w:val="18"/>
                    </w:rPr>
                    <w:t> </w:t>
                  </w:r>
                </w:p>
              </w:tc>
              <w:tc>
                <w:tcPr>
                  <w:tcW w:w="720" w:type="dxa"/>
                  <w:tcBorders>
                    <w:top w:val="nil"/>
                    <w:left w:val="nil"/>
                    <w:bottom w:val="nil"/>
                    <w:right w:val="single" w:sz="4"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7.555</w:t>
                  </w:r>
                </w:p>
              </w:tc>
              <w:tc>
                <w:tcPr>
                  <w:tcW w:w="630" w:type="dxa"/>
                  <w:gridSpan w:val="4"/>
                  <w:tcBorders>
                    <w:top w:val="nil"/>
                    <w:left w:val="nil"/>
                    <w:bottom w:val="nil"/>
                    <w:right w:val="single" w:sz="12"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.000</w:t>
                  </w:r>
                </w:p>
              </w:tc>
              <w:tc>
                <w:tcPr>
                  <w:tcW w:w="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60204D" w:rsidRPr="00DA292B" w:rsidTr="0060204D">
              <w:trPr>
                <w:gridAfter w:val="1"/>
                <w:wAfter w:w="814" w:type="dxa"/>
                <w:trHeight w:val="315"/>
              </w:trPr>
              <w:tc>
                <w:tcPr>
                  <w:tcW w:w="3040" w:type="dxa"/>
                  <w:vMerge/>
                  <w:tcBorders>
                    <w:top w:val="nil"/>
                    <w:left w:val="single" w:sz="12" w:space="0" w:color="000000"/>
                    <w:bottom w:val="single" w:sz="12" w:space="0" w:color="000000"/>
                    <w:right w:val="nil"/>
                  </w:tcBorders>
                  <w:vAlign w:val="center"/>
                  <w:hideMark/>
                </w:tcPr>
                <w:p w:rsidR="00DA292B" w:rsidRPr="00DA292B" w:rsidRDefault="00DA292B" w:rsidP="00DA292B">
                  <w:pPr>
                    <w:spacing w:after="0" w:line="240" w:lineRule="auto"/>
                    <w:rPr>
                      <w:rFonts w:ascii="Arial" w:eastAsia="Times New Roman" w:hAnsi="Arial" w:cs="Arial"/>
                      <w:color w:val="000000"/>
                      <w:sz w:val="18"/>
                      <w:szCs w:val="18"/>
                    </w:rPr>
                  </w:pPr>
                </w:p>
              </w:tc>
              <w:tc>
                <w:tcPr>
                  <w:tcW w:w="1082" w:type="dxa"/>
                  <w:tcBorders>
                    <w:top w:val="nil"/>
                    <w:left w:val="nil"/>
                    <w:bottom w:val="single" w:sz="12" w:space="0" w:color="000000"/>
                    <w:right w:val="single" w:sz="12" w:space="0" w:color="000000"/>
                  </w:tcBorders>
                  <w:shd w:val="clear" w:color="auto" w:fill="auto"/>
                  <w:hideMark/>
                </w:tcPr>
                <w:p w:rsidR="00DA292B" w:rsidRPr="00DA292B" w:rsidRDefault="00DA292B" w:rsidP="00DA292B">
                  <w:pPr>
                    <w:spacing w:after="0" w:line="240" w:lineRule="auto"/>
                    <w:rPr>
                      <w:rFonts w:ascii="Arial" w:eastAsia="Times New Roman" w:hAnsi="Arial" w:cs="Arial"/>
                      <w:color w:val="000000"/>
                      <w:sz w:val="18"/>
                      <w:szCs w:val="18"/>
                    </w:rPr>
                  </w:pPr>
                  <w:r w:rsidRPr="00DA292B">
                    <w:rPr>
                      <w:rFonts w:ascii="Arial" w:eastAsia="Times New Roman" w:hAnsi="Arial" w:cs="Arial"/>
                      <w:color w:val="000000"/>
                      <w:sz w:val="18"/>
                      <w:szCs w:val="18"/>
                    </w:rPr>
                    <w:t>X2</w:t>
                  </w:r>
                </w:p>
              </w:tc>
              <w:tc>
                <w:tcPr>
                  <w:tcW w:w="720" w:type="dxa"/>
                  <w:gridSpan w:val="2"/>
                  <w:tcBorders>
                    <w:top w:val="nil"/>
                    <w:left w:val="nil"/>
                    <w:bottom w:val="single" w:sz="12" w:space="0" w:color="000000"/>
                    <w:right w:val="single" w:sz="4"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-.019</w:t>
                  </w:r>
                </w:p>
              </w:tc>
              <w:tc>
                <w:tcPr>
                  <w:tcW w:w="1080" w:type="dxa"/>
                  <w:tcBorders>
                    <w:top w:val="nil"/>
                    <w:left w:val="nil"/>
                    <w:bottom w:val="single" w:sz="12" w:space="0" w:color="000000"/>
                    <w:right w:val="single" w:sz="4"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.167</w:t>
                  </w:r>
                </w:p>
              </w:tc>
              <w:tc>
                <w:tcPr>
                  <w:tcW w:w="1260" w:type="dxa"/>
                  <w:gridSpan w:val="2"/>
                  <w:tcBorders>
                    <w:top w:val="nil"/>
                    <w:left w:val="nil"/>
                    <w:bottom w:val="single" w:sz="12" w:space="0" w:color="000000"/>
                    <w:right w:val="single" w:sz="4"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-.020</w:t>
                  </w:r>
                </w:p>
              </w:tc>
              <w:tc>
                <w:tcPr>
                  <w:tcW w:w="720" w:type="dxa"/>
                  <w:tcBorders>
                    <w:top w:val="nil"/>
                    <w:left w:val="nil"/>
                    <w:bottom w:val="single" w:sz="12" w:space="0" w:color="000000"/>
                    <w:right w:val="single" w:sz="4"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-.113</w:t>
                  </w:r>
                </w:p>
              </w:tc>
              <w:tc>
                <w:tcPr>
                  <w:tcW w:w="630" w:type="dxa"/>
                  <w:gridSpan w:val="4"/>
                  <w:tcBorders>
                    <w:top w:val="nil"/>
                    <w:left w:val="nil"/>
                    <w:bottom w:val="single" w:sz="12" w:space="0" w:color="000000"/>
                    <w:right w:val="single" w:sz="12" w:space="0" w:color="000000"/>
                  </w:tcBorders>
                  <w:shd w:val="clear" w:color="auto" w:fill="auto"/>
                  <w:noWrap/>
                  <w:hideMark/>
                </w:tcPr>
                <w:p w:rsidR="00DA292B" w:rsidRPr="00DA292B" w:rsidRDefault="00DA292B" w:rsidP="00DA292B">
                  <w:pPr>
                    <w:spacing w:after="0" w:line="240" w:lineRule="auto"/>
                    <w:jc w:val="right"/>
                    <w:rPr>
                      <w:rFonts w:ascii="Arial" w:eastAsia="Times New Roman" w:hAnsi="Arial" w:cs="Arial"/>
                      <w:color w:val="000000"/>
                      <w:sz w:val="18"/>
                      <w:szCs w:val="18"/>
                    </w:rPr>
                  </w:pPr>
                  <w:r w:rsidRPr="00DA292B">
                    <w:rPr>
                      <w:rFonts w:ascii="Arial" w:eastAsia="Times New Roman" w:hAnsi="Arial" w:cs="Arial"/>
                      <w:color w:val="000000"/>
                      <w:sz w:val="18"/>
                      <w:szCs w:val="18"/>
                    </w:rPr>
                    <w:t>.910</w:t>
                  </w:r>
                </w:p>
              </w:tc>
              <w:tc>
                <w:tcPr>
                  <w:tcW w:w="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gridAfter w:val="1"/>
                <w:wAfter w:w="814" w:type="dxa"/>
                <w:trHeight w:val="315"/>
              </w:trPr>
              <w:tc>
                <w:tcPr>
                  <w:tcW w:w="8532" w:type="dxa"/>
                  <w:gridSpan w:val="12"/>
                  <w:tcBorders>
                    <w:top w:val="nil"/>
                    <w:left w:val="nil"/>
                    <w:bottom w:val="nil"/>
                    <w:right w:val="nil"/>
                  </w:tcBorders>
                  <w:shd w:val="clear" w:color="auto" w:fill="auto"/>
                  <w:hideMark/>
                </w:tcPr>
                <w:p w:rsidR="00DA292B" w:rsidRPr="00DA292B" w:rsidRDefault="00DA292B" w:rsidP="00DA292B">
                  <w:pPr>
                    <w:spacing w:after="0" w:line="240" w:lineRule="auto"/>
                    <w:rPr>
                      <w:rFonts w:ascii="Arial" w:eastAsia="Times New Roman" w:hAnsi="Arial" w:cs="Arial"/>
                      <w:color w:val="000000"/>
                      <w:sz w:val="18"/>
                      <w:szCs w:val="18"/>
                    </w:rPr>
                  </w:pPr>
                  <w:r w:rsidRPr="00DA292B">
                    <w:rPr>
                      <w:rFonts w:ascii="Arial" w:eastAsia="Times New Roman" w:hAnsi="Arial" w:cs="Arial"/>
                      <w:color w:val="000000"/>
                      <w:sz w:val="18"/>
                      <w:szCs w:val="18"/>
                    </w:rPr>
                    <w:t>a. Dependent Variable: y</w:t>
                  </w:r>
                </w:p>
              </w:tc>
              <w:tc>
                <w:tcPr>
                  <w:tcW w:w="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304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6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304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t tabel = t(a/2 ; n-k-1)</w:t>
                  </w:r>
                </w:p>
              </w:tc>
              <w:tc>
                <w:tcPr>
                  <w:tcW w:w="16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304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n = jumlah responden</w:t>
                  </w:r>
                </w:p>
              </w:tc>
              <w:tc>
                <w:tcPr>
                  <w:tcW w:w="16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304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k= jumlah variabel</w:t>
                  </w:r>
                </w:p>
              </w:tc>
              <w:tc>
                <w:tcPr>
                  <w:tcW w:w="16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304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6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304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t tabel = t(a/2 ; n-k-1)</w:t>
                  </w:r>
                </w:p>
              </w:tc>
              <w:tc>
                <w:tcPr>
                  <w:tcW w:w="16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304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a= 5% = t (0,05/2 ;33 -2 -1)</w:t>
                  </w:r>
                </w:p>
              </w:tc>
              <w:tc>
                <w:tcPr>
                  <w:tcW w:w="16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304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 xml:space="preserve">             = 0,025 ; 30</w:t>
                  </w:r>
                </w:p>
              </w:tc>
              <w:tc>
                <w:tcPr>
                  <w:tcW w:w="16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304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 xml:space="preserve">             = 2,042</w:t>
                  </w:r>
                </w:p>
              </w:tc>
              <w:tc>
                <w:tcPr>
                  <w:tcW w:w="16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304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6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464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VARIABEL FAKTOR EKSTERNAL TERHADAP Y</w:t>
                  </w: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304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nilai signifikansi 0,910 &gt;  0,05</w:t>
                  </w:r>
                </w:p>
              </w:tc>
              <w:tc>
                <w:tcPr>
                  <w:tcW w:w="16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304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t hitung &lt; t tabel</w:t>
                  </w:r>
                </w:p>
              </w:tc>
              <w:tc>
                <w:tcPr>
                  <w:tcW w:w="16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304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 xml:space="preserve"> -113 &lt;  2,042</w:t>
                  </w:r>
                </w:p>
              </w:tc>
              <w:tc>
                <w:tcPr>
                  <w:tcW w:w="16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304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6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trHeight w:val="300"/>
              </w:trPr>
              <w:tc>
                <w:tcPr>
                  <w:tcW w:w="304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interprestasinya :</w:t>
                  </w:r>
                </w:p>
              </w:tc>
              <w:tc>
                <w:tcPr>
                  <w:tcW w:w="160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52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1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54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450" w:type="dxa"/>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gridAfter w:val="1"/>
                <w:wAfter w:w="814" w:type="dxa"/>
                <w:trHeight w:val="300"/>
              </w:trPr>
              <w:tc>
                <w:tcPr>
                  <w:tcW w:w="8172" w:type="dxa"/>
                  <w:gridSpan w:val="10"/>
                  <w:tcBorders>
                    <w:top w:val="nil"/>
                    <w:left w:val="nil"/>
                    <w:bottom w:val="nil"/>
                    <w:right w:val="nil"/>
                  </w:tcBorders>
                  <w:shd w:val="clear" w:color="auto" w:fill="auto"/>
                  <w:noWrap/>
                  <w:vAlign w:val="bottom"/>
                  <w:hideMark/>
                </w:tcPr>
                <w:p w:rsidR="00DA292B" w:rsidRDefault="00DA292B" w:rsidP="00DA292B">
                  <w:pPr>
                    <w:spacing w:after="0" w:line="240" w:lineRule="auto"/>
                    <w:rPr>
                      <w:rFonts w:eastAsia="Times New Roman" w:cs="Calibri"/>
                      <w:color w:val="000000"/>
                    </w:rPr>
                  </w:pPr>
                  <w:r w:rsidRPr="00DA292B">
                    <w:rPr>
                      <w:rFonts w:eastAsia="Times New Roman" w:cs="Calibri"/>
                      <w:color w:val="000000"/>
                    </w:rPr>
                    <w:t>sesuai dengan hasil uji t (parsial) menunjukkan bahwa nilai signifikansi faktor internal (X2)</w:t>
                  </w:r>
                </w:p>
                <w:p w:rsidR="00DA292B" w:rsidRPr="00DA292B" w:rsidRDefault="00DA292B" w:rsidP="00DA292B">
                  <w:pPr>
                    <w:spacing w:after="0" w:line="240" w:lineRule="auto"/>
                    <w:rPr>
                      <w:rFonts w:eastAsia="Times New Roman" w:cs="Calibri"/>
                      <w:color w:val="000000"/>
                    </w:rPr>
                  </w:pPr>
                  <w:r w:rsidRPr="00DA292B">
                    <w:rPr>
                      <w:rFonts w:eastAsia="Times New Roman" w:cs="Calibri"/>
                      <w:color w:val="000000"/>
                    </w:rPr>
                    <w:t xml:space="preserve"> terhadap hasil belakar (Y)</w:t>
                  </w:r>
                </w:p>
              </w:tc>
              <w:tc>
                <w:tcPr>
                  <w:tcW w:w="3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c>
                <w:tcPr>
                  <w:tcW w:w="960" w:type="dxa"/>
                  <w:gridSpan w:val="2"/>
                  <w:tcBorders>
                    <w:top w:val="nil"/>
                    <w:left w:val="nil"/>
                    <w:bottom w:val="nil"/>
                    <w:right w:val="nil"/>
                  </w:tcBorders>
                  <w:shd w:val="clear" w:color="auto" w:fill="auto"/>
                  <w:noWrap/>
                  <w:vAlign w:val="bottom"/>
                  <w:hideMark/>
                </w:tcPr>
                <w:p w:rsidR="00DA292B" w:rsidRPr="00DA292B" w:rsidRDefault="00DA292B" w:rsidP="00DA292B">
                  <w:pPr>
                    <w:spacing w:after="0" w:line="240" w:lineRule="auto"/>
                    <w:rPr>
                      <w:rFonts w:eastAsia="Times New Roman" w:cs="Calibri"/>
                      <w:color w:val="000000"/>
                    </w:rPr>
                  </w:pPr>
                </w:p>
              </w:tc>
            </w:tr>
            <w:tr w:rsidR="00DA292B" w:rsidRPr="00DA292B" w:rsidTr="0060204D">
              <w:trPr>
                <w:gridAfter w:val="1"/>
                <w:wAfter w:w="814" w:type="dxa"/>
                <w:trHeight w:val="300"/>
              </w:trPr>
              <w:tc>
                <w:tcPr>
                  <w:tcW w:w="13332" w:type="dxa"/>
                  <w:gridSpan w:val="23"/>
                  <w:tcBorders>
                    <w:top w:val="nil"/>
                    <w:left w:val="nil"/>
                    <w:bottom w:val="nil"/>
                    <w:right w:val="nil"/>
                  </w:tcBorders>
                  <w:shd w:val="clear" w:color="auto" w:fill="auto"/>
                  <w:noWrap/>
                  <w:vAlign w:val="bottom"/>
                  <w:hideMark/>
                </w:tcPr>
                <w:p w:rsidR="00DA292B" w:rsidRDefault="00DA292B" w:rsidP="00DA292B">
                  <w:pPr>
                    <w:spacing w:after="0" w:line="240" w:lineRule="auto"/>
                    <w:rPr>
                      <w:rFonts w:eastAsia="Times New Roman" w:cs="Calibri"/>
                      <w:color w:val="000000"/>
                    </w:rPr>
                  </w:pPr>
                  <w:r w:rsidRPr="00DA292B">
                    <w:rPr>
                      <w:rFonts w:eastAsia="Times New Roman" w:cs="Calibri"/>
                      <w:color w:val="000000"/>
                    </w:rPr>
                    <w:t>adalah 0,910 &gt; 0,05 dan nilai t hitung -113 &lt; nilai t tabel 2,043 maka  H0 diterima</w:t>
                  </w:r>
                </w:p>
                <w:p w:rsidR="00DA292B" w:rsidRDefault="00DA292B" w:rsidP="00DA292B">
                  <w:pPr>
                    <w:spacing w:after="0" w:line="240" w:lineRule="auto"/>
                    <w:rPr>
                      <w:rFonts w:eastAsia="Times New Roman" w:cs="Calibri"/>
                      <w:color w:val="000000"/>
                    </w:rPr>
                  </w:pPr>
                  <w:r w:rsidRPr="00DA292B">
                    <w:rPr>
                      <w:rFonts w:eastAsia="Times New Roman" w:cs="Calibri"/>
                      <w:color w:val="000000"/>
                    </w:rPr>
                    <w:t xml:space="preserve"> </w:t>
                  </w:r>
                  <w:proofErr w:type="gramStart"/>
                  <w:r w:rsidRPr="00DA292B">
                    <w:rPr>
                      <w:rFonts w:eastAsia="Times New Roman" w:cs="Calibri"/>
                      <w:color w:val="000000"/>
                    </w:rPr>
                    <w:t>dan</w:t>
                  </w:r>
                  <w:proofErr w:type="gramEnd"/>
                  <w:r w:rsidRPr="00DA292B">
                    <w:rPr>
                      <w:rFonts w:eastAsia="Times New Roman" w:cs="Calibri"/>
                      <w:color w:val="000000"/>
                    </w:rPr>
                    <w:t xml:space="preserve"> H1 ditolak. Artinya tidak terdapat pengaruh faktor internal terhadap hasil belajar secara </w:t>
                  </w:r>
                </w:p>
                <w:p w:rsidR="00DA292B" w:rsidRPr="00DA292B" w:rsidRDefault="00DA292B" w:rsidP="00DA292B">
                  <w:pPr>
                    <w:spacing w:after="0" w:line="240" w:lineRule="auto"/>
                    <w:rPr>
                      <w:rFonts w:eastAsia="Times New Roman" w:cs="Calibri"/>
                      <w:color w:val="000000"/>
                    </w:rPr>
                  </w:pPr>
                  <w:proofErr w:type="gramStart"/>
                  <w:r w:rsidRPr="00DA292B">
                    <w:rPr>
                      <w:rFonts w:eastAsia="Times New Roman" w:cs="Calibri"/>
                      <w:color w:val="000000"/>
                    </w:rPr>
                    <w:t>signifikansi</w:t>
                  </w:r>
                  <w:proofErr w:type="gramEnd"/>
                  <w:r w:rsidRPr="00DA292B">
                    <w:rPr>
                      <w:rFonts w:eastAsia="Times New Roman" w:cs="Calibri"/>
                      <w:color w:val="000000"/>
                    </w:rPr>
                    <w:t>.</w:t>
                  </w:r>
                </w:p>
              </w:tc>
            </w:tr>
          </w:tbl>
          <w:p w:rsidR="00DA292B" w:rsidRDefault="00DA292B"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color w:val="000000"/>
                <w:sz w:val="24"/>
                <w:szCs w:val="24"/>
              </w:rPr>
            </w:pPr>
          </w:p>
          <w:p w:rsidR="00DA292B" w:rsidRDefault="00DA292B" w:rsidP="00F6467D">
            <w:pPr>
              <w:spacing w:after="0" w:line="240" w:lineRule="auto"/>
              <w:rPr>
                <w:rFonts w:ascii="Times New Roman" w:eastAsia="Times New Roman" w:hAnsi="Times New Roman" w:cs="Times New Roman"/>
                <w:color w:val="000000"/>
                <w:sz w:val="24"/>
                <w:szCs w:val="24"/>
              </w:rPr>
            </w:pPr>
          </w:p>
          <w:p w:rsidR="0030530C" w:rsidRDefault="0030530C" w:rsidP="00F6467D">
            <w:pPr>
              <w:spacing w:after="0" w:line="240" w:lineRule="auto"/>
              <w:rPr>
                <w:rFonts w:ascii="Times New Roman" w:eastAsia="Times New Roman" w:hAnsi="Times New Roman" w:cs="Times New Roman"/>
                <w:color w:val="000000"/>
                <w:sz w:val="24"/>
                <w:szCs w:val="24"/>
              </w:rPr>
            </w:pPr>
          </w:p>
          <w:p w:rsidR="00F14271" w:rsidRDefault="004A27D8" w:rsidP="00F6467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LAMPIRAN 23</w:t>
            </w:r>
          </w:p>
          <w:p w:rsidR="00F14271" w:rsidRDefault="00F14271" w:rsidP="00F6467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UJI F</w:t>
            </w:r>
          </w:p>
          <w:p w:rsidR="00F14271" w:rsidRDefault="00F14271" w:rsidP="00F6467D">
            <w:pPr>
              <w:spacing w:after="0" w:line="240" w:lineRule="auto"/>
              <w:rPr>
                <w:rFonts w:ascii="Times New Roman" w:eastAsia="Times New Roman" w:hAnsi="Times New Roman" w:cs="Times New Roman"/>
                <w:b/>
                <w:color w:val="000000"/>
                <w:sz w:val="24"/>
                <w:szCs w:val="24"/>
              </w:rPr>
            </w:pPr>
          </w:p>
          <w:p w:rsidR="00F14271" w:rsidRDefault="00F14271" w:rsidP="00F6467D">
            <w:pPr>
              <w:spacing w:after="0" w:line="240" w:lineRule="auto"/>
              <w:rPr>
                <w:rFonts w:ascii="Times New Roman" w:eastAsia="Times New Roman" w:hAnsi="Times New Roman" w:cs="Times New Roman"/>
                <w:b/>
                <w:color w:val="000000"/>
                <w:sz w:val="24"/>
                <w:szCs w:val="24"/>
              </w:rPr>
            </w:pPr>
          </w:p>
          <w:tbl>
            <w:tblPr>
              <w:tblW w:w="13096" w:type="dxa"/>
              <w:tblLayout w:type="fixed"/>
              <w:tblLook w:val="04A0" w:firstRow="1" w:lastRow="0" w:firstColumn="1" w:lastColumn="0" w:noHBand="0" w:noVBand="1"/>
            </w:tblPr>
            <w:tblGrid>
              <w:gridCol w:w="2772"/>
              <w:gridCol w:w="1188"/>
              <w:gridCol w:w="1242"/>
              <w:gridCol w:w="316"/>
              <w:gridCol w:w="404"/>
              <w:gridCol w:w="1080"/>
              <w:gridCol w:w="720"/>
              <w:gridCol w:w="590"/>
              <w:gridCol w:w="220"/>
              <w:gridCol w:w="16"/>
              <w:gridCol w:w="182"/>
              <w:gridCol w:w="54"/>
              <w:gridCol w:w="182"/>
              <w:gridCol w:w="54"/>
              <w:gridCol w:w="236"/>
              <w:gridCol w:w="236"/>
              <w:gridCol w:w="434"/>
              <w:gridCol w:w="290"/>
              <w:gridCol w:w="236"/>
              <w:gridCol w:w="434"/>
              <w:gridCol w:w="290"/>
              <w:gridCol w:w="236"/>
              <w:gridCol w:w="434"/>
              <w:gridCol w:w="290"/>
              <w:gridCol w:w="236"/>
              <w:gridCol w:w="434"/>
              <w:gridCol w:w="290"/>
            </w:tblGrid>
            <w:tr w:rsidR="00F14271" w:rsidRPr="00F14271" w:rsidTr="00F14271">
              <w:trPr>
                <w:gridAfter w:val="2"/>
                <w:wAfter w:w="724" w:type="dxa"/>
                <w:trHeight w:val="315"/>
              </w:trPr>
              <w:tc>
                <w:tcPr>
                  <w:tcW w:w="8532" w:type="dxa"/>
                  <w:gridSpan w:val="9"/>
                  <w:tcBorders>
                    <w:top w:val="nil"/>
                    <w:left w:val="nil"/>
                    <w:bottom w:val="nil"/>
                    <w:right w:val="nil"/>
                  </w:tcBorders>
                  <w:shd w:val="clear" w:color="auto" w:fill="auto"/>
                  <w:vAlign w:val="center"/>
                  <w:hideMark/>
                </w:tcPr>
                <w:p w:rsidR="00F14271" w:rsidRPr="00F14271" w:rsidRDefault="00F14271" w:rsidP="00F14271">
                  <w:pPr>
                    <w:spacing w:after="0" w:line="240" w:lineRule="auto"/>
                    <w:jc w:val="center"/>
                    <w:rPr>
                      <w:rFonts w:ascii="Arial Bold" w:eastAsia="Times New Roman" w:hAnsi="Arial Bold" w:cs="Calibri"/>
                      <w:b/>
                      <w:bCs/>
                      <w:color w:val="000000"/>
                      <w:sz w:val="18"/>
                      <w:szCs w:val="18"/>
                    </w:rPr>
                  </w:pPr>
                  <w:r w:rsidRPr="00F14271">
                    <w:rPr>
                      <w:rFonts w:ascii="Arial Bold" w:eastAsia="Times New Roman" w:hAnsi="Arial Bold" w:cs="Calibri"/>
                      <w:b/>
                      <w:bCs/>
                      <w:color w:val="000000"/>
                      <w:sz w:val="18"/>
                      <w:szCs w:val="18"/>
                    </w:rPr>
                    <w:t>ANOVA</w:t>
                  </w:r>
                  <w:r w:rsidRPr="00F14271">
                    <w:rPr>
                      <w:rFonts w:ascii="Arial Bold" w:eastAsia="Times New Roman" w:hAnsi="Arial Bold" w:cs="Calibri"/>
                      <w:b/>
                      <w:bCs/>
                      <w:color w:val="000000"/>
                      <w:sz w:val="18"/>
                      <w:szCs w:val="18"/>
                      <w:vertAlign w:val="superscript"/>
                    </w:rPr>
                    <w:t>a</w:t>
                  </w:r>
                </w:p>
              </w:tc>
              <w:tc>
                <w:tcPr>
                  <w:tcW w:w="960" w:type="dxa"/>
                  <w:gridSpan w:val="7"/>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r>
            <w:tr w:rsidR="00F14271" w:rsidRPr="00F14271" w:rsidTr="00F14271">
              <w:trPr>
                <w:gridAfter w:val="2"/>
                <w:wAfter w:w="724" w:type="dxa"/>
                <w:trHeight w:val="525"/>
              </w:trPr>
              <w:tc>
                <w:tcPr>
                  <w:tcW w:w="396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F14271" w:rsidRPr="00F14271" w:rsidRDefault="00F14271" w:rsidP="00F14271">
                  <w:pPr>
                    <w:spacing w:after="0" w:line="240" w:lineRule="auto"/>
                    <w:rPr>
                      <w:rFonts w:ascii="Arial" w:eastAsia="Times New Roman" w:hAnsi="Arial" w:cs="Arial"/>
                      <w:color w:val="000000"/>
                      <w:sz w:val="18"/>
                      <w:szCs w:val="18"/>
                    </w:rPr>
                  </w:pPr>
                  <w:r w:rsidRPr="00F14271">
                    <w:rPr>
                      <w:rFonts w:ascii="Arial" w:eastAsia="Times New Roman" w:hAnsi="Arial" w:cs="Arial"/>
                      <w:color w:val="000000"/>
                      <w:sz w:val="18"/>
                      <w:szCs w:val="18"/>
                    </w:rPr>
                    <w:t>Model</w:t>
                  </w:r>
                </w:p>
              </w:tc>
              <w:tc>
                <w:tcPr>
                  <w:tcW w:w="1242" w:type="dxa"/>
                  <w:tcBorders>
                    <w:top w:val="single" w:sz="12" w:space="0" w:color="000000"/>
                    <w:left w:val="nil"/>
                    <w:bottom w:val="single" w:sz="12" w:space="0" w:color="000000"/>
                    <w:right w:val="single" w:sz="4" w:space="0" w:color="000000"/>
                  </w:tcBorders>
                  <w:shd w:val="clear" w:color="auto" w:fill="auto"/>
                  <w:vAlign w:val="bottom"/>
                  <w:hideMark/>
                </w:tcPr>
                <w:p w:rsidR="00F14271" w:rsidRPr="00F14271" w:rsidRDefault="00F14271" w:rsidP="00F14271">
                  <w:pPr>
                    <w:spacing w:after="0" w:line="240" w:lineRule="auto"/>
                    <w:jc w:val="center"/>
                    <w:rPr>
                      <w:rFonts w:ascii="Arial" w:eastAsia="Times New Roman" w:hAnsi="Arial" w:cs="Arial"/>
                      <w:color w:val="000000"/>
                      <w:sz w:val="18"/>
                      <w:szCs w:val="18"/>
                    </w:rPr>
                  </w:pPr>
                  <w:r w:rsidRPr="00F14271">
                    <w:rPr>
                      <w:rFonts w:ascii="Arial" w:eastAsia="Times New Roman" w:hAnsi="Arial" w:cs="Arial"/>
                      <w:color w:val="000000"/>
                      <w:sz w:val="18"/>
                      <w:szCs w:val="18"/>
                    </w:rPr>
                    <w:t>Sum of Squares</w:t>
                  </w:r>
                </w:p>
              </w:tc>
              <w:tc>
                <w:tcPr>
                  <w:tcW w:w="720" w:type="dxa"/>
                  <w:gridSpan w:val="2"/>
                  <w:tcBorders>
                    <w:top w:val="single" w:sz="12" w:space="0" w:color="000000"/>
                    <w:left w:val="nil"/>
                    <w:bottom w:val="single" w:sz="12" w:space="0" w:color="000000"/>
                    <w:right w:val="single" w:sz="4" w:space="0" w:color="000000"/>
                  </w:tcBorders>
                  <w:shd w:val="clear" w:color="auto" w:fill="auto"/>
                  <w:vAlign w:val="bottom"/>
                  <w:hideMark/>
                </w:tcPr>
                <w:p w:rsidR="00F14271" w:rsidRPr="00F14271" w:rsidRDefault="00F14271" w:rsidP="00F14271">
                  <w:pPr>
                    <w:spacing w:after="0" w:line="240" w:lineRule="auto"/>
                    <w:jc w:val="center"/>
                    <w:rPr>
                      <w:rFonts w:ascii="Arial" w:eastAsia="Times New Roman" w:hAnsi="Arial" w:cs="Arial"/>
                      <w:color w:val="000000"/>
                      <w:sz w:val="18"/>
                      <w:szCs w:val="18"/>
                    </w:rPr>
                  </w:pPr>
                  <w:r w:rsidRPr="00F14271">
                    <w:rPr>
                      <w:rFonts w:ascii="Arial" w:eastAsia="Times New Roman" w:hAnsi="Arial" w:cs="Arial"/>
                      <w:color w:val="000000"/>
                      <w:sz w:val="18"/>
                      <w:szCs w:val="18"/>
                    </w:rPr>
                    <w:t>df</w:t>
                  </w:r>
                </w:p>
              </w:tc>
              <w:tc>
                <w:tcPr>
                  <w:tcW w:w="1080" w:type="dxa"/>
                  <w:tcBorders>
                    <w:top w:val="single" w:sz="12" w:space="0" w:color="000000"/>
                    <w:left w:val="nil"/>
                    <w:bottom w:val="single" w:sz="12" w:space="0" w:color="000000"/>
                    <w:right w:val="single" w:sz="4" w:space="0" w:color="000000"/>
                  </w:tcBorders>
                  <w:shd w:val="clear" w:color="auto" w:fill="auto"/>
                  <w:vAlign w:val="bottom"/>
                  <w:hideMark/>
                </w:tcPr>
                <w:p w:rsidR="00F14271" w:rsidRPr="00F14271" w:rsidRDefault="00F14271" w:rsidP="00F14271">
                  <w:pPr>
                    <w:spacing w:after="0" w:line="240" w:lineRule="auto"/>
                    <w:jc w:val="center"/>
                    <w:rPr>
                      <w:rFonts w:ascii="Arial" w:eastAsia="Times New Roman" w:hAnsi="Arial" w:cs="Arial"/>
                      <w:color w:val="000000"/>
                      <w:sz w:val="18"/>
                      <w:szCs w:val="18"/>
                    </w:rPr>
                  </w:pPr>
                  <w:r w:rsidRPr="00F14271">
                    <w:rPr>
                      <w:rFonts w:ascii="Arial" w:eastAsia="Times New Roman" w:hAnsi="Arial" w:cs="Arial"/>
                      <w:color w:val="000000"/>
                      <w:sz w:val="18"/>
                      <w:szCs w:val="18"/>
                    </w:rPr>
                    <w:t>Mean Square</w:t>
                  </w:r>
                </w:p>
              </w:tc>
              <w:tc>
                <w:tcPr>
                  <w:tcW w:w="720" w:type="dxa"/>
                  <w:tcBorders>
                    <w:top w:val="single" w:sz="12" w:space="0" w:color="000000"/>
                    <w:left w:val="nil"/>
                    <w:bottom w:val="single" w:sz="12" w:space="0" w:color="000000"/>
                    <w:right w:val="single" w:sz="4" w:space="0" w:color="000000"/>
                  </w:tcBorders>
                  <w:shd w:val="clear" w:color="auto" w:fill="auto"/>
                  <w:vAlign w:val="bottom"/>
                  <w:hideMark/>
                </w:tcPr>
                <w:p w:rsidR="00F14271" w:rsidRPr="00F14271" w:rsidRDefault="00F14271" w:rsidP="00F14271">
                  <w:pPr>
                    <w:spacing w:after="0" w:line="240" w:lineRule="auto"/>
                    <w:jc w:val="center"/>
                    <w:rPr>
                      <w:rFonts w:ascii="Arial" w:eastAsia="Times New Roman" w:hAnsi="Arial" w:cs="Arial"/>
                      <w:color w:val="000000"/>
                      <w:sz w:val="18"/>
                      <w:szCs w:val="18"/>
                    </w:rPr>
                  </w:pPr>
                  <w:r w:rsidRPr="00F14271">
                    <w:rPr>
                      <w:rFonts w:ascii="Arial" w:eastAsia="Times New Roman" w:hAnsi="Arial" w:cs="Arial"/>
                      <w:color w:val="000000"/>
                      <w:sz w:val="18"/>
                      <w:szCs w:val="18"/>
                    </w:rPr>
                    <w:t>F</w:t>
                  </w:r>
                </w:p>
              </w:tc>
              <w:tc>
                <w:tcPr>
                  <w:tcW w:w="810" w:type="dxa"/>
                  <w:gridSpan w:val="2"/>
                  <w:tcBorders>
                    <w:top w:val="single" w:sz="12" w:space="0" w:color="000000"/>
                    <w:left w:val="nil"/>
                    <w:bottom w:val="single" w:sz="12" w:space="0" w:color="000000"/>
                    <w:right w:val="single" w:sz="12" w:space="0" w:color="000000"/>
                  </w:tcBorders>
                  <w:shd w:val="clear" w:color="auto" w:fill="auto"/>
                  <w:vAlign w:val="bottom"/>
                  <w:hideMark/>
                </w:tcPr>
                <w:p w:rsidR="00F14271" w:rsidRPr="00F14271" w:rsidRDefault="00F14271" w:rsidP="00F14271">
                  <w:pPr>
                    <w:spacing w:after="0" w:line="240" w:lineRule="auto"/>
                    <w:jc w:val="center"/>
                    <w:rPr>
                      <w:rFonts w:ascii="Arial" w:eastAsia="Times New Roman" w:hAnsi="Arial" w:cs="Arial"/>
                      <w:color w:val="000000"/>
                      <w:sz w:val="18"/>
                      <w:szCs w:val="18"/>
                    </w:rPr>
                  </w:pPr>
                  <w:r w:rsidRPr="00F14271">
                    <w:rPr>
                      <w:rFonts w:ascii="Arial" w:eastAsia="Times New Roman" w:hAnsi="Arial" w:cs="Arial"/>
                      <w:color w:val="000000"/>
                      <w:sz w:val="18"/>
                      <w:szCs w:val="18"/>
                    </w:rPr>
                    <w:t>Sig.</w:t>
                  </w:r>
                </w:p>
              </w:tc>
              <w:tc>
                <w:tcPr>
                  <w:tcW w:w="960" w:type="dxa"/>
                  <w:gridSpan w:val="7"/>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r>
            <w:tr w:rsidR="00F14271" w:rsidRPr="00F14271" w:rsidTr="00F14271">
              <w:trPr>
                <w:gridAfter w:val="2"/>
                <w:wAfter w:w="724" w:type="dxa"/>
                <w:trHeight w:val="315"/>
              </w:trPr>
              <w:tc>
                <w:tcPr>
                  <w:tcW w:w="2772" w:type="dxa"/>
                  <w:vMerge w:val="restart"/>
                  <w:tcBorders>
                    <w:top w:val="nil"/>
                    <w:left w:val="single" w:sz="12" w:space="0" w:color="000000"/>
                    <w:bottom w:val="single" w:sz="12" w:space="0" w:color="000000"/>
                    <w:right w:val="nil"/>
                  </w:tcBorders>
                  <w:shd w:val="clear" w:color="auto" w:fill="auto"/>
                  <w:noWrap/>
                  <w:hideMark/>
                </w:tcPr>
                <w:p w:rsidR="00F14271" w:rsidRPr="00F14271" w:rsidRDefault="00F14271" w:rsidP="00F14271">
                  <w:pPr>
                    <w:spacing w:after="0" w:line="240" w:lineRule="auto"/>
                    <w:rPr>
                      <w:rFonts w:ascii="Arial" w:eastAsia="Times New Roman" w:hAnsi="Arial" w:cs="Arial"/>
                      <w:color w:val="000000"/>
                      <w:sz w:val="18"/>
                      <w:szCs w:val="18"/>
                    </w:rPr>
                  </w:pPr>
                  <w:r w:rsidRPr="00F14271">
                    <w:rPr>
                      <w:rFonts w:ascii="Arial" w:eastAsia="Times New Roman" w:hAnsi="Arial" w:cs="Arial"/>
                      <w:color w:val="000000"/>
                      <w:sz w:val="18"/>
                      <w:szCs w:val="18"/>
                    </w:rPr>
                    <w:t>1</w:t>
                  </w:r>
                </w:p>
              </w:tc>
              <w:tc>
                <w:tcPr>
                  <w:tcW w:w="1188" w:type="dxa"/>
                  <w:tcBorders>
                    <w:top w:val="nil"/>
                    <w:left w:val="nil"/>
                    <w:bottom w:val="nil"/>
                    <w:right w:val="single" w:sz="12" w:space="0" w:color="000000"/>
                  </w:tcBorders>
                  <w:shd w:val="clear" w:color="auto" w:fill="auto"/>
                  <w:hideMark/>
                </w:tcPr>
                <w:p w:rsidR="00F14271" w:rsidRPr="00F14271" w:rsidRDefault="00F14271" w:rsidP="00F14271">
                  <w:pPr>
                    <w:spacing w:after="0" w:line="240" w:lineRule="auto"/>
                    <w:rPr>
                      <w:rFonts w:ascii="Arial" w:eastAsia="Times New Roman" w:hAnsi="Arial" w:cs="Arial"/>
                      <w:color w:val="000000"/>
                      <w:sz w:val="18"/>
                      <w:szCs w:val="18"/>
                    </w:rPr>
                  </w:pPr>
                  <w:r w:rsidRPr="00F14271">
                    <w:rPr>
                      <w:rFonts w:ascii="Arial" w:eastAsia="Times New Roman" w:hAnsi="Arial" w:cs="Arial"/>
                      <w:color w:val="000000"/>
                      <w:sz w:val="18"/>
                      <w:szCs w:val="18"/>
                    </w:rPr>
                    <w:t>Regression</w:t>
                  </w:r>
                </w:p>
              </w:tc>
              <w:tc>
                <w:tcPr>
                  <w:tcW w:w="1242" w:type="dxa"/>
                  <w:tcBorders>
                    <w:top w:val="nil"/>
                    <w:left w:val="nil"/>
                    <w:bottom w:val="nil"/>
                    <w:right w:val="single" w:sz="4" w:space="0" w:color="000000"/>
                  </w:tcBorders>
                  <w:shd w:val="clear" w:color="auto" w:fill="auto"/>
                  <w:noWrap/>
                  <w:hideMark/>
                </w:tcPr>
                <w:p w:rsidR="00F14271" w:rsidRPr="00F14271" w:rsidRDefault="00F14271" w:rsidP="00F14271">
                  <w:pPr>
                    <w:spacing w:after="0" w:line="240" w:lineRule="auto"/>
                    <w:jc w:val="right"/>
                    <w:rPr>
                      <w:rFonts w:ascii="Arial" w:eastAsia="Times New Roman" w:hAnsi="Arial" w:cs="Arial"/>
                      <w:color w:val="000000"/>
                      <w:sz w:val="18"/>
                      <w:szCs w:val="18"/>
                    </w:rPr>
                  </w:pPr>
                  <w:r w:rsidRPr="00F14271">
                    <w:rPr>
                      <w:rFonts w:ascii="Arial" w:eastAsia="Times New Roman" w:hAnsi="Arial" w:cs="Arial"/>
                      <w:color w:val="000000"/>
                      <w:sz w:val="18"/>
                      <w:szCs w:val="18"/>
                    </w:rPr>
                    <w:t>1.060</w:t>
                  </w:r>
                </w:p>
              </w:tc>
              <w:tc>
                <w:tcPr>
                  <w:tcW w:w="720" w:type="dxa"/>
                  <w:gridSpan w:val="2"/>
                  <w:tcBorders>
                    <w:top w:val="nil"/>
                    <w:left w:val="nil"/>
                    <w:bottom w:val="nil"/>
                    <w:right w:val="single" w:sz="4" w:space="0" w:color="000000"/>
                  </w:tcBorders>
                  <w:shd w:val="clear" w:color="auto" w:fill="auto"/>
                  <w:noWrap/>
                  <w:hideMark/>
                </w:tcPr>
                <w:p w:rsidR="00F14271" w:rsidRPr="00F14271" w:rsidRDefault="00F14271" w:rsidP="00F14271">
                  <w:pPr>
                    <w:spacing w:after="0" w:line="240" w:lineRule="auto"/>
                    <w:jc w:val="right"/>
                    <w:rPr>
                      <w:rFonts w:ascii="Arial" w:eastAsia="Times New Roman" w:hAnsi="Arial" w:cs="Arial"/>
                      <w:color w:val="000000"/>
                      <w:sz w:val="18"/>
                      <w:szCs w:val="18"/>
                    </w:rPr>
                  </w:pPr>
                  <w:r w:rsidRPr="00F14271">
                    <w:rPr>
                      <w:rFonts w:ascii="Arial" w:eastAsia="Times New Roman" w:hAnsi="Arial" w:cs="Arial"/>
                      <w:color w:val="000000"/>
                      <w:sz w:val="18"/>
                      <w:szCs w:val="18"/>
                    </w:rPr>
                    <w:t>1</w:t>
                  </w:r>
                </w:p>
              </w:tc>
              <w:tc>
                <w:tcPr>
                  <w:tcW w:w="1080" w:type="dxa"/>
                  <w:tcBorders>
                    <w:top w:val="nil"/>
                    <w:left w:val="nil"/>
                    <w:bottom w:val="nil"/>
                    <w:right w:val="single" w:sz="4" w:space="0" w:color="000000"/>
                  </w:tcBorders>
                  <w:shd w:val="clear" w:color="auto" w:fill="auto"/>
                  <w:noWrap/>
                  <w:hideMark/>
                </w:tcPr>
                <w:p w:rsidR="00F14271" w:rsidRPr="00F14271" w:rsidRDefault="00F14271" w:rsidP="00F14271">
                  <w:pPr>
                    <w:spacing w:after="0" w:line="240" w:lineRule="auto"/>
                    <w:jc w:val="right"/>
                    <w:rPr>
                      <w:rFonts w:ascii="Arial" w:eastAsia="Times New Roman" w:hAnsi="Arial" w:cs="Arial"/>
                      <w:color w:val="000000"/>
                      <w:sz w:val="18"/>
                      <w:szCs w:val="18"/>
                    </w:rPr>
                  </w:pPr>
                  <w:r w:rsidRPr="00F14271">
                    <w:rPr>
                      <w:rFonts w:ascii="Arial" w:eastAsia="Times New Roman" w:hAnsi="Arial" w:cs="Arial"/>
                      <w:color w:val="000000"/>
                      <w:sz w:val="18"/>
                      <w:szCs w:val="18"/>
                    </w:rPr>
                    <w:t>1.060</w:t>
                  </w:r>
                </w:p>
              </w:tc>
              <w:tc>
                <w:tcPr>
                  <w:tcW w:w="720" w:type="dxa"/>
                  <w:tcBorders>
                    <w:top w:val="nil"/>
                    <w:left w:val="nil"/>
                    <w:bottom w:val="nil"/>
                    <w:right w:val="single" w:sz="4" w:space="0" w:color="000000"/>
                  </w:tcBorders>
                  <w:shd w:val="clear" w:color="auto" w:fill="auto"/>
                  <w:noWrap/>
                  <w:hideMark/>
                </w:tcPr>
                <w:p w:rsidR="00F14271" w:rsidRPr="00F14271" w:rsidRDefault="00F14271" w:rsidP="00F14271">
                  <w:pPr>
                    <w:spacing w:after="0" w:line="240" w:lineRule="auto"/>
                    <w:jc w:val="right"/>
                    <w:rPr>
                      <w:rFonts w:ascii="Arial" w:eastAsia="Times New Roman" w:hAnsi="Arial" w:cs="Arial"/>
                      <w:color w:val="FF0000"/>
                      <w:sz w:val="18"/>
                      <w:szCs w:val="18"/>
                    </w:rPr>
                  </w:pPr>
                  <w:r w:rsidRPr="00F14271">
                    <w:rPr>
                      <w:rFonts w:ascii="Arial" w:eastAsia="Times New Roman" w:hAnsi="Arial" w:cs="Arial"/>
                      <w:color w:val="FF0000"/>
                      <w:sz w:val="18"/>
                      <w:szCs w:val="18"/>
                    </w:rPr>
                    <w:t>.013</w:t>
                  </w:r>
                </w:p>
              </w:tc>
              <w:tc>
                <w:tcPr>
                  <w:tcW w:w="810" w:type="dxa"/>
                  <w:gridSpan w:val="2"/>
                  <w:tcBorders>
                    <w:top w:val="nil"/>
                    <w:left w:val="nil"/>
                    <w:bottom w:val="nil"/>
                    <w:right w:val="single" w:sz="12" w:space="0" w:color="000000"/>
                  </w:tcBorders>
                  <w:shd w:val="clear" w:color="auto" w:fill="auto"/>
                  <w:noWrap/>
                  <w:hideMark/>
                </w:tcPr>
                <w:p w:rsidR="00F14271" w:rsidRPr="00F14271" w:rsidRDefault="00F14271" w:rsidP="00F14271">
                  <w:pPr>
                    <w:spacing w:after="0" w:line="240" w:lineRule="auto"/>
                    <w:jc w:val="right"/>
                    <w:rPr>
                      <w:rFonts w:ascii="Arial" w:eastAsia="Times New Roman" w:hAnsi="Arial" w:cs="Arial"/>
                      <w:color w:val="FF0000"/>
                      <w:sz w:val="18"/>
                      <w:szCs w:val="18"/>
                    </w:rPr>
                  </w:pPr>
                  <w:r w:rsidRPr="00F14271">
                    <w:rPr>
                      <w:rFonts w:ascii="Arial" w:eastAsia="Times New Roman" w:hAnsi="Arial" w:cs="Arial"/>
                      <w:color w:val="FF0000"/>
                      <w:sz w:val="18"/>
                      <w:szCs w:val="18"/>
                    </w:rPr>
                    <w:t>.910</w:t>
                  </w:r>
                  <w:r w:rsidRPr="00F14271">
                    <w:rPr>
                      <w:rFonts w:ascii="Arial" w:eastAsia="Times New Roman" w:hAnsi="Arial" w:cs="Arial"/>
                      <w:color w:val="FF0000"/>
                      <w:sz w:val="18"/>
                      <w:szCs w:val="18"/>
                      <w:vertAlign w:val="superscript"/>
                    </w:rPr>
                    <w:t>b</w:t>
                  </w:r>
                </w:p>
              </w:tc>
              <w:tc>
                <w:tcPr>
                  <w:tcW w:w="960" w:type="dxa"/>
                  <w:gridSpan w:val="7"/>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r>
            <w:tr w:rsidR="00F14271" w:rsidRPr="00F14271" w:rsidTr="00F14271">
              <w:trPr>
                <w:gridAfter w:val="2"/>
                <w:wAfter w:w="724" w:type="dxa"/>
                <w:trHeight w:val="618"/>
              </w:trPr>
              <w:tc>
                <w:tcPr>
                  <w:tcW w:w="2772" w:type="dxa"/>
                  <w:vMerge/>
                  <w:tcBorders>
                    <w:top w:val="nil"/>
                    <w:left w:val="single" w:sz="12" w:space="0" w:color="000000"/>
                    <w:bottom w:val="single" w:sz="12" w:space="0" w:color="000000"/>
                    <w:right w:val="nil"/>
                  </w:tcBorders>
                  <w:vAlign w:val="center"/>
                  <w:hideMark/>
                </w:tcPr>
                <w:p w:rsidR="00F14271" w:rsidRPr="00F14271" w:rsidRDefault="00F14271" w:rsidP="00F14271">
                  <w:pPr>
                    <w:spacing w:after="0" w:line="240" w:lineRule="auto"/>
                    <w:rPr>
                      <w:rFonts w:ascii="Arial" w:eastAsia="Times New Roman" w:hAnsi="Arial" w:cs="Arial"/>
                      <w:color w:val="000000"/>
                      <w:sz w:val="18"/>
                      <w:szCs w:val="18"/>
                    </w:rPr>
                  </w:pPr>
                </w:p>
              </w:tc>
              <w:tc>
                <w:tcPr>
                  <w:tcW w:w="1188" w:type="dxa"/>
                  <w:tcBorders>
                    <w:top w:val="nil"/>
                    <w:left w:val="nil"/>
                    <w:bottom w:val="nil"/>
                    <w:right w:val="single" w:sz="12" w:space="0" w:color="000000"/>
                  </w:tcBorders>
                  <w:shd w:val="clear" w:color="auto" w:fill="auto"/>
                  <w:hideMark/>
                </w:tcPr>
                <w:p w:rsidR="00F14271" w:rsidRPr="00F14271" w:rsidRDefault="00F14271" w:rsidP="00F14271">
                  <w:pPr>
                    <w:spacing w:after="0" w:line="240" w:lineRule="auto"/>
                    <w:rPr>
                      <w:rFonts w:ascii="Arial" w:eastAsia="Times New Roman" w:hAnsi="Arial" w:cs="Arial"/>
                      <w:color w:val="000000"/>
                      <w:sz w:val="18"/>
                      <w:szCs w:val="18"/>
                    </w:rPr>
                  </w:pPr>
                  <w:r w:rsidRPr="00F14271">
                    <w:rPr>
                      <w:rFonts w:ascii="Arial" w:eastAsia="Times New Roman" w:hAnsi="Arial" w:cs="Arial"/>
                      <w:color w:val="000000"/>
                      <w:sz w:val="18"/>
                      <w:szCs w:val="18"/>
                    </w:rPr>
                    <w:t>Residual</w:t>
                  </w:r>
                </w:p>
              </w:tc>
              <w:tc>
                <w:tcPr>
                  <w:tcW w:w="1242" w:type="dxa"/>
                  <w:tcBorders>
                    <w:top w:val="nil"/>
                    <w:left w:val="nil"/>
                    <w:bottom w:val="nil"/>
                    <w:right w:val="single" w:sz="4" w:space="0" w:color="000000"/>
                  </w:tcBorders>
                  <w:shd w:val="clear" w:color="auto" w:fill="auto"/>
                  <w:noWrap/>
                  <w:hideMark/>
                </w:tcPr>
                <w:p w:rsidR="00F14271" w:rsidRPr="00F14271" w:rsidRDefault="00F14271" w:rsidP="00F14271">
                  <w:pPr>
                    <w:spacing w:after="0" w:line="240" w:lineRule="auto"/>
                    <w:jc w:val="right"/>
                    <w:rPr>
                      <w:rFonts w:ascii="Arial" w:eastAsia="Times New Roman" w:hAnsi="Arial" w:cs="Arial"/>
                      <w:color w:val="000000"/>
                      <w:sz w:val="18"/>
                      <w:szCs w:val="18"/>
                    </w:rPr>
                  </w:pPr>
                  <w:r w:rsidRPr="00F14271">
                    <w:rPr>
                      <w:rFonts w:ascii="Arial" w:eastAsia="Times New Roman" w:hAnsi="Arial" w:cs="Arial"/>
                      <w:color w:val="000000"/>
                      <w:sz w:val="18"/>
                      <w:szCs w:val="18"/>
                    </w:rPr>
                    <w:t>2550.455</w:t>
                  </w:r>
                </w:p>
              </w:tc>
              <w:tc>
                <w:tcPr>
                  <w:tcW w:w="720" w:type="dxa"/>
                  <w:gridSpan w:val="2"/>
                  <w:tcBorders>
                    <w:top w:val="nil"/>
                    <w:left w:val="nil"/>
                    <w:bottom w:val="nil"/>
                    <w:right w:val="single" w:sz="4" w:space="0" w:color="000000"/>
                  </w:tcBorders>
                  <w:shd w:val="clear" w:color="auto" w:fill="auto"/>
                  <w:noWrap/>
                  <w:hideMark/>
                </w:tcPr>
                <w:p w:rsidR="00F14271" w:rsidRPr="00F14271" w:rsidRDefault="00F14271" w:rsidP="00F14271">
                  <w:pPr>
                    <w:spacing w:after="0" w:line="240" w:lineRule="auto"/>
                    <w:jc w:val="right"/>
                    <w:rPr>
                      <w:rFonts w:ascii="Arial" w:eastAsia="Times New Roman" w:hAnsi="Arial" w:cs="Arial"/>
                      <w:color w:val="000000"/>
                      <w:sz w:val="18"/>
                      <w:szCs w:val="18"/>
                    </w:rPr>
                  </w:pPr>
                  <w:r w:rsidRPr="00F14271">
                    <w:rPr>
                      <w:rFonts w:ascii="Arial" w:eastAsia="Times New Roman" w:hAnsi="Arial" w:cs="Arial"/>
                      <w:color w:val="000000"/>
                      <w:sz w:val="18"/>
                      <w:szCs w:val="18"/>
                    </w:rPr>
                    <w:t>31</w:t>
                  </w:r>
                </w:p>
              </w:tc>
              <w:tc>
                <w:tcPr>
                  <w:tcW w:w="1080" w:type="dxa"/>
                  <w:tcBorders>
                    <w:top w:val="nil"/>
                    <w:left w:val="nil"/>
                    <w:bottom w:val="nil"/>
                    <w:right w:val="single" w:sz="4" w:space="0" w:color="000000"/>
                  </w:tcBorders>
                  <w:shd w:val="clear" w:color="auto" w:fill="auto"/>
                  <w:noWrap/>
                  <w:hideMark/>
                </w:tcPr>
                <w:p w:rsidR="00F14271" w:rsidRPr="00F14271" w:rsidRDefault="00F14271" w:rsidP="00F14271">
                  <w:pPr>
                    <w:spacing w:after="0" w:line="240" w:lineRule="auto"/>
                    <w:jc w:val="right"/>
                    <w:rPr>
                      <w:rFonts w:ascii="Arial" w:eastAsia="Times New Roman" w:hAnsi="Arial" w:cs="Arial"/>
                      <w:color w:val="000000"/>
                      <w:sz w:val="18"/>
                      <w:szCs w:val="18"/>
                    </w:rPr>
                  </w:pPr>
                  <w:r w:rsidRPr="00F14271">
                    <w:rPr>
                      <w:rFonts w:ascii="Arial" w:eastAsia="Times New Roman" w:hAnsi="Arial" w:cs="Arial"/>
                      <w:color w:val="000000"/>
                      <w:sz w:val="18"/>
                      <w:szCs w:val="18"/>
                    </w:rPr>
                    <w:t>82.273</w:t>
                  </w:r>
                </w:p>
              </w:tc>
              <w:tc>
                <w:tcPr>
                  <w:tcW w:w="720" w:type="dxa"/>
                  <w:tcBorders>
                    <w:top w:val="nil"/>
                    <w:left w:val="nil"/>
                    <w:bottom w:val="nil"/>
                    <w:right w:val="single" w:sz="4" w:space="0" w:color="000000"/>
                  </w:tcBorders>
                  <w:shd w:val="clear" w:color="auto" w:fill="auto"/>
                  <w:hideMark/>
                </w:tcPr>
                <w:p w:rsidR="00F14271" w:rsidRPr="00F14271" w:rsidRDefault="00F14271" w:rsidP="00F14271">
                  <w:pPr>
                    <w:spacing w:after="0" w:line="240" w:lineRule="auto"/>
                    <w:rPr>
                      <w:rFonts w:ascii="Arial" w:eastAsia="Times New Roman" w:hAnsi="Arial" w:cs="Arial"/>
                      <w:color w:val="000000"/>
                      <w:sz w:val="18"/>
                      <w:szCs w:val="18"/>
                    </w:rPr>
                  </w:pPr>
                  <w:r w:rsidRPr="00F14271">
                    <w:rPr>
                      <w:rFonts w:ascii="Arial" w:eastAsia="Times New Roman" w:hAnsi="Arial" w:cs="Arial"/>
                      <w:color w:val="000000"/>
                      <w:sz w:val="18"/>
                      <w:szCs w:val="18"/>
                    </w:rPr>
                    <w:t> </w:t>
                  </w:r>
                </w:p>
              </w:tc>
              <w:tc>
                <w:tcPr>
                  <w:tcW w:w="810" w:type="dxa"/>
                  <w:gridSpan w:val="2"/>
                  <w:tcBorders>
                    <w:top w:val="nil"/>
                    <w:left w:val="nil"/>
                    <w:bottom w:val="nil"/>
                    <w:right w:val="single" w:sz="12" w:space="0" w:color="000000"/>
                  </w:tcBorders>
                  <w:shd w:val="clear" w:color="auto" w:fill="auto"/>
                  <w:hideMark/>
                </w:tcPr>
                <w:p w:rsidR="00F14271" w:rsidRPr="00F14271" w:rsidRDefault="00F14271" w:rsidP="00F14271">
                  <w:pPr>
                    <w:spacing w:after="0" w:line="240" w:lineRule="auto"/>
                    <w:rPr>
                      <w:rFonts w:ascii="Arial" w:eastAsia="Times New Roman" w:hAnsi="Arial" w:cs="Arial"/>
                      <w:color w:val="000000"/>
                      <w:sz w:val="18"/>
                      <w:szCs w:val="18"/>
                    </w:rPr>
                  </w:pPr>
                  <w:r w:rsidRPr="00F14271">
                    <w:rPr>
                      <w:rFonts w:ascii="Arial" w:eastAsia="Times New Roman" w:hAnsi="Arial" w:cs="Arial"/>
                      <w:color w:val="000000"/>
                      <w:sz w:val="18"/>
                      <w:szCs w:val="18"/>
                    </w:rPr>
                    <w:t> </w:t>
                  </w:r>
                </w:p>
              </w:tc>
              <w:tc>
                <w:tcPr>
                  <w:tcW w:w="960" w:type="dxa"/>
                  <w:gridSpan w:val="7"/>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r>
            <w:tr w:rsidR="00F14271" w:rsidRPr="00F14271" w:rsidTr="00F14271">
              <w:trPr>
                <w:gridAfter w:val="2"/>
                <w:wAfter w:w="724" w:type="dxa"/>
                <w:trHeight w:val="315"/>
              </w:trPr>
              <w:tc>
                <w:tcPr>
                  <w:tcW w:w="2772" w:type="dxa"/>
                  <w:vMerge/>
                  <w:tcBorders>
                    <w:top w:val="nil"/>
                    <w:left w:val="single" w:sz="12" w:space="0" w:color="000000"/>
                    <w:bottom w:val="single" w:sz="12" w:space="0" w:color="000000"/>
                    <w:right w:val="nil"/>
                  </w:tcBorders>
                  <w:vAlign w:val="center"/>
                  <w:hideMark/>
                </w:tcPr>
                <w:p w:rsidR="00F14271" w:rsidRPr="00F14271" w:rsidRDefault="00F14271" w:rsidP="00F14271">
                  <w:pPr>
                    <w:spacing w:after="0" w:line="240" w:lineRule="auto"/>
                    <w:rPr>
                      <w:rFonts w:ascii="Arial" w:eastAsia="Times New Roman" w:hAnsi="Arial" w:cs="Arial"/>
                      <w:color w:val="000000"/>
                      <w:sz w:val="18"/>
                      <w:szCs w:val="18"/>
                    </w:rPr>
                  </w:pPr>
                </w:p>
              </w:tc>
              <w:tc>
                <w:tcPr>
                  <w:tcW w:w="1188" w:type="dxa"/>
                  <w:tcBorders>
                    <w:top w:val="nil"/>
                    <w:left w:val="nil"/>
                    <w:bottom w:val="single" w:sz="12" w:space="0" w:color="000000"/>
                    <w:right w:val="single" w:sz="12" w:space="0" w:color="000000"/>
                  </w:tcBorders>
                  <w:shd w:val="clear" w:color="auto" w:fill="auto"/>
                  <w:hideMark/>
                </w:tcPr>
                <w:p w:rsidR="00F14271" w:rsidRPr="00F14271" w:rsidRDefault="00F14271" w:rsidP="00F14271">
                  <w:pPr>
                    <w:spacing w:after="0" w:line="240" w:lineRule="auto"/>
                    <w:rPr>
                      <w:rFonts w:ascii="Arial" w:eastAsia="Times New Roman" w:hAnsi="Arial" w:cs="Arial"/>
                      <w:color w:val="000000"/>
                      <w:sz w:val="18"/>
                      <w:szCs w:val="18"/>
                    </w:rPr>
                  </w:pPr>
                  <w:r w:rsidRPr="00F14271">
                    <w:rPr>
                      <w:rFonts w:ascii="Arial" w:eastAsia="Times New Roman" w:hAnsi="Arial" w:cs="Arial"/>
                      <w:color w:val="000000"/>
                      <w:sz w:val="18"/>
                      <w:szCs w:val="18"/>
                    </w:rPr>
                    <w:t>Total</w:t>
                  </w:r>
                </w:p>
              </w:tc>
              <w:tc>
                <w:tcPr>
                  <w:tcW w:w="1242" w:type="dxa"/>
                  <w:tcBorders>
                    <w:top w:val="nil"/>
                    <w:left w:val="nil"/>
                    <w:bottom w:val="single" w:sz="12" w:space="0" w:color="000000"/>
                    <w:right w:val="single" w:sz="4" w:space="0" w:color="000000"/>
                  </w:tcBorders>
                  <w:shd w:val="clear" w:color="auto" w:fill="auto"/>
                  <w:noWrap/>
                  <w:hideMark/>
                </w:tcPr>
                <w:p w:rsidR="00F14271" w:rsidRPr="00F14271" w:rsidRDefault="00F14271" w:rsidP="00F14271">
                  <w:pPr>
                    <w:spacing w:after="0" w:line="240" w:lineRule="auto"/>
                    <w:jc w:val="right"/>
                    <w:rPr>
                      <w:rFonts w:ascii="Arial" w:eastAsia="Times New Roman" w:hAnsi="Arial" w:cs="Arial"/>
                      <w:color w:val="000000"/>
                      <w:sz w:val="18"/>
                      <w:szCs w:val="18"/>
                    </w:rPr>
                  </w:pPr>
                  <w:r w:rsidRPr="00F14271">
                    <w:rPr>
                      <w:rFonts w:ascii="Arial" w:eastAsia="Times New Roman" w:hAnsi="Arial" w:cs="Arial"/>
                      <w:color w:val="000000"/>
                      <w:sz w:val="18"/>
                      <w:szCs w:val="18"/>
                    </w:rPr>
                    <w:t>2551.515</w:t>
                  </w:r>
                </w:p>
              </w:tc>
              <w:tc>
                <w:tcPr>
                  <w:tcW w:w="720" w:type="dxa"/>
                  <w:gridSpan w:val="2"/>
                  <w:tcBorders>
                    <w:top w:val="nil"/>
                    <w:left w:val="nil"/>
                    <w:bottom w:val="single" w:sz="12" w:space="0" w:color="000000"/>
                    <w:right w:val="single" w:sz="4" w:space="0" w:color="000000"/>
                  </w:tcBorders>
                  <w:shd w:val="clear" w:color="auto" w:fill="auto"/>
                  <w:noWrap/>
                  <w:hideMark/>
                </w:tcPr>
                <w:p w:rsidR="00F14271" w:rsidRPr="00F14271" w:rsidRDefault="00F14271" w:rsidP="00F14271">
                  <w:pPr>
                    <w:spacing w:after="0" w:line="240" w:lineRule="auto"/>
                    <w:jc w:val="right"/>
                    <w:rPr>
                      <w:rFonts w:ascii="Arial" w:eastAsia="Times New Roman" w:hAnsi="Arial" w:cs="Arial"/>
                      <w:color w:val="000000"/>
                      <w:sz w:val="18"/>
                      <w:szCs w:val="18"/>
                    </w:rPr>
                  </w:pPr>
                  <w:r w:rsidRPr="00F14271">
                    <w:rPr>
                      <w:rFonts w:ascii="Arial" w:eastAsia="Times New Roman" w:hAnsi="Arial" w:cs="Arial"/>
                      <w:color w:val="000000"/>
                      <w:sz w:val="18"/>
                      <w:szCs w:val="18"/>
                    </w:rPr>
                    <w:t>32</w:t>
                  </w:r>
                </w:p>
              </w:tc>
              <w:tc>
                <w:tcPr>
                  <w:tcW w:w="1080" w:type="dxa"/>
                  <w:tcBorders>
                    <w:top w:val="nil"/>
                    <w:left w:val="nil"/>
                    <w:bottom w:val="single" w:sz="12" w:space="0" w:color="000000"/>
                    <w:right w:val="single" w:sz="4" w:space="0" w:color="000000"/>
                  </w:tcBorders>
                  <w:shd w:val="clear" w:color="auto" w:fill="auto"/>
                  <w:hideMark/>
                </w:tcPr>
                <w:p w:rsidR="00F14271" w:rsidRPr="00F14271" w:rsidRDefault="00F14271" w:rsidP="00F14271">
                  <w:pPr>
                    <w:spacing w:after="0" w:line="240" w:lineRule="auto"/>
                    <w:rPr>
                      <w:rFonts w:ascii="Arial" w:eastAsia="Times New Roman" w:hAnsi="Arial" w:cs="Arial"/>
                      <w:color w:val="000000"/>
                      <w:sz w:val="18"/>
                      <w:szCs w:val="18"/>
                    </w:rPr>
                  </w:pPr>
                  <w:r w:rsidRPr="00F14271">
                    <w:rPr>
                      <w:rFonts w:ascii="Arial" w:eastAsia="Times New Roman" w:hAnsi="Arial" w:cs="Arial"/>
                      <w:color w:val="000000"/>
                      <w:sz w:val="18"/>
                      <w:szCs w:val="18"/>
                    </w:rPr>
                    <w:t> </w:t>
                  </w:r>
                </w:p>
              </w:tc>
              <w:tc>
                <w:tcPr>
                  <w:tcW w:w="720" w:type="dxa"/>
                  <w:tcBorders>
                    <w:top w:val="nil"/>
                    <w:left w:val="nil"/>
                    <w:bottom w:val="single" w:sz="12" w:space="0" w:color="000000"/>
                    <w:right w:val="single" w:sz="4" w:space="0" w:color="000000"/>
                  </w:tcBorders>
                  <w:shd w:val="clear" w:color="auto" w:fill="auto"/>
                  <w:hideMark/>
                </w:tcPr>
                <w:p w:rsidR="00F14271" w:rsidRPr="00F14271" w:rsidRDefault="00F14271" w:rsidP="00F14271">
                  <w:pPr>
                    <w:spacing w:after="0" w:line="240" w:lineRule="auto"/>
                    <w:rPr>
                      <w:rFonts w:ascii="Arial" w:eastAsia="Times New Roman" w:hAnsi="Arial" w:cs="Arial"/>
                      <w:color w:val="000000"/>
                      <w:sz w:val="18"/>
                      <w:szCs w:val="18"/>
                    </w:rPr>
                  </w:pPr>
                  <w:r w:rsidRPr="00F14271">
                    <w:rPr>
                      <w:rFonts w:ascii="Arial" w:eastAsia="Times New Roman" w:hAnsi="Arial" w:cs="Arial"/>
                      <w:color w:val="000000"/>
                      <w:sz w:val="18"/>
                      <w:szCs w:val="18"/>
                    </w:rPr>
                    <w:t> </w:t>
                  </w:r>
                </w:p>
              </w:tc>
              <w:tc>
                <w:tcPr>
                  <w:tcW w:w="810" w:type="dxa"/>
                  <w:gridSpan w:val="2"/>
                  <w:tcBorders>
                    <w:top w:val="nil"/>
                    <w:left w:val="nil"/>
                    <w:bottom w:val="single" w:sz="12" w:space="0" w:color="000000"/>
                    <w:right w:val="single" w:sz="12" w:space="0" w:color="000000"/>
                  </w:tcBorders>
                  <w:shd w:val="clear" w:color="auto" w:fill="auto"/>
                  <w:hideMark/>
                </w:tcPr>
                <w:p w:rsidR="00F14271" w:rsidRPr="00F14271" w:rsidRDefault="00F14271" w:rsidP="00F14271">
                  <w:pPr>
                    <w:spacing w:after="0" w:line="240" w:lineRule="auto"/>
                    <w:rPr>
                      <w:rFonts w:ascii="Arial" w:eastAsia="Times New Roman" w:hAnsi="Arial" w:cs="Arial"/>
                      <w:color w:val="000000"/>
                      <w:sz w:val="18"/>
                      <w:szCs w:val="18"/>
                    </w:rPr>
                  </w:pPr>
                  <w:r w:rsidRPr="00F14271">
                    <w:rPr>
                      <w:rFonts w:ascii="Arial" w:eastAsia="Times New Roman" w:hAnsi="Arial" w:cs="Arial"/>
                      <w:color w:val="000000"/>
                      <w:sz w:val="18"/>
                      <w:szCs w:val="18"/>
                    </w:rPr>
                    <w:t> </w:t>
                  </w:r>
                </w:p>
              </w:tc>
              <w:tc>
                <w:tcPr>
                  <w:tcW w:w="960" w:type="dxa"/>
                  <w:gridSpan w:val="7"/>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r>
            <w:tr w:rsidR="00F14271" w:rsidRPr="00F14271" w:rsidTr="00F14271">
              <w:trPr>
                <w:gridAfter w:val="2"/>
                <w:wAfter w:w="724" w:type="dxa"/>
                <w:trHeight w:val="315"/>
              </w:trPr>
              <w:tc>
                <w:tcPr>
                  <w:tcW w:w="8532" w:type="dxa"/>
                  <w:gridSpan w:val="9"/>
                  <w:tcBorders>
                    <w:top w:val="nil"/>
                    <w:left w:val="nil"/>
                    <w:bottom w:val="nil"/>
                    <w:right w:val="nil"/>
                  </w:tcBorders>
                  <w:shd w:val="clear" w:color="auto" w:fill="auto"/>
                  <w:hideMark/>
                </w:tcPr>
                <w:p w:rsidR="00F14271" w:rsidRPr="00F14271" w:rsidRDefault="00F14271" w:rsidP="00F14271">
                  <w:pPr>
                    <w:spacing w:after="0" w:line="240" w:lineRule="auto"/>
                    <w:rPr>
                      <w:rFonts w:ascii="Arial" w:eastAsia="Times New Roman" w:hAnsi="Arial" w:cs="Arial"/>
                      <w:color w:val="000000"/>
                      <w:sz w:val="18"/>
                      <w:szCs w:val="18"/>
                    </w:rPr>
                  </w:pPr>
                  <w:r w:rsidRPr="00F14271">
                    <w:rPr>
                      <w:rFonts w:ascii="Arial" w:eastAsia="Times New Roman" w:hAnsi="Arial" w:cs="Arial"/>
                      <w:color w:val="000000"/>
                      <w:sz w:val="18"/>
                      <w:szCs w:val="18"/>
                    </w:rPr>
                    <w:t>a. Dependent Variable: Y</w:t>
                  </w:r>
                </w:p>
              </w:tc>
              <w:tc>
                <w:tcPr>
                  <w:tcW w:w="960" w:type="dxa"/>
                  <w:gridSpan w:val="7"/>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r>
            <w:tr w:rsidR="00F14271" w:rsidRPr="00F14271" w:rsidTr="00F14271">
              <w:trPr>
                <w:gridAfter w:val="2"/>
                <w:wAfter w:w="724" w:type="dxa"/>
                <w:trHeight w:val="300"/>
              </w:trPr>
              <w:tc>
                <w:tcPr>
                  <w:tcW w:w="8532" w:type="dxa"/>
                  <w:gridSpan w:val="9"/>
                  <w:tcBorders>
                    <w:top w:val="nil"/>
                    <w:left w:val="nil"/>
                    <w:bottom w:val="nil"/>
                    <w:right w:val="nil"/>
                  </w:tcBorders>
                  <w:shd w:val="clear" w:color="auto" w:fill="auto"/>
                  <w:hideMark/>
                </w:tcPr>
                <w:p w:rsidR="00F14271" w:rsidRPr="00F14271" w:rsidRDefault="00F14271" w:rsidP="00F14271">
                  <w:pPr>
                    <w:spacing w:after="0" w:line="240" w:lineRule="auto"/>
                    <w:rPr>
                      <w:rFonts w:ascii="Arial" w:eastAsia="Times New Roman" w:hAnsi="Arial" w:cs="Arial"/>
                      <w:color w:val="000000"/>
                      <w:sz w:val="18"/>
                      <w:szCs w:val="18"/>
                    </w:rPr>
                  </w:pPr>
                  <w:r w:rsidRPr="00F14271">
                    <w:rPr>
                      <w:rFonts w:ascii="Arial" w:eastAsia="Times New Roman" w:hAnsi="Arial" w:cs="Arial"/>
                      <w:color w:val="000000"/>
                      <w:sz w:val="18"/>
                      <w:szCs w:val="18"/>
                    </w:rPr>
                    <w:t>b. Predictors: (Constant), x2</w:t>
                  </w:r>
                </w:p>
              </w:tc>
              <w:tc>
                <w:tcPr>
                  <w:tcW w:w="960" w:type="dxa"/>
                  <w:gridSpan w:val="7"/>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r>
            <w:tr w:rsidR="00F14271" w:rsidRPr="00F14271" w:rsidTr="00F14271">
              <w:trPr>
                <w:trHeight w:val="300"/>
              </w:trPr>
              <w:tc>
                <w:tcPr>
                  <w:tcW w:w="2772" w:type="dxa"/>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746"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794" w:type="dxa"/>
                  <w:gridSpan w:val="4"/>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r>
            <w:tr w:rsidR="00F14271" w:rsidRPr="00F14271" w:rsidTr="00F14271">
              <w:trPr>
                <w:trHeight w:val="300"/>
              </w:trPr>
              <w:tc>
                <w:tcPr>
                  <w:tcW w:w="2772" w:type="dxa"/>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r w:rsidRPr="00F14271">
                    <w:rPr>
                      <w:rFonts w:eastAsia="Times New Roman" w:cs="Calibri"/>
                      <w:color w:val="000000"/>
                    </w:rPr>
                    <w:t>X1 san X2 terhadap Y</w:t>
                  </w:r>
                </w:p>
              </w:tc>
              <w:tc>
                <w:tcPr>
                  <w:tcW w:w="2746"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794" w:type="dxa"/>
                  <w:gridSpan w:val="4"/>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r>
            <w:tr w:rsidR="00F14271" w:rsidRPr="00F14271" w:rsidTr="00F14271">
              <w:trPr>
                <w:trHeight w:val="300"/>
              </w:trPr>
              <w:tc>
                <w:tcPr>
                  <w:tcW w:w="2772" w:type="dxa"/>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r w:rsidRPr="00F14271">
                    <w:rPr>
                      <w:rFonts w:eastAsia="Times New Roman" w:cs="Calibri"/>
                      <w:color w:val="000000"/>
                    </w:rPr>
                    <w:t>nilai signifikansi &lt; 0,05</w:t>
                  </w:r>
                </w:p>
              </w:tc>
              <w:tc>
                <w:tcPr>
                  <w:tcW w:w="2746"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794" w:type="dxa"/>
                  <w:gridSpan w:val="4"/>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r>
            <w:tr w:rsidR="00F14271" w:rsidRPr="00F14271" w:rsidTr="00F14271">
              <w:trPr>
                <w:trHeight w:val="300"/>
              </w:trPr>
              <w:tc>
                <w:tcPr>
                  <w:tcW w:w="2772" w:type="dxa"/>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r w:rsidRPr="00F14271">
                    <w:rPr>
                      <w:rFonts w:eastAsia="Times New Roman" w:cs="Calibri"/>
                      <w:color w:val="000000"/>
                    </w:rPr>
                    <w:t>f hitung harus &gt; f tabel</w:t>
                  </w:r>
                </w:p>
              </w:tc>
              <w:tc>
                <w:tcPr>
                  <w:tcW w:w="2746"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794" w:type="dxa"/>
                  <w:gridSpan w:val="4"/>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r>
            <w:tr w:rsidR="00F14271" w:rsidRPr="00F14271" w:rsidTr="00F14271">
              <w:trPr>
                <w:trHeight w:val="300"/>
              </w:trPr>
              <w:tc>
                <w:tcPr>
                  <w:tcW w:w="2772" w:type="dxa"/>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r w:rsidRPr="00F14271">
                    <w:rPr>
                      <w:rFonts w:eastAsia="Times New Roman" w:cs="Calibri"/>
                      <w:color w:val="000000"/>
                    </w:rPr>
                    <w:t xml:space="preserve"> nilai f tabel 3,32</w:t>
                  </w:r>
                </w:p>
              </w:tc>
              <w:tc>
                <w:tcPr>
                  <w:tcW w:w="2746"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794" w:type="dxa"/>
                  <w:gridSpan w:val="4"/>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r>
            <w:tr w:rsidR="00F14271" w:rsidRPr="00F14271" w:rsidTr="00F14271">
              <w:trPr>
                <w:trHeight w:val="300"/>
              </w:trPr>
              <w:tc>
                <w:tcPr>
                  <w:tcW w:w="5518" w:type="dxa"/>
                  <w:gridSpan w:val="4"/>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r w:rsidRPr="00F14271">
                    <w:rPr>
                      <w:rFonts w:eastAsia="Times New Roman" w:cs="Calibri"/>
                      <w:color w:val="000000"/>
                    </w:rPr>
                    <w:t>nilai signifikansi  0, 910 &gt; 0,05</w:t>
                  </w:r>
                </w:p>
              </w:tc>
              <w:tc>
                <w:tcPr>
                  <w:tcW w:w="2794" w:type="dxa"/>
                  <w:gridSpan w:val="4"/>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r>
            <w:tr w:rsidR="00F14271" w:rsidRPr="00F14271" w:rsidTr="00F14271">
              <w:trPr>
                <w:trHeight w:val="300"/>
              </w:trPr>
              <w:tc>
                <w:tcPr>
                  <w:tcW w:w="2772" w:type="dxa"/>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r w:rsidRPr="00F14271">
                    <w:rPr>
                      <w:rFonts w:eastAsia="Times New Roman" w:cs="Calibri"/>
                      <w:color w:val="000000"/>
                    </w:rPr>
                    <w:t>nilai f hitung 0,013 &lt; f tabel</w:t>
                  </w:r>
                </w:p>
              </w:tc>
              <w:tc>
                <w:tcPr>
                  <w:tcW w:w="2746"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794" w:type="dxa"/>
                  <w:gridSpan w:val="4"/>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r>
            <w:tr w:rsidR="00F14271" w:rsidRPr="00F14271" w:rsidTr="00F14271">
              <w:trPr>
                <w:trHeight w:val="300"/>
              </w:trPr>
              <w:tc>
                <w:tcPr>
                  <w:tcW w:w="2772" w:type="dxa"/>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r w:rsidRPr="00F14271">
                    <w:rPr>
                      <w:rFonts w:eastAsia="Times New Roman" w:cs="Calibri"/>
                      <w:color w:val="000000"/>
                    </w:rPr>
                    <w:t>interprestainya :</w:t>
                  </w:r>
                </w:p>
              </w:tc>
              <w:tc>
                <w:tcPr>
                  <w:tcW w:w="2746"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794" w:type="dxa"/>
                  <w:gridSpan w:val="4"/>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236" w:type="dxa"/>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r>
            <w:tr w:rsidR="00F14271" w:rsidRPr="00F14271" w:rsidTr="00F14271">
              <w:trPr>
                <w:gridAfter w:val="1"/>
                <w:wAfter w:w="290" w:type="dxa"/>
                <w:trHeight w:val="300"/>
              </w:trPr>
              <w:tc>
                <w:tcPr>
                  <w:tcW w:w="8730" w:type="dxa"/>
                  <w:gridSpan w:val="11"/>
                  <w:tcBorders>
                    <w:top w:val="nil"/>
                    <w:left w:val="nil"/>
                    <w:bottom w:val="nil"/>
                    <w:right w:val="nil"/>
                  </w:tcBorders>
                  <w:shd w:val="clear" w:color="auto" w:fill="auto"/>
                  <w:noWrap/>
                  <w:vAlign w:val="bottom"/>
                  <w:hideMark/>
                </w:tcPr>
                <w:p w:rsidR="00F14271" w:rsidRDefault="00F14271" w:rsidP="00F14271">
                  <w:pPr>
                    <w:spacing w:after="0" w:line="240" w:lineRule="auto"/>
                    <w:rPr>
                      <w:rFonts w:eastAsia="Times New Roman" w:cs="Calibri"/>
                      <w:color w:val="000000"/>
                    </w:rPr>
                  </w:pPr>
                  <w:r w:rsidRPr="00F14271">
                    <w:rPr>
                      <w:rFonts w:eastAsia="Times New Roman" w:cs="Calibri"/>
                      <w:color w:val="000000"/>
                    </w:rPr>
                    <w:t>dari data diatas dapat diketahui nilai signifikansi untuk faktor eksternal (X2) dan</w:t>
                  </w:r>
                </w:p>
                <w:p w:rsidR="00F14271" w:rsidRPr="00F14271" w:rsidRDefault="00F14271" w:rsidP="00F14271">
                  <w:pPr>
                    <w:spacing w:after="0" w:line="240" w:lineRule="auto"/>
                    <w:rPr>
                      <w:rFonts w:eastAsia="Times New Roman" w:cs="Calibri"/>
                      <w:color w:val="000000"/>
                    </w:rPr>
                  </w:pPr>
                  <w:r w:rsidRPr="00F14271">
                    <w:rPr>
                      <w:rFonts w:eastAsia="Times New Roman" w:cs="Calibri"/>
                      <w:color w:val="000000"/>
                    </w:rPr>
                    <w:t xml:space="preserve"> internal ( X2) terhadap hasil belajar Y adalah sebesar 0,910 &gt; 0,05</w:t>
                  </w:r>
                </w:p>
              </w:tc>
              <w:tc>
                <w:tcPr>
                  <w:tcW w:w="236" w:type="dxa"/>
                  <w:gridSpan w:val="2"/>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4"/>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c>
                <w:tcPr>
                  <w:tcW w:w="960" w:type="dxa"/>
                  <w:gridSpan w:val="3"/>
                  <w:tcBorders>
                    <w:top w:val="nil"/>
                    <w:left w:val="nil"/>
                    <w:bottom w:val="nil"/>
                    <w:right w:val="nil"/>
                  </w:tcBorders>
                  <w:shd w:val="clear" w:color="auto" w:fill="auto"/>
                  <w:noWrap/>
                  <w:vAlign w:val="bottom"/>
                  <w:hideMark/>
                </w:tcPr>
                <w:p w:rsidR="00F14271" w:rsidRPr="00F14271" w:rsidRDefault="00F14271" w:rsidP="00F14271">
                  <w:pPr>
                    <w:spacing w:after="0" w:line="240" w:lineRule="auto"/>
                    <w:rPr>
                      <w:rFonts w:eastAsia="Times New Roman" w:cs="Calibri"/>
                      <w:color w:val="000000"/>
                    </w:rPr>
                  </w:pPr>
                </w:p>
              </w:tc>
            </w:tr>
            <w:tr w:rsidR="00F14271" w:rsidRPr="00F14271" w:rsidTr="00F14271">
              <w:trPr>
                <w:gridAfter w:val="2"/>
                <w:wAfter w:w="724" w:type="dxa"/>
                <w:trHeight w:val="300"/>
              </w:trPr>
              <w:tc>
                <w:tcPr>
                  <w:tcW w:w="12372" w:type="dxa"/>
                  <w:gridSpan w:val="25"/>
                  <w:tcBorders>
                    <w:top w:val="nil"/>
                    <w:left w:val="nil"/>
                    <w:bottom w:val="nil"/>
                    <w:right w:val="nil"/>
                  </w:tcBorders>
                  <w:shd w:val="clear" w:color="auto" w:fill="auto"/>
                  <w:noWrap/>
                  <w:vAlign w:val="bottom"/>
                  <w:hideMark/>
                </w:tcPr>
                <w:p w:rsidR="00F14271" w:rsidRDefault="00F14271" w:rsidP="00F14271">
                  <w:pPr>
                    <w:spacing w:after="0" w:line="240" w:lineRule="auto"/>
                    <w:rPr>
                      <w:rFonts w:eastAsia="Times New Roman" w:cs="Calibri"/>
                      <w:color w:val="000000"/>
                    </w:rPr>
                  </w:pPr>
                  <w:proofErr w:type="gramStart"/>
                  <w:r w:rsidRPr="00F14271">
                    <w:rPr>
                      <w:rFonts w:eastAsia="Times New Roman" w:cs="Calibri"/>
                      <w:color w:val="000000"/>
                    </w:rPr>
                    <w:t>dan</w:t>
                  </w:r>
                  <w:proofErr w:type="gramEnd"/>
                  <w:r w:rsidRPr="00F14271">
                    <w:rPr>
                      <w:rFonts w:eastAsia="Times New Roman" w:cs="Calibri"/>
                      <w:color w:val="000000"/>
                    </w:rPr>
                    <w:t xml:space="preserve"> f hitung 0,013 &lt; f tabel, hal tersebut membuktikan bahwa H0 diterima dan H1 ditolak.</w:t>
                  </w:r>
                </w:p>
                <w:p w:rsidR="00F14271" w:rsidRDefault="00F14271" w:rsidP="00F14271">
                  <w:pPr>
                    <w:spacing w:after="0" w:line="240" w:lineRule="auto"/>
                    <w:rPr>
                      <w:rFonts w:eastAsia="Times New Roman" w:cs="Calibri"/>
                      <w:color w:val="000000"/>
                    </w:rPr>
                  </w:pPr>
                  <w:r w:rsidRPr="00F14271">
                    <w:rPr>
                      <w:rFonts w:eastAsia="Times New Roman" w:cs="Calibri"/>
                      <w:color w:val="000000"/>
                    </w:rPr>
                    <w:t xml:space="preserve"> Artinya tidak terdapat pengaruh faktor eksternal (X2) dan faktor internal (X2) </w:t>
                  </w:r>
                </w:p>
                <w:p w:rsidR="00F14271" w:rsidRPr="00F14271" w:rsidRDefault="00F14271" w:rsidP="00F14271">
                  <w:pPr>
                    <w:spacing w:after="0" w:line="240" w:lineRule="auto"/>
                    <w:rPr>
                      <w:rFonts w:eastAsia="Times New Roman" w:cs="Calibri"/>
                      <w:color w:val="000000"/>
                    </w:rPr>
                  </w:pPr>
                  <w:r w:rsidRPr="00F14271">
                    <w:rPr>
                      <w:rFonts w:eastAsia="Times New Roman" w:cs="Calibri"/>
                      <w:color w:val="000000"/>
                    </w:rPr>
                    <w:t>terhadap hasil</w:t>
                  </w:r>
                  <w:r>
                    <w:rPr>
                      <w:rFonts w:eastAsia="Times New Roman" w:cs="Calibri"/>
                      <w:color w:val="000000"/>
                    </w:rPr>
                    <w:t xml:space="preserve"> belajar (Y) secara signifikan</w:t>
                  </w:r>
                </w:p>
              </w:tc>
            </w:tr>
          </w:tbl>
          <w:p w:rsidR="00F14271" w:rsidRPr="00F14271" w:rsidRDefault="00F14271" w:rsidP="00F6467D">
            <w:pPr>
              <w:spacing w:after="0" w:line="240" w:lineRule="auto"/>
              <w:rPr>
                <w:rFonts w:ascii="Times New Roman" w:eastAsia="Times New Roman" w:hAnsi="Times New Roman" w:cs="Times New Roman"/>
                <w:b/>
                <w:color w:val="000000"/>
                <w:sz w:val="24"/>
                <w:szCs w:val="24"/>
              </w:rPr>
            </w:pPr>
          </w:p>
          <w:p w:rsidR="00F14271" w:rsidRDefault="00F14271" w:rsidP="00F6467D">
            <w:pPr>
              <w:spacing w:after="0" w:line="240" w:lineRule="auto"/>
              <w:rPr>
                <w:rFonts w:ascii="Times New Roman" w:eastAsia="Times New Roman" w:hAnsi="Times New Roman" w:cs="Times New Roman"/>
                <w:color w:val="000000"/>
                <w:sz w:val="24"/>
                <w:szCs w:val="24"/>
              </w:rPr>
            </w:pPr>
          </w:p>
          <w:p w:rsidR="00F14271" w:rsidRDefault="00F14271" w:rsidP="00F6467D">
            <w:pPr>
              <w:spacing w:after="0" w:line="240" w:lineRule="auto"/>
              <w:rPr>
                <w:rFonts w:ascii="Times New Roman" w:eastAsia="Times New Roman" w:hAnsi="Times New Roman" w:cs="Times New Roman"/>
                <w:color w:val="000000"/>
                <w:sz w:val="24"/>
                <w:szCs w:val="24"/>
              </w:rPr>
            </w:pPr>
          </w:p>
          <w:p w:rsidR="00F14271" w:rsidRDefault="00F14271" w:rsidP="00F6467D">
            <w:pPr>
              <w:spacing w:after="0" w:line="240" w:lineRule="auto"/>
              <w:rPr>
                <w:rFonts w:ascii="Times New Roman" w:eastAsia="Times New Roman" w:hAnsi="Times New Roman" w:cs="Times New Roman"/>
                <w:color w:val="000000"/>
                <w:sz w:val="24"/>
                <w:szCs w:val="24"/>
              </w:rPr>
            </w:pPr>
          </w:p>
          <w:p w:rsidR="00F14271" w:rsidRDefault="00F14271" w:rsidP="00F6467D">
            <w:pPr>
              <w:spacing w:after="0" w:line="240" w:lineRule="auto"/>
              <w:rPr>
                <w:rFonts w:ascii="Times New Roman" w:eastAsia="Times New Roman" w:hAnsi="Times New Roman" w:cs="Times New Roman"/>
                <w:color w:val="000000"/>
                <w:sz w:val="24"/>
                <w:szCs w:val="24"/>
              </w:rPr>
            </w:pPr>
          </w:p>
          <w:p w:rsidR="00F14271" w:rsidRDefault="00F14271" w:rsidP="00F6467D">
            <w:pPr>
              <w:spacing w:after="0" w:line="240" w:lineRule="auto"/>
              <w:rPr>
                <w:rFonts w:ascii="Times New Roman" w:eastAsia="Times New Roman" w:hAnsi="Times New Roman" w:cs="Times New Roman"/>
                <w:color w:val="000000"/>
                <w:sz w:val="24"/>
                <w:szCs w:val="24"/>
              </w:rPr>
            </w:pPr>
          </w:p>
          <w:p w:rsidR="00F14271" w:rsidRDefault="00F14271" w:rsidP="00F6467D">
            <w:pPr>
              <w:spacing w:after="0" w:line="240" w:lineRule="auto"/>
              <w:rPr>
                <w:rFonts w:ascii="Times New Roman" w:eastAsia="Times New Roman" w:hAnsi="Times New Roman" w:cs="Times New Roman"/>
                <w:color w:val="000000"/>
                <w:sz w:val="24"/>
                <w:szCs w:val="24"/>
              </w:rPr>
            </w:pPr>
          </w:p>
          <w:p w:rsidR="00F14271" w:rsidRDefault="00F14271" w:rsidP="00F6467D">
            <w:pPr>
              <w:spacing w:after="0" w:line="240" w:lineRule="auto"/>
              <w:rPr>
                <w:rFonts w:ascii="Times New Roman" w:eastAsia="Times New Roman" w:hAnsi="Times New Roman" w:cs="Times New Roman"/>
                <w:color w:val="000000"/>
                <w:sz w:val="24"/>
                <w:szCs w:val="24"/>
              </w:rPr>
            </w:pPr>
          </w:p>
          <w:p w:rsidR="00F14271" w:rsidRDefault="00F14271" w:rsidP="00F6467D">
            <w:pPr>
              <w:spacing w:after="0" w:line="240" w:lineRule="auto"/>
              <w:rPr>
                <w:rFonts w:ascii="Times New Roman" w:eastAsia="Times New Roman" w:hAnsi="Times New Roman" w:cs="Times New Roman"/>
                <w:color w:val="000000"/>
                <w:sz w:val="24"/>
                <w:szCs w:val="24"/>
              </w:rPr>
            </w:pPr>
          </w:p>
          <w:p w:rsidR="00F14271" w:rsidRDefault="00F14271" w:rsidP="00F6467D">
            <w:pPr>
              <w:spacing w:after="0" w:line="240" w:lineRule="auto"/>
              <w:rPr>
                <w:rFonts w:ascii="Times New Roman" w:eastAsia="Times New Roman" w:hAnsi="Times New Roman" w:cs="Times New Roman"/>
                <w:color w:val="000000"/>
                <w:sz w:val="24"/>
                <w:szCs w:val="24"/>
              </w:rPr>
            </w:pPr>
          </w:p>
          <w:p w:rsidR="00F14271" w:rsidRDefault="00F14271" w:rsidP="00F6467D">
            <w:pPr>
              <w:spacing w:after="0" w:line="240" w:lineRule="auto"/>
              <w:rPr>
                <w:rFonts w:ascii="Times New Roman" w:eastAsia="Times New Roman" w:hAnsi="Times New Roman" w:cs="Times New Roman"/>
                <w:color w:val="000000"/>
                <w:sz w:val="24"/>
                <w:szCs w:val="24"/>
              </w:rPr>
            </w:pPr>
          </w:p>
          <w:p w:rsidR="00F14271" w:rsidRDefault="00F14271" w:rsidP="00F6467D">
            <w:pPr>
              <w:spacing w:after="0" w:line="240" w:lineRule="auto"/>
              <w:rPr>
                <w:rFonts w:ascii="Times New Roman" w:eastAsia="Times New Roman" w:hAnsi="Times New Roman" w:cs="Times New Roman"/>
                <w:color w:val="000000"/>
                <w:sz w:val="24"/>
                <w:szCs w:val="24"/>
              </w:rPr>
            </w:pPr>
          </w:p>
          <w:p w:rsidR="00F14271" w:rsidRDefault="00F14271" w:rsidP="00F6467D">
            <w:pPr>
              <w:spacing w:after="0" w:line="240" w:lineRule="auto"/>
              <w:rPr>
                <w:rFonts w:ascii="Times New Roman" w:eastAsia="Times New Roman" w:hAnsi="Times New Roman" w:cs="Times New Roman"/>
                <w:color w:val="000000"/>
                <w:sz w:val="24"/>
                <w:szCs w:val="24"/>
              </w:rPr>
            </w:pPr>
          </w:p>
          <w:p w:rsidR="00F14271" w:rsidRDefault="00F14271" w:rsidP="00F6467D">
            <w:pPr>
              <w:spacing w:after="0" w:line="240" w:lineRule="auto"/>
              <w:rPr>
                <w:rFonts w:ascii="Times New Roman" w:eastAsia="Times New Roman" w:hAnsi="Times New Roman" w:cs="Times New Roman"/>
                <w:color w:val="000000"/>
                <w:sz w:val="24"/>
                <w:szCs w:val="24"/>
              </w:rPr>
            </w:pPr>
          </w:p>
          <w:p w:rsidR="00F14271" w:rsidRDefault="00F14271" w:rsidP="00F6467D">
            <w:pPr>
              <w:spacing w:after="0" w:line="240" w:lineRule="auto"/>
              <w:rPr>
                <w:rFonts w:ascii="Times New Roman" w:eastAsia="Times New Roman" w:hAnsi="Times New Roman" w:cs="Times New Roman"/>
                <w:color w:val="000000"/>
                <w:sz w:val="24"/>
                <w:szCs w:val="24"/>
              </w:rPr>
            </w:pPr>
          </w:p>
          <w:p w:rsidR="00F14271" w:rsidRDefault="00F14271" w:rsidP="00F6467D">
            <w:pPr>
              <w:spacing w:after="0" w:line="240" w:lineRule="auto"/>
              <w:rPr>
                <w:rFonts w:ascii="Times New Roman" w:eastAsia="Times New Roman" w:hAnsi="Times New Roman" w:cs="Times New Roman"/>
                <w:color w:val="000000"/>
                <w:sz w:val="24"/>
                <w:szCs w:val="24"/>
              </w:rPr>
            </w:pPr>
          </w:p>
          <w:p w:rsidR="00F14271" w:rsidRDefault="00F14271" w:rsidP="00F6467D">
            <w:pPr>
              <w:spacing w:after="0" w:line="240" w:lineRule="auto"/>
              <w:rPr>
                <w:rFonts w:ascii="Times New Roman" w:eastAsia="Times New Roman" w:hAnsi="Times New Roman" w:cs="Times New Roman"/>
                <w:color w:val="000000"/>
                <w:sz w:val="24"/>
                <w:szCs w:val="24"/>
              </w:rPr>
            </w:pPr>
          </w:p>
          <w:p w:rsidR="0070637F" w:rsidRPr="00DA292B" w:rsidRDefault="0070637F" w:rsidP="00F6467D">
            <w:pPr>
              <w:spacing w:after="0" w:line="240" w:lineRule="auto"/>
              <w:rPr>
                <w:rFonts w:ascii="Times New Roman" w:eastAsia="Times New Roman" w:hAnsi="Times New Roman" w:cs="Times New Roman"/>
                <w:color w:val="000000"/>
                <w:sz w:val="24"/>
                <w:szCs w:val="24"/>
              </w:rPr>
            </w:pPr>
          </w:p>
          <w:p w:rsidR="00F6467D" w:rsidRPr="00B53571" w:rsidRDefault="004A27D8" w:rsidP="00F6467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LAMPIRAN 24</w:t>
            </w:r>
          </w:p>
          <w:p w:rsidR="00F6467D" w:rsidRPr="00B53571" w:rsidRDefault="00F6467D" w:rsidP="00F6467D">
            <w:pPr>
              <w:spacing w:after="0" w:line="240" w:lineRule="auto"/>
              <w:jc w:val="center"/>
              <w:rPr>
                <w:rFonts w:ascii="Times New Roman" w:eastAsia="Times New Roman" w:hAnsi="Times New Roman" w:cs="Times New Roman"/>
                <w:b/>
                <w:color w:val="000000"/>
                <w:sz w:val="24"/>
                <w:szCs w:val="24"/>
              </w:rPr>
            </w:pPr>
            <w:r w:rsidRPr="00B53571">
              <w:rPr>
                <w:rFonts w:ascii="Times New Roman" w:eastAsia="Times New Roman" w:hAnsi="Times New Roman" w:cs="Times New Roman"/>
                <w:b/>
                <w:color w:val="000000"/>
                <w:sz w:val="24"/>
                <w:szCs w:val="24"/>
              </w:rPr>
              <w:t>Dokumentasi</w:t>
            </w: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r w:rsidRPr="00B53571">
              <w:rPr>
                <w:rFonts w:ascii="Times New Roman" w:hAnsi="Times New Roman" w:cs="Times New Roman"/>
                <w:noProof/>
                <w:sz w:val="24"/>
                <w:szCs w:val="24"/>
              </w:rPr>
              <w:drawing>
                <wp:inline distT="0" distB="0" distL="0" distR="0" wp14:anchorId="528D6F4E" wp14:editId="16F3EEF0">
                  <wp:extent cx="4382814" cy="3401386"/>
                  <wp:effectExtent l="0" t="0" r="0" b="8890"/>
                  <wp:docPr id="15" name="Picture 15" descr="C:\Users\User\AppData\Local\Microsoft\Windows\INetCache\Content.Word\IMG-20220620-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20220620-WA000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98503" cy="3413562"/>
                          </a:xfrm>
                          <a:prstGeom prst="rect">
                            <a:avLst/>
                          </a:prstGeom>
                          <a:noFill/>
                          <a:ln>
                            <a:noFill/>
                          </a:ln>
                        </pic:spPr>
                      </pic:pic>
                    </a:graphicData>
                  </a:graphic>
                </wp:inline>
              </w:drawing>
            </w: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r w:rsidRPr="00B53571">
              <w:rPr>
                <w:rFonts w:ascii="Times New Roman" w:hAnsi="Times New Roman" w:cs="Times New Roman"/>
                <w:noProof/>
                <w:sz w:val="24"/>
                <w:szCs w:val="24"/>
              </w:rPr>
              <w:drawing>
                <wp:inline distT="0" distB="0" distL="0" distR="0" wp14:anchorId="27221A5F" wp14:editId="625A764B">
                  <wp:extent cx="4382814" cy="2695904"/>
                  <wp:effectExtent l="0" t="0" r="0" b="9525"/>
                  <wp:docPr id="17" name="Picture 17" descr="C:\Users\User\AppData\Local\Microsoft\Windows\INetCache\Content.Word\IMG-2022062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IMG-20220620-WA0000.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382814" cy="2695904"/>
                          </a:xfrm>
                          <a:prstGeom prst="rect">
                            <a:avLst/>
                          </a:prstGeom>
                          <a:noFill/>
                          <a:ln>
                            <a:noFill/>
                          </a:ln>
                        </pic:spPr>
                      </pic:pic>
                    </a:graphicData>
                  </a:graphic>
                </wp:inline>
              </w:drawing>
            </w: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r w:rsidRPr="00B53571">
              <w:rPr>
                <w:rFonts w:ascii="Times New Roman" w:hAnsi="Times New Roman" w:cs="Times New Roman"/>
                <w:noProof/>
                <w:sz w:val="24"/>
                <w:szCs w:val="24"/>
              </w:rPr>
              <w:drawing>
                <wp:inline distT="0" distB="0" distL="0" distR="0" wp14:anchorId="4378F589" wp14:editId="12705DE4">
                  <wp:extent cx="4406794" cy="3294993"/>
                  <wp:effectExtent l="0" t="0" r="0" b="1270"/>
                  <wp:docPr id="18" name="Picture 18" descr="C:\Users\User\AppData\Local\Microsoft\Windows\INetCache\Content.Word\IMG-20220620-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IMG-20220620-WA000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406360" cy="3294669"/>
                          </a:xfrm>
                          <a:prstGeom prst="rect">
                            <a:avLst/>
                          </a:prstGeom>
                          <a:noFill/>
                          <a:ln>
                            <a:noFill/>
                          </a:ln>
                        </pic:spPr>
                      </pic:pic>
                    </a:graphicData>
                  </a:graphic>
                </wp:inline>
              </w:drawing>
            </w: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tc>
      </w:tr>
      <w:tr w:rsidR="00F6467D" w:rsidRPr="00B53571" w:rsidTr="0064145F">
        <w:trPr>
          <w:trHeight w:val="300"/>
        </w:trPr>
        <w:tc>
          <w:tcPr>
            <w:tcW w:w="5142" w:type="dxa"/>
            <w:tcBorders>
              <w:top w:val="nil"/>
              <w:left w:val="nil"/>
              <w:bottom w:val="nil"/>
              <w:right w:val="nil"/>
            </w:tcBorders>
            <w:shd w:val="clear" w:color="auto" w:fill="auto"/>
            <w:noWrap/>
            <w:vAlign w:val="bottom"/>
            <w:hideMark/>
          </w:tcPr>
          <w:p w:rsidR="00F6467D" w:rsidRPr="00B53571" w:rsidRDefault="00F6467D" w:rsidP="00F6467D">
            <w:pPr>
              <w:spacing w:after="0" w:line="240" w:lineRule="auto"/>
              <w:rPr>
                <w:rFonts w:ascii="Times New Roman" w:eastAsia="Times New Roman" w:hAnsi="Times New Roman" w:cs="Times New Roman"/>
                <w:color w:val="000000"/>
                <w:sz w:val="24"/>
                <w:szCs w:val="24"/>
              </w:rPr>
            </w:pPr>
          </w:p>
        </w:tc>
        <w:tc>
          <w:tcPr>
            <w:tcW w:w="2863" w:type="dxa"/>
            <w:tcBorders>
              <w:top w:val="nil"/>
              <w:left w:val="nil"/>
              <w:bottom w:val="nil"/>
              <w:right w:val="nil"/>
            </w:tcBorders>
            <w:shd w:val="clear" w:color="auto" w:fill="auto"/>
            <w:noWrap/>
            <w:vAlign w:val="bottom"/>
            <w:hideMark/>
          </w:tcPr>
          <w:p w:rsidR="00F6467D" w:rsidRPr="00B53571" w:rsidRDefault="00F6467D" w:rsidP="00F6467D">
            <w:pPr>
              <w:spacing w:after="0" w:line="240" w:lineRule="auto"/>
              <w:rPr>
                <w:rFonts w:ascii="Times New Roman" w:eastAsia="Times New Roman" w:hAnsi="Times New Roman" w:cs="Times New Roman"/>
                <w:color w:val="000000"/>
                <w:sz w:val="24"/>
                <w:szCs w:val="24"/>
              </w:rPr>
            </w:pPr>
          </w:p>
        </w:tc>
        <w:tc>
          <w:tcPr>
            <w:tcW w:w="642" w:type="dxa"/>
            <w:tcBorders>
              <w:top w:val="nil"/>
              <w:left w:val="nil"/>
              <w:bottom w:val="nil"/>
              <w:right w:val="nil"/>
            </w:tcBorders>
            <w:shd w:val="clear" w:color="auto" w:fill="auto"/>
            <w:noWrap/>
            <w:vAlign w:val="bottom"/>
            <w:hideMark/>
          </w:tcPr>
          <w:p w:rsidR="00F6467D" w:rsidRPr="00B53571" w:rsidRDefault="00F6467D" w:rsidP="00F6467D">
            <w:pPr>
              <w:spacing w:after="0" w:line="240" w:lineRule="auto"/>
              <w:rPr>
                <w:rFonts w:ascii="Times New Roman" w:eastAsia="Times New Roman" w:hAnsi="Times New Roman" w:cs="Times New Roman"/>
                <w:color w:val="000000"/>
                <w:sz w:val="24"/>
                <w:szCs w:val="24"/>
              </w:rPr>
            </w:pPr>
          </w:p>
        </w:tc>
      </w:tr>
      <w:tr w:rsidR="00F6467D" w:rsidRPr="00B53571" w:rsidTr="0064145F">
        <w:trPr>
          <w:trHeight w:val="300"/>
        </w:trPr>
        <w:tc>
          <w:tcPr>
            <w:tcW w:w="5142" w:type="dxa"/>
            <w:tcBorders>
              <w:top w:val="nil"/>
              <w:left w:val="nil"/>
              <w:bottom w:val="nil"/>
              <w:right w:val="nil"/>
            </w:tcBorders>
            <w:shd w:val="clear" w:color="auto" w:fill="auto"/>
            <w:noWrap/>
            <w:vAlign w:val="bottom"/>
          </w:tcPr>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p w:rsidR="00F6467D" w:rsidRPr="00B53571" w:rsidRDefault="00F6467D" w:rsidP="00F6467D">
            <w:pPr>
              <w:spacing w:after="0" w:line="240" w:lineRule="auto"/>
              <w:rPr>
                <w:rFonts w:ascii="Times New Roman" w:eastAsia="Times New Roman" w:hAnsi="Times New Roman" w:cs="Times New Roman"/>
                <w:color w:val="000000"/>
                <w:sz w:val="24"/>
                <w:szCs w:val="24"/>
              </w:rPr>
            </w:pPr>
          </w:p>
        </w:tc>
        <w:tc>
          <w:tcPr>
            <w:tcW w:w="2863" w:type="dxa"/>
            <w:tcBorders>
              <w:top w:val="nil"/>
              <w:left w:val="nil"/>
              <w:bottom w:val="nil"/>
              <w:right w:val="nil"/>
            </w:tcBorders>
            <w:shd w:val="clear" w:color="auto" w:fill="auto"/>
            <w:noWrap/>
            <w:vAlign w:val="bottom"/>
          </w:tcPr>
          <w:p w:rsidR="00F6467D" w:rsidRPr="00B53571" w:rsidRDefault="00F6467D" w:rsidP="00F6467D">
            <w:pPr>
              <w:spacing w:after="0" w:line="240" w:lineRule="auto"/>
              <w:rPr>
                <w:rFonts w:ascii="Times New Roman" w:eastAsia="Times New Roman" w:hAnsi="Times New Roman" w:cs="Times New Roman"/>
                <w:color w:val="000000"/>
                <w:sz w:val="24"/>
                <w:szCs w:val="24"/>
              </w:rPr>
            </w:pPr>
          </w:p>
        </w:tc>
        <w:tc>
          <w:tcPr>
            <w:tcW w:w="642" w:type="dxa"/>
            <w:tcBorders>
              <w:top w:val="nil"/>
              <w:left w:val="nil"/>
              <w:bottom w:val="nil"/>
              <w:right w:val="nil"/>
            </w:tcBorders>
            <w:shd w:val="clear" w:color="auto" w:fill="auto"/>
            <w:noWrap/>
            <w:vAlign w:val="bottom"/>
          </w:tcPr>
          <w:p w:rsidR="00F6467D" w:rsidRPr="00B53571" w:rsidRDefault="00F6467D" w:rsidP="00F6467D">
            <w:pPr>
              <w:spacing w:after="0" w:line="240" w:lineRule="auto"/>
              <w:rPr>
                <w:rFonts w:ascii="Times New Roman" w:eastAsia="Times New Roman" w:hAnsi="Times New Roman" w:cs="Times New Roman"/>
                <w:color w:val="000000"/>
                <w:sz w:val="24"/>
                <w:szCs w:val="24"/>
              </w:rPr>
            </w:pPr>
          </w:p>
        </w:tc>
      </w:tr>
    </w:tbl>
    <w:p w:rsidR="00F6467D" w:rsidRPr="00B53571" w:rsidRDefault="00F6467D" w:rsidP="00F6467D">
      <w:pPr>
        <w:spacing w:after="0" w:line="240" w:lineRule="auto"/>
        <w:rPr>
          <w:rFonts w:ascii="Times New Roman" w:hAnsi="Times New Roman" w:cs="Times New Roman"/>
          <w:b/>
          <w:sz w:val="24"/>
          <w:szCs w:val="24"/>
        </w:rPr>
      </w:pPr>
    </w:p>
    <w:p w:rsidR="00F6467D" w:rsidRPr="00B53571" w:rsidRDefault="00F6467D" w:rsidP="00F6467D">
      <w:pPr>
        <w:rPr>
          <w:rFonts w:ascii="Times New Roman" w:hAnsi="Times New Roman" w:cs="Times New Roman"/>
          <w:sz w:val="24"/>
          <w:szCs w:val="24"/>
        </w:rPr>
      </w:pPr>
    </w:p>
    <w:p w:rsidR="00A070DF" w:rsidRDefault="00A070DF"/>
    <w:sectPr w:rsidR="00A070DF" w:rsidSect="00975635">
      <w:headerReference w:type="default" r:id="rId57"/>
      <w:footerReference w:type="default" r:id="rId58"/>
      <w:headerReference w:type="first" r:id="rId59"/>
      <w:footerReference w:type="first" r:id="rId60"/>
      <w:pgSz w:w="11907" w:h="16839" w:code="9"/>
      <w:pgMar w:top="2268"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3BE" w:rsidRDefault="001523BE" w:rsidP="00F6467D">
      <w:pPr>
        <w:spacing w:after="0" w:line="240" w:lineRule="auto"/>
      </w:pPr>
      <w:r>
        <w:separator/>
      </w:r>
    </w:p>
  </w:endnote>
  <w:endnote w:type="continuationSeparator" w:id="0">
    <w:p w:rsidR="001523BE" w:rsidRDefault="001523BE" w:rsidP="00F64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pPr>
      <w:jc w:val="center"/>
    </w:pPr>
    <w:r>
      <w:fldChar w:fldCharType="begin"/>
    </w:r>
    <w:r>
      <w:instrText xml:space="preserve"> PAGE   \* MERGEFORMAT </w:instrText>
    </w:r>
    <w:r>
      <w:fldChar w:fldCharType="separate"/>
    </w:r>
    <w:r>
      <w:rPr>
        <w:noProof/>
      </w:rPr>
      <w:t>2</w:t>
    </w:r>
    <w:r>
      <w:rPr>
        <w:noProof/>
      </w:rPr>
      <w:fldChar w:fldCharType="end"/>
    </w:r>
  </w:p>
  <w:p w:rsidR="00F80DAF" w:rsidRDefault="00F80DAF" w:rsidP="00F6467D">
    <w:pPr>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pPr>
      <w:jc w:val="center"/>
    </w:pPr>
  </w:p>
  <w:p w:rsidR="00F80DAF" w:rsidRDefault="00F80DAF"/>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8316088"/>
      <w:docPartObj>
        <w:docPartGallery w:val="Page Numbers (Bottom of Page)"/>
        <w:docPartUnique/>
      </w:docPartObj>
    </w:sdtPr>
    <w:sdtEndPr>
      <w:rPr>
        <w:rFonts w:ascii="Times New Roman" w:hAnsi="Times New Roman" w:cs="Times New Roman"/>
        <w:noProof/>
        <w:sz w:val="24"/>
        <w:szCs w:val="24"/>
      </w:rPr>
    </w:sdtEndPr>
    <w:sdtContent>
      <w:p w:rsidR="00F80DAF" w:rsidRPr="00975635" w:rsidRDefault="00F80DAF">
        <w:pPr>
          <w:pStyle w:val="Footer"/>
          <w:jc w:val="center"/>
          <w:rPr>
            <w:rFonts w:ascii="Times New Roman" w:hAnsi="Times New Roman" w:cs="Times New Roman"/>
            <w:sz w:val="24"/>
            <w:szCs w:val="24"/>
          </w:rPr>
        </w:pPr>
        <w:r w:rsidRPr="00975635">
          <w:rPr>
            <w:rFonts w:ascii="Times New Roman" w:hAnsi="Times New Roman" w:cs="Times New Roman"/>
            <w:sz w:val="24"/>
            <w:szCs w:val="24"/>
          </w:rPr>
          <w:fldChar w:fldCharType="begin"/>
        </w:r>
        <w:r w:rsidRPr="00975635">
          <w:rPr>
            <w:rFonts w:ascii="Times New Roman" w:hAnsi="Times New Roman" w:cs="Times New Roman"/>
            <w:sz w:val="24"/>
            <w:szCs w:val="24"/>
          </w:rPr>
          <w:instrText xml:space="preserve"> PAGE   \* MERGEFORMAT </w:instrText>
        </w:r>
        <w:r w:rsidRPr="00975635">
          <w:rPr>
            <w:rFonts w:ascii="Times New Roman" w:hAnsi="Times New Roman" w:cs="Times New Roman"/>
            <w:sz w:val="24"/>
            <w:szCs w:val="24"/>
          </w:rPr>
          <w:fldChar w:fldCharType="separate"/>
        </w:r>
        <w:r w:rsidR="0092581D">
          <w:rPr>
            <w:rFonts w:ascii="Times New Roman" w:hAnsi="Times New Roman" w:cs="Times New Roman"/>
            <w:noProof/>
            <w:sz w:val="24"/>
            <w:szCs w:val="24"/>
          </w:rPr>
          <w:t>6</w:t>
        </w:r>
        <w:r w:rsidRPr="00975635">
          <w:rPr>
            <w:rFonts w:ascii="Times New Roman" w:hAnsi="Times New Roman" w:cs="Times New Roman"/>
            <w:noProof/>
            <w:sz w:val="24"/>
            <w:szCs w:val="24"/>
          </w:rPr>
          <w:fldChar w:fldCharType="end"/>
        </w:r>
      </w:p>
    </w:sdtContent>
  </w:sdt>
  <w:p w:rsidR="00F80DAF" w:rsidRDefault="00F80DAF">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pPr>
      <w:jc w:val="center"/>
    </w:pPr>
  </w:p>
  <w:p w:rsidR="00F80DAF" w:rsidRDefault="00F80DAF"/>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7252"/>
      <w:docPartObj>
        <w:docPartGallery w:val="Page Numbers (Bottom of Page)"/>
        <w:docPartUnique/>
      </w:docPartObj>
    </w:sdtPr>
    <w:sdtEndPr>
      <w:rPr>
        <w:rFonts w:ascii="Times New Roman" w:hAnsi="Times New Roman" w:cs="Times New Roman"/>
        <w:noProof/>
        <w:sz w:val="24"/>
        <w:szCs w:val="24"/>
      </w:rPr>
    </w:sdtEndPr>
    <w:sdtContent>
      <w:p w:rsidR="00F80DAF" w:rsidRPr="00975635" w:rsidRDefault="00F80DAF">
        <w:pPr>
          <w:pStyle w:val="Footer"/>
          <w:jc w:val="center"/>
          <w:rPr>
            <w:rFonts w:ascii="Times New Roman" w:hAnsi="Times New Roman" w:cs="Times New Roman"/>
            <w:sz w:val="24"/>
            <w:szCs w:val="24"/>
          </w:rPr>
        </w:pPr>
        <w:r w:rsidRPr="00975635">
          <w:rPr>
            <w:rFonts w:ascii="Times New Roman" w:hAnsi="Times New Roman" w:cs="Times New Roman"/>
            <w:sz w:val="24"/>
            <w:szCs w:val="24"/>
          </w:rPr>
          <w:fldChar w:fldCharType="begin"/>
        </w:r>
        <w:r w:rsidRPr="00975635">
          <w:rPr>
            <w:rFonts w:ascii="Times New Roman" w:hAnsi="Times New Roman" w:cs="Times New Roman"/>
            <w:sz w:val="24"/>
            <w:szCs w:val="24"/>
          </w:rPr>
          <w:instrText xml:space="preserve"> PAGE   \* MERGEFORMAT </w:instrText>
        </w:r>
        <w:r w:rsidRPr="00975635">
          <w:rPr>
            <w:rFonts w:ascii="Times New Roman" w:hAnsi="Times New Roman" w:cs="Times New Roman"/>
            <w:sz w:val="24"/>
            <w:szCs w:val="24"/>
          </w:rPr>
          <w:fldChar w:fldCharType="separate"/>
        </w:r>
        <w:r>
          <w:rPr>
            <w:rFonts w:ascii="Times New Roman" w:hAnsi="Times New Roman" w:cs="Times New Roman"/>
            <w:noProof/>
            <w:sz w:val="24"/>
            <w:szCs w:val="24"/>
          </w:rPr>
          <w:t>50</w:t>
        </w:r>
        <w:r w:rsidRPr="00975635">
          <w:rPr>
            <w:rFonts w:ascii="Times New Roman" w:hAnsi="Times New Roman" w:cs="Times New Roman"/>
            <w:noProof/>
            <w:sz w:val="24"/>
            <w:szCs w:val="24"/>
          </w:rPr>
          <w:fldChar w:fldCharType="end"/>
        </w:r>
      </w:p>
    </w:sdtContent>
  </w:sdt>
  <w:p w:rsidR="00F80DAF" w:rsidRDefault="00F80DAF">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pPr>
      <w:jc w:val="center"/>
    </w:pPr>
  </w:p>
  <w:p w:rsidR="00F80DAF" w:rsidRDefault="00F80DAF"/>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970675"/>
      <w:docPartObj>
        <w:docPartGallery w:val="Page Numbers (Bottom of Page)"/>
        <w:docPartUnique/>
      </w:docPartObj>
    </w:sdtPr>
    <w:sdtEndPr>
      <w:rPr>
        <w:rFonts w:ascii="Times New Roman" w:hAnsi="Times New Roman" w:cs="Times New Roman"/>
        <w:noProof/>
        <w:sz w:val="24"/>
        <w:szCs w:val="24"/>
      </w:rPr>
    </w:sdtEndPr>
    <w:sdtContent>
      <w:p w:rsidR="00F80DAF" w:rsidRPr="00975635" w:rsidRDefault="00F80DAF">
        <w:pPr>
          <w:pStyle w:val="Footer"/>
          <w:jc w:val="center"/>
          <w:rPr>
            <w:rFonts w:ascii="Times New Roman" w:hAnsi="Times New Roman" w:cs="Times New Roman"/>
            <w:sz w:val="24"/>
            <w:szCs w:val="24"/>
          </w:rPr>
        </w:pPr>
        <w:r w:rsidRPr="00975635">
          <w:rPr>
            <w:rFonts w:ascii="Times New Roman" w:hAnsi="Times New Roman" w:cs="Times New Roman"/>
            <w:sz w:val="24"/>
            <w:szCs w:val="24"/>
          </w:rPr>
          <w:fldChar w:fldCharType="begin"/>
        </w:r>
        <w:r w:rsidRPr="00975635">
          <w:rPr>
            <w:rFonts w:ascii="Times New Roman" w:hAnsi="Times New Roman" w:cs="Times New Roman"/>
            <w:sz w:val="24"/>
            <w:szCs w:val="24"/>
          </w:rPr>
          <w:instrText xml:space="preserve"> PAGE   \* MERGEFORMAT </w:instrText>
        </w:r>
        <w:r w:rsidRPr="00975635">
          <w:rPr>
            <w:rFonts w:ascii="Times New Roman" w:hAnsi="Times New Roman" w:cs="Times New Roman"/>
            <w:sz w:val="24"/>
            <w:szCs w:val="24"/>
          </w:rPr>
          <w:fldChar w:fldCharType="separate"/>
        </w:r>
        <w:r w:rsidR="0092581D">
          <w:rPr>
            <w:rFonts w:ascii="Times New Roman" w:hAnsi="Times New Roman" w:cs="Times New Roman"/>
            <w:noProof/>
            <w:sz w:val="24"/>
            <w:szCs w:val="24"/>
          </w:rPr>
          <w:t>54</w:t>
        </w:r>
        <w:r w:rsidRPr="00975635">
          <w:rPr>
            <w:rFonts w:ascii="Times New Roman" w:hAnsi="Times New Roman" w:cs="Times New Roman"/>
            <w:noProof/>
            <w:sz w:val="24"/>
            <w:szCs w:val="24"/>
          </w:rPr>
          <w:fldChar w:fldCharType="end"/>
        </w:r>
      </w:p>
    </w:sdtContent>
  </w:sdt>
  <w:p w:rsidR="00F80DAF" w:rsidRDefault="00F80D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pPr>
      <w:jc w:val="center"/>
    </w:pPr>
  </w:p>
  <w:p w:rsidR="00F80DAF" w:rsidRDefault="00F80DA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4909615"/>
      <w:docPartObj>
        <w:docPartGallery w:val="Page Numbers (Bottom of Page)"/>
        <w:docPartUnique/>
      </w:docPartObj>
    </w:sdtPr>
    <w:sdtEndPr>
      <w:rPr>
        <w:rFonts w:ascii="Times New Roman" w:hAnsi="Times New Roman" w:cs="Times New Roman"/>
        <w:noProof/>
        <w:sz w:val="24"/>
        <w:szCs w:val="24"/>
      </w:rPr>
    </w:sdtEndPr>
    <w:sdtContent>
      <w:p w:rsidR="00F80DAF" w:rsidRPr="00975635" w:rsidRDefault="00F80DAF">
        <w:pPr>
          <w:pStyle w:val="Footer"/>
          <w:jc w:val="center"/>
          <w:rPr>
            <w:rFonts w:ascii="Times New Roman" w:hAnsi="Times New Roman" w:cs="Times New Roman"/>
            <w:sz w:val="24"/>
            <w:szCs w:val="24"/>
          </w:rPr>
        </w:pPr>
        <w:r w:rsidRPr="00975635">
          <w:rPr>
            <w:rFonts w:ascii="Times New Roman" w:hAnsi="Times New Roman" w:cs="Times New Roman"/>
            <w:sz w:val="24"/>
            <w:szCs w:val="24"/>
          </w:rPr>
          <w:fldChar w:fldCharType="begin"/>
        </w:r>
        <w:r w:rsidRPr="00975635">
          <w:rPr>
            <w:rFonts w:ascii="Times New Roman" w:hAnsi="Times New Roman" w:cs="Times New Roman"/>
            <w:sz w:val="24"/>
            <w:szCs w:val="24"/>
          </w:rPr>
          <w:instrText xml:space="preserve"> PAGE   \* MERGEFORMAT </w:instrText>
        </w:r>
        <w:r w:rsidRPr="00975635">
          <w:rPr>
            <w:rFonts w:ascii="Times New Roman" w:hAnsi="Times New Roman" w:cs="Times New Roman"/>
            <w:sz w:val="24"/>
            <w:szCs w:val="24"/>
          </w:rPr>
          <w:fldChar w:fldCharType="separate"/>
        </w:r>
        <w:r w:rsidR="003937C2">
          <w:rPr>
            <w:rFonts w:ascii="Times New Roman" w:hAnsi="Times New Roman" w:cs="Times New Roman"/>
            <w:noProof/>
            <w:sz w:val="24"/>
            <w:szCs w:val="24"/>
          </w:rPr>
          <w:t>ii</w:t>
        </w:r>
        <w:r w:rsidRPr="00975635">
          <w:rPr>
            <w:rFonts w:ascii="Times New Roman" w:hAnsi="Times New Roman" w:cs="Times New Roman"/>
            <w:noProof/>
            <w:sz w:val="24"/>
            <w:szCs w:val="24"/>
          </w:rPr>
          <w:fldChar w:fldCharType="end"/>
        </w:r>
      </w:p>
    </w:sdtContent>
  </w:sdt>
  <w:p w:rsidR="00F80DAF" w:rsidRDefault="00F80DA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3412863"/>
      <w:docPartObj>
        <w:docPartGallery w:val="Page Numbers (Bottom of Page)"/>
        <w:docPartUnique/>
      </w:docPartObj>
    </w:sdtPr>
    <w:sdtEndPr>
      <w:rPr>
        <w:rFonts w:ascii="Times New Roman" w:hAnsi="Times New Roman" w:cs="Times New Roman"/>
        <w:noProof/>
        <w:sz w:val="24"/>
        <w:szCs w:val="24"/>
      </w:rPr>
    </w:sdtEndPr>
    <w:sdtContent>
      <w:p w:rsidR="00F80DAF" w:rsidRPr="00975635" w:rsidRDefault="00F80DAF">
        <w:pPr>
          <w:pStyle w:val="Footer"/>
          <w:jc w:val="center"/>
          <w:rPr>
            <w:rFonts w:ascii="Times New Roman" w:hAnsi="Times New Roman" w:cs="Times New Roman"/>
            <w:sz w:val="24"/>
            <w:szCs w:val="24"/>
          </w:rPr>
        </w:pPr>
        <w:r w:rsidRPr="00975635">
          <w:rPr>
            <w:rFonts w:ascii="Times New Roman" w:hAnsi="Times New Roman" w:cs="Times New Roman"/>
            <w:sz w:val="24"/>
            <w:szCs w:val="24"/>
          </w:rPr>
          <w:fldChar w:fldCharType="begin"/>
        </w:r>
        <w:r w:rsidRPr="00975635">
          <w:rPr>
            <w:rFonts w:ascii="Times New Roman" w:hAnsi="Times New Roman" w:cs="Times New Roman"/>
            <w:sz w:val="24"/>
            <w:szCs w:val="24"/>
          </w:rPr>
          <w:instrText xml:space="preserve"> PAGE   \* MERGEFORMAT </w:instrText>
        </w:r>
        <w:r w:rsidRPr="00975635">
          <w:rPr>
            <w:rFonts w:ascii="Times New Roman" w:hAnsi="Times New Roman" w:cs="Times New Roman"/>
            <w:sz w:val="24"/>
            <w:szCs w:val="24"/>
          </w:rPr>
          <w:fldChar w:fldCharType="separate"/>
        </w:r>
        <w:r w:rsidR="003937C2">
          <w:rPr>
            <w:rFonts w:ascii="Times New Roman" w:hAnsi="Times New Roman" w:cs="Times New Roman"/>
            <w:noProof/>
            <w:sz w:val="24"/>
            <w:szCs w:val="24"/>
          </w:rPr>
          <w:t>i</w:t>
        </w:r>
        <w:r w:rsidRPr="00975635">
          <w:rPr>
            <w:rFonts w:ascii="Times New Roman" w:hAnsi="Times New Roman" w:cs="Times New Roman"/>
            <w:noProof/>
            <w:sz w:val="24"/>
            <w:szCs w:val="24"/>
          </w:rPr>
          <w:fldChar w:fldCharType="end"/>
        </w:r>
      </w:p>
    </w:sdtContent>
  </w:sdt>
  <w:p w:rsidR="00F80DAF" w:rsidRPr="00975635" w:rsidRDefault="00F80DAF">
    <w:pPr>
      <w:rPr>
        <w:lang w:val="id-ID"/>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Pr="00975635" w:rsidRDefault="00F80DAF">
    <w:pPr>
      <w:pStyle w:val="Footer"/>
      <w:jc w:val="center"/>
      <w:rPr>
        <w:rFonts w:ascii="Times New Roman" w:hAnsi="Times New Roman" w:cs="Times New Roman"/>
        <w:sz w:val="24"/>
      </w:rPr>
    </w:pPr>
    <w:r w:rsidRPr="00975635">
      <w:rPr>
        <w:rFonts w:ascii="Times New Roman" w:hAnsi="Times New Roman" w:cs="Times New Roman"/>
        <w:sz w:val="24"/>
      </w:rPr>
      <w:fldChar w:fldCharType="begin"/>
    </w:r>
    <w:r w:rsidRPr="00975635">
      <w:rPr>
        <w:rFonts w:ascii="Times New Roman" w:hAnsi="Times New Roman" w:cs="Times New Roman"/>
        <w:sz w:val="24"/>
      </w:rPr>
      <w:instrText xml:space="preserve"> PAGE   \* MERGEFORMAT </w:instrText>
    </w:r>
    <w:r w:rsidRPr="00975635">
      <w:rPr>
        <w:rFonts w:ascii="Times New Roman" w:hAnsi="Times New Roman" w:cs="Times New Roman"/>
        <w:sz w:val="24"/>
      </w:rPr>
      <w:fldChar w:fldCharType="separate"/>
    </w:r>
    <w:r w:rsidR="0092581D">
      <w:rPr>
        <w:rFonts w:ascii="Times New Roman" w:hAnsi="Times New Roman" w:cs="Times New Roman"/>
        <w:noProof/>
        <w:sz w:val="24"/>
      </w:rPr>
      <w:t>v</w:t>
    </w:r>
    <w:r w:rsidRPr="00975635">
      <w:rPr>
        <w:rFonts w:ascii="Times New Roman" w:hAnsi="Times New Roman" w:cs="Times New Roman"/>
        <w:noProof/>
        <w:sz w:val="24"/>
      </w:rPr>
      <w:fldChar w:fldCharType="end"/>
    </w:r>
  </w:p>
  <w:p w:rsidR="00F80DAF" w:rsidRDefault="00F80DAF" w:rsidP="00F6467D">
    <w:pPr>
      <w:pStyle w:val="Foote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982296"/>
      <w:docPartObj>
        <w:docPartGallery w:val="Page Numbers (Bottom of Page)"/>
        <w:docPartUnique/>
      </w:docPartObj>
    </w:sdtPr>
    <w:sdtEndPr>
      <w:rPr>
        <w:rFonts w:ascii="Times New Roman" w:hAnsi="Times New Roman" w:cs="Times New Roman"/>
        <w:noProof/>
        <w:sz w:val="24"/>
        <w:szCs w:val="24"/>
      </w:rPr>
    </w:sdtEndPr>
    <w:sdtContent>
      <w:p w:rsidR="00F80DAF" w:rsidRPr="00975635" w:rsidRDefault="00F80DAF">
        <w:pPr>
          <w:pStyle w:val="Footer"/>
          <w:jc w:val="center"/>
          <w:rPr>
            <w:rFonts w:ascii="Times New Roman" w:hAnsi="Times New Roman" w:cs="Times New Roman"/>
            <w:sz w:val="24"/>
            <w:szCs w:val="24"/>
          </w:rPr>
        </w:pPr>
        <w:r w:rsidRPr="00975635">
          <w:rPr>
            <w:rFonts w:ascii="Times New Roman" w:hAnsi="Times New Roman" w:cs="Times New Roman"/>
            <w:sz w:val="24"/>
            <w:szCs w:val="24"/>
          </w:rPr>
          <w:fldChar w:fldCharType="begin"/>
        </w:r>
        <w:r w:rsidRPr="00975635">
          <w:rPr>
            <w:rFonts w:ascii="Times New Roman" w:hAnsi="Times New Roman" w:cs="Times New Roman"/>
            <w:sz w:val="24"/>
            <w:szCs w:val="24"/>
          </w:rPr>
          <w:instrText xml:space="preserve"> PAGE   \* MERGEFORMAT </w:instrText>
        </w:r>
        <w:r w:rsidRPr="00975635">
          <w:rPr>
            <w:rFonts w:ascii="Times New Roman" w:hAnsi="Times New Roman" w:cs="Times New Roman"/>
            <w:sz w:val="24"/>
            <w:szCs w:val="24"/>
          </w:rPr>
          <w:fldChar w:fldCharType="separate"/>
        </w:r>
        <w:r w:rsidR="0092581D">
          <w:rPr>
            <w:rFonts w:ascii="Times New Roman" w:hAnsi="Times New Roman" w:cs="Times New Roman"/>
            <w:noProof/>
            <w:sz w:val="24"/>
            <w:szCs w:val="24"/>
          </w:rPr>
          <w:t>iv</w:t>
        </w:r>
        <w:r w:rsidRPr="00975635">
          <w:rPr>
            <w:rFonts w:ascii="Times New Roman" w:hAnsi="Times New Roman" w:cs="Times New Roman"/>
            <w:noProof/>
            <w:sz w:val="24"/>
            <w:szCs w:val="24"/>
          </w:rPr>
          <w:fldChar w:fldCharType="end"/>
        </w:r>
      </w:p>
    </w:sdtContent>
  </w:sdt>
  <w:p w:rsidR="00F80DAF" w:rsidRDefault="00F80DAF">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pPr>
      <w:jc w:val="center"/>
    </w:pPr>
  </w:p>
  <w:p w:rsidR="00F80DAF" w:rsidRDefault="00F80DAF"/>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895789"/>
      <w:docPartObj>
        <w:docPartGallery w:val="Page Numbers (Bottom of Page)"/>
        <w:docPartUnique/>
      </w:docPartObj>
    </w:sdtPr>
    <w:sdtEndPr>
      <w:rPr>
        <w:rFonts w:ascii="Times New Roman" w:hAnsi="Times New Roman" w:cs="Times New Roman"/>
        <w:noProof/>
        <w:sz w:val="24"/>
        <w:szCs w:val="24"/>
      </w:rPr>
    </w:sdtEndPr>
    <w:sdtContent>
      <w:p w:rsidR="00F80DAF" w:rsidRPr="00975635" w:rsidRDefault="00F80DAF">
        <w:pPr>
          <w:pStyle w:val="Footer"/>
          <w:jc w:val="center"/>
          <w:rPr>
            <w:rFonts w:ascii="Times New Roman" w:hAnsi="Times New Roman" w:cs="Times New Roman"/>
            <w:sz w:val="24"/>
            <w:szCs w:val="24"/>
          </w:rPr>
        </w:pPr>
        <w:r w:rsidRPr="00975635">
          <w:rPr>
            <w:rFonts w:ascii="Times New Roman" w:hAnsi="Times New Roman" w:cs="Times New Roman"/>
            <w:sz w:val="24"/>
            <w:szCs w:val="24"/>
          </w:rPr>
          <w:fldChar w:fldCharType="begin"/>
        </w:r>
        <w:r w:rsidRPr="00975635">
          <w:rPr>
            <w:rFonts w:ascii="Times New Roman" w:hAnsi="Times New Roman" w:cs="Times New Roman"/>
            <w:sz w:val="24"/>
            <w:szCs w:val="24"/>
          </w:rPr>
          <w:instrText xml:space="preserve"> PAGE   \* MERGEFORMAT </w:instrText>
        </w:r>
        <w:r w:rsidRPr="00975635">
          <w:rPr>
            <w:rFonts w:ascii="Times New Roman" w:hAnsi="Times New Roman" w:cs="Times New Roman"/>
            <w:sz w:val="24"/>
            <w:szCs w:val="24"/>
          </w:rPr>
          <w:fldChar w:fldCharType="separate"/>
        </w:r>
        <w:r w:rsidR="0092581D">
          <w:rPr>
            <w:rFonts w:ascii="Times New Roman" w:hAnsi="Times New Roman" w:cs="Times New Roman"/>
            <w:noProof/>
            <w:sz w:val="24"/>
            <w:szCs w:val="24"/>
          </w:rPr>
          <w:t>1</w:t>
        </w:r>
        <w:r w:rsidRPr="00975635">
          <w:rPr>
            <w:rFonts w:ascii="Times New Roman" w:hAnsi="Times New Roman" w:cs="Times New Roman"/>
            <w:noProof/>
            <w:sz w:val="24"/>
            <w:szCs w:val="24"/>
          </w:rPr>
          <w:fldChar w:fldCharType="end"/>
        </w:r>
      </w:p>
    </w:sdtContent>
  </w:sdt>
  <w:p w:rsidR="00F80DAF" w:rsidRDefault="00F80D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3BE" w:rsidRDefault="001523BE" w:rsidP="00F6467D">
      <w:pPr>
        <w:spacing w:after="0" w:line="240" w:lineRule="auto"/>
      </w:pPr>
      <w:r>
        <w:separator/>
      </w:r>
    </w:p>
  </w:footnote>
  <w:footnote w:type="continuationSeparator" w:id="0">
    <w:p w:rsidR="001523BE" w:rsidRDefault="001523BE" w:rsidP="00F646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pPr>
      <w:pStyle w:val="Footer"/>
      <w:jc w:val="right"/>
    </w:pPr>
  </w:p>
  <w:p w:rsidR="00F80DAF" w:rsidRDefault="00F80DAF">
    <w:pPr>
      <w:pStyle w:val="Foo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pPr>
      <w:pStyle w:val="Footer"/>
      <w:jc w:val="right"/>
    </w:pPr>
  </w:p>
  <w:p w:rsidR="00F80DAF" w:rsidRDefault="00F80DAF">
    <w:pPr>
      <w:pStyle w:val="Foot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Pr="00975635" w:rsidRDefault="00F80DAF">
    <w:pPr>
      <w:pStyle w:val="Footer"/>
      <w:jc w:val="right"/>
      <w:rPr>
        <w:rFonts w:ascii="Times New Roman" w:hAnsi="Times New Roman" w:cs="Times New Roman"/>
        <w:sz w:val="24"/>
        <w:szCs w:val="24"/>
      </w:rPr>
    </w:pPr>
    <w:r w:rsidRPr="00975635">
      <w:rPr>
        <w:rFonts w:ascii="Times New Roman" w:hAnsi="Times New Roman" w:cs="Times New Roman"/>
        <w:sz w:val="24"/>
        <w:szCs w:val="24"/>
      </w:rPr>
      <w:fldChar w:fldCharType="begin"/>
    </w:r>
    <w:r w:rsidRPr="00975635">
      <w:rPr>
        <w:rFonts w:ascii="Times New Roman" w:hAnsi="Times New Roman" w:cs="Times New Roman"/>
        <w:sz w:val="24"/>
        <w:szCs w:val="24"/>
      </w:rPr>
      <w:instrText xml:space="preserve"> PAGE   \* MERGEFORMAT </w:instrText>
    </w:r>
    <w:r w:rsidRPr="00975635">
      <w:rPr>
        <w:rFonts w:ascii="Times New Roman" w:hAnsi="Times New Roman" w:cs="Times New Roman"/>
        <w:sz w:val="24"/>
        <w:szCs w:val="24"/>
      </w:rPr>
      <w:fldChar w:fldCharType="separate"/>
    </w:r>
    <w:r w:rsidR="0092581D">
      <w:rPr>
        <w:rFonts w:ascii="Times New Roman" w:hAnsi="Times New Roman" w:cs="Times New Roman"/>
        <w:noProof/>
        <w:sz w:val="24"/>
        <w:szCs w:val="24"/>
      </w:rPr>
      <w:t>53</w:t>
    </w:r>
    <w:r w:rsidRPr="00975635">
      <w:rPr>
        <w:rFonts w:ascii="Times New Roman" w:hAnsi="Times New Roman" w:cs="Times New Roman"/>
        <w:noProof/>
        <w:sz w:val="24"/>
        <w:szCs w:val="24"/>
      </w:rPr>
      <w:fldChar w:fldCharType="end"/>
    </w:r>
  </w:p>
  <w:p w:rsidR="00F80DAF" w:rsidRDefault="00F80DAF">
    <w:pPr>
      <w:pStyle w:val="Foo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pPr>
      <w:pStyle w:val="Footer"/>
      <w:jc w:val="right"/>
    </w:pPr>
  </w:p>
  <w:p w:rsidR="00F80DAF" w:rsidRDefault="00F80DAF">
    <w:pPr>
      <w:pStyle w:val="Foo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Pr="00975635" w:rsidRDefault="00F80DAF">
    <w:pPr>
      <w:pStyle w:val="Footer"/>
      <w:jc w:val="right"/>
      <w:rPr>
        <w:rFonts w:ascii="Times New Roman" w:hAnsi="Times New Roman" w:cs="Times New Roman"/>
        <w:sz w:val="24"/>
        <w:szCs w:val="24"/>
      </w:rPr>
    </w:pPr>
    <w:r w:rsidRPr="00975635">
      <w:rPr>
        <w:rFonts w:ascii="Times New Roman" w:hAnsi="Times New Roman" w:cs="Times New Roman"/>
        <w:sz w:val="24"/>
        <w:szCs w:val="24"/>
      </w:rPr>
      <w:fldChar w:fldCharType="begin"/>
    </w:r>
    <w:r w:rsidRPr="00975635">
      <w:rPr>
        <w:rFonts w:ascii="Times New Roman" w:hAnsi="Times New Roman" w:cs="Times New Roman"/>
        <w:sz w:val="24"/>
        <w:szCs w:val="24"/>
      </w:rPr>
      <w:instrText xml:space="preserve"> PAGE   \* MERGEFORMAT </w:instrText>
    </w:r>
    <w:r w:rsidRPr="00975635">
      <w:rPr>
        <w:rFonts w:ascii="Times New Roman" w:hAnsi="Times New Roman" w:cs="Times New Roman"/>
        <w:sz w:val="24"/>
        <w:szCs w:val="24"/>
      </w:rPr>
      <w:fldChar w:fldCharType="separate"/>
    </w:r>
    <w:r w:rsidR="0092581D">
      <w:rPr>
        <w:rFonts w:ascii="Times New Roman" w:hAnsi="Times New Roman" w:cs="Times New Roman"/>
        <w:noProof/>
        <w:sz w:val="24"/>
        <w:szCs w:val="24"/>
      </w:rPr>
      <w:t>102</w:t>
    </w:r>
    <w:r w:rsidRPr="00975635">
      <w:rPr>
        <w:rFonts w:ascii="Times New Roman" w:hAnsi="Times New Roman" w:cs="Times New Roman"/>
        <w:noProof/>
        <w:sz w:val="24"/>
        <w:szCs w:val="24"/>
      </w:rPr>
      <w:fldChar w:fldCharType="end"/>
    </w:r>
  </w:p>
  <w:p w:rsidR="00F80DAF" w:rsidRDefault="00F80DAF" w:rsidP="00D61EB0">
    <w:pPr>
      <w:pStyle w:val="Footer"/>
      <w:jc w:val="center"/>
    </w:pPr>
  </w:p>
  <w:p w:rsidR="00F80DAF" w:rsidRDefault="00F80DAF"/>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pPr>
      <w:pStyle w:val="Footer"/>
      <w:jc w:val="right"/>
    </w:pPr>
  </w:p>
  <w:p w:rsidR="00F80DAF" w:rsidRDefault="00F80DAF">
    <w:pPr>
      <w:pStyle w:val="Foo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pPr>
      <w:pStyle w:val="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pPr>
      <w:pStyle w:val="Foo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pPr>
      <w:pStyle w:val="Footer"/>
      <w:jc w:val="right"/>
    </w:pPr>
  </w:p>
  <w:p w:rsidR="00F80DAF" w:rsidRDefault="00F80DAF">
    <w:pPr>
      <w:pStyle w:val="Foo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pPr>
      <w:pStyle w:val="Foo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pPr>
      <w:pStyle w:val="Footer"/>
      <w:jc w:val="right"/>
    </w:pPr>
  </w:p>
  <w:p w:rsidR="00F80DAF" w:rsidRDefault="00F80DAF">
    <w:pPr>
      <w:pStyle w:val="Foo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Pr="00975635" w:rsidRDefault="00F80DAF">
    <w:pPr>
      <w:pStyle w:val="Footer"/>
      <w:jc w:val="right"/>
      <w:rPr>
        <w:rFonts w:ascii="Times New Roman" w:hAnsi="Times New Roman" w:cs="Times New Roman"/>
        <w:sz w:val="24"/>
        <w:szCs w:val="24"/>
      </w:rPr>
    </w:pPr>
    <w:r w:rsidRPr="00975635">
      <w:rPr>
        <w:rFonts w:ascii="Times New Roman" w:hAnsi="Times New Roman" w:cs="Times New Roman"/>
        <w:sz w:val="24"/>
        <w:szCs w:val="24"/>
      </w:rPr>
      <w:fldChar w:fldCharType="begin"/>
    </w:r>
    <w:r w:rsidRPr="00975635">
      <w:rPr>
        <w:rFonts w:ascii="Times New Roman" w:hAnsi="Times New Roman" w:cs="Times New Roman"/>
        <w:sz w:val="24"/>
        <w:szCs w:val="24"/>
      </w:rPr>
      <w:instrText xml:space="preserve"> PAGE   \* MERGEFORMAT </w:instrText>
    </w:r>
    <w:r w:rsidRPr="00975635">
      <w:rPr>
        <w:rFonts w:ascii="Times New Roman" w:hAnsi="Times New Roman" w:cs="Times New Roman"/>
        <w:sz w:val="24"/>
        <w:szCs w:val="24"/>
      </w:rPr>
      <w:fldChar w:fldCharType="separate"/>
    </w:r>
    <w:r w:rsidR="0092581D">
      <w:rPr>
        <w:rFonts w:ascii="Times New Roman" w:hAnsi="Times New Roman" w:cs="Times New Roman"/>
        <w:noProof/>
        <w:sz w:val="24"/>
        <w:szCs w:val="24"/>
      </w:rPr>
      <w:t>5</w:t>
    </w:r>
    <w:r w:rsidRPr="00975635">
      <w:rPr>
        <w:rFonts w:ascii="Times New Roman" w:hAnsi="Times New Roman" w:cs="Times New Roman"/>
        <w:noProof/>
        <w:sz w:val="24"/>
        <w:szCs w:val="24"/>
      </w:rPr>
      <w:fldChar w:fldCharType="end"/>
    </w:r>
  </w:p>
  <w:p w:rsidR="00F80DAF" w:rsidRDefault="00F80DAF">
    <w:pPr>
      <w:pStyle w:val="Foo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Default="00F80DAF">
    <w:pPr>
      <w:pStyle w:val="Footer"/>
      <w:jc w:val="right"/>
    </w:pPr>
  </w:p>
  <w:p w:rsidR="00F80DAF" w:rsidRDefault="00F80DAF">
    <w:pPr>
      <w:pStyle w:val="Foo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AF" w:rsidRPr="00975635" w:rsidRDefault="00F80DAF">
    <w:pPr>
      <w:pStyle w:val="Footer"/>
      <w:jc w:val="right"/>
      <w:rPr>
        <w:rFonts w:ascii="Times New Roman" w:hAnsi="Times New Roman" w:cs="Times New Roman"/>
        <w:sz w:val="24"/>
        <w:szCs w:val="24"/>
      </w:rPr>
    </w:pPr>
    <w:r w:rsidRPr="00975635">
      <w:rPr>
        <w:rFonts w:ascii="Times New Roman" w:hAnsi="Times New Roman" w:cs="Times New Roman"/>
        <w:sz w:val="24"/>
        <w:szCs w:val="24"/>
      </w:rPr>
      <w:fldChar w:fldCharType="begin"/>
    </w:r>
    <w:r w:rsidRPr="00975635">
      <w:rPr>
        <w:rFonts w:ascii="Times New Roman" w:hAnsi="Times New Roman" w:cs="Times New Roman"/>
        <w:sz w:val="24"/>
        <w:szCs w:val="24"/>
      </w:rPr>
      <w:instrText xml:space="preserve"> PAGE   \* MERGEFORMAT </w:instrText>
    </w:r>
    <w:r w:rsidRPr="00975635">
      <w:rPr>
        <w:rFonts w:ascii="Times New Roman" w:hAnsi="Times New Roman" w:cs="Times New Roman"/>
        <w:sz w:val="24"/>
        <w:szCs w:val="24"/>
      </w:rPr>
      <w:fldChar w:fldCharType="separate"/>
    </w:r>
    <w:r w:rsidR="0092581D">
      <w:rPr>
        <w:rFonts w:ascii="Times New Roman" w:hAnsi="Times New Roman" w:cs="Times New Roman"/>
        <w:noProof/>
        <w:sz w:val="24"/>
        <w:szCs w:val="24"/>
      </w:rPr>
      <w:t>18</w:t>
    </w:r>
    <w:r w:rsidRPr="00975635">
      <w:rPr>
        <w:rFonts w:ascii="Times New Roman" w:hAnsi="Times New Roman" w:cs="Times New Roman"/>
        <w:noProof/>
        <w:sz w:val="24"/>
        <w:szCs w:val="24"/>
      </w:rPr>
      <w:fldChar w:fldCharType="end"/>
    </w:r>
  </w:p>
  <w:p w:rsidR="00F80DAF" w:rsidRDefault="00F80DAF">
    <w:pPr>
      <w:pStyle w:val="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71633E6"/>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0000006"/>
    <w:multiLevelType w:val="multilevel"/>
    <w:tmpl w:val="E63C1CF2"/>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nsid w:val="00000007"/>
    <w:multiLevelType w:val="multilevel"/>
    <w:tmpl w:val="D14E39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000000A"/>
    <w:multiLevelType w:val="hybridMultilevel"/>
    <w:tmpl w:val="3CEA2D7C"/>
    <w:lvl w:ilvl="0" w:tplc="D166D6E0">
      <w:start w:val="1"/>
      <w:numFmt w:val="decimal"/>
      <w:lvlText w:val="%1)"/>
      <w:lvlJc w:val="left"/>
      <w:pPr>
        <w:ind w:left="2520" w:hanging="360"/>
      </w:pPr>
      <w:rPr>
        <w:rFonts w:hint="default"/>
      </w:rPr>
    </w:lvl>
    <w:lvl w:ilvl="1" w:tplc="5A6C57B2">
      <w:start w:val="1"/>
      <w:numFmt w:val="lowerLetter"/>
      <w:lvlText w:val="%2."/>
      <w:lvlJc w:val="left"/>
      <w:pPr>
        <w:ind w:left="189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0000000B"/>
    <w:multiLevelType w:val="hybridMultilevel"/>
    <w:tmpl w:val="9AD200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C"/>
    <w:multiLevelType w:val="hybridMultilevel"/>
    <w:tmpl w:val="44526478"/>
    <w:lvl w:ilvl="0" w:tplc="664620C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000000D"/>
    <w:multiLevelType w:val="hybridMultilevel"/>
    <w:tmpl w:val="D53A8A2A"/>
    <w:lvl w:ilvl="0" w:tplc="AC5AA2E0">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0000000F"/>
    <w:multiLevelType w:val="multilevel"/>
    <w:tmpl w:val="76225AC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0000010"/>
    <w:multiLevelType w:val="hybridMultilevel"/>
    <w:tmpl w:val="F5B4C036"/>
    <w:lvl w:ilvl="0" w:tplc="75023F46">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
    <w:nsid w:val="00000014"/>
    <w:multiLevelType w:val="multilevel"/>
    <w:tmpl w:val="6B2A9E22"/>
    <w:lvl w:ilvl="0">
      <w:start w:val="1"/>
      <w:numFmt w:val="decimal"/>
      <w:lvlText w:val="%1."/>
      <w:lvlJc w:val="left"/>
      <w:pPr>
        <w:ind w:left="2070" w:hanging="360"/>
      </w:pPr>
      <w:rPr>
        <w:rFonts w:hint="default"/>
        <w:b/>
      </w:rPr>
    </w:lvl>
    <w:lvl w:ilvl="1">
      <w:start w:val="8"/>
      <w:numFmt w:val="decimal"/>
      <w:isLgl/>
      <w:lvlText w:val="%1.%2"/>
      <w:lvlJc w:val="left"/>
      <w:pPr>
        <w:ind w:left="2070" w:hanging="360"/>
      </w:pPr>
      <w:rPr>
        <w:rFonts w:hint="default"/>
      </w:rPr>
    </w:lvl>
    <w:lvl w:ilvl="2">
      <w:start w:val="1"/>
      <w:numFmt w:val="decimal"/>
      <w:isLgl/>
      <w:lvlText w:val="%1.%2.%3"/>
      <w:lvlJc w:val="left"/>
      <w:pPr>
        <w:ind w:left="243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2790" w:hanging="1080"/>
      </w:pPr>
      <w:rPr>
        <w:rFonts w:hint="default"/>
      </w:rPr>
    </w:lvl>
    <w:lvl w:ilvl="5">
      <w:start w:val="1"/>
      <w:numFmt w:val="decimal"/>
      <w:isLgl/>
      <w:lvlText w:val="%1.%2.%3.%4.%5.%6"/>
      <w:lvlJc w:val="left"/>
      <w:pPr>
        <w:ind w:left="2790" w:hanging="1080"/>
      </w:pPr>
      <w:rPr>
        <w:rFonts w:hint="default"/>
      </w:rPr>
    </w:lvl>
    <w:lvl w:ilvl="6">
      <w:start w:val="1"/>
      <w:numFmt w:val="decimal"/>
      <w:isLgl/>
      <w:lvlText w:val="%1.%2.%3.%4.%5.%6.%7"/>
      <w:lvlJc w:val="left"/>
      <w:pPr>
        <w:ind w:left="3150" w:hanging="1440"/>
      </w:pPr>
      <w:rPr>
        <w:rFonts w:hint="default"/>
      </w:rPr>
    </w:lvl>
    <w:lvl w:ilvl="7">
      <w:start w:val="1"/>
      <w:numFmt w:val="decimal"/>
      <w:isLgl/>
      <w:lvlText w:val="%1.%2.%3.%4.%5.%6.%7.%8"/>
      <w:lvlJc w:val="left"/>
      <w:pPr>
        <w:ind w:left="3150" w:hanging="1440"/>
      </w:pPr>
      <w:rPr>
        <w:rFonts w:hint="default"/>
      </w:rPr>
    </w:lvl>
    <w:lvl w:ilvl="8">
      <w:start w:val="1"/>
      <w:numFmt w:val="decimal"/>
      <w:isLgl/>
      <w:lvlText w:val="%1.%2.%3.%4.%5.%6.%7.%8.%9"/>
      <w:lvlJc w:val="left"/>
      <w:pPr>
        <w:ind w:left="3510" w:hanging="1800"/>
      </w:pPr>
      <w:rPr>
        <w:rFonts w:hint="default"/>
      </w:rPr>
    </w:lvl>
  </w:abstractNum>
  <w:abstractNum w:abstractNumId="10">
    <w:nsid w:val="00000016"/>
    <w:multiLevelType w:val="hybridMultilevel"/>
    <w:tmpl w:val="C310BB7A"/>
    <w:lvl w:ilvl="0" w:tplc="5A6C57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17"/>
    <w:multiLevelType w:val="hybridMultilevel"/>
    <w:tmpl w:val="554EEA2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18"/>
    <w:multiLevelType w:val="hybridMultilevel"/>
    <w:tmpl w:val="195AF538"/>
    <w:lvl w:ilvl="0" w:tplc="5F2819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0000019"/>
    <w:multiLevelType w:val="hybridMultilevel"/>
    <w:tmpl w:val="FB707A76"/>
    <w:lvl w:ilvl="0" w:tplc="7BFC003A">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4">
    <w:nsid w:val="00000021"/>
    <w:multiLevelType w:val="hybridMultilevel"/>
    <w:tmpl w:val="440CEB98"/>
    <w:lvl w:ilvl="0" w:tplc="B5867DD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0000022"/>
    <w:multiLevelType w:val="multilevel"/>
    <w:tmpl w:val="1CF6894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00000023"/>
    <w:multiLevelType w:val="hybridMultilevel"/>
    <w:tmpl w:val="8E90A48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26"/>
    <w:multiLevelType w:val="hybridMultilevel"/>
    <w:tmpl w:val="8F50823E"/>
    <w:lvl w:ilvl="0" w:tplc="3B86DA26">
      <w:start w:val="1"/>
      <w:numFmt w:val="lowerLetter"/>
      <w:lvlText w:val="%1."/>
      <w:lvlJc w:val="left"/>
      <w:pPr>
        <w:ind w:left="2880" w:hanging="360"/>
      </w:pPr>
      <w:rPr>
        <w:rFonts w:hint="default"/>
      </w:rPr>
    </w:lvl>
    <w:lvl w:ilvl="1" w:tplc="616A8C74">
      <w:start w:val="1"/>
      <w:numFmt w:val="decimal"/>
      <w:lvlText w:val="%2."/>
      <w:lvlJc w:val="left"/>
      <w:pPr>
        <w:ind w:left="3600" w:hanging="360"/>
      </w:pPr>
      <w:rPr>
        <w:rFonts w:hint="default"/>
      </w:rPr>
    </w:lvl>
    <w:lvl w:ilvl="2" w:tplc="9498F1F0">
      <w:start w:val="1"/>
      <w:numFmt w:val="decimal"/>
      <w:lvlText w:val="%3)"/>
      <w:lvlJc w:val="left"/>
      <w:pPr>
        <w:ind w:left="4500" w:hanging="360"/>
      </w:pPr>
      <w:rPr>
        <w:rFonts w:hint="default"/>
      </w:rPr>
    </w:lvl>
    <w:lvl w:ilvl="3" w:tplc="0A40B1C4">
      <w:start w:val="2"/>
      <w:numFmt w:val="lowerLetter"/>
      <w:lvlText w:val="%4)"/>
      <w:lvlJc w:val="left"/>
      <w:pPr>
        <w:ind w:left="5040" w:hanging="360"/>
      </w:pPr>
      <w:rPr>
        <w:rFonts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0000002B"/>
    <w:multiLevelType w:val="hybridMultilevel"/>
    <w:tmpl w:val="1B2A71D0"/>
    <w:lvl w:ilvl="0" w:tplc="EB027034">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9">
    <w:nsid w:val="0440294F"/>
    <w:multiLevelType w:val="hybridMultilevel"/>
    <w:tmpl w:val="5BEE50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6796FC5"/>
    <w:multiLevelType w:val="hybridMultilevel"/>
    <w:tmpl w:val="93F476F8"/>
    <w:lvl w:ilvl="0" w:tplc="62E2F48E">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nsid w:val="0FC52282"/>
    <w:multiLevelType w:val="hybridMultilevel"/>
    <w:tmpl w:val="4E08E05C"/>
    <w:lvl w:ilvl="0" w:tplc="1BAC09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12EB7283"/>
    <w:multiLevelType w:val="hybridMultilevel"/>
    <w:tmpl w:val="59A48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060F13"/>
    <w:multiLevelType w:val="multilevel"/>
    <w:tmpl w:val="CF0214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1B8C0A7C"/>
    <w:multiLevelType w:val="hybridMultilevel"/>
    <w:tmpl w:val="0DFCDC6A"/>
    <w:lvl w:ilvl="0" w:tplc="80A6E11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26A2414A"/>
    <w:multiLevelType w:val="hybridMultilevel"/>
    <w:tmpl w:val="E02E06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28602957"/>
    <w:multiLevelType w:val="multilevel"/>
    <w:tmpl w:val="D8BE9E28"/>
    <w:lvl w:ilvl="0">
      <w:start w:val="1"/>
      <w:numFmt w:val="decimal"/>
      <w:lvlText w:val="%1."/>
      <w:lvlJc w:val="left"/>
      <w:pPr>
        <w:ind w:left="1620" w:hanging="360"/>
      </w:pPr>
    </w:lvl>
    <w:lvl w:ilvl="1">
      <w:start w:val="9"/>
      <w:numFmt w:val="decimal"/>
      <w:isLgl/>
      <w:lvlText w:val="%1.%2"/>
      <w:lvlJc w:val="left"/>
      <w:pPr>
        <w:ind w:left="162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060" w:hanging="1800"/>
      </w:pPr>
      <w:rPr>
        <w:rFonts w:hint="default"/>
      </w:rPr>
    </w:lvl>
  </w:abstractNum>
  <w:abstractNum w:abstractNumId="27">
    <w:nsid w:val="28934739"/>
    <w:multiLevelType w:val="hybridMultilevel"/>
    <w:tmpl w:val="64E649F6"/>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2B5925F4"/>
    <w:multiLevelType w:val="multilevel"/>
    <w:tmpl w:val="76225AC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BB03936"/>
    <w:multiLevelType w:val="hybridMultilevel"/>
    <w:tmpl w:val="CDDADD5C"/>
    <w:lvl w:ilvl="0" w:tplc="6312360C">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nsid w:val="2BD30845"/>
    <w:multiLevelType w:val="multilevel"/>
    <w:tmpl w:val="D57CB5D6"/>
    <w:lvl w:ilvl="0">
      <w:start w:val="3"/>
      <w:numFmt w:val="decimal"/>
      <w:lvlText w:val="%1"/>
      <w:lvlJc w:val="left"/>
      <w:pPr>
        <w:ind w:left="480" w:hanging="480"/>
      </w:pPr>
      <w:rPr>
        <w:rFonts w:hint="default"/>
      </w:rPr>
    </w:lvl>
    <w:lvl w:ilvl="1">
      <w:start w:val="8"/>
      <w:numFmt w:val="decimal"/>
      <w:lvlText w:val="%1.%2"/>
      <w:lvlJc w:val="left"/>
      <w:pPr>
        <w:ind w:left="1020" w:hanging="48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1">
    <w:nsid w:val="2FA912C5"/>
    <w:multiLevelType w:val="hybridMultilevel"/>
    <w:tmpl w:val="244AAB08"/>
    <w:lvl w:ilvl="0" w:tplc="6E1E151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nsid w:val="38042013"/>
    <w:multiLevelType w:val="hybridMultilevel"/>
    <w:tmpl w:val="2892D43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3D593C67"/>
    <w:multiLevelType w:val="hybridMultilevel"/>
    <w:tmpl w:val="84AA1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4441F09"/>
    <w:multiLevelType w:val="multilevel"/>
    <w:tmpl w:val="44441F09"/>
    <w:lvl w:ilvl="0">
      <w:start w:val="1"/>
      <w:numFmt w:val="decimal"/>
      <w:lvlText w:val="%1."/>
      <w:lvlJc w:val="left"/>
      <w:pPr>
        <w:tabs>
          <w:tab w:val="left" w:pos="720"/>
        </w:tabs>
        <w:ind w:left="720" w:hanging="360"/>
      </w:pPr>
      <w:rPr>
        <w:rFonts w:hint="default"/>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35">
    <w:nsid w:val="4BFD5B42"/>
    <w:multiLevelType w:val="hybridMultilevel"/>
    <w:tmpl w:val="ECA28146"/>
    <w:lvl w:ilvl="0" w:tplc="C4429A16">
      <w:start w:val="1"/>
      <w:numFmt w:val="lowerLetter"/>
      <w:lvlText w:val="%1."/>
      <w:lvlJc w:val="left"/>
      <w:pPr>
        <w:ind w:left="1080" w:hanging="360"/>
      </w:pPr>
      <w:rPr>
        <w:rFonts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CB45EE6"/>
    <w:multiLevelType w:val="hybridMultilevel"/>
    <w:tmpl w:val="BE3449A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4DEA4DCD"/>
    <w:multiLevelType w:val="hybridMultilevel"/>
    <w:tmpl w:val="488C8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ACB784E"/>
    <w:multiLevelType w:val="hybridMultilevel"/>
    <w:tmpl w:val="3762F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12E7F82"/>
    <w:multiLevelType w:val="multilevel"/>
    <w:tmpl w:val="060AFDAA"/>
    <w:lvl w:ilvl="0">
      <w:start w:val="5"/>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0">
    <w:nsid w:val="67200C2A"/>
    <w:multiLevelType w:val="hybridMultilevel"/>
    <w:tmpl w:val="4F6A2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B26C87"/>
    <w:multiLevelType w:val="hybridMultilevel"/>
    <w:tmpl w:val="8C563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A074AE3"/>
    <w:multiLevelType w:val="hybridMultilevel"/>
    <w:tmpl w:val="12CEE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542B48"/>
    <w:multiLevelType w:val="hybridMultilevel"/>
    <w:tmpl w:val="DB68D9C8"/>
    <w:lvl w:ilvl="0" w:tplc="28C2FB0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4">
    <w:nsid w:val="77AE28FD"/>
    <w:multiLevelType w:val="hybridMultilevel"/>
    <w:tmpl w:val="E2C2E7B6"/>
    <w:lvl w:ilvl="0" w:tplc="BF86F1F4">
      <w:start w:val="1"/>
      <w:numFmt w:val="decimal"/>
      <w:lvlText w:val="%1."/>
      <w:lvlJc w:val="left"/>
      <w:pPr>
        <w:ind w:left="604" w:hanging="360"/>
      </w:pPr>
      <w:rPr>
        <w:rFonts w:hint="default"/>
      </w:rPr>
    </w:lvl>
    <w:lvl w:ilvl="1" w:tplc="04090019" w:tentative="1">
      <w:start w:val="1"/>
      <w:numFmt w:val="lowerLetter"/>
      <w:lvlText w:val="%2."/>
      <w:lvlJc w:val="left"/>
      <w:pPr>
        <w:ind w:left="1324" w:hanging="360"/>
      </w:pPr>
    </w:lvl>
    <w:lvl w:ilvl="2" w:tplc="0409001B" w:tentative="1">
      <w:start w:val="1"/>
      <w:numFmt w:val="lowerRoman"/>
      <w:lvlText w:val="%3."/>
      <w:lvlJc w:val="right"/>
      <w:pPr>
        <w:ind w:left="2044" w:hanging="180"/>
      </w:pPr>
    </w:lvl>
    <w:lvl w:ilvl="3" w:tplc="0409000F" w:tentative="1">
      <w:start w:val="1"/>
      <w:numFmt w:val="decimal"/>
      <w:lvlText w:val="%4."/>
      <w:lvlJc w:val="left"/>
      <w:pPr>
        <w:ind w:left="2764" w:hanging="360"/>
      </w:pPr>
    </w:lvl>
    <w:lvl w:ilvl="4" w:tplc="04090019" w:tentative="1">
      <w:start w:val="1"/>
      <w:numFmt w:val="lowerLetter"/>
      <w:lvlText w:val="%5."/>
      <w:lvlJc w:val="left"/>
      <w:pPr>
        <w:ind w:left="3484" w:hanging="360"/>
      </w:pPr>
    </w:lvl>
    <w:lvl w:ilvl="5" w:tplc="0409001B" w:tentative="1">
      <w:start w:val="1"/>
      <w:numFmt w:val="lowerRoman"/>
      <w:lvlText w:val="%6."/>
      <w:lvlJc w:val="right"/>
      <w:pPr>
        <w:ind w:left="4204" w:hanging="180"/>
      </w:pPr>
    </w:lvl>
    <w:lvl w:ilvl="6" w:tplc="0409000F" w:tentative="1">
      <w:start w:val="1"/>
      <w:numFmt w:val="decimal"/>
      <w:lvlText w:val="%7."/>
      <w:lvlJc w:val="left"/>
      <w:pPr>
        <w:ind w:left="4924" w:hanging="360"/>
      </w:pPr>
    </w:lvl>
    <w:lvl w:ilvl="7" w:tplc="04090019" w:tentative="1">
      <w:start w:val="1"/>
      <w:numFmt w:val="lowerLetter"/>
      <w:lvlText w:val="%8."/>
      <w:lvlJc w:val="left"/>
      <w:pPr>
        <w:ind w:left="5644" w:hanging="360"/>
      </w:pPr>
    </w:lvl>
    <w:lvl w:ilvl="8" w:tplc="0409001B" w:tentative="1">
      <w:start w:val="1"/>
      <w:numFmt w:val="lowerRoman"/>
      <w:lvlText w:val="%9."/>
      <w:lvlJc w:val="right"/>
      <w:pPr>
        <w:ind w:left="6364" w:hanging="180"/>
      </w:pPr>
    </w:lvl>
  </w:abstractNum>
  <w:abstractNum w:abstractNumId="45">
    <w:nsid w:val="783017F2"/>
    <w:multiLevelType w:val="hybridMultilevel"/>
    <w:tmpl w:val="4C1EAC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876C09"/>
    <w:multiLevelType w:val="hybridMultilevel"/>
    <w:tmpl w:val="7780F3A6"/>
    <w:lvl w:ilvl="0" w:tplc="C94AA39E">
      <w:start w:val="1"/>
      <w:numFmt w:val="lowerLetter"/>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2C38EE"/>
    <w:multiLevelType w:val="hybridMultilevel"/>
    <w:tmpl w:val="B49A10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F831154"/>
    <w:multiLevelType w:val="hybridMultilevel"/>
    <w:tmpl w:val="CB307D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23"/>
  </w:num>
  <w:num w:numId="4">
    <w:abstractNumId w:val="4"/>
  </w:num>
  <w:num w:numId="5">
    <w:abstractNumId w:val="5"/>
  </w:num>
  <w:num w:numId="6">
    <w:abstractNumId w:val="7"/>
  </w:num>
  <w:num w:numId="7">
    <w:abstractNumId w:val="11"/>
  </w:num>
  <w:num w:numId="8">
    <w:abstractNumId w:val="14"/>
  </w:num>
  <w:num w:numId="9">
    <w:abstractNumId w:val="3"/>
  </w:num>
  <w:num w:numId="10">
    <w:abstractNumId w:val="6"/>
  </w:num>
  <w:num w:numId="11">
    <w:abstractNumId w:val="17"/>
  </w:num>
  <w:num w:numId="12">
    <w:abstractNumId w:val="10"/>
  </w:num>
  <w:num w:numId="13">
    <w:abstractNumId w:val="0"/>
  </w:num>
  <w:num w:numId="14">
    <w:abstractNumId w:val="18"/>
  </w:num>
  <w:num w:numId="15">
    <w:abstractNumId w:val="8"/>
  </w:num>
  <w:num w:numId="16">
    <w:abstractNumId w:val="13"/>
  </w:num>
  <w:num w:numId="17">
    <w:abstractNumId w:val="9"/>
  </w:num>
  <w:num w:numId="18">
    <w:abstractNumId w:val="12"/>
  </w:num>
  <w:num w:numId="19">
    <w:abstractNumId w:val="1"/>
  </w:num>
  <w:num w:numId="20">
    <w:abstractNumId w:val="16"/>
  </w:num>
  <w:num w:numId="21">
    <w:abstractNumId w:val="41"/>
  </w:num>
  <w:num w:numId="22">
    <w:abstractNumId w:val="40"/>
  </w:num>
  <w:num w:numId="23">
    <w:abstractNumId w:val="20"/>
  </w:num>
  <w:num w:numId="24">
    <w:abstractNumId w:val="26"/>
  </w:num>
  <w:num w:numId="25">
    <w:abstractNumId w:val="48"/>
  </w:num>
  <w:num w:numId="26">
    <w:abstractNumId w:val="47"/>
  </w:num>
  <w:num w:numId="27">
    <w:abstractNumId w:val="33"/>
  </w:num>
  <w:num w:numId="28">
    <w:abstractNumId w:val="38"/>
  </w:num>
  <w:num w:numId="29">
    <w:abstractNumId w:val="21"/>
  </w:num>
  <w:num w:numId="30">
    <w:abstractNumId w:val="31"/>
  </w:num>
  <w:num w:numId="31">
    <w:abstractNumId w:val="29"/>
  </w:num>
  <w:num w:numId="32">
    <w:abstractNumId w:val="28"/>
  </w:num>
  <w:num w:numId="33">
    <w:abstractNumId w:val="35"/>
  </w:num>
  <w:num w:numId="34">
    <w:abstractNumId w:val="46"/>
  </w:num>
  <w:num w:numId="35">
    <w:abstractNumId w:val="43"/>
  </w:num>
  <w:num w:numId="36">
    <w:abstractNumId w:val="30"/>
  </w:num>
  <w:num w:numId="37">
    <w:abstractNumId w:val="34"/>
  </w:num>
  <w:num w:numId="38">
    <w:abstractNumId w:val="25"/>
  </w:num>
  <w:num w:numId="39">
    <w:abstractNumId w:val="32"/>
  </w:num>
  <w:num w:numId="40">
    <w:abstractNumId w:val="36"/>
  </w:num>
  <w:num w:numId="41">
    <w:abstractNumId w:val="19"/>
  </w:num>
  <w:num w:numId="42">
    <w:abstractNumId w:val="27"/>
  </w:num>
  <w:num w:numId="43">
    <w:abstractNumId w:val="37"/>
  </w:num>
  <w:num w:numId="44">
    <w:abstractNumId w:val="24"/>
  </w:num>
  <w:num w:numId="45">
    <w:abstractNumId w:val="45"/>
  </w:num>
  <w:num w:numId="46">
    <w:abstractNumId w:val="42"/>
  </w:num>
  <w:num w:numId="47">
    <w:abstractNumId w:val="22"/>
  </w:num>
  <w:num w:numId="48">
    <w:abstractNumId w:val="44"/>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7D"/>
    <w:rsid w:val="00003843"/>
    <w:rsid w:val="00013CA4"/>
    <w:rsid w:val="00016543"/>
    <w:rsid w:val="0003706A"/>
    <w:rsid w:val="00043E00"/>
    <w:rsid w:val="000463EE"/>
    <w:rsid w:val="00050FC8"/>
    <w:rsid w:val="000538B3"/>
    <w:rsid w:val="0006419A"/>
    <w:rsid w:val="00072803"/>
    <w:rsid w:val="00094FFE"/>
    <w:rsid w:val="00097E5D"/>
    <w:rsid w:val="000A3AB3"/>
    <w:rsid w:val="000C0A37"/>
    <w:rsid w:val="000D1DAD"/>
    <w:rsid w:val="000D78D4"/>
    <w:rsid w:val="000E186D"/>
    <w:rsid w:val="00102B31"/>
    <w:rsid w:val="001203B2"/>
    <w:rsid w:val="00146B7B"/>
    <w:rsid w:val="001516EA"/>
    <w:rsid w:val="001523BE"/>
    <w:rsid w:val="00161467"/>
    <w:rsid w:val="001614B0"/>
    <w:rsid w:val="001637E6"/>
    <w:rsid w:val="00172ED1"/>
    <w:rsid w:val="001871FA"/>
    <w:rsid w:val="001C3E91"/>
    <w:rsid w:val="001C67D8"/>
    <w:rsid w:val="001E41BC"/>
    <w:rsid w:val="001F3862"/>
    <w:rsid w:val="001F495F"/>
    <w:rsid w:val="0020700C"/>
    <w:rsid w:val="00211A79"/>
    <w:rsid w:val="00214263"/>
    <w:rsid w:val="00224DC9"/>
    <w:rsid w:val="002272BB"/>
    <w:rsid w:val="002273AD"/>
    <w:rsid w:val="002274DC"/>
    <w:rsid w:val="0023003B"/>
    <w:rsid w:val="00250FB9"/>
    <w:rsid w:val="00252B0B"/>
    <w:rsid w:val="002559B8"/>
    <w:rsid w:val="002829D5"/>
    <w:rsid w:val="00291357"/>
    <w:rsid w:val="002A6474"/>
    <w:rsid w:val="002B57F4"/>
    <w:rsid w:val="002C341E"/>
    <w:rsid w:val="002E0A02"/>
    <w:rsid w:val="002F187F"/>
    <w:rsid w:val="002F63E0"/>
    <w:rsid w:val="00304D1D"/>
    <w:rsid w:val="0030530C"/>
    <w:rsid w:val="00312318"/>
    <w:rsid w:val="003410A6"/>
    <w:rsid w:val="00346730"/>
    <w:rsid w:val="003505CB"/>
    <w:rsid w:val="0036208D"/>
    <w:rsid w:val="00381107"/>
    <w:rsid w:val="00386D82"/>
    <w:rsid w:val="003937C2"/>
    <w:rsid w:val="003A0888"/>
    <w:rsid w:val="003B4C76"/>
    <w:rsid w:val="003D25B9"/>
    <w:rsid w:val="003E0D93"/>
    <w:rsid w:val="003E4783"/>
    <w:rsid w:val="003F78FD"/>
    <w:rsid w:val="004366E7"/>
    <w:rsid w:val="00437124"/>
    <w:rsid w:val="00462F58"/>
    <w:rsid w:val="00474D02"/>
    <w:rsid w:val="00475881"/>
    <w:rsid w:val="00482814"/>
    <w:rsid w:val="004A27D8"/>
    <w:rsid w:val="004A64D7"/>
    <w:rsid w:val="005007BC"/>
    <w:rsid w:val="00501352"/>
    <w:rsid w:val="00507DA1"/>
    <w:rsid w:val="005378B4"/>
    <w:rsid w:val="00541100"/>
    <w:rsid w:val="005425FF"/>
    <w:rsid w:val="00544DA9"/>
    <w:rsid w:val="00545525"/>
    <w:rsid w:val="00547B3C"/>
    <w:rsid w:val="00583B6D"/>
    <w:rsid w:val="005918D0"/>
    <w:rsid w:val="00593CB8"/>
    <w:rsid w:val="005B309F"/>
    <w:rsid w:val="005C4034"/>
    <w:rsid w:val="005D52CB"/>
    <w:rsid w:val="005E4DA6"/>
    <w:rsid w:val="005F3817"/>
    <w:rsid w:val="005F657C"/>
    <w:rsid w:val="0060204D"/>
    <w:rsid w:val="00602572"/>
    <w:rsid w:val="00615303"/>
    <w:rsid w:val="006236EC"/>
    <w:rsid w:val="006361C8"/>
    <w:rsid w:val="00640696"/>
    <w:rsid w:val="0064145F"/>
    <w:rsid w:val="0064197F"/>
    <w:rsid w:val="00662812"/>
    <w:rsid w:val="00665671"/>
    <w:rsid w:val="00670B86"/>
    <w:rsid w:val="00671007"/>
    <w:rsid w:val="006A5960"/>
    <w:rsid w:val="006C46F8"/>
    <w:rsid w:val="006D04CC"/>
    <w:rsid w:val="006E3CB6"/>
    <w:rsid w:val="0070637F"/>
    <w:rsid w:val="00707E48"/>
    <w:rsid w:val="00720C34"/>
    <w:rsid w:val="00724EB8"/>
    <w:rsid w:val="00725D84"/>
    <w:rsid w:val="00734478"/>
    <w:rsid w:val="00740D74"/>
    <w:rsid w:val="007543F0"/>
    <w:rsid w:val="0076544A"/>
    <w:rsid w:val="007D1E9C"/>
    <w:rsid w:val="007D5402"/>
    <w:rsid w:val="007D5BDE"/>
    <w:rsid w:val="007E1C96"/>
    <w:rsid w:val="007E5C45"/>
    <w:rsid w:val="007F55B1"/>
    <w:rsid w:val="00807E76"/>
    <w:rsid w:val="00811A35"/>
    <w:rsid w:val="00841443"/>
    <w:rsid w:val="00852CC9"/>
    <w:rsid w:val="0087014B"/>
    <w:rsid w:val="00872BE2"/>
    <w:rsid w:val="008A15E6"/>
    <w:rsid w:val="008C16B9"/>
    <w:rsid w:val="008C4EE3"/>
    <w:rsid w:val="008C6056"/>
    <w:rsid w:val="008D7558"/>
    <w:rsid w:val="008E0F00"/>
    <w:rsid w:val="008E55B5"/>
    <w:rsid w:val="008E59D6"/>
    <w:rsid w:val="008F458B"/>
    <w:rsid w:val="009040E2"/>
    <w:rsid w:val="00925546"/>
    <w:rsid w:val="0092581D"/>
    <w:rsid w:val="00931F55"/>
    <w:rsid w:val="009436BA"/>
    <w:rsid w:val="00943E0A"/>
    <w:rsid w:val="00954B4A"/>
    <w:rsid w:val="00962398"/>
    <w:rsid w:val="00975635"/>
    <w:rsid w:val="009A294A"/>
    <w:rsid w:val="009E41D6"/>
    <w:rsid w:val="009E7DB2"/>
    <w:rsid w:val="009F0070"/>
    <w:rsid w:val="009F0443"/>
    <w:rsid w:val="00A070DF"/>
    <w:rsid w:val="00A10C26"/>
    <w:rsid w:val="00A2762A"/>
    <w:rsid w:val="00A30AF3"/>
    <w:rsid w:val="00A30CA5"/>
    <w:rsid w:val="00A43FB2"/>
    <w:rsid w:val="00A55A22"/>
    <w:rsid w:val="00A6162C"/>
    <w:rsid w:val="00AA4B22"/>
    <w:rsid w:val="00AA5A14"/>
    <w:rsid w:val="00AB7F96"/>
    <w:rsid w:val="00AD0EB0"/>
    <w:rsid w:val="00AD51FF"/>
    <w:rsid w:val="00AF4968"/>
    <w:rsid w:val="00B009EF"/>
    <w:rsid w:val="00B02211"/>
    <w:rsid w:val="00B136CD"/>
    <w:rsid w:val="00B2322F"/>
    <w:rsid w:val="00B26F3B"/>
    <w:rsid w:val="00B37129"/>
    <w:rsid w:val="00B44189"/>
    <w:rsid w:val="00B46692"/>
    <w:rsid w:val="00B51877"/>
    <w:rsid w:val="00B83BB4"/>
    <w:rsid w:val="00B86F28"/>
    <w:rsid w:val="00B87A53"/>
    <w:rsid w:val="00BB5611"/>
    <w:rsid w:val="00BB6464"/>
    <w:rsid w:val="00BC1DC2"/>
    <w:rsid w:val="00BC6629"/>
    <w:rsid w:val="00BE2FD5"/>
    <w:rsid w:val="00BF52EC"/>
    <w:rsid w:val="00C07589"/>
    <w:rsid w:val="00C1418C"/>
    <w:rsid w:val="00C1457E"/>
    <w:rsid w:val="00C15ECD"/>
    <w:rsid w:val="00C473A6"/>
    <w:rsid w:val="00C749CB"/>
    <w:rsid w:val="00C755A4"/>
    <w:rsid w:val="00C76CFA"/>
    <w:rsid w:val="00C969D2"/>
    <w:rsid w:val="00C975DB"/>
    <w:rsid w:val="00CA38D1"/>
    <w:rsid w:val="00CB1957"/>
    <w:rsid w:val="00CB5D4B"/>
    <w:rsid w:val="00CC43C0"/>
    <w:rsid w:val="00D17406"/>
    <w:rsid w:val="00D22443"/>
    <w:rsid w:val="00D22959"/>
    <w:rsid w:val="00D419FD"/>
    <w:rsid w:val="00D61EB0"/>
    <w:rsid w:val="00DA292B"/>
    <w:rsid w:val="00DA3425"/>
    <w:rsid w:val="00DC1C39"/>
    <w:rsid w:val="00DE70DB"/>
    <w:rsid w:val="00DF598E"/>
    <w:rsid w:val="00E02218"/>
    <w:rsid w:val="00E60FFD"/>
    <w:rsid w:val="00E617E6"/>
    <w:rsid w:val="00E67DEB"/>
    <w:rsid w:val="00E73C78"/>
    <w:rsid w:val="00E9007C"/>
    <w:rsid w:val="00EA3DAE"/>
    <w:rsid w:val="00EA644A"/>
    <w:rsid w:val="00EC0902"/>
    <w:rsid w:val="00EE7FD5"/>
    <w:rsid w:val="00EF387F"/>
    <w:rsid w:val="00F03027"/>
    <w:rsid w:val="00F04BD7"/>
    <w:rsid w:val="00F14271"/>
    <w:rsid w:val="00F161FF"/>
    <w:rsid w:val="00F2032F"/>
    <w:rsid w:val="00F3239D"/>
    <w:rsid w:val="00F371F3"/>
    <w:rsid w:val="00F43475"/>
    <w:rsid w:val="00F60F43"/>
    <w:rsid w:val="00F62A3A"/>
    <w:rsid w:val="00F6467D"/>
    <w:rsid w:val="00F7077C"/>
    <w:rsid w:val="00F80BCF"/>
    <w:rsid w:val="00F80DAF"/>
    <w:rsid w:val="00F81DA9"/>
    <w:rsid w:val="00F82AF2"/>
    <w:rsid w:val="00F910BA"/>
    <w:rsid w:val="00FA1A3D"/>
    <w:rsid w:val="00FE78E3"/>
    <w:rsid w:val="00FF33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67D"/>
    <w:rPr>
      <w:rFonts w:ascii="Calibri" w:eastAsia="Calibri" w:hAnsi="Calibri" w:cs="SimSun"/>
    </w:rPr>
  </w:style>
  <w:style w:type="paragraph" w:styleId="Heading3">
    <w:name w:val="heading 3"/>
    <w:basedOn w:val="Normal"/>
    <w:next w:val="Normal"/>
    <w:link w:val="Heading3Char"/>
    <w:uiPriority w:val="9"/>
    <w:unhideWhenUsed/>
    <w:qFormat/>
    <w:rsid w:val="00F646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6467D"/>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rsid w:val="00F64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6467D"/>
    <w:rPr>
      <w:rFonts w:ascii="Tahoma" w:eastAsia="Calibri" w:hAnsi="Tahoma" w:cs="Tahoma"/>
      <w:sz w:val="16"/>
      <w:szCs w:val="16"/>
    </w:rPr>
  </w:style>
  <w:style w:type="paragraph" w:styleId="ListParagraph">
    <w:name w:val="List Paragraph"/>
    <w:aliases w:val="Body of text,List Paragraph1,kepala 1,Colorful List - Accent 11,Body of text1,Body of text2,Body of text3,Body of text4,List Paragraph12,Body of textCxSp,Body of text5,Body of text6,Body of text7,Body of text8,KEPALA 3,Lis,Body of text+2"/>
    <w:basedOn w:val="Normal"/>
    <w:link w:val="ListParagraphChar"/>
    <w:uiPriority w:val="34"/>
    <w:qFormat/>
    <w:rsid w:val="00F6467D"/>
    <w:pPr>
      <w:ind w:left="720"/>
      <w:contextualSpacing/>
    </w:pPr>
  </w:style>
  <w:style w:type="paragraph" w:customStyle="1" w:styleId="Default">
    <w:name w:val="Default"/>
    <w:rsid w:val="00F6467D"/>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39"/>
    <w:rsid w:val="00F6467D"/>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F6467D"/>
    <w:rPr>
      <w:color w:val="808080"/>
    </w:rPr>
  </w:style>
  <w:style w:type="paragraph" w:styleId="Header">
    <w:name w:val="header"/>
    <w:basedOn w:val="Normal"/>
    <w:link w:val="HeaderChar"/>
    <w:uiPriority w:val="99"/>
    <w:rsid w:val="00F646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7D"/>
    <w:rPr>
      <w:rFonts w:ascii="Calibri" w:eastAsia="Calibri" w:hAnsi="Calibri" w:cs="SimSun"/>
    </w:rPr>
  </w:style>
  <w:style w:type="paragraph" w:styleId="Footer">
    <w:name w:val="footer"/>
    <w:basedOn w:val="Normal"/>
    <w:link w:val="FooterChar"/>
    <w:uiPriority w:val="99"/>
    <w:rsid w:val="00F646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7D"/>
    <w:rPr>
      <w:rFonts w:ascii="Calibri" w:eastAsia="Calibri" w:hAnsi="Calibri" w:cs="SimSun"/>
    </w:rPr>
  </w:style>
  <w:style w:type="character" w:customStyle="1" w:styleId="ListParagraphChar">
    <w:name w:val="List Paragraph Char"/>
    <w:aliases w:val="Body of text Char,List Paragraph1 Char,kepala 1 Char,Colorful List - Accent 11 Char,Body of text1 Char,Body of text2 Char,Body of text3 Char,Body of text4 Char,List Paragraph12 Char,Body of textCxSp Char,Body of text5 Char,Lis Char"/>
    <w:link w:val="ListParagraph"/>
    <w:uiPriority w:val="34"/>
    <w:qFormat/>
    <w:locked/>
    <w:rsid w:val="00F6467D"/>
    <w:rPr>
      <w:rFonts w:ascii="Calibri" w:eastAsia="Calibri" w:hAnsi="Calibri" w:cs="SimSun"/>
    </w:rPr>
  </w:style>
  <w:style w:type="character" w:customStyle="1" w:styleId="HeaderCharChar1">
    <w:name w:val="Header Char Char1"/>
    <w:basedOn w:val="DefaultParagraphFont"/>
    <w:link w:val="headerChar1"/>
    <w:uiPriority w:val="99"/>
    <w:unhideWhenUsed/>
    <w:locked/>
    <w:rsid w:val="00F6467D"/>
    <w:rPr>
      <w:rFonts w:cs="Times New Roman"/>
    </w:rPr>
  </w:style>
  <w:style w:type="paragraph" w:customStyle="1" w:styleId="headerChar1">
    <w:name w:val="header Char1"/>
    <w:basedOn w:val="Normal"/>
    <w:link w:val="HeaderCharChar1"/>
    <w:uiPriority w:val="99"/>
    <w:unhideWhenUsed/>
    <w:rsid w:val="00F6467D"/>
    <w:pPr>
      <w:tabs>
        <w:tab w:val="center" w:pos="4153"/>
        <w:tab w:val="right" w:pos="8306"/>
      </w:tabs>
      <w:spacing w:after="0" w:line="240" w:lineRule="auto"/>
    </w:pPr>
    <w:rPr>
      <w:rFonts w:asciiTheme="minorHAnsi" w:eastAsiaTheme="minorHAnsi" w:hAnsiTheme="minorHAnsi" w:cs="Times New Roman"/>
    </w:rPr>
  </w:style>
  <w:style w:type="table" w:customStyle="1" w:styleId="TableGrid1">
    <w:name w:val="Table Grid1"/>
    <w:basedOn w:val="TableNormal"/>
    <w:next w:val="TableGrid"/>
    <w:uiPriority w:val="39"/>
    <w:rsid w:val="00F64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6467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Hyperlink">
    <w:name w:val="Hyperlink"/>
    <w:basedOn w:val="DefaultParagraphFont"/>
    <w:uiPriority w:val="99"/>
    <w:unhideWhenUsed/>
    <w:rsid w:val="00F6467D"/>
    <w:rPr>
      <w:color w:val="0000FF" w:themeColor="hyperlink"/>
      <w:u w:val="single"/>
    </w:rPr>
  </w:style>
  <w:style w:type="paragraph" w:styleId="NoSpacing">
    <w:name w:val="No Spacing"/>
    <w:uiPriority w:val="1"/>
    <w:qFormat/>
    <w:rsid w:val="00F6467D"/>
    <w:pPr>
      <w:spacing w:after="0" w:line="240" w:lineRule="auto"/>
    </w:pPr>
    <w:rPr>
      <w:rFonts w:ascii="Calibri" w:eastAsia="Calibri" w:hAnsi="Calibri" w:cs="SimSu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67D"/>
    <w:rPr>
      <w:rFonts w:ascii="Calibri" w:eastAsia="Calibri" w:hAnsi="Calibri" w:cs="SimSun"/>
    </w:rPr>
  </w:style>
  <w:style w:type="paragraph" w:styleId="Heading3">
    <w:name w:val="heading 3"/>
    <w:basedOn w:val="Normal"/>
    <w:next w:val="Normal"/>
    <w:link w:val="Heading3Char"/>
    <w:uiPriority w:val="9"/>
    <w:unhideWhenUsed/>
    <w:qFormat/>
    <w:rsid w:val="00F646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6467D"/>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rsid w:val="00F64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6467D"/>
    <w:rPr>
      <w:rFonts w:ascii="Tahoma" w:eastAsia="Calibri" w:hAnsi="Tahoma" w:cs="Tahoma"/>
      <w:sz w:val="16"/>
      <w:szCs w:val="16"/>
    </w:rPr>
  </w:style>
  <w:style w:type="paragraph" w:styleId="ListParagraph">
    <w:name w:val="List Paragraph"/>
    <w:aliases w:val="Body of text,List Paragraph1,kepala 1,Colorful List - Accent 11,Body of text1,Body of text2,Body of text3,Body of text4,List Paragraph12,Body of textCxSp,Body of text5,Body of text6,Body of text7,Body of text8,KEPALA 3,Lis,Body of text+2"/>
    <w:basedOn w:val="Normal"/>
    <w:link w:val="ListParagraphChar"/>
    <w:uiPriority w:val="34"/>
    <w:qFormat/>
    <w:rsid w:val="00F6467D"/>
    <w:pPr>
      <w:ind w:left="720"/>
      <w:contextualSpacing/>
    </w:pPr>
  </w:style>
  <w:style w:type="paragraph" w:customStyle="1" w:styleId="Default">
    <w:name w:val="Default"/>
    <w:rsid w:val="00F6467D"/>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39"/>
    <w:rsid w:val="00F6467D"/>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F6467D"/>
    <w:rPr>
      <w:color w:val="808080"/>
    </w:rPr>
  </w:style>
  <w:style w:type="paragraph" w:styleId="Header">
    <w:name w:val="header"/>
    <w:basedOn w:val="Normal"/>
    <w:link w:val="HeaderChar"/>
    <w:uiPriority w:val="99"/>
    <w:rsid w:val="00F646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7D"/>
    <w:rPr>
      <w:rFonts w:ascii="Calibri" w:eastAsia="Calibri" w:hAnsi="Calibri" w:cs="SimSun"/>
    </w:rPr>
  </w:style>
  <w:style w:type="paragraph" w:styleId="Footer">
    <w:name w:val="footer"/>
    <w:basedOn w:val="Normal"/>
    <w:link w:val="FooterChar"/>
    <w:uiPriority w:val="99"/>
    <w:rsid w:val="00F646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7D"/>
    <w:rPr>
      <w:rFonts w:ascii="Calibri" w:eastAsia="Calibri" w:hAnsi="Calibri" w:cs="SimSun"/>
    </w:rPr>
  </w:style>
  <w:style w:type="character" w:customStyle="1" w:styleId="ListParagraphChar">
    <w:name w:val="List Paragraph Char"/>
    <w:aliases w:val="Body of text Char,List Paragraph1 Char,kepala 1 Char,Colorful List - Accent 11 Char,Body of text1 Char,Body of text2 Char,Body of text3 Char,Body of text4 Char,List Paragraph12 Char,Body of textCxSp Char,Body of text5 Char,Lis Char"/>
    <w:link w:val="ListParagraph"/>
    <w:uiPriority w:val="34"/>
    <w:qFormat/>
    <w:locked/>
    <w:rsid w:val="00F6467D"/>
    <w:rPr>
      <w:rFonts w:ascii="Calibri" w:eastAsia="Calibri" w:hAnsi="Calibri" w:cs="SimSun"/>
    </w:rPr>
  </w:style>
  <w:style w:type="character" w:customStyle="1" w:styleId="HeaderCharChar1">
    <w:name w:val="Header Char Char1"/>
    <w:basedOn w:val="DefaultParagraphFont"/>
    <w:link w:val="headerChar1"/>
    <w:uiPriority w:val="99"/>
    <w:unhideWhenUsed/>
    <w:locked/>
    <w:rsid w:val="00F6467D"/>
    <w:rPr>
      <w:rFonts w:cs="Times New Roman"/>
    </w:rPr>
  </w:style>
  <w:style w:type="paragraph" w:customStyle="1" w:styleId="headerChar1">
    <w:name w:val="header Char1"/>
    <w:basedOn w:val="Normal"/>
    <w:link w:val="HeaderCharChar1"/>
    <w:uiPriority w:val="99"/>
    <w:unhideWhenUsed/>
    <w:rsid w:val="00F6467D"/>
    <w:pPr>
      <w:tabs>
        <w:tab w:val="center" w:pos="4153"/>
        <w:tab w:val="right" w:pos="8306"/>
      </w:tabs>
      <w:spacing w:after="0" w:line="240" w:lineRule="auto"/>
    </w:pPr>
    <w:rPr>
      <w:rFonts w:asciiTheme="minorHAnsi" w:eastAsiaTheme="minorHAnsi" w:hAnsiTheme="minorHAnsi" w:cs="Times New Roman"/>
    </w:rPr>
  </w:style>
  <w:style w:type="table" w:customStyle="1" w:styleId="TableGrid1">
    <w:name w:val="Table Grid1"/>
    <w:basedOn w:val="TableNormal"/>
    <w:next w:val="TableGrid"/>
    <w:uiPriority w:val="39"/>
    <w:rsid w:val="00F64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6467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Hyperlink">
    <w:name w:val="Hyperlink"/>
    <w:basedOn w:val="DefaultParagraphFont"/>
    <w:uiPriority w:val="99"/>
    <w:unhideWhenUsed/>
    <w:rsid w:val="00F6467D"/>
    <w:rPr>
      <w:color w:val="0000FF" w:themeColor="hyperlink"/>
      <w:u w:val="single"/>
    </w:rPr>
  </w:style>
  <w:style w:type="paragraph" w:styleId="NoSpacing">
    <w:name w:val="No Spacing"/>
    <w:uiPriority w:val="1"/>
    <w:qFormat/>
    <w:rsid w:val="00F6467D"/>
    <w:pPr>
      <w:spacing w:after="0" w:line="240" w:lineRule="auto"/>
    </w:pPr>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60091">
      <w:bodyDiv w:val="1"/>
      <w:marLeft w:val="0"/>
      <w:marRight w:val="0"/>
      <w:marTop w:val="0"/>
      <w:marBottom w:val="0"/>
      <w:divBdr>
        <w:top w:val="none" w:sz="0" w:space="0" w:color="auto"/>
        <w:left w:val="none" w:sz="0" w:space="0" w:color="auto"/>
        <w:bottom w:val="none" w:sz="0" w:space="0" w:color="auto"/>
        <w:right w:val="none" w:sz="0" w:space="0" w:color="auto"/>
      </w:divBdr>
    </w:div>
    <w:div w:id="118650948">
      <w:bodyDiv w:val="1"/>
      <w:marLeft w:val="0"/>
      <w:marRight w:val="0"/>
      <w:marTop w:val="0"/>
      <w:marBottom w:val="0"/>
      <w:divBdr>
        <w:top w:val="none" w:sz="0" w:space="0" w:color="auto"/>
        <w:left w:val="none" w:sz="0" w:space="0" w:color="auto"/>
        <w:bottom w:val="none" w:sz="0" w:space="0" w:color="auto"/>
        <w:right w:val="none" w:sz="0" w:space="0" w:color="auto"/>
      </w:divBdr>
    </w:div>
    <w:div w:id="174421014">
      <w:bodyDiv w:val="1"/>
      <w:marLeft w:val="0"/>
      <w:marRight w:val="0"/>
      <w:marTop w:val="0"/>
      <w:marBottom w:val="0"/>
      <w:divBdr>
        <w:top w:val="none" w:sz="0" w:space="0" w:color="auto"/>
        <w:left w:val="none" w:sz="0" w:space="0" w:color="auto"/>
        <w:bottom w:val="none" w:sz="0" w:space="0" w:color="auto"/>
        <w:right w:val="none" w:sz="0" w:space="0" w:color="auto"/>
      </w:divBdr>
    </w:div>
    <w:div w:id="174616262">
      <w:bodyDiv w:val="1"/>
      <w:marLeft w:val="0"/>
      <w:marRight w:val="0"/>
      <w:marTop w:val="0"/>
      <w:marBottom w:val="0"/>
      <w:divBdr>
        <w:top w:val="none" w:sz="0" w:space="0" w:color="auto"/>
        <w:left w:val="none" w:sz="0" w:space="0" w:color="auto"/>
        <w:bottom w:val="none" w:sz="0" w:space="0" w:color="auto"/>
        <w:right w:val="none" w:sz="0" w:space="0" w:color="auto"/>
      </w:divBdr>
    </w:div>
    <w:div w:id="240605259">
      <w:bodyDiv w:val="1"/>
      <w:marLeft w:val="0"/>
      <w:marRight w:val="0"/>
      <w:marTop w:val="0"/>
      <w:marBottom w:val="0"/>
      <w:divBdr>
        <w:top w:val="none" w:sz="0" w:space="0" w:color="auto"/>
        <w:left w:val="none" w:sz="0" w:space="0" w:color="auto"/>
        <w:bottom w:val="none" w:sz="0" w:space="0" w:color="auto"/>
        <w:right w:val="none" w:sz="0" w:space="0" w:color="auto"/>
      </w:divBdr>
    </w:div>
    <w:div w:id="470252208">
      <w:bodyDiv w:val="1"/>
      <w:marLeft w:val="0"/>
      <w:marRight w:val="0"/>
      <w:marTop w:val="0"/>
      <w:marBottom w:val="0"/>
      <w:divBdr>
        <w:top w:val="none" w:sz="0" w:space="0" w:color="auto"/>
        <w:left w:val="none" w:sz="0" w:space="0" w:color="auto"/>
        <w:bottom w:val="none" w:sz="0" w:space="0" w:color="auto"/>
        <w:right w:val="none" w:sz="0" w:space="0" w:color="auto"/>
      </w:divBdr>
    </w:div>
    <w:div w:id="608858484">
      <w:bodyDiv w:val="1"/>
      <w:marLeft w:val="0"/>
      <w:marRight w:val="0"/>
      <w:marTop w:val="0"/>
      <w:marBottom w:val="0"/>
      <w:divBdr>
        <w:top w:val="none" w:sz="0" w:space="0" w:color="auto"/>
        <w:left w:val="none" w:sz="0" w:space="0" w:color="auto"/>
        <w:bottom w:val="none" w:sz="0" w:space="0" w:color="auto"/>
        <w:right w:val="none" w:sz="0" w:space="0" w:color="auto"/>
      </w:divBdr>
    </w:div>
    <w:div w:id="679552691">
      <w:bodyDiv w:val="1"/>
      <w:marLeft w:val="0"/>
      <w:marRight w:val="0"/>
      <w:marTop w:val="0"/>
      <w:marBottom w:val="0"/>
      <w:divBdr>
        <w:top w:val="none" w:sz="0" w:space="0" w:color="auto"/>
        <w:left w:val="none" w:sz="0" w:space="0" w:color="auto"/>
        <w:bottom w:val="none" w:sz="0" w:space="0" w:color="auto"/>
        <w:right w:val="none" w:sz="0" w:space="0" w:color="auto"/>
      </w:divBdr>
    </w:div>
    <w:div w:id="723453376">
      <w:bodyDiv w:val="1"/>
      <w:marLeft w:val="0"/>
      <w:marRight w:val="0"/>
      <w:marTop w:val="0"/>
      <w:marBottom w:val="0"/>
      <w:divBdr>
        <w:top w:val="none" w:sz="0" w:space="0" w:color="auto"/>
        <w:left w:val="none" w:sz="0" w:space="0" w:color="auto"/>
        <w:bottom w:val="none" w:sz="0" w:space="0" w:color="auto"/>
        <w:right w:val="none" w:sz="0" w:space="0" w:color="auto"/>
      </w:divBdr>
    </w:div>
    <w:div w:id="748041888">
      <w:bodyDiv w:val="1"/>
      <w:marLeft w:val="0"/>
      <w:marRight w:val="0"/>
      <w:marTop w:val="0"/>
      <w:marBottom w:val="0"/>
      <w:divBdr>
        <w:top w:val="none" w:sz="0" w:space="0" w:color="auto"/>
        <w:left w:val="none" w:sz="0" w:space="0" w:color="auto"/>
        <w:bottom w:val="none" w:sz="0" w:space="0" w:color="auto"/>
        <w:right w:val="none" w:sz="0" w:space="0" w:color="auto"/>
      </w:divBdr>
    </w:div>
    <w:div w:id="833108748">
      <w:bodyDiv w:val="1"/>
      <w:marLeft w:val="0"/>
      <w:marRight w:val="0"/>
      <w:marTop w:val="0"/>
      <w:marBottom w:val="0"/>
      <w:divBdr>
        <w:top w:val="none" w:sz="0" w:space="0" w:color="auto"/>
        <w:left w:val="none" w:sz="0" w:space="0" w:color="auto"/>
        <w:bottom w:val="none" w:sz="0" w:space="0" w:color="auto"/>
        <w:right w:val="none" w:sz="0" w:space="0" w:color="auto"/>
      </w:divBdr>
    </w:div>
    <w:div w:id="970129981">
      <w:bodyDiv w:val="1"/>
      <w:marLeft w:val="0"/>
      <w:marRight w:val="0"/>
      <w:marTop w:val="0"/>
      <w:marBottom w:val="0"/>
      <w:divBdr>
        <w:top w:val="none" w:sz="0" w:space="0" w:color="auto"/>
        <w:left w:val="none" w:sz="0" w:space="0" w:color="auto"/>
        <w:bottom w:val="none" w:sz="0" w:space="0" w:color="auto"/>
        <w:right w:val="none" w:sz="0" w:space="0" w:color="auto"/>
      </w:divBdr>
    </w:div>
    <w:div w:id="1065568860">
      <w:bodyDiv w:val="1"/>
      <w:marLeft w:val="0"/>
      <w:marRight w:val="0"/>
      <w:marTop w:val="0"/>
      <w:marBottom w:val="0"/>
      <w:divBdr>
        <w:top w:val="none" w:sz="0" w:space="0" w:color="auto"/>
        <w:left w:val="none" w:sz="0" w:space="0" w:color="auto"/>
        <w:bottom w:val="none" w:sz="0" w:space="0" w:color="auto"/>
        <w:right w:val="none" w:sz="0" w:space="0" w:color="auto"/>
      </w:divBdr>
    </w:div>
    <w:div w:id="1122191674">
      <w:bodyDiv w:val="1"/>
      <w:marLeft w:val="0"/>
      <w:marRight w:val="0"/>
      <w:marTop w:val="0"/>
      <w:marBottom w:val="0"/>
      <w:divBdr>
        <w:top w:val="none" w:sz="0" w:space="0" w:color="auto"/>
        <w:left w:val="none" w:sz="0" w:space="0" w:color="auto"/>
        <w:bottom w:val="none" w:sz="0" w:space="0" w:color="auto"/>
        <w:right w:val="none" w:sz="0" w:space="0" w:color="auto"/>
      </w:divBdr>
    </w:div>
    <w:div w:id="1163200712">
      <w:bodyDiv w:val="1"/>
      <w:marLeft w:val="0"/>
      <w:marRight w:val="0"/>
      <w:marTop w:val="0"/>
      <w:marBottom w:val="0"/>
      <w:divBdr>
        <w:top w:val="none" w:sz="0" w:space="0" w:color="auto"/>
        <w:left w:val="none" w:sz="0" w:space="0" w:color="auto"/>
        <w:bottom w:val="none" w:sz="0" w:space="0" w:color="auto"/>
        <w:right w:val="none" w:sz="0" w:space="0" w:color="auto"/>
      </w:divBdr>
    </w:div>
    <w:div w:id="1360082669">
      <w:bodyDiv w:val="1"/>
      <w:marLeft w:val="0"/>
      <w:marRight w:val="0"/>
      <w:marTop w:val="0"/>
      <w:marBottom w:val="0"/>
      <w:divBdr>
        <w:top w:val="none" w:sz="0" w:space="0" w:color="auto"/>
        <w:left w:val="none" w:sz="0" w:space="0" w:color="auto"/>
        <w:bottom w:val="none" w:sz="0" w:space="0" w:color="auto"/>
        <w:right w:val="none" w:sz="0" w:space="0" w:color="auto"/>
      </w:divBdr>
    </w:div>
    <w:div w:id="1444574231">
      <w:bodyDiv w:val="1"/>
      <w:marLeft w:val="0"/>
      <w:marRight w:val="0"/>
      <w:marTop w:val="0"/>
      <w:marBottom w:val="0"/>
      <w:divBdr>
        <w:top w:val="none" w:sz="0" w:space="0" w:color="auto"/>
        <w:left w:val="none" w:sz="0" w:space="0" w:color="auto"/>
        <w:bottom w:val="none" w:sz="0" w:space="0" w:color="auto"/>
        <w:right w:val="none" w:sz="0" w:space="0" w:color="auto"/>
      </w:divBdr>
    </w:div>
    <w:div w:id="1556506141">
      <w:bodyDiv w:val="1"/>
      <w:marLeft w:val="0"/>
      <w:marRight w:val="0"/>
      <w:marTop w:val="0"/>
      <w:marBottom w:val="0"/>
      <w:divBdr>
        <w:top w:val="none" w:sz="0" w:space="0" w:color="auto"/>
        <w:left w:val="none" w:sz="0" w:space="0" w:color="auto"/>
        <w:bottom w:val="none" w:sz="0" w:space="0" w:color="auto"/>
        <w:right w:val="none" w:sz="0" w:space="0" w:color="auto"/>
      </w:divBdr>
    </w:div>
    <w:div w:id="1723942712">
      <w:bodyDiv w:val="1"/>
      <w:marLeft w:val="0"/>
      <w:marRight w:val="0"/>
      <w:marTop w:val="0"/>
      <w:marBottom w:val="0"/>
      <w:divBdr>
        <w:top w:val="none" w:sz="0" w:space="0" w:color="auto"/>
        <w:left w:val="none" w:sz="0" w:space="0" w:color="auto"/>
        <w:bottom w:val="none" w:sz="0" w:space="0" w:color="auto"/>
        <w:right w:val="none" w:sz="0" w:space="0" w:color="auto"/>
      </w:divBdr>
    </w:div>
    <w:div w:id="1808400909">
      <w:bodyDiv w:val="1"/>
      <w:marLeft w:val="0"/>
      <w:marRight w:val="0"/>
      <w:marTop w:val="0"/>
      <w:marBottom w:val="0"/>
      <w:divBdr>
        <w:top w:val="none" w:sz="0" w:space="0" w:color="auto"/>
        <w:left w:val="none" w:sz="0" w:space="0" w:color="auto"/>
        <w:bottom w:val="none" w:sz="0" w:space="0" w:color="auto"/>
        <w:right w:val="none" w:sz="0" w:space="0" w:color="auto"/>
      </w:divBdr>
    </w:div>
    <w:div w:id="1935821430">
      <w:bodyDiv w:val="1"/>
      <w:marLeft w:val="0"/>
      <w:marRight w:val="0"/>
      <w:marTop w:val="0"/>
      <w:marBottom w:val="0"/>
      <w:divBdr>
        <w:top w:val="none" w:sz="0" w:space="0" w:color="auto"/>
        <w:left w:val="none" w:sz="0" w:space="0" w:color="auto"/>
        <w:bottom w:val="none" w:sz="0" w:space="0" w:color="auto"/>
        <w:right w:val="none" w:sz="0" w:space="0" w:color="auto"/>
      </w:divBdr>
    </w:div>
    <w:div w:id="213282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image" Target="media/image5.jpeg"/><Relationship Id="rId21" Type="http://schemas.openxmlformats.org/officeDocument/2006/relationships/header" Target="header5.xml"/><Relationship Id="rId34" Type="http://schemas.openxmlformats.org/officeDocument/2006/relationships/image" Target="media/image4.png"/><Relationship Id="rId42" Type="http://schemas.openxmlformats.org/officeDocument/2006/relationships/image" Target="media/image8.jpeg"/><Relationship Id="rId47" Type="http://schemas.openxmlformats.org/officeDocument/2006/relationships/image" Target="media/image13.jpeg"/><Relationship Id="rId50" Type="http://schemas.openxmlformats.org/officeDocument/2006/relationships/image" Target="media/image16.png"/><Relationship Id="rId55" Type="http://schemas.openxmlformats.org/officeDocument/2006/relationships/image" Target="media/image21.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header" Target="header9.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2.xml"/><Relationship Id="rId40" Type="http://schemas.openxmlformats.org/officeDocument/2006/relationships/image" Target="media/image6.jpeg"/><Relationship Id="rId45" Type="http://schemas.openxmlformats.org/officeDocument/2006/relationships/image" Target="media/image11.jpeg"/><Relationship Id="rId53" Type="http://schemas.openxmlformats.org/officeDocument/2006/relationships/image" Target="media/image19.emf"/><Relationship Id="rId58" Type="http://schemas.openxmlformats.org/officeDocument/2006/relationships/footer" Target="footer14.xm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header" Target="header4.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0.xml"/><Relationship Id="rId35" Type="http://schemas.openxmlformats.org/officeDocument/2006/relationships/header" Target="header11.xml"/><Relationship Id="rId43" Type="http://schemas.openxmlformats.org/officeDocument/2006/relationships/image" Target="media/image9.jpeg"/><Relationship Id="rId48" Type="http://schemas.openxmlformats.org/officeDocument/2006/relationships/image" Target="media/image14.jpeg"/><Relationship Id="rId56" Type="http://schemas.openxmlformats.org/officeDocument/2006/relationships/image" Target="media/image22.jpeg"/><Relationship Id="rId8" Type="http://schemas.openxmlformats.org/officeDocument/2006/relationships/endnotes" Target="endnotes.xml"/><Relationship Id="rId51" Type="http://schemas.openxmlformats.org/officeDocument/2006/relationships/image" Target="media/image17.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image" Target="media/image3.png"/><Relationship Id="rId38" Type="http://schemas.openxmlformats.org/officeDocument/2006/relationships/footer" Target="footer13.xml"/><Relationship Id="rId46" Type="http://schemas.openxmlformats.org/officeDocument/2006/relationships/image" Target="media/image12.jpeg"/><Relationship Id="rId59" Type="http://schemas.openxmlformats.org/officeDocument/2006/relationships/header" Target="header14.xml"/><Relationship Id="rId20" Type="http://schemas.openxmlformats.org/officeDocument/2006/relationships/footer" Target="footer5.xml"/><Relationship Id="rId41" Type="http://schemas.openxmlformats.org/officeDocument/2006/relationships/image" Target="media/image7.jpeg"/><Relationship Id="rId54" Type="http://schemas.openxmlformats.org/officeDocument/2006/relationships/image" Target="media/image20.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ranipurnamasari224@gmail.com" TargetMode="Externa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2.xml"/><Relationship Id="rId49" Type="http://schemas.openxmlformats.org/officeDocument/2006/relationships/image" Target="media/image15.jpeg"/><Relationship Id="rId57" Type="http://schemas.openxmlformats.org/officeDocument/2006/relationships/header" Target="header13.xml"/><Relationship Id="rId10" Type="http://schemas.openxmlformats.org/officeDocument/2006/relationships/footer" Target="footer1.xml"/><Relationship Id="rId31" Type="http://schemas.openxmlformats.org/officeDocument/2006/relationships/header" Target="header10.xml"/><Relationship Id="rId44" Type="http://schemas.openxmlformats.org/officeDocument/2006/relationships/image" Target="media/image10.jpeg"/><Relationship Id="rId52" Type="http://schemas.openxmlformats.org/officeDocument/2006/relationships/image" Target="media/image18.emf"/><Relationship Id="rId60" Type="http://schemas.openxmlformats.org/officeDocument/2006/relationships/footer" Target="footer15.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C76ED-ED9F-489C-A739-7045207DE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112</Pages>
  <Words>16291</Words>
  <Characters>92861</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JR3</cp:lastModifiedBy>
  <cp:revision>8</cp:revision>
  <cp:lastPrinted>2022-08-02T09:45:00Z</cp:lastPrinted>
  <dcterms:created xsi:type="dcterms:W3CDTF">2022-08-09T09:06:00Z</dcterms:created>
  <dcterms:modified xsi:type="dcterms:W3CDTF">2022-08-09T09:46:00Z</dcterms:modified>
</cp:coreProperties>
</file>