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24303" w14:textId="77777777" w:rsidR="002D0B7A" w:rsidRDefault="002D0B7A" w:rsidP="002D0B7A">
      <w:pPr>
        <w:widowControl w:val="0"/>
        <w:autoSpaceDE w:val="0"/>
        <w:autoSpaceDN w:val="0"/>
        <w:adjustRightInd w:val="0"/>
        <w:spacing w:line="360" w:lineRule="auto"/>
        <w:ind w:right="231" w:hanging="7"/>
        <w:jc w:val="center"/>
        <w:rPr>
          <w:rFonts w:cs="Times New Roman"/>
          <w:b/>
          <w:sz w:val="28"/>
          <w:szCs w:val="28"/>
          <w:lang w:val="id-ID"/>
        </w:rPr>
      </w:pPr>
      <w:r w:rsidRPr="004321EA">
        <w:rPr>
          <w:rFonts w:cs="Times New Roman"/>
          <w:b/>
          <w:sz w:val="28"/>
          <w:szCs w:val="28"/>
        </w:rPr>
        <w:t xml:space="preserve">PENERAPAN MODEL PEMBELAJARAN AKTIF </w:t>
      </w:r>
      <w:r w:rsidRPr="004321EA">
        <w:rPr>
          <w:rFonts w:cs="Times New Roman"/>
          <w:b/>
          <w:i/>
          <w:sz w:val="28"/>
          <w:szCs w:val="28"/>
        </w:rPr>
        <w:t>COURSE REVIEW HORAY</w:t>
      </w:r>
      <w:r w:rsidRPr="004321EA">
        <w:rPr>
          <w:rFonts w:cs="Times New Roman"/>
          <w:b/>
          <w:i/>
          <w:sz w:val="28"/>
          <w:szCs w:val="28"/>
          <w:lang w:val="id-ID"/>
        </w:rPr>
        <w:t xml:space="preserve"> </w:t>
      </w:r>
      <w:r w:rsidRPr="004321EA">
        <w:rPr>
          <w:rFonts w:cs="Times New Roman"/>
          <w:b/>
          <w:sz w:val="28"/>
          <w:szCs w:val="28"/>
        </w:rPr>
        <w:t>(CRH) UNTUK MENINGKATKAN PRESTASI BELAJAR IPA</w:t>
      </w:r>
      <w:r w:rsidRPr="004321EA">
        <w:rPr>
          <w:rFonts w:cs="Times New Roman"/>
          <w:b/>
          <w:sz w:val="28"/>
          <w:szCs w:val="28"/>
          <w:lang w:val="id-ID"/>
        </w:rPr>
        <w:t xml:space="preserve"> SISWA KELAS VIII A SMP NEGERI 2 NGUTER</w:t>
      </w:r>
    </w:p>
    <w:p w14:paraId="5111A8F3" w14:textId="77777777" w:rsidR="002D0B7A" w:rsidRPr="004321EA" w:rsidRDefault="002D0B7A" w:rsidP="002D0B7A">
      <w:pPr>
        <w:widowControl w:val="0"/>
        <w:autoSpaceDE w:val="0"/>
        <w:autoSpaceDN w:val="0"/>
        <w:adjustRightInd w:val="0"/>
        <w:spacing w:line="360" w:lineRule="auto"/>
        <w:ind w:right="231" w:hanging="7"/>
        <w:jc w:val="center"/>
        <w:rPr>
          <w:rFonts w:cs="Times New Roman"/>
          <w:b/>
          <w:sz w:val="28"/>
          <w:szCs w:val="28"/>
          <w:lang w:val="id-ID"/>
        </w:rPr>
      </w:pPr>
    </w:p>
    <w:p w14:paraId="2D8B4A78" w14:textId="77777777" w:rsidR="002D0B7A" w:rsidRPr="004321EA" w:rsidRDefault="002D0B7A" w:rsidP="002D0B7A">
      <w:pPr>
        <w:tabs>
          <w:tab w:val="center" w:pos="3969"/>
          <w:tab w:val="left" w:pos="4965"/>
        </w:tabs>
        <w:autoSpaceDE w:val="0"/>
        <w:autoSpaceDN w:val="0"/>
        <w:adjustRightInd w:val="0"/>
        <w:ind w:left="142" w:hanging="142"/>
        <w:jc w:val="center"/>
        <w:rPr>
          <w:rFonts w:cs="Times New Roman"/>
          <w:b/>
          <w:bCs/>
          <w:sz w:val="20"/>
          <w:szCs w:val="20"/>
          <w:lang w:val="id-ID"/>
        </w:rPr>
      </w:pPr>
      <w:r w:rsidRPr="004321EA">
        <w:rPr>
          <w:rFonts w:cs="Times New Roman"/>
          <w:b/>
          <w:bCs/>
          <w:sz w:val="20"/>
          <w:szCs w:val="20"/>
          <w:lang w:val="id-ID"/>
        </w:rPr>
        <w:t>Winarni</w:t>
      </w:r>
    </w:p>
    <w:p w14:paraId="53B4AF6A" w14:textId="06D0B059" w:rsidR="002D0B7A" w:rsidRPr="004321EA" w:rsidRDefault="002D0B7A" w:rsidP="002D0B7A">
      <w:pPr>
        <w:autoSpaceDE w:val="0"/>
        <w:autoSpaceDN w:val="0"/>
        <w:adjustRightInd w:val="0"/>
        <w:ind w:left="142" w:hanging="142"/>
        <w:jc w:val="center"/>
        <w:rPr>
          <w:rFonts w:cs="Times New Roman"/>
          <w:bCs/>
          <w:sz w:val="20"/>
          <w:szCs w:val="20"/>
          <w:lang w:val="id-ID"/>
        </w:rPr>
      </w:pPr>
      <w:r w:rsidRPr="004321EA">
        <w:rPr>
          <w:rFonts w:cs="Times New Roman"/>
          <w:bCs/>
          <w:sz w:val="20"/>
          <w:szCs w:val="20"/>
        </w:rPr>
        <w:t xml:space="preserve">SMP Negeri 2 </w:t>
      </w:r>
      <w:proofErr w:type="spellStart"/>
      <w:r w:rsidRPr="004321EA">
        <w:rPr>
          <w:rFonts w:cs="Times New Roman"/>
          <w:bCs/>
          <w:sz w:val="20"/>
          <w:szCs w:val="20"/>
        </w:rPr>
        <w:t>Nguter</w:t>
      </w:r>
      <w:proofErr w:type="spellEnd"/>
      <w:r w:rsidR="005F731E">
        <w:rPr>
          <w:rFonts w:cs="Times New Roman"/>
          <w:bCs/>
          <w:sz w:val="20"/>
          <w:szCs w:val="20"/>
        </w:rPr>
        <w:t xml:space="preserve">, </w:t>
      </w:r>
      <w:proofErr w:type="spellStart"/>
      <w:r w:rsidR="005F731E">
        <w:rPr>
          <w:rFonts w:cs="Times New Roman"/>
          <w:bCs/>
          <w:sz w:val="20"/>
          <w:szCs w:val="20"/>
        </w:rPr>
        <w:t>Kabupaten</w:t>
      </w:r>
      <w:proofErr w:type="spellEnd"/>
      <w:r w:rsidR="005F731E">
        <w:rPr>
          <w:rFonts w:cs="Times New Roman"/>
          <w:bCs/>
          <w:sz w:val="20"/>
          <w:szCs w:val="20"/>
        </w:rPr>
        <w:t xml:space="preserve"> Sukoharjo</w:t>
      </w:r>
    </w:p>
    <w:p w14:paraId="55BA5CD5" w14:textId="77777777" w:rsidR="002D0B7A" w:rsidRPr="004321EA" w:rsidRDefault="002D0B7A" w:rsidP="002D0B7A">
      <w:pPr>
        <w:autoSpaceDE w:val="0"/>
        <w:autoSpaceDN w:val="0"/>
        <w:adjustRightInd w:val="0"/>
        <w:ind w:left="142" w:hanging="142"/>
        <w:jc w:val="center"/>
        <w:rPr>
          <w:rFonts w:cs="Times New Roman"/>
          <w:bCs/>
          <w:sz w:val="20"/>
          <w:szCs w:val="20"/>
          <w:lang w:val="id-ID"/>
        </w:rPr>
      </w:pPr>
      <w:r w:rsidRPr="004321EA">
        <w:rPr>
          <w:rFonts w:cs="Times New Roman"/>
          <w:bCs/>
          <w:sz w:val="20"/>
          <w:szCs w:val="20"/>
          <w:lang w:val="id-ID"/>
        </w:rPr>
        <w:t>Email: winarni1145@gmail.com</w:t>
      </w:r>
    </w:p>
    <w:p w14:paraId="698843B9" w14:textId="77777777" w:rsidR="002D0B7A" w:rsidRPr="004321EA" w:rsidRDefault="002D0B7A" w:rsidP="002D0B7A">
      <w:pPr>
        <w:tabs>
          <w:tab w:val="left" w:pos="3285"/>
        </w:tabs>
        <w:autoSpaceDE w:val="0"/>
        <w:autoSpaceDN w:val="0"/>
        <w:adjustRightInd w:val="0"/>
        <w:spacing w:line="360" w:lineRule="auto"/>
        <w:ind w:left="142" w:hanging="142"/>
        <w:rPr>
          <w:rFonts w:cs="Times New Roman"/>
          <w:b/>
          <w:sz w:val="20"/>
          <w:szCs w:val="20"/>
        </w:rPr>
      </w:pPr>
      <w:r w:rsidRPr="004321EA">
        <w:rPr>
          <w:rFonts w:cs="Times New Roman"/>
          <w:bCs/>
          <w:sz w:val="20"/>
          <w:szCs w:val="20"/>
        </w:rPr>
        <w:tab/>
      </w:r>
      <w:r w:rsidRPr="004321EA">
        <w:rPr>
          <w:rFonts w:cs="Times New Roman"/>
          <w:bCs/>
          <w:sz w:val="20"/>
          <w:szCs w:val="20"/>
        </w:rPr>
        <w:tab/>
      </w:r>
    </w:p>
    <w:p w14:paraId="2B9B0313" w14:textId="77777777" w:rsidR="002D0B7A" w:rsidRPr="005F731E" w:rsidRDefault="002D0B7A" w:rsidP="002D0B7A">
      <w:pPr>
        <w:jc w:val="center"/>
        <w:rPr>
          <w:rFonts w:cs="Times New Roman"/>
          <w:sz w:val="22"/>
          <w:szCs w:val="22"/>
        </w:rPr>
      </w:pPr>
      <w:proofErr w:type="spellStart"/>
      <w:r w:rsidRPr="005F731E">
        <w:rPr>
          <w:rFonts w:cs="Times New Roman"/>
          <w:b/>
          <w:sz w:val="22"/>
          <w:szCs w:val="22"/>
        </w:rPr>
        <w:t>Abstrak</w:t>
      </w:r>
      <w:proofErr w:type="spellEnd"/>
    </w:p>
    <w:p w14:paraId="74D1B4D5" w14:textId="77777777" w:rsidR="002D0B7A" w:rsidRPr="005F731E" w:rsidRDefault="002D0B7A" w:rsidP="002D0B7A">
      <w:pPr>
        <w:jc w:val="both"/>
        <w:rPr>
          <w:rFonts w:cs="Times New Roman"/>
          <w:sz w:val="22"/>
          <w:szCs w:val="22"/>
        </w:rPr>
      </w:pPr>
      <w:proofErr w:type="spellStart"/>
      <w:r w:rsidRPr="005F731E">
        <w:rPr>
          <w:rFonts w:cs="Times New Roman"/>
          <w:sz w:val="22"/>
          <w:szCs w:val="22"/>
        </w:rPr>
        <w:t>Tujuan</w:t>
      </w:r>
      <w:proofErr w:type="spellEnd"/>
      <w:r w:rsidRPr="005F731E">
        <w:rPr>
          <w:rFonts w:cs="Times New Roman"/>
          <w:sz w:val="22"/>
          <w:szCs w:val="22"/>
        </w:rPr>
        <w:t xml:space="preserve"> </w:t>
      </w:r>
      <w:proofErr w:type="spellStart"/>
      <w:r w:rsidRPr="005F731E">
        <w:rPr>
          <w:rFonts w:cs="Times New Roman"/>
          <w:sz w:val="22"/>
          <w:szCs w:val="22"/>
        </w:rPr>
        <w:t>penelitian</w:t>
      </w:r>
      <w:proofErr w:type="spellEnd"/>
      <w:r w:rsidRPr="005F731E">
        <w:rPr>
          <w:rFonts w:cs="Times New Roman"/>
          <w:sz w:val="22"/>
          <w:szCs w:val="22"/>
        </w:rPr>
        <w:t xml:space="preserve"> </w:t>
      </w:r>
      <w:proofErr w:type="spellStart"/>
      <w:r w:rsidRPr="005F731E">
        <w:rPr>
          <w:rFonts w:cs="Times New Roman"/>
          <w:sz w:val="22"/>
          <w:szCs w:val="22"/>
        </w:rPr>
        <w:t>tindakan</w:t>
      </w:r>
      <w:proofErr w:type="spellEnd"/>
      <w:r w:rsidRPr="005F731E">
        <w:rPr>
          <w:rFonts w:cs="Times New Roman"/>
          <w:sz w:val="22"/>
          <w:szCs w:val="22"/>
        </w:rPr>
        <w:t xml:space="preserve"> </w:t>
      </w:r>
      <w:proofErr w:type="spellStart"/>
      <w:r w:rsidRPr="005F731E">
        <w:rPr>
          <w:rFonts w:cs="Times New Roman"/>
          <w:sz w:val="22"/>
          <w:szCs w:val="22"/>
        </w:rPr>
        <w:t>kelas</w:t>
      </w:r>
      <w:proofErr w:type="spellEnd"/>
      <w:r w:rsidRPr="005F731E">
        <w:rPr>
          <w:rFonts w:cs="Times New Roman"/>
          <w:sz w:val="22"/>
          <w:szCs w:val="22"/>
        </w:rPr>
        <w:t xml:space="preserve"> </w:t>
      </w:r>
      <w:proofErr w:type="spellStart"/>
      <w:r w:rsidRPr="005F731E">
        <w:rPr>
          <w:rFonts w:cs="Times New Roman"/>
          <w:sz w:val="22"/>
          <w:szCs w:val="22"/>
        </w:rPr>
        <w:t>ini</w:t>
      </w:r>
      <w:proofErr w:type="spellEnd"/>
      <w:r w:rsidRPr="005F731E">
        <w:rPr>
          <w:rFonts w:cs="Times New Roman"/>
          <w:sz w:val="22"/>
          <w:szCs w:val="22"/>
        </w:rPr>
        <w:t xml:space="preserve"> </w:t>
      </w:r>
      <w:proofErr w:type="spellStart"/>
      <w:r w:rsidRPr="005F731E">
        <w:rPr>
          <w:rFonts w:cs="Times New Roman"/>
          <w:sz w:val="22"/>
          <w:szCs w:val="22"/>
        </w:rPr>
        <w:t>adalah</w:t>
      </w:r>
      <w:proofErr w:type="spellEnd"/>
      <w:r w:rsidRPr="005F731E">
        <w:rPr>
          <w:rFonts w:cs="Times New Roman"/>
          <w:sz w:val="22"/>
          <w:szCs w:val="22"/>
        </w:rPr>
        <w:t xml:space="preserve"> </w:t>
      </w:r>
      <w:proofErr w:type="spellStart"/>
      <w:r w:rsidRPr="005F731E">
        <w:rPr>
          <w:rFonts w:cs="Times New Roman"/>
          <w:sz w:val="22"/>
          <w:szCs w:val="22"/>
        </w:rPr>
        <w:t>untuk</w:t>
      </w:r>
      <w:proofErr w:type="spellEnd"/>
      <w:r w:rsidRPr="005F731E">
        <w:rPr>
          <w:rFonts w:cs="Times New Roman"/>
          <w:sz w:val="22"/>
          <w:szCs w:val="22"/>
        </w:rPr>
        <w:t xml:space="preserve"> </w:t>
      </w:r>
      <w:proofErr w:type="spellStart"/>
      <w:r w:rsidRPr="005F731E">
        <w:rPr>
          <w:rFonts w:cs="Times New Roman"/>
          <w:sz w:val="22"/>
          <w:szCs w:val="22"/>
        </w:rPr>
        <w:t>meningkatkan</w:t>
      </w:r>
      <w:proofErr w:type="spellEnd"/>
      <w:r w:rsidRPr="005F731E">
        <w:rPr>
          <w:rFonts w:cs="Times New Roman"/>
          <w:sz w:val="22"/>
          <w:szCs w:val="22"/>
        </w:rPr>
        <w:t xml:space="preserve"> </w:t>
      </w:r>
      <w:proofErr w:type="spellStart"/>
      <w:r w:rsidRPr="005F731E">
        <w:rPr>
          <w:rFonts w:cs="Times New Roman"/>
          <w:sz w:val="22"/>
          <w:szCs w:val="22"/>
        </w:rPr>
        <w:t>prestasi</w:t>
      </w:r>
      <w:proofErr w:type="spellEnd"/>
      <w:r w:rsidRPr="005F731E">
        <w:rPr>
          <w:rFonts w:cs="Times New Roman"/>
          <w:sz w:val="22"/>
          <w:szCs w:val="22"/>
        </w:rPr>
        <w:t xml:space="preserve"> </w:t>
      </w:r>
      <w:proofErr w:type="spellStart"/>
      <w:r w:rsidRPr="005F731E">
        <w:rPr>
          <w:rFonts w:cs="Times New Roman"/>
          <w:sz w:val="22"/>
          <w:szCs w:val="22"/>
        </w:rPr>
        <w:t>belajar</w:t>
      </w:r>
      <w:proofErr w:type="spellEnd"/>
      <w:r w:rsidRPr="005F731E">
        <w:rPr>
          <w:rFonts w:cs="Times New Roman"/>
          <w:sz w:val="22"/>
          <w:szCs w:val="22"/>
        </w:rPr>
        <w:t xml:space="preserve"> IPA </w:t>
      </w:r>
      <w:proofErr w:type="spellStart"/>
      <w:r w:rsidRPr="005F731E">
        <w:rPr>
          <w:rFonts w:cs="Times New Roman"/>
          <w:sz w:val="22"/>
          <w:szCs w:val="22"/>
        </w:rPr>
        <w:t>siswa</w:t>
      </w:r>
      <w:proofErr w:type="spellEnd"/>
      <w:r w:rsidRPr="005F731E">
        <w:rPr>
          <w:rFonts w:cs="Times New Roman"/>
          <w:sz w:val="22"/>
          <w:szCs w:val="22"/>
        </w:rPr>
        <w:t xml:space="preserve"> </w:t>
      </w:r>
      <w:proofErr w:type="spellStart"/>
      <w:r w:rsidRPr="005F731E">
        <w:rPr>
          <w:rFonts w:cs="Times New Roman"/>
          <w:sz w:val="22"/>
          <w:szCs w:val="22"/>
        </w:rPr>
        <w:t>melalui</w:t>
      </w:r>
      <w:proofErr w:type="spellEnd"/>
      <w:r w:rsidRPr="005F731E">
        <w:rPr>
          <w:rFonts w:cs="Times New Roman"/>
          <w:sz w:val="22"/>
          <w:szCs w:val="22"/>
        </w:rPr>
        <w:t xml:space="preserve"> model </w:t>
      </w:r>
      <w:proofErr w:type="spellStart"/>
      <w:r w:rsidRPr="005F731E">
        <w:rPr>
          <w:rFonts w:cs="Times New Roman"/>
          <w:sz w:val="22"/>
          <w:szCs w:val="22"/>
        </w:rPr>
        <w:t>pembelajaran</w:t>
      </w:r>
      <w:proofErr w:type="spellEnd"/>
      <w:r w:rsidRPr="005F731E">
        <w:rPr>
          <w:rFonts w:cs="Times New Roman"/>
          <w:sz w:val="22"/>
          <w:szCs w:val="22"/>
        </w:rPr>
        <w:t xml:space="preserve"> </w:t>
      </w:r>
      <w:proofErr w:type="spellStart"/>
      <w:r w:rsidRPr="005F731E">
        <w:rPr>
          <w:rFonts w:cs="Times New Roman"/>
          <w:sz w:val="22"/>
          <w:szCs w:val="22"/>
        </w:rPr>
        <w:t>aktif</w:t>
      </w:r>
      <w:proofErr w:type="spellEnd"/>
      <w:r w:rsidRPr="005F731E">
        <w:rPr>
          <w:rFonts w:cs="Times New Roman"/>
          <w:sz w:val="22"/>
          <w:szCs w:val="22"/>
        </w:rPr>
        <w:t xml:space="preserve"> CRH</w:t>
      </w:r>
      <w:r w:rsidRPr="005F731E">
        <w:rPr>
          <w:rFonts w:cs="Times New Roman"/>
          <w:sz w:val="22"/>
          <w:szCs w:val="22"/>
          <w:lang w:val="id-ID"/>
        </w:rPr>
        <w:t xml:space="preserve"> </w:t>
      </w:r>
      <w:r w:rsidRPr="005F731E">
        <w:rPr>
          <w:rFonts w:cs="Times New Roman"/>
          <w:sz w:val="22"/>
          <w:szCs w:val="22"/>
        </w:rPr>
        <w:t xml:space="preserve">pada </w:t>
      </w:r>
      <w:proofErr w:type="spellStart"/>
      <w:r w:rsidRPr="005F731E">
        <w:rPr>
          <w:rFonts w:cs="Times New Roman"/>
          <w:sz w:val="22"/>
          <w:szCs w:val="22"/>
        </w:rPr>
        <w:t>siswa</w:t>
      </w:r>
      <w:proofErr w:type="spellEnd"/>
      <w:r w:rsidRPr="005F731E">
        <w:rPr>
          <w:rFonts w:cs="Times New Roman"/>
          <w:sz w:val="22"/>
          <w:szCs w:val="22"/>
        </w:rPr>
        <w:t xml:space="preserve"> </w:t>
      </w:r>
      <w:proofErr w:type="spellStart"/>
      <w:r w:rsidRPr="005F731E">
        <w:rPr>
          <w:rFonts w:cs="Times New Roman"/>
          <w:sz w:val="22"/>
          <w:szCs w:val="22"/>
        </w:rPr>
        <w:t>kelas</w:t>
      </w:r>
      <w:proofErr w:type="spellEnd"/>
      <w:r w:rsidRPr="005F731E">
        <w:rPr>
          <w:rFonts w:cs="Times New Roman"/>
          <w:sz w:val="22"/>
          <w:szCs w:val="22"/>
        </w:rPr>
        <w:t xml:space="preserve"> </w:t>
      </w:r>
      <w:r w:rsidRPr="005F731E">
        <w:rPr>
          <w:rFonts w:cs="Times New Roman"/>
          <w:sz w:val="22"/>
          <w:szCs w:val="22"/>
          <w:lang w:val="id-ID"/>
        </w:rPr>
        <w:t>VIII A</w:t>
      </w:r>
      <w:r w:rsidRPr="005F731E">
        <w:rPr>
          <w:rFonts w:cs="Times New Roman"/>
          <w:sz w:val="22"/>
          <w:szCs w:val="22"/>
        </w:rPr>
        <w:t xml:space="preserve"> semester I SMP Negeri 2 </w:t>
      </w:r>
      <w:proofErr w:type="spellStart"/>
      <w:r w:rsidRPr="005F731E">
        <w:rPr>
          <w:rFonts w:cs="Times New Roman"/>
          <w:sz w:val="22"/>
          <w:szCs w:val="22"/>
        </w:rPr>
        <w:t>Nguter</w:t>
      </w:r>
      <w:proofErr w:type="spellEnd"/>
      <w:r w:rsidRPr="005F731E">
        <w:rPr>
          <w:rFonts w:cs="Times New Roman"/>
          <w:sz w:val="22"/>
          <w:szCs w:val="22"/>
        </w:rPr>
        <w:t xml:space="preserve"> </w:t>
      </w:r>
      <w:proofErr w:type="spellStart"/>
      <w:r w:rsidRPr="005F731E">
        <w:rPr>
          <w:rFonts w:cs="Times New Roman"/>
          <w:sz w:val="22"/>
          <w:szCs w:val="22"/>
        </w:rPr>
        <w:t>tahun</w:t>
      </w:r>
      <w:proofErr w:type="spellEnd"/>
      <w:r w:rsidRPr="005F731E">
        <w:rPr>
          <w:rFonts w:cs="Times New Roman"/>
          <w:sz w:val="22"/>
          <w:szCs w:val="22"/>
        </w:rPr>
        <w:t xml:space="preserve"> </w:t>
      </w:r>
      <w:proofErr w:type="spellStart"/>
      <w:r w:rsidRPr="005F731E">
        <w:rPr>
          <w:rFonts w:cs="Times New Roman"/>
          <w:sz w:val="22"/>
          <w:szCs w:val="22"/>
        </w:rPr>
        <w:t>pelajaran</w:t>
      </w:r>
      <w:proofErr w:type="spellEnd"/>
      <w:r w:rsidRPr="005F731E">
        <w:rPr>
          <w:rFonts w:cs="Times New Roman"/>
          <w:sz w:val="22"/>
          <w:szCs w:val="22"/>
        </w:rPr>
        <w:t xml:space="preserve"> 2016/ 2017. </w:t>
      </w:r>
      <w:proofErr w:type="spellStart"/>
      <w:r w:rsidRPr="005F731E">
        <w:rPr>
          <w:rFonts w:cs="Times New Roman"/>
          <w:sz w:val="22"/>
          <w:szCs w:val="22"/>
        </w:rPr>
        <w:t>Penelitian</w:t>
      </w:r>
      <w:proofErr w:type="spellEnd"/>
      <w:r w:rsidRPr="005F731E">
        <w:rPr>
          <w:rFonts w:cs="Times New Roman"/>
          <w:sz w:val="22"/>
          <w:szCs w:val="22"/>
        </w:rPr>
        <w:t xml:space="preserve"> </w:t>
      </w:r>
      <w:proofErr w:type="spellStart"/>
      <w:r w:rsidRPr="005F731E">
        <w:rPr>
          <w:rFonts w:cs="Times New Roman"/>
          <w:sz w:val="22"/>
          <w:szCs w:val="22"/>
        </w:rPr>
        <w:t>ini</w:t>
      </w:r>
      <w:proofErr w:type="spellEnd"/>
      <w:r w:rsidRPr="005F731E">
        <w:rPr>
          <w:rFonts w:cs="Times New Roman"/>
          <w:sz w:val="22"/>
          <w:szCs w:val="22"/>
        </w:rPr>
        <w:t xml:space="preserve"> </w:t>
      </w:r>
      <w:proofErr w:type="spellStart"/>
      <w:r w:rsidRPr="005F731E">
        <w:rPr>
          <w:rFonts w:cs="Times New Roman"/>
          <w:sz w:val="22"/>
          <w:szCs w:val="22"/>
        </w:rPr>
        <w:t>dilaksanakan</w:t>
      </w:r>
      <w:proofErr w:type="spellEnd"/>
      <w:r w:rsidRPr="005F731E">
        <w:rPr>
          <w:rFonts w:cs="Times New Roman"/>
          <w:sz w:val="22"/>
          <w:szCs w:val="22"/>
        </w:rPr>
        <w:t xml:space="preserve"> pada </w:t>
      </w:r>
      <w:proofErr w:type="spellStart"/>
      <w:r w:rsidRPr="005F731E">
        <w:rPr>
          <w:rFonts w:cs="Times New Roman"/>
          <w:sz w:val="22"/>
          <w:szCs w:val="22"/>
        </w:rPr>
        <w:t>bulan</w:t>
      </w:r>
      <w:proofErr w:type="spellEnd"/>
      <w:r w:rsidRPr="005F731E">
        <w:rPr>
          <w:rFonts w:cs="Times New Roman"/>
          <w:sz w:val="22"/>
          <w:szCs w:val="22"/>
        </w:rPr>
        <w:t xml:space="preserve"> </w:t>
      </w:r>
      <w:proofErr w:type="spellStart"/>
      <w:r w:rsidRPr="005F731E">
        <w:rPr>
          <w:rFonts w:cs="Times New Roman"/>
          <w:sz w:val="22"/>
          <w:szCs w:val="22"/>
        </w:rPr>
        <w:t>Juli</w:t>
      </w:r>
      <w:proofErr w:type="spellEnd"/>
      <w:r w:rsidRPr="005F731E">
        <w:rPr>
          <w:rFonts w:cs="Times New Roman"/>
          <w:sz w:val="22"/>
          <w:szCs w:val="22"/>
        </w:rPr>
        <w:t xml:space="preserve"> </w:t>
      </w:r>
      <w:proofErr w:type="spellStart"/>
      <w:r w:rsidRPr="005F731E">
        <w:rPr>
          <w:rFonts w:cs="Times New Roman"/>
          <w:sz w:val="22"/>
          <w:szCs w:val="22"/>
        </w:rPr>
        <w:t>sampai</w:t>
      </w:r>
      <w:proofErr w:type="spellEnd"/>
      <w:r w:rsidRPr="005F731E">
        <w:rPr>
          <w:rFonts w:cs="Times New Roman"/>
          <w:sz w:val="22"/>
          <w:szCs w:val="22"/>
        </w:rPr>
        <w:t xml:space="preserve"> </w:t>
      </w:r>
      <w:r w:rsidRPr="005F731E">
        <w:rPr>
          <w:rFonts w:cs="Times New Roman"/>
          <w:sz w:val="22"/>
          <w:szCs w:val="22"/>
          <w:lang w:val="id-ID"/>
        </w:rPr>
        <w:t>Desember</w:t>
      </w:r>
      <w:r w:rsidRPr="005F731E">
        <w:rPr>
          <w:rFonts w:cs="Times New Roman"/>
          <w:sz w:val="22"/>
          <w:szCs w:val="22"/>
        </w:rPr>
        <w:t xml:space="preserve"> 201</w:t>
      </w:r>
      <w:r w:rsidRPr="005F731E">
        <w:rPr>
          <w:rFonts w:cs="Times New Roman"/>
          <w:sz w:val="22"/>
          <w:szCs w:val="22"/>
          <w:lang w:val="id-ID"/>
        </w:rPr>
        <w:t>6</w:t>
      </w:r>
      <w:r w:rsidRPr="005F731E">
        <w:rPr>
          <w:rFonts w:cs="Times New Roman"/>
          <w:sz w:val="22"/>
          <w:szCs w:val="22"/>
        </w:rPr>
        <w:t xml:space="preserve"> di SMP Negeri 2 </w:t>
      </w:r>
      <w:proofErr w:type="spellStart"/>
      <w:r w:rsidRPr="005F731E">
        <w:rPr>
          <w:rFonts w:cs="Times New Roman"/>
          <w:sz w:val="22"/>
          <w:szCs w:val="22"/>
        </w:rPr>
        <w:t>Nguter</w:t>
      </w:r>
      <w:proofErr w:type="spellEnd"/>
      <w:r w:rsidRPr="005F731E">
        <w:rPr>
          <w:rFonts w:cs="Times New Roman"/>
          <w:sz w:val="22"/>
          <w:szCs w:val="22"/>
        </w:rPr>
        <w:t>. Sub</w:t>
      </w:r>
      <w:r w:rsidRPr="005F731E">
        <w:rPr>
          <w:rFonts w:cs="Times New Roman"/>
          <w:sz w:val="22"/>
          <w:szCs w:val="22"/>
          <w:lang w:val="id-ID"/>
        </w:rPr>
        <w:t>j</w:t>
      </w:r>
      <w:proofErr w:type="spellStart"/>
      <w:r w:rsidRPr="005F731E">
        <w:rPr>
          <w:rFonts w:cs="Times New Roman"/>
          <w:sz w:val="22"/>
          <w:szCs w:val="22"/>
        </w:rPr>
        <w:t>ek</w:t>
      </w:r>
      <w:proofErr w:type="spellEnd"/>
      <w:r w:rsidRPr="005F731E">
        <w:rPr>
          <w:rFonts w:cs="Times New Roman"/>
          <w:sz w:val="22"/>
          <w:szCs w:val="22"/>
        </w:rPr>
        <w:t xml:space="preserve"> </w:t>
      </w:r>
      <w:proofErr w:type="spellStart"/>
      <w:r w:rsidRPr="005F731E">
        <w:rPr>
          <w:rFonts w:cs="Times New Roman"/>
          <w:sz w:val="22"/>
          <w:szCs w:val="22"/>
        </w:rPr>
        <w:t>penelitian</w:t>
      </w:r>
      <w:proofErr w:type="spellEnd"/>
      <w:r w:rsidRPr="005F731E">
        <w:rPr>
          <w:rFonts w:cs="Times New Roman"/>
          <w:sz w:val="22"/>
          <w:szCs w:val="22"/>
        </w:rPr>
        <w:t xml:space="preserve"> </w:t>
      </w:r>
      <w:proofErr w:type="spellStart"/>
      <w:r w:rsidRPr="005F731E">
        <w:rPr>
          <w:rFonts w:cs="Times New Roman"/>
          <w:sz w:val="22"/>
          <w:szCs w:val="22"/>
        </w:rPr>
        <w:t>ini</w:t>
      </w:r>
      <w:proofErr w:type="spellEnd"/>
      <w:r w:rsidRPr="005F731E">
        <w:rPr>
          <w:rFonts w:cs="Times New Roman"/>
          <w:sz w:val="22"/>
          <w:szCs w:val="22"/>
        </w:rPr>
        <w:t xml:space="preserve"> </w:t>
      </w:r>
      <w:proofErr w:type="spellStart"/>
      <w:r w:rsidRPr="005F731E">
        <w:rPr>
          <w:rFonts w:cs="Times New Roman"/>
          <w:sz w:val="22"/>
          <w:szCs w:val="22"/>
        </w:rPr>
        <w:t>adalah</w:t>
      </w:r>
      <w:proofErr w:type="spellEnd"/>
      <w:r w:rsidRPr="005F731E">
        <w:rPr>
          <w:rFonts w:cs="Times New Roman"/>
          <w:sz w:val="22"/>
          <w:szCs w:val="22"/>
        </w:rPr>
        <w:t xml:space="preserve"> </w:t>
      </w:r>
      <w:proofErr w:type="spellStart"/>
      <w:r w:rsidRPr="005F731E">
        <w:rPr>
          <w:rFonts w:cs="Times New Roman"/>
          <w:sz w:val="22"/>
          <w:szCs w:val="22"/>
        </w:rPr>
        <w:t>siswa</w:t>
      </w:r>
      <w:proofErr w:type="spellEnd"/>
      <w:r w:rsidRPr="005F731E">
        <w:rPr>
          <w:rFonts w:cs="Times New Roman"/>
          <w:sz w:val="22"/>
          <w:szCs w:val="22"/>
        </w:rPr>
        <w:t xml:space="preserve"> </w:t>
      </w:r>
      <w:proofErr w:type="spellStart"/>
      <w:r w:rsidRPr="005F731E">
        <w:rPr>
          <w:rFonts w:cs="Times New Roman"/>
          <w:sz w:val="22"/>
          <w:szCs w:val="22"/>
        </w:rPr>
        <w:t>kelas</w:t>
      </w:r>
      <w:proofErr w:type="spellEnd"/>
      <w:r w:rsidRPr="005F731E">
        <w:rPr>
          <w:rFonts w:cs="Times New Roman"/>
          <w:sz w:val="22"/>
          <w:szCs w:val="22"/>
        </w:rPr>
        <w:t xml:space="preserve"> </w:t>
      </w:r>
      <w:r w:rsidRPr="005F731E">
        <w:rPr>
          <w:rFonts w:cs="Times New Roman"/>
          <w:sz w:val="22"/>
          <w:szCs w:val="22"/>
          <w:lang w:val="id-ID"/>
        </w:rPr>
        <w:t>VIII A</w:t>
      </w:r>
      <w:r w:rsidRPr="005F731E">
        <w:rPr>
          <w:rFonts w:cs="Times New Roman"/>
          <w:sz w:val="22"/>
          <w:szCs w:val="22"/>
        </w:rPr>
        <w:t xml:space="preserve"> </w:t>
      </w:r>
      <w:proofErr w:type="spellStart"/>
      <w:r w:rsidRPr="005F731E">
        <w:rPr>
          <w:rFonts w:cs="Times New Roman"/>
          <w:sz w:val="22"/>
          <w:szCs w:val="22"/>
        </w:rPr>
        <w:t>sebanyak</w:t>
      </w:r>
      <w:proofErr w:type="spellEnd"/>
      <w:r w:rsidRPr="005F731E">
        <w:rPr>
          <w:rFonts w:cs="Times New Roman"/>
          <w:sz w:val="22"/>
          <w:szCs w:val="22"/>
        </w:rPr>
        <w:t xml:space="preserve"> 32 </w:t>
      </w:r>
      <w:proofErr w:type="spellStart"/>
      <w:r w:rsidRPr="005F731E">
        <w:rPr>
          <w:rFonts w:cs="Times New Roman"/>
          <w:sz w:val="22"/>
          <w:szCs w:val="22"/>
        </w:rPr>
        <w:t>siswa</w:t>
      </w:r>
      <w:proofErr w:type="spellEnd"/>
      <w:r w:rsidRPr="005F731E">
        <w:rPr>
          <w:rFonts w:cs="Times New Roman"/>
          <w:sz w:val="22"/>
          <w:szCs w:val="22"/>
        </w:rPr>
        <w:t xml:space="preserve">. </w:t>
      </w:r>
      <w:proofErr w:type="spellStart"/>
      <w:r w:rsidRPr="005F731E">
        <w:rPr>
          <w:rFonts w:cs="Times New Roman"/>
          <w:sz w:val="22"/>
          <w:szCs w:val="22"/>
        </w:rPr>
        <w:t>Penelitian</w:t>
      </w:r>
      <w:proofErr w:type="spellEnd"/>
      <w:r w:rsidRPr="005F731E">
        <w:rPr>
          <w:rFonts w:cs="Times New Roman"/>
          <w:sz w:val="22"/>
          <w:szCs w:val="22"/>
        </w:rPr>
        <w:t xml:space="preserve"> Tindakan Kelas </w:t>
      </w:r>
      <w:proofErr w:type="spellStart"/>
      <w:r w:rsidRPr="005F731E">
        <w:rPr>
          <w:rFonts w:cs="Times New Roman"/>
          <w:sz w:val="22"/>
          <w:szCs w:val="22"/>
        </w:rPr>
        <w:t>ini</w:t>
      </w:r>
      <w:proofErr w:type="spellEnd"/>
      <w:r w:rsidRPr="005F731E">
        <w:rPr>
          <w:rFonts w:cs="Times New Roman"/>
          <w:sz w:val="22"/>
          <w:szCs w:val="22"/>
        </w:rPr>
        <w:t xml:space="preserve"> </w:t>
      </w:r>
      <w:proofErr w:type="spellStart"/>
      <w:r w:rsidRPr="005F731E">
        <w:rPr>
          <w:rFonts w:cs="Times New Roman"/>
          <w:sz w:val="22"/>
          <w:szCs w:val="22"/>
        </w:rPr>
        <w:t>dilakukan</w:t>
      </w:r>
      <w:proofErr w:type="spellEnd"/>
      <w:r w:rsidRPr="005F731E">
        <w:rPr>
          <w:rFonts w:cs="Times New Roman"/>
          <w:sz w:val="22"/>
          <w:szCs w:val="22"/>
        </w:rPr>
        <w:t xml:space="preserve"> </w:t>
      </w:r>
      <w:proofErr w:type="spellStart"/>
      <w:r w:rsidRPr="005F731E">
        <w:rPr>
          <w:rFonts w:cs="Times New Roman"/>
          <w:sz w:val="22"/>
          <w:szCs w:val="22"/>
        </w:rPr>
        <w:t>dalam</w:t>
      </w:r>
      <w:proofErr w:type="spellEnd"/>
      <w:r w:rsidRPr="005F731E">
        <w:rPr>
          <w:rFonts w:cs="Times New Roman"/>
          <w:sz w:val="22"/>
          <w:szCs w:val="22"/>
        </w:rPr>
        <w:t xml:space="preserve"> </w:t>
      </w:r>
      <w:proofErr w:type="spellStart"/>
      <w:r w:rsidRPr="005F731E">
        <w:rPr>
          <w:rFonts w:cs="Times New Roman"/>
          <w:sz w:val="22"/>
          <w:szCs w:val="22"/>
        </w:rPr>
        <w:t>dua</w:t>
      </w:r>
      <w:proofErr w:type="spellEnd"/>
      <w:r w:rsidRPr="005F731E">
        <w:rPr>
          <w:rFonts w:cs="Times New Roman"/>
          <w:sz w:val="22"/>
          <w:szCs w:val="22"/>
        </w:rPr>
        <w:t xml:space="preserve"> </w:t>
      </w:r>
      <w:proofErr w:type="spellStart"/>
      <w:r w:rsidRPr="005F731E">
        <w:rPr>
          <w:rFonts w:cs="Times New Roman"/>
          <w:sz w:val="22"/>
          <w:szCs w:val="22"/>
        </w:rPr>
        <w:t>siklus</w:t>
      </w:r>
      <w:proofErr w:type="spellEnd"/>
      <w:r w:rsidRPr="005F731E">
        <w:rPr>
          <w:rFonts w:cs="Times New Roman"/>
          <w:sz w:val="22"/>
          <w:szCs w:val="22"/>
        </w:rPr>
        <w:t xml:space="preserve">. </w:t>
      </w:r>
      <w:proofErr w:type="gramStart"/>
      <w:r w:rsidRPr="005F731E">
        <w:rPr>
          <w:rFonts w:cs="Times New Roman"/>
          <w:sz w:val="22"/>
          <w:szCs w:val="22"/>
        </w:rPr>
        <w:t xml:space="preserve">Teknik  </w:t>
      </w:r>
      <w:proofErr w:type="spellStart"/>
      <w:r w:rsidRPr="005F731E">
        <w:rPr>
          <w:rFonts w:cs="Times New Roman"/>
          <w:sz w:val="22"/>
          <w:szCs w:val="22"/>
        </w:rPr>
        <w:t>pengumpulan</w:t>
      </w:r>
      <w:proofErr w:type="spellEnd"/>
      <w:proofErr w:type="gramEnd"/>
      <w:r w:rsidRPr="005F731E">
        <w:rPr>
          <w:rFonts w:cs="Times New Roman"/>
          <w:sz w:val="22"/>
          <w:szCs w:val="22"/>
        </w:rPr>
        <w:t xml:space="preserve">  data  </w:t>
      </w:r>
      <w:proofErr w:type="spellStart"/>
      <w:r w:rsidRPr="005F731E">
        <w:rPr>
          <w:rFonts w:cs="Times New Roman"/>
          <w:sz w:val="22"/>
          <w:szCs w:val="22"/>
        </w:rPr>
        <w:t>menggunakan</w:t>
      </w:r>
      <w:proofErr w:type="spellEnd"/>
      <w:r w:rsidRPr="005F731E">
        <w:rPr>
          <w:rFonts w:cs="Times New Roman"/>
          <w:sz w:val="22"/>
          <w:szCs w:val="22"/>
        </w:rPr>
        <w:t xml:space="preserve">   </w:t>
      </w:r>
      <w:proofErr w:type="spellStart"/>
      <w:r w:rsidRPr="005F731E">
        <w:rPr>
          <w:rFonts w:cs="Times New Roman"/>
          <w:sz w:val="22"/>
          <w:szCs w:val="22"/>
        </w:rPr>
        <w:t>teknik</w:t>
      </w:r>
      <w:proofErr w:type="spellEnd"/>
      <w:r w:rsidRPr="005F731E">
        <w:rPr>
          <w:rFonts w:cs="Times New Roman"/>
          <w:sz w:val="22"/>
          <w:szCs w:val="22"/>
        </w:rPr>
        <w:t xml:space="preserve">   </w:t>
      </w:r>
      <w:proofErr w:type="spellStart"/>
      <w:r w:rsidRPr="005F731E">
        <w:rPr>
          <w:rFonts w:cs="Times New Roman"/>
          <w:sz w:val="22"/>
          <w:szCs w:val="22"/>
        </w:rPr>
        <w:t>dokumentasi</w:t>
      </w:r>
      <w:proofErr w:type="spellEnd"/>
      <w:r w:rsidRPr="005F731E">
        <w:rPr>
          <w:rFonts w:cs="Times New Roman"/>
          <w:sz w:val="22"/>
          <w:szCs w:val="22"/>
        </w:rPr>
        <w:t xml:space="preserve">, </w:t>
      </w:r>
      <w:proofErr w:type="spellStart"/>
      <w:r w:rsidRPr="005F731E">
        <w:rPr>
          <w:rFonts w:cs="Times New Roman"/>
          <w:sz w:val="22"/>
          <w:szCs w:val="22"/>
        </w:rPr>
        <w:t>observasi</w:t>
      </w:r>
      <w:proofErr w:type="spellEnd"/>
      <w:r w:rsidRPr="005F731E">
        <w:rPr>
          <w:rFonts w:cs="Times New Roman"/>
          <w:sz w:val="22"/>
          <w:szCs w:val="22"/>
        </w:rPr>
        <w:t xml:space="preserve">, dan  </w:t>
      </w:r>
      <w:proofErr w:type="spellStart"/>
      <w:r w:rsidRPr="005F731E">
        <w:rPr>
          <w:rFonts w:cs="Times New Roman"/>
          <w:sz w:val="22"/>
          <w:szCs w:val="22"/>
        </w:rPr>
        <w:t>tes</w:t>
      </w:r>
      <w:proofErr w:type="spellEnd"/>
      <w:r w:rsidRPr="005F731E">
        <w:rPr>
          <w:rFonts w:cs="Times New Roman"/>
          <w:sz w:val="22"/>
          <w:szCs w:val="22"/>
        </w:rPr>
        <w:t xml:space="preserve"> </w:t>
      </w:r>
      <w:proofErr w:type="spellStart"/>
      <w:r w:rsidRPr="005F731E">
        <w:rPr>
          <w:rFonts w:cs="Times New Roman"/>
          <w:sz w:val="22"/>
          <w:szCs w:val="22"/>
        </w:rPr>
        <w:t>tertulis</w:t>
      </w:r>
      <w:proofErr w:type="spellEnd"/>
      <w:r w:rsidRPr="005F731E">
        <w:rPr>
          <w:rFonts w:cs="Times New Roman"/>
          <w:sz w:val="22"/>
          <w:szCs w:val="22"/>
        </w:rPr>
        <w:t xml:space="preserve">.  Alat </w:t>
      </w:r>
      <w:proofErr w:type="spellStart"/>
      <w:r w:rsidRPr="005F731E">
        <w:rPr>
          <w:rFonts w:cs="Times New Roman"/>
          <w:sz w:val="22"/>
          <w:szCs w:val="22"/>
        </w:rPr>
        <w:t>pengumpulan</w:t>
      </w:r>
      <w:proofErr w:type="spellEnd"/>
      <w:r w:rsidRPr="005F731E">
        <w:rPr>
          <w:rFonts w:cs="Times New Roman"/>
          <w:sz w:val="22"/>
          <w:szCs w:val="22"/>
        </w:rPr>
        <w:t xml:space="preserve"> data </w:t>
      </w:r>
      <w:proofErr w:type="spellStart"/>
      <w:r w:rsidRPr="005F731E">
        <w:rPr>
          <w:rFonts w:cs="Times New Roman"/>
          <w:sz w:val="22"/>
          <w:szCs w:val="22"/>
        </w:rPr>
        <w:t>berupa</w:t>
      </w:r>
      <w:proofErr w:type="spellEnd"/>
      <w:r w:rsidRPr="005F731E">
        <w:rPr>
          <w:rFonts w:cs="Times New Roman"/>
          <w:sz w:val="22"/>
          <w:szCs w:val="22"/>
        </w:rPr>
        <w:t xml:space="preserve"> </w:t>
      </w:r>
      <w:proofErr w:type="spellStart"/>
      <w:r w:rsidRPr="005F731E">
        <w:rPr>
          <w:rFonts w:cs="Times New Roman"/>
          <w:sz w:val="22"/>
          <w:szCs w:val="22"/>
        </w:rPr>
        <w:t>lembar</w:t>
      </w:r>
      <w:proofErr w:type="spellEnd"/>
      <w:r w:rsidRPr="005F731E">
        <w:rPr>
          <w:rFonts w:cs="Times New Roman"/>
          <w:sz w:val="22"/>
          <w:szCs w:val="22"/>
        </w:rPr>
        <w:t xml:space="preserve"> </w:t>
      </w:r>
      <w:proofErr w:type="spellStart"/>
      <w:r w:rsidRPr="005F731E">
        <w:rPr>
          <w:rFonts w:cs="Times New Roman"/>
          <w:sz w:val="22"/>
          <w:szCs w:val="22"/>
        </w:rPr>
        <w:t>pengamatan</w:t>
      </w:r>
      <w:proofErr w:type="spellEnd"/>
      <w:r w:rsidRPr="005F731E">
        <w:rPr>
          <w:rFonts w:cs="Times New Roman"/>
          <w:sz w:val="22"/>
          <w:szCs w:val="22"/>
        </w:rPr>
        <w:t xml:space="preserve">, </w:t>
      </w:r>
      <w:proofErr w:type="spellStart"/>
      <w:proofErr w:type="gramStart"/>
      <w:r w:rsidRPr="005F731E">
        <w:rPr>
          <w:rFonts w:cs="Times New Roman"/>
          <w:sz w:val="22"/>
          <w:szCs w:val="22"/>
        </w:rPr>
        <w:t>butir</w:t>
      </w:r>
      <w:proofErr w:type="spellEnd"/>
      <w:r w:rsidRPr="005F731E">
        <w:rPr>
          <w:rFonts w:cs="Times New Roman"/>
          <w:sz w:val="22"/>
          <w:szCs w:val="22"/>
        </w:rPr>
        <w:t xml:space="preserve">  </w:t>
      </w:r>
      <w:proofErr w:type="spellStart"/>
      <w:r w:rsidRPr="005F731E">
        <w:rPr>
          <w:rFonts w:cs="Times New Roman"/>
          <w:sz w:val="22"/>
          <w:szCs w:val="22"/>
        </w:rPr>
        <w:t>soal</w:t>
      </w:r>
      <w:proofErr w:type="spellEnd"/>
      <w:proofErr w:type="gramEnd"/>
      <w:r w:rsidRPr="005F731E">
        <w:rPr>
          <w:rFonts w:cs="Times New Roman"/>
          <w:sz w:val="22"/>
          <w:szCs w:val="22"/>
        </w:rPr>
        <w:t xml:space="preserve"> </w:t>
      </w:r>
      <w:proofErr w:type="spellStart"/>
      <w:r w:rsidRPr="005F731E">
        <w:rPr>
          <w:rFonts w:cs="Times New Roman"/>
          <w:sz w:val="22"/>
          <w:szCs w:val="22"/>
        </w:rPr>
        <w:t>tes</w:t>
      </w:r>
      <w:proofErr w:type="spellEnd"/>
      <w:r w:rsidRPr="005F731E">
        <w:rPr>
          <w:rFonts w:cs="Times New Roman"/>
          <w:sz w:val="22"/>
          <w:szCs w:val="22"/>
        </w:rPr>
        <w:t xml:space="preserve">, dan </w:t>
      </w:r>
      <w:proofErr w:type="spellStart"/>
      <w:r w:rsidRPr="005F731E">
        <w:rPr>
          <w:rFonts w:cs="Times New Roman"/>
          <w:sz w:val="22"/>
          <w:szCs w:val="22"/>
        </w:rPr>
        <w:t>dokumen</w:t>
      </w:r>
      <w:proofErr w:type="spellEnd"/>
      <w:r w:rsidRPr="005F731E">
        <w:rPr>
          <w:rFonts w:cs="Times New Roman"/>
          <w:sz w:val="22"/>
          <w:szCs w:val="22"/>
        </w:rPr>
        <w:t xml:space="preserve">  daftar  </w:t>
      </w:r>
      <w:proofErr w:type="spellStart"/>
      <w:r w:rsidRPr="005F731E">
        <w:rPr>
          <w:rFonts w:cs="Times New Roman"/>
          <w:sz w:val="22"/>
          <w:szCs w:val="22"/>
        </w:rPr>
        <w:t>nilai</w:t>
      </w:r>
      <w:proofErr w:type="spellEnd"/>
      <w:r w:rsidRPr="005F731E">
        <w:rPr>
          <w:rFonts w:cs="Times New Roman"/>
          <w:sz w:val="22"/>
          <w:szCs w:val="22"/>
        </w:rPr>
        <w:t xml:space="preserve">. </w:t>
      </w:r>
      <w:proofErr w:type="spellStart"/>
      <w:r w:rsidRPr="005F731E">
        <w:rPr>
          <w:rFonts w:cs="Times New Roman"/>
          <w:sz w:val="22"/>
          <w:szCs w:val="22"/>
        </w:rPr>
        <w:t>Analisis</w:t>
      </w:r>
      <w:proofErr w:type="spellEnd"/>
      <w:r w:rsidRPr="005F731E">
        <w:rPr>
          <w:rFonts w:cs="Times New Roman"/>
          <w:sz w:val="22"/>
          <w:szCs w:val="22"/>
        </w:rPr>
        <w:t xml:space="preserve"> </w:t>
      </w:r>
      <w:proofErr w:type="gramStart"/>
      <w:r w:rsidRPr="005F731E">
        <w:rPr>
          <w:rFonts w:cs="Times New Roman"/>
          <w:sz w:val="22"/>
          <w:szCs w:val="22"/>
        </w:rPr>
        <w:t xml:space="preserve">data  </w:t>
      </w:r>
      <w:proofErr w:type="spellStart"/>
      <w:r w:rsidRPr="005F731E">
        <w:rPr>
          <w:rFonts w:cs="Times New Roman"/>
          <w:sz w:val="22"/>
          <w:szCs w:val="22"/>
        </w:rPr>
        <w:t>menggunakan</w:t>
      </w:r>
      <w:proofErr w:type="spellEnd"/>
      <w:proofErr w:type="gramEnd"/>
      <w:r w:rsidRPr="005F731E">
        <w:rPr>
          <w:rFonts w:cs="Times New Roman"/>
          <w:sz w:val="22"/>
          <w:szCs w:val="22"/>
        </w:rPr>
        <w:t xml:space="preserve">  </w:t>
      </w:r>
      <w:proofErr w:type="spellStart"/>
      <w:r w:rsidRPr="005F731E">
        <w:rPr>
          <w:rFonts w:cs="Times New Roman"/>
          <w:sz w:val="22"/>
          <w:szCs w:val="22"/>
        </w:rPr>
        <w:t>analisis</w:t>
      </w:r>
      <w:proofErr w:type="spellEnd"/>
      <w:r w:rsidRPr="005F731E">
        <w:rPr>
          <w:rFonts w:cs="Times New Roman"/>
          <w:sz w:val="22"/>
          <w:szCs w:val="22"/>
        </w:rPr>
        <w:t xml:space="preserve"> </w:t>
      </w:r>
      <w:proofErr w:type="spellStart"/>
      <w:r w:rsidRPr="005F731E">
        <w:rPr>
          <w:rFonts w:cs="Times New Roman"/>
          <w:sz w:val="22"/>
          <w:szCs w:val="22"/>
        </w:rPr>
        <w:t>deskriptif</w:t>
      </w:r>
      <w:proofErr w:type="spellEnd"/>
      <w:r w:rsidRPr="005F731E">
        <w:rPr>
          <w:rFonts w:cs="Times New Roman"/>
          <w:sz w:val="22"/>
          <w:szCs w:val="22"/>
        </w:rPr>
        <w:t xml:space="preserve">  </w:t>
      </w:r>
      <w:proofErr w:type="spellStart"/>
      <w:r w:rsidRPr="005F731E">
        <w:rPr>
          <w:rFonts w:cs="Times New Roman"/>
          <w:sz w:val="22"/>
          <w:szCs w:val="22"/>
        </w:rPr>
        <w:t>komparatif</w:t>
      </w:r>
      <w:proofErr w:type="spellEnd"/>
      <w:r w:rsidRPr="005F731E">
        <w:rPr>
          <w:rFonts w:cs="Times New Roman"/>
          <w:sz w:val="22"/>
          <w:szCs w:val="22"/>
        </w:rPr>
        <w:t xml:space="preserve">  yang </w:t>
      </w:r>
      <w:proofErr w:type="spellStart"/>
      <w:r w:rsidRPr="005F731E">
        <w:rPr>
          <w:rFonts w:cs="Times New Roman"/>
          <w:sz w:val="22"/>
          <w:szCs w:val="22"/>
        </w:rPr>
        <w:t>dilanjutkan</w:t>
      </w:r>
      <w:proofErr w:type="spellEnd"/>
      <w:r w:rsidRPr="005F731E">
        <w:rPr>
          <w:rFonts w:cs="Times New Roman"/>
          <w:sz w:val="22"/>
          <w:szCs w:val="22"/>
        </w:rPr>
        <w:t xml:space="preserve">  </w:t>
      </w:r>
      <w:proofErr w:type="spellStart"/>
      <w:r w:rsidRPr="005F731E">
        <w:rPr>
          <w:rFonts w:cs="Times New Roman"/>
          <w:sz w:val="22"/>
          <w:szCs w:val="22"/>
        </w:rPr>
        <w:t>refleksi</w:t>
      </w:r>
      <w:proofErr w:type="spellEnd"/>
      <w:r w:rsidRPr="005F731E">
        <w:rPr>
          <w:rFonts w:cs="Times New Roman"/>
          <w:sz w:val="22"/>
          <w:szCs w:val="22"/>
        </w:rPr>
        <w:t xml:space="preserve">. </w:t>
      </w:r>
      <w:proofErr w:type="spellStart"/>
      <w:proofErr w:type="gramStart"/>
      <w:r w:rsidRPr="005F731E">
        <w:rPr>
          <w:rFonts w:cs="Times New Roman"/>
          <w:sz w:val="22"/>
          <w:szCs w:val="22"/>
        </w:rPr>
        <w:t>Setiap</w:t>
      </w:r>
      <w:proofErr w:type="spellEnd"/>
      <w:r w:rsidRPr="005F731E">
        <w:rPr>
          <w:rFonts w:cs="Times New Roman"/>
          <w:sz w:val="22"/>
          <w:szCs w:val="22"/>
        </w:rPr>
        <w:t xml:space="preserve">  </w:t>
      </w:r>
      <w:proofErr w:type="spellStart"/>
      <w:r w:rsidRPr="005F731E">
        <w:rPr>
          <w:rFonts w:cs="Times New Roman"/>
          <w:sz w:val="22"/>
          <w:szCs w:val="22"/>
        </w:rPr>
        <w:t>siklus</w:t>
      </w:r>
      <w:proofErr w:type="spellEnd"/>
      <w:proofErr w:type="gramEnd"/>
      <w:r w:rsidRPr="005F731E">
        <w:rPr>
          <w:rFonts w:cs="Times New Roman"/>
          <w:sz w:val="22"/>
          <w:szCs w:val="22"/>
        </w:rPr>
        <w:t xml:space="preserve"> </w:t>
      </w:r>
      <w:proofErr w:type="spellStart"/>
      <w:r w:rsidRPr="005F731E">
        <w:rPr>
          <w:rFonts w:cs="Times New Roman"/>
          <w:sz w:val="22"/>
          <w:szCs w:val="22"/>
        </w:rPr>
        <w:t>terdiri</w:t>
      </w:r>
      <w:proofErr w:type="spellEnd"/>
      <w:r w:rsidRPr="005F731E">
        <w:rPr>
          <w:rFonts w:cs="Times New Roman"/>
          <w:sz w:val="22"/>
          <w:szCs w:val="22"/>
        </w:rPr>
        <w:t xml:space="preserve"> </w:t>
      </w:r>
      <w:proofErr w:type="spellStart"/>
      <w:r w:rsidRPr="005F731E">
        <w:rPr>
          <w:rFonts w:cs="Times New Roman"/>
          <w:sz w:val="22"/>
          <w:szCs w:val="22"/>
        </w:rPr>
        <w:t>dari</w:t>
      </w:r>
      <w:proofErr w:type="spellEnd"/>
      <w:r w:rsidRPr="005F731E">
        <w:rPr>
          <w:rFonts w:cs="Times New Roman"/>
          <w:sz w:val="22"/>
          <w:szCs w:val="22"/>
        </w:rPr>
        <w:t xml:space="preserve">  </w:t>
      </w:r>
      <w:proofErr w:type="spellStart"/>
      <w:r w:rsidRPr="005F731E">
        <w:rPr>
          <w:rFonts w:cs="Times New Roman"/>
          <w:sz w:val="22"/>
          <w:szCs w:val="22"/>
        </w:rPr>
        <w:t>empat</w:t>
      </w:r>
      <w:proofErr w:type="spellEnd"/>
      <w:r w:rsidRPr="005F731E">
        <w:rPr>
          <w:rFonts w:cs="Times New Roman"/>
          <w:sz w:val="22"/>
          <w:szCs w:val="22"/>
        </w:rPr>
        <w:t xml:space="preserve"> </w:t>
      </w:r>
      <w:proofErr w:type="spellStart"/>
      <w:r w:rsidRPr="005F731E">
        <w:rPr>
          <w:rFonts w:cs="Times New Roman"/>
          <w:sz w:val="22"/>
          <w:szCs w:val="22"/>
        </w:rPr>
        <w:t>langkah</w:t>
      </w:r>
      <w:proofErr w:type="spellEnd"/>
      <w:r w:rsidRPr="005F731E">
        <w:rPr>
          <w:rFonts w:cs="Times New Roman"/>
          <w:sz w:val="22"/>
          <w:szCs w:val="22"/>
        </w:rPr>
        <w:t xml:space="preserve">, </w:t>
      </w:r>
      <w:proofErr w:type="spellStart"/>
      <w:r w:rsidRPr="005F731E">
        <w:rPr>
          <w:rFonts w:cs="Times New Roman"/>
          <w:sz w:val="22"/>
          <w:szCs w:val="22"/>
        </w:rPr>
        <w:t>yaitu</w:t>
      </w:r>
      <w:proofErr w:type="spellEnd"/>
      <w:r w:rsidRPr="005F731E">
        <w:rPr>
          <w:rFonts w:cs="Times New Roman"/>
          <w:sz w:val="22"/>
          <w:szCs w:val="22"/>
        </w:rPr>
        <w:t xml:space="preserve">: (1) </w:t>
      </w:r>
      <w:proofErr w:type="spellStart"/>
      <w:r w:rsidRPr="005F731E">
        <w:rPr>
          <w:rFonts w:cs="Times New Roman"/>
          <w:sz w:val="22"/>
          <w:szCs w:val="22"/>
        </w:rPr>
        <w:t>Perencanaan</w:t>
      </w:r>
      <w:proofErr w:type="spellEnd"/>
      <w:r w:rsidRPr="005F731E">
        <w:rPr>
          <w:rFonts w:cs="Times New Roman"/>
          <w:sz w:val="22"/>
          <w:szCs w:val="22"/>
        </w:rPr>
        <w:t xml:space="preserve">, (2) </w:t>
      </w:r>
      <w:proofErr w:type="spellStart"/>
      <w:r w:rsidRPr="005F731E">
        <w:rPr>
          <w:rFonts w:cs="Times New Roman"/>
          <w:sz w:val="22"/>
          <w:szCs w:val="22"/>
        </w:rPr>
        <w:t>Pelaksanaan</w:t>
      </w:r>
      <w:proofErr w:type="spellEnd"/>
      <w:r w:rsidRPr="005F731E">
        <w:rPr>
          <w:rFonts w:cs="Times New Roman"/>
          <w:sz w:val="22"/>
          <w:szCs w:val="22"/>
        </w:rPr>
        <w:t xml:space="preserve"> Tindakan, (3) </w:t>
      </w:r>
      <w:proofErr w:type="spellStart"/>
      <w:r w:rsidRPr="005F731E">
        <w:rPr>
          <w:rFonts w:cs="Times New Roman"/>
          <w:sz w:val="22"/>
          <w:szCs w:val="22"/>
        </w:rPr>
        <w:t>pengamatan</w:t>
      </w:r>
      <w:proofErr w:type="spellEnd"/>
      <w:r w:rsidRPr="005F731E">
        <w:rPr>
          <w:rFonts w:cs="Times New Roman"/>
          <w:sz w:val="22"/>
          <w:szCs w:val="22"/>
        </w:rPr>
        <w:t xml:space="preserve">, dan (4) </w:t>
      </w:r>
      <w:proofErr w:type="spellStart"/>
      <w:r w:rsidRPr="005F731E">
        <w:rPr>
          <w:rFonts w:cs="Times New Roman"/>
          <w:sz w:val="22"/>
          <w:szCs w:val="22"/>
        </w:rPr>
        <w:t>Refleksi</w:t>
      </w:r>
      <w:proofErr w:type="spellEnd"/>
      <w:r w:rsidRPr="005F731E">
        <w:rPr>
          <w:rFonts w:cs="Times New Roman"/>
          <w:sz w:val="22"/>
          <w:szCs w:val="22"/>
        </w:rPr>
        <w:t xml:space="preserve">. Hasil </w:t>
      </w:r>
      <w:proofErr w:type="spellStart"/>
      <w:r w:rsidRPr="005F731E">
        <w:rPr>
          <w:rFonts w:cs="Times New Roman"/>
          <w:sz w:val="22"/>
          <w:szCs w:val="22"/>
        </w:rPr>
        <w:t>penelitian</w:t>
      </w:r>
      <w:proofErr w:type="spellEnd"/>
      <w:r w:rsidRPr="005F731E">
        <w:rPr>
          <w:rFonts w:cs="Times New Roman"/>
          <w:sz w:val="22"/>
          <w:szCs w:val="22"/>
        </w:rPr>
        <w:t xml:space="preserve"> </w:t>
      </w:r>
      <w:proofErr w:type="spellStart"/>
      <w:r w:rsidRPr="005F731E">
        <w:rPr>
          <w:rFonts w:cs="Times New Roman"/>
          <w:sz w:val="22"/>
          <w:szCs w:val="22"/>
        </w:rPr>
        <w:t>menunjukkan</w:t>
      </w:r>
      <w:proofErr w:type="spellEnd"/>
      <w:r w:rsidRPr="005F731E">
        <w:rPr>
          <w:rFonts w:cs="Times New Roman"/>
          <w:sz w:val="22"/>
          <w:szCs w:val="22"/>
        </w:rPr>
        <w:t xml:space="preserve"> </w:t>
      </w:r>
      <w:proofErr w:type="spellStart"/>
      <w:r w:rsidRPr="005F731E">
        <w:rPr>
          <w:rFonts w:cs="Times New Roman"/>
          <w:sz w:val="22"/>
          <w:szCs w:val="22"/>
        </w:rPr>
        <w:t>adanya</w:t>
      </w:r>
      <w:proofErr w:type="spellEnd"/>
      <w:r w:rsidRPr="005F731E">
        <w:rPr>
          <w:rFonts w:cs="Times New Roman"/>
          <w:sz w:val="22"/>
          <w:szCs w:val="22"/>
        </w:rPr>
        <w:t xml:space="preserve"> </w:t>
      </w:r>
      <w:proofErr w:type="spellStart"/>
      <w:r w:rsidRPr="005F731E">
        <w:rPr>
          <w:rFonts w:cs="Times New Roman"/>
          <w:sz w:val="22"/>
          <w:szCs w:val="22"/>
        </w:rPr>
        <w:t>peningkatan</w:t>
      </w:r>
      <w:proofErr w:type="spellEnd"/>
      <w:r w:rsidRPr="005F731E">
        <w:rPr>
          <w:rFonts w:cs="Times New Roman"/>
          <w:sz w:val="22"/>
          <w:szCs w:val="22"/>
        </w:rPr>
        <w:t xml:space="preserve"> </w:t>
      </w:r>
      <w:proofErr w:type="spellStart"/>
      <w:r w:rsidRPr="005F731E">
        <w:rPr>
          <w:rFonts w:cs="Times New Roman"/>
          <w:sz w:val="22"/>
          <w:szCs w:val="22"/>
        </w:rPr>
        <w:t>prestasi</w:t>
      </w:r>
      <w:proofErr w:type="spellEnd"/>
      <w:r w:rsidRPr="005F731E">
        <w:rPr>
          <w:rFonts w:cs="Times New Roman"/>
          <w:sz w:val="22"/>
          <w:szCs w:val="22"/>
        </w:rPr>
        <w:t xml:space="preserve"> </w:t>
      </w:r>
      <w:proofErr w:type="spellStart"/>
      <w:r w:rsidRPr="005F731E">
        <w:rPr>
          <w:rFonts w:cs="Times New Roman"/>
          <w:sz w:val="22"/>
          <w:szCs w:val="22"/>
        </w:rPr>
        <w:t>belajar</w:t>
      </w:r>
      <w:proofErr w:type="spellEnd"/>
      <w:r w:rsidRPr="005F731E">
        <w:rPr>
          <w:rFonts w:cs="Times New Roman"/>
          <w:sz w:val="22"/>
          <w:szCs w:val="22"/>
        </w:rPr>
        <w:t xml:space="preserve"> IPA </w:t>
      </w:r>
      <w:proofErr w:type="spellStart"/>
      <w:r w:rsidRPr="005F731E">
        <w:rPr>
          <w:rFonts w:cs="Times New Roman"/>
          <w:sz w:val="22"/>
          <w:szCs w:val="22"/>
        </w:rPr>
        <w:t>siswa</w:t>
      </w:r>
      <w:proofErr w:type="spellEnd"/>
      <w:r w:rsidRPr="005F731E">
        <w:rPr>
          <w:rFonts w:cs="Times New Roman"/>
          <w:sz w:val="22"/>
          <w:szCs w:val="22"/>
        </w:rPr>
        <w:t xml:space="preserve">, </w:t>
      </w:r>
      <w:proofErr w:type="spellStart"/>
      <w:r w:rsidRPr="005F731E">
        <w:rPr>
          <w:rFonts w:cs="Times New Roman"/>
          <w:sz w:val="22"/>
          <w:szCs w:val="22"/>
        </w:rPr>
        <w:t>nilai</w:t>
      </w:r>
      <w:proofErr w:type="spellEnd"/>
      <w:r w:rsidRPr="005F731E">
        <w:rPr>
          <w:rFonts w:cs="Times New Roman"/>
          <w:sz w:val="22"/>
          <w:szCs w:val="22"/>
        </w:rPr>
        <w:t xml:space="preserve"> rata-rata </w:t>
      </w:r>
      <w:proofErr w:type="spellStart"/>
      <w:r w:rsidRPr="005F731E">
        <w:rPr>
          <w:rFonts w:cs="Times New Roman"/>
          <w:sz w:val="22"/>
          <w:szCs w:val="22"/>
        </w:rPr>
        <w:t>prestasi</w:t>
      </w:r>
      <w:proofErr w:type="spellEnd"/>
      <w:r w:rsidRPr="005F731E">
        <w:rPr>
          <w:rFonts w:cs="Times New Roman"/>
          <w:sz w:val="22"/>
          <w:szCs w:val="22"/>
        </w:rPr>
        <w:t xml:space="preserve"> </w:t>
      </w:r>
      <w:proofErr w:type="spellStart"/>
      <w:r w:rsidRPr="005F731E">
        <w:rPr>
          <w:rFonts w:cs="Times New Roman"/>
          <w:sz w:val="22"/>
          <w:szCs w:val="22"/>
        </w:rPr>
        <w:t>belajar</w:t>
      </w:r>
      <w:proofErr w:type="spellEnd"/>
      <w:r w:rsidRPr="005F731E">
        <w:rPr>
          <w:rFonts w:cs="Times New Roman"/>
          <w:sz w:val="22"/>
          <w:szCs w:val="22"/>
        </w:rPr>
        <w:t xml:space="preserve"> IPA </w:t>
      </w:r>
      <w:proofErr w:type="spellStart"/>
      <w:r w:rsidRPr="005F731E">
        <w:rPr>
          <w:rFonts w:cs="Times New Roman"/>
          <w:sz w:val="22"/>
          <w:szCs w:val="22"/>
        </w:rPr>
        <w:t>siswa</w:t>
      </w:r>
      <w:proofErr w:type="spellEnd"/>
      <w:r w:rsidRPr="005F731E">
        <w:rPr>
          <w:rFonts w:cs="Times New Roman"/>
          <w:sz w:val="22"/>
          <w:szCs w:val="22"/>
        </w:rPr>
        <w:t xml:space="preserve"> </w:t>
      </w:r>
      <w:proofErr w:type="spellStart"/>
      <w:r w:rsidRPr="005F731E">
        <w:rPr>
          <w:rFonts w:cs="Times New Roman"/>
          <w:sz w:val="22"/>
          <w:szCs w:val="22"/>
        </w:rPr>
        <w:t>mengalami</w:t>
      </w:r>
      <w:proofErr w:type="spellEnd"/>
      <w:r w:rsidRPr="005F731E">
        <w:rPr>
          <w:rFonts w:cs="Times New Roman"/>
          <w:sz w:val="22"/>
          <w:szCs w:val="22"/>
        </w:rPr>
        <w:t xml:space="preserve"> </w:t>
      </w:r>
      <w:proofErr w:type="spellStart"/>
      <w:r w:rsidRPr="005F731E">
        <w:rPr>
          <w:rFonts w:cs="Times New Roman"/>
          <w:sz w:val="22"/>
          <w:szCs w:val="22"/>
        </w:rPr>
        <w:t>peningkatan</w:t>
      </w:r>
      <w:proofErr w:type="spellEnd"/>
      <w:r w:rsidRPr="005F731E">
        <w:rPr>
          <w:rFonts w:cs="Times New Roman"/>
          <w:sz w:val="22"/>
          <w:szCs w:val="22"/>
        </w:rPr>
        <w:t xml:space="preserve"> </w:t>
      </w:r>
      <w:proofErr w:type="spellStart"/>
      <w:r w:rsidRPr="005F731E">
        <w:rPr>
          <w:rFonts w:cs="Times New Roman"/>
          <w:sz w:val="22"/>
          <w:szCs w:val="22"/>
        </w:rPr>
        <w:t>yaitu</w:t>
      </w:r>
      <w:proofErr w:type="spellEnd"/>
      <w:r w:rsidRPr="005F731E">
        <w:rPr>
          <w:rFonts w:cs="Times New Roman"/>
          <w:sz w:val="22"/>
          <w:szCs w:val="22"/>
        </w:rPr>
        <w:t xml:space="preserve"> </w:t>
      </w:r>
      <w:proofErr w:type="spellStart"/>
      <w:r w:rsidRPr="005F731E">
        <w:rPr>
          <w:rFonts w:cs="Times New Roman"/>
          <w:sz w:val="22"/>
          <w:szCs w:val="22"/>
        </w:rPr>
        <w:t>sebelum</w:t>
      </w:r>
      <w:proofErr w:type="spellEnd"/>
      <w:r w:rsidRPr="005F731E">
        <w:rPr>
          <w:rFonts w:cs="Times New Roman"/>
          <w:sz w:val="22"/>
          <w:szCs w:val="22"/>
        </w:rPr>
        <w:t xml:space="preserve"> </w:t>
      </w:r>
      <w:proofErr w:type="spellStart"/>
      <w:r w:rsidRPr="005F731E">
        <w:rPr>
          <w:rFonts w:cs="Times New Roman"/>
          <w:sz w:val="22"/>
          <w:szCs w:val="22"/>
        </w:rPr>
        <w:t>tindakan</w:t>
      </w:r>
      <w:proofErr w:type="spellEnd"/>
      <w:r w:rsidRPr="005F731E">
        <w:rPr>
          <w:rFonts w:cs="Times New Roman"/>
          <w:sz w:val="22"/>
          <w:szCs w:val="22"/>
        </w:rPr>
        <w:t xml:space="preserve"> </w:t>
      </w:r>
      <w:proofErr w:type="spellStart"/>
      <w:r w:rsidRPr="005F731E">
        <w:rPr>
          <w:rFonts w:cs="Times New Roman"/>
          <w:sz w:val="22"/>
          <w:szCs w:val="22"/>
        </w:rPr>
        <w:t>sebesar</w:t>
      </w:r>
      <w:proofErr w:type="spellEnd"/>
      <w:r w:rsidRPr="005F731E">
        <w:rPr>
          <w:rFonts w:cs="Times New Roman"/>
          <w:sz w:val="22"/>
          <w:szCs w:val="22"/>
        </w:rPr>
        <w:t xml:space="preserve"> 6</w:t>
      </w:r>
      <w:r w:rsidRPr="005F731E">
        <w:rPr>
          <w:rFonts w:cs="Times New Roman"/>
          <w:sz w:val="22"/>
          <w:szCs w:val="22"/>
          <w:lang w:val="id-ID"/>
        </w:rPr>
        <w:t>9,8</w:t>
      </w:r>
      <w:r w:rsidRPr="005F731E">
        <w:rPr>
          <w:rFonts w:cs="Times New Roman"/>
          <w:sz w:val="22"/>
          <w:szCs w:val="22"/>
        </w:rPr>
        <w:t xml:space="preserve">, pada </w:t>
      </w:r>
      <w:proofErr w:type="spellStart"/>
      <w:r w:rsidRPr="005F731E">
        <w:rPr>
          <w:rFonts w:cs="Times New Roman"/>
          <w:sz w:val="22"/>
          <w:szCs w:val="22"/>
        </w:rPr>
        <w:t>siklus</w:t>
      </w:r>
      <w:proofErr w:type="spellEnd"/>
      <w:r w:rsidRPr="005F731E">
        <w:rPr>
          <w:rFonts w:cs="Times New Roman"/>
          <w:sz w:val="22"/>
          <w:szCs w:val="22"/>
        </w:rPr>
        <w:t xml:space="preserve"> I </w:t>
      </w:r>
      <w:proofErr w:type="spellStart"/>
      <w:r w:rsidRPr="005F731E">
        <w:rPr>
          <w:rFonts w:cs="Times New Roman"/>
          <w:sz w:val="22"/>
          <w:szCs w:val="22"/>
        </w:rPr>
        <w:t>sebesar</w:t>
      </w:r>
      <w:proofErr w:type="spellEnd"/>
      <w:r w:rsidRPr="005F731E">
        <w:rPr>
          <w:rFonts w:cs="Times New Roman"/>
          <w:sz w:val="22"/>
          <w:szCs w:val="22"/>
        </w:rPr>
        <w:t xml:space="preserve"> 75,9</w:t>
      </w:r>
      <w:r w:rsidRPr="005F731E">
        <w:rPr>
          <w:rFonts w:cs="Times New Roman"/>
          <w:sz w:val="22"/>
          <w:szCs w:val="22"/>
          <w:lang w:val="id-ID"/>
        </w:rPr>
        <w:t xml:space="preserve"> </w:t>
      </w:r>
      <w:r w:rsidRPr="005F731E">
        <w:rPr>
          <w:rFonts w:cs="Times New Roman"/>
          <w:sz w:val="22"/>
          <w:szCs w:val="22"/>
        </w:rPr>
        <w:t xml:space="preserve">dan pada </w:t>
      </w:r>
      <w:proofErr w:type="spellStart"/>
      <w:r w:rsidRPr="005F731E">
        <w:rPr>
          <w:rFonts w:cs="Times New Roman"/>
          <w:sz w:val="22"/>
          <w:szCs w:val="22"/>
        </w:rPr>
        <w:t>siklus</w:t>
      </w:r>
      <w:proofErr w:type="spellEnd"/>
      <w:r w:rsidRPr="005F731E">
        <w:rPr>
          <w:rFonts w:cs="Times New Roman"/>
          <w:sz w:val="22"/>
          <w:szCs w:val="22"/>
        </w:rPr>
        <w:t xml:space="preserve"> II </w:t>
      </w:r>
      <w:proofErr w:type="spellStart"/>
      <w:r w:rsidRPr="005F731E">
        <w:rPr>
          <w:rFonts w:cs="Times New Roman"/>
          <w:sz w:val="22"/>
          <w:szCs w:val="22"/>
        </w:rPr>
        <w:t>sebesar</w:t>
      </w:r>
      <w:proofErr w:type="spellEnd"/>
      <w:r w:rsidRPr="005F731E">
        <w:rPr>
          <w:rFonts w:cs="Times New Roman"/>
          <w:sz w:val="22"/>
          <w:szCs w:val="22"/>
        </w:rPr>
        <w:t xml:space="preserve"> 8</w:t>
      </w:r>
      <w:r w:rsidRPr="005F731E">
        <w:rPr>
          <w:rFonts w:cs="Times New Roman"/>
          <w:sz w:val="22"/>
          <w:szCs w:val="22"/>
          <w:lang w:val="id-ID"/>
        </w:rPr>
        <w:t>2,9</w:t>
      </w:r>
      <w:r w:rsidRPr="005F731E">
        <w:rPr>
          <w:rFonts w:cs="Times New Roman"/>
          <w:sz w:val="22"/>
          <w:szCs w:val="22"/>
        </w:rPr>
        <w:t xml:space="preserve">. </w:t>
      </w:r>
      <w:proofErr w:type="spellStart"/>
      <w:r w:rsidRPr="005F731E">
        <w:rPr>
          <w:rFonts w:cs="Times New Roman"/>
          <w:sz w:val="22"/>
          <w:szCs w:val="22"/>
        </w:rPr>
        <w:t>Selain</w:t>
      </w:r>
      <w:proofErr w:type="spellEnd"/>
      <w:r w:rsidRPr="005F731E">
        <w:rPr>
          <w:rFonts w:cs="Times New Roman"/>
          <w:sz w:val="22"/>
          <w:szCs w:val="22"/>
        </w:rPr>
        <w:t xml:space="preserve"> </w:t>
      </w:r>
      <w:proofErr w:type="spellStart"/>
      <w:r w:rsidRPr="005F731E">
        <w:rPr>
          <w:rFonts w:cs="Times New Roman"/>
          <w:sz w:val="22"/>
          <w:szCs w:val="22"/>
        </w:rPr>
        <w:t>itu</w:t>
      </w:r>
      <w:proofErr w:type="spellEnd"/>
      <w:r w:rsidRPr="005F731E">
        <w:rPr>
          <w:rFonts w:cs="Times New Roman"/>
          <w:sz w:val="22"/>
          <w:szCs w:val="22"/>
        </w:rPr>
        <w:t xml:space="preserve">, </w:t>
      </w:r>
      <w:proofErr w:type="spellStart"/>
      <w:r w:rsidRPr="005F731E">
        <w:rPr>
          <w:rFonts w:cs="Times New Roman"/>
          <w:sz w:val="22"/>
          <w:szCs w:val="22"/>
        </w:rPr>
        <w:t>persentase</w:t>
      </w:r>
      <w:proofErr w:type="spellEnd"/>
      <w:r w:rsidRPr="005F731E">
        <w:rPr>
          <w:rFonts w:cs="Times New Roman"/>
          <w:sz w:val="22"/>
          <w:szCs w:val="22"/>
        </w:rPr>
        <w:t xml:space="preserve"> </w:t>
      </w:r>
      <w:proofErr w:type="spellStart"/>
      <w:r w:rsidRPr="005F731E">
        <w:rPr>
          <w:rFonts w:cs="Times New Roman"/>
          <w:sz w:val="22"/>
          <w:szCs w:val="22"/>
        </w:rPr>
        <w:t>ketuntasan</w:t>
      </w:r>
      <w:proofErr w:type="spellEnd"/>
      <w:r w:rsidRPr="005F731E">
        <w:rPr>
          <w:rFonts w:cs="Times New Roman"/>
          <w:sz w:val="22"/>
          <w:szCs w:val="22"/>
        </w:rPr>
        <w:t xml:space="preserve"> </w:t>
      </w:r>
      <w:proofErr w:type="spellStart"/>
      <w:r w:rsidRPr="005F731E">
        <w:rPr>
          <w:rFonts w:cs="Times New Roman"/>
          <w:sz w:val="22"/>
          <w:szCs w:val="22"/>
        </w:rPr>
        <w:t>belajar</w:t>
      </w:r>
      <w:proofErr w:type="spellEnd"/>
      <w:r w:rsidRPr="005F731E">
        <w:rPr>
          <w:rFonts w:cs="Times New Roman"/>
          <w:sz w:val="22"/>
          <w:szCs w:val="22"/>
        </w:rPr>
        <w:t xml:space="preserve"> </w:t>
      </w:r>
      <w:proofErr w:type="spellStart"/>
      <w:r w:rsidRPr="005F731E">
        <w:rPr>
          <w:rFonts w:cs="Times New Roman"/>
          <w:sz w:val="22"/>
          <w:szCs w:val="22"/>
        </w:rPr>
        <w:t>siswa</w:t>
      </w:r>
      <w:proofErr w:type="spellEnd"/>
      <w:r w:rsidRPr="005F731E">
        <w:rPr>
          <w:rFonts w:cs="Times New Roman"/>
          <w:sz w:val="22"/>
          <w:szCs w:val="22"/>
        </w:rPr>
        <w:t xml:space="preserve"> juga </w:t>
      </w:r>
      <w:proofErr w:type="spellStart"/>
      <w:r w:rsidRPr="005F731E">
        <w:rPr>
          <w:rFonts w:cs="Times New Roman"/>
          <w:sz w:val="22"/>
          <w:szCs w:val="22"/>
        </w:rPr>
        <w:t>meningkat</w:t>
      </w:r>
      <w:proofErr w:type="spellEnd"/>
      <w:r w:rsidRPr="005F731E">
        <w:rPr>
          <w:rFonts w:cs="Times New Roman"/>
          <w:sz w:val="22"/>
          <w:szCs w:val="22"/>
        </w:rPr>
        <w:t xml:space="preserve">, </w:t>
      </w:r>
      <w:proofErr w:type="spellStart"/>
      <w:r w:rsidRPr="005F731E">
        <w:rPr>
          <w:rFonts w:cs="Times New Roman"/>
          <w:sz w:val="22"/>
          <w:szCs w:val="22"/>
        </w:rPr>
        <w:t>yaitu</w:t>
      </w:r>
      <w:proofErr w:type="spellEnd"/>
      <w:r w:rsidRPr="005F731E">
        <w:rPr>
          <w:rFonts w:cs="Times New Roman"/>
          <w:sz w:val="22"/>
          <w:szCs w:val="22"/>
        </w:rPr>
        <w:t xml:space="preserve"> </w:t>
      </w:r>
      <w:proofErr w:type="spellStart"/>
      <w:r w:rsidRPr="005F731E">
        <w:rPr>
          <w:rFonts w:cs="Times New Roman"/>
          <w:sz w:val="22"/>
          <w:szCs w:val="22"/>
        </w:rPr>
        <w:t>sebelum</w:t>
      </w:r>
      <w:proofErr w:type="spellEnd"/>
      <w:r w:rsidRPr="005F731E">
        <w:rPr>
          <w:rFonts w:cs="Times New Roman"/>
          <w:sz w:val="22"/>
          <w:szCs w:val="22"/>
        </w:rPr>
        <w:t xml:space="preserve"> </w:t>
      </w:r>
      <w:proofErr w:type="spellStart"/>
      <w:r w:rsidRPr="005F731E">
        <w:rPr>
          <w:rFonts w:cs="Times New Roman"/>
          <w:sz w:val="22"/>
          <w:szCs w:val="22"/>
        </w:rPr>
        <w:t>tindakan</w:t>
      </w:r>
      <w:proofErr w:type="spellEnd"/>
      <w:r w:rsidRPr="005F731E">
        <w:rPr>
          <w:rFonts w:cs="Times New Roman"/>
          <w:sz w:val="22"/>
          <w:szCs w:val="22"/>
        </w:rPr>
        <w:t xml:space="preserve"> </w:t>
      </w:r>
      <w:proofErr w:type="spellStart"/>
      <w:r w:rsidRPr="005F731E">
        <w:rPr>
          <w:rFonts w:cs="Times New Roman"/>
          <w:sz w:val="22"/>
          <w:szCs w:val="22"/>
        </w:rPr>
        <w:t>sebesar</w:t>
      </w:r>
      <w:proofErr w:type="spellEnd"/>
      <w:r w:rsidRPr="005F731E">
        <w:rPr>
          <w:rFonts w:cs="Times New Roman"/>
          <w:sz w:val="22"/>
          <w:szCs w:val="22"/>
        </w:rPr>
        <w:t xml:space="preserve"> </w:t>
      </w:r>
      <w:r w:rsidRPr="005F731E">
        <w:rPr>
          <w:rFonts w:cs="Times New Roman"/>
          <w:sz w:val="22"/>
          <w:szCs w:val="22"/>
          <w:lang w:val="id-ID"/>
        </w:rPr>
        <w:t>53,1</w:t>
      </w:r>
      <w:r w:rsidRPr="005F731E">
        <w:rPr>
          <w:rFonts w:cs="Times New Roman"/>
          <w:sz w:val="22"/>
          <w:szCs w:val="22"/>
        </w:rPr>
        <w:t xml:space="preserve">%, </w:t>
      </w:r>
      <w:proofErr w:type="spellStart"/>
      <w:r w:rsidRPr="005F731E">
        <w:rPr>
          <w:rFonts w:cs="Times New Roman"/>
          <w:sz w:val="22"/>
          <w:szCs w:val="22"/>
        </w:rPr>
        <w:t>siklus</w:t>
      </w:r>
      <w:proofErr w:type="spellEnd"/>
      <w:r w:rsidRPr="005F731E">
        <w:rPr>
          <w:rFonts w:cs="Times New Roman"/>
          <w:sz w:val="22"/>
          <w:szCs w:val="22"/>
        </w:rPr>
        <w:t xml:space="preserve"> I </w:t>
      </w:r>
      <w:proofErr w:type="spellStart"/>
      <w:r w:rsidRPr="005F731E">
        <w:rPr>
          <w:rFonts w:cs="Times New Roman"/>
          <w:sz w:val="22"/>
          <w:szCs w:val="22"/>
        </w:rPr>
        <w:t>sebesar</w:t>
      </w:r>
      <w:proofErr w:type="spellEnd"/>
      <w:r w:rsidRPr="005F731E">
        <w:rPr>
          <w:rFonts w:cs="Times New Roman"/>
          <w:sz w:val="22"/>
          <w:szCs w:val="22"/>
        </w:rPr>
        <w:t xml:space="preserve"> </w:t>
      </w:r>
      <w:r w:rsidRPr="005F731E">
        <w:rPr>
          <w:rFonts w:cs="Times New Roman"/>
          <w:sz w:val="22"/>
          <w:szCs w:val="22"/>
          <w:lang w:val="id-ID"/>
        </w:rPr>
        <w:t>65,6</w:t>
      </w:r>
      <w:r w:rsidRPr="005F731E">
        <w:rPr>
          <w:rFonts w:cs="Times New Roman"/>
          <w:sz w:val="22"/>
          <w:szCs w:val="22"/>
        </w:rPr>
        <w:t xml:space="preserve">% dan </w:t>
      </w:r>
      <w:proofErr w:type="spellStart"/>
      <w:r w:rsidRPr="005F731E">
        <w:rPr>
          <w:rFonts w:cs="Times New Roman"/>
          <w:sz w:val="22"/>
          <w:szCs w:val="22"/>
        </w:rPr>
        <w:t>siklus</w:t>
      </w:r>
      <w:proofErr w:type="spellEnd"/>
      <w:r w:rsidRPr="005F731E">
        <w:rPr>
          <w:rFonts w:cs="Times New Roman"/>
          <w:sz w:val="22"/>
          <w:szCs w:val="22"/>
        </w:rPr>
        <w:t xml:space="preserve"> II </w:t>
      </w:r>
      <w:proofErr w:type="spellStart"/>
      <w:r w:rsidRPr="005F731E">
        <w:rPr>
          <w:rFonts w:cs="Times New Roman"/>
          <w:sz w:val="22"/>
          <w:szCs w:val="22"/>
        </w:rPr>
        <w:t>sebesar</w:t>
      </w:r>
      <w:proofErr w:type="spellEnd"/>
      <w:r w:rsidRPr="005F731E">
        <w:rPr>
          <w:rFonts w:cs="Times New Roman"/>
          <w:sz w:val="22"/>
          <w:szCs w:val="22"/>
        </w:rPr>
        <w:t xml:space="preserve"> </w:t>
      </w:r>
      <w:r w:rsidRPr="005F731E">
        <w:rPr>
          <w:rFonts w:cs="Times New Roman"/>
          <w:sz w:val="22"/>
          <w:szCs w:val="22"/>
          <w:lang w:val="id-ID"/>
        </w:rPr>
        <w:t>93,8</w:t>
      </w:r>
      <w:r w:rsidRPr="005F731E">
        <w:rPr>
          <w:rFonts w:cs="Times New Roman"/>
          <w:sz w:val="22"/>
          <w:szCs w:val="22"/>
        </w:rPr>
        <w:t xml:space="preserve">%. </w:t>
      </w:r>
      <w:proofErr w:type="spellStart"/>
      <w:r w:rsidRPr="005F731E">
        <w:rPr>
          <w:rFonts w:cs="Times New Roman"/>
          <w:sz w:val="22"/>
          <w:szCs w:val="22"/>
        </w:rPr>
        <w:t>Sehingga</w:t>
      </w:r>
      <w:proofErr w:type="spellEnd"/>
      <w:r w:rsidRPr="005F731E">
        <w:rPr>
          <w:rFonts w:cs="Times New Roman"/>
          <w:sz w:val="22"/>
          <w:szCs w:val="22"/>
        </w:rPr>
        <w:t xml:space="preserve"> </w:t>
      </w:r>
      <w:proofErr w:type="spellStart"/>
      <w:r w:rsidRPr="005F731E">
        <w:rPr>
          <w:rFonts w:cs="Times New Roman"/>
          <w:sz w:val="22"/>
          <w:szCs w:val="22"/>
        </w:rPr>
        <w:t>dapat</w:t>
      </w:r>
      <w:proofErr w:type="spellEnd"/>
      <w:r w:rsidRPr="005F731E">
        <w:rPr>
          <w:rFonts w:cs="Times New Roman"/>
          <w:sz w:val="22"/>
          <w:szCs w:val="22"/>
        </w:rPr>
        <w:t xml:space="preserve"> </w:t>
      </w:r>
      <w:proofErr w:type="spellStart"/>
      <w:r w:rsidRPr="005F731E">
        <w:rPr>
          <w:rFonts w:cs="Times New Roman"/>
          <w:sz w:val="22"/>
          <w:szCs w:val="22"/>
        </w:rPr>
        <w:t>disimpulkan</w:t>
      </w:r>
      <w:proofErr w:type="spellEnd"/>
      <w:r w:rsidRPr="005F731E">
        <w:rPr>
          <w:rFonts w:cs="Times New Roman"/>
          <w:sz w:val="22"/>
          <w:szCs w:val="22"/>
        </w:rPr>
        <w:t xml:space="preserve"> </w:t>
      </w:r>
      <w:proofErr w:type="spellStart"/>
      <w:r w:rsidRPr="005F731E">
        <w:rPr>
          <w:rFonts w:cs="Times New Roman"/>
          <w:sz w:val="22"/>
          <w:szCs w:val="22"/>
        </w:rPr>
        <w:t>bahwa</w:t>
      </w:r>
      <w:proofErr w:type="spellEnd"/>
      <w:r w:rsidRPr="005F731E">
        <w:rPr>
          <w:rFonts w:cs="Times New Roman"/>
          <w:sz w:val="22"/>
          <w:szCs w:val="22"/>
        </w:rPr>
        <w:t xml:space="preserve"> “</w:t>
      </w:r>
      <w:r w:rsidRPr="005F731E">
        <w:rPr>
          <w:rFonts w:cs="Times New Roman"/>
          <w:sz w:val="22"/>
          <w:szCs w:val="22"/>
          <w:lang w:val="id-ID"/>
        </w:rPr>
        <w:t>M</w:t>
      </w:r>
      <w:proofErr w:type="spellStart"/>
      <w:r w:rsidRPr="005F731E">
        <w:rPr>
          <w:rFonts w:cs="Times New Roman"/>
          <w:sz w:val="22"/>
          <w:szCs w:val="22"/>
        </w:rPr>
        <w:t>odel</w:t>
      </w:r>
      <w:proofErr w:type="spellEnd"/>
      <w:r w:rsidRPr="005F731E">
        <w:rPr>
          <w:rFonts w:cs="Times New Roman"/>
          <w:sz w:val="22"/>
          <w:szCs w:val="22"/>
        </w:rPr>
        <w:t xml:space="preserve"> </w:t>
      </w:r>
      <w:proofErr w:type="spellStart"/>
      <w:r w:rsidRPr="005F731E">
        <w:rPr>
          <w:rFonts w:cs="Times New Roman"/>
          <w:sz w:val="22"/>
          <w:szCs w:val="22"/>
        </w:rPr>
        <w:t>pembelajaran</w:t>
      </w:r>
      <w:proofErr w:type="spellEnd"/>
      <w:r w:rsidRPr="005F731E">
        <w:rPr>
          <w:rFonts w:cs="Times New Roman"/>
          <w:sz w:val="22"/>
          <w:szCs w:val="22"/>
        </w:rPr>
        <w:t xml:space="preserve"> </w:t>
      </w:r>
      <w:proofErr w:type="spellStart"/>
      <w:r w:rsidRPr="005F731E">
        <w:rPr>
          <w:rFonts w:cs="Times New Roman"/>
          <w:sz w:val="22"/>
          <w:szCs w:val="22"/>
        </w:rPr>
        <w:t>aktif</w:t>
      </w:r>
      <w:proofErr w:type="spellEnd"/>
      <w:r w:rsidRPr="005F731E">
        <w:rPr>
          <w:rFonts w:cs="Times New Roman"/>
          <w:sz w:val="22"/>
          <w:szCs w:val="22"/>
        </w:rPr>
        <w:t xml:space="preserve"> CRH</w:t>
      </w:r>
      <w:r w:rsidRPr="005F731E">
        <w:rPr>
          <w:rFonts w:cs="Times New Roman"/>
          <w:sz w:val="22"/>
          <w:szCs w:val="22"/>
          <w:lang w:val="id-ID"/>
        </w:rPr>
        <w:t xml:space="preserve"> </w:t>
      </w:r>
      <w:proofErr w:type="spellStart"/>
      <w:r w:rsidRPr="005F731E">
        <w:rPr>
          <w:rFonts w:cs="Times New Roman"/>
          <w:sz w:val="22"/>
          <w:szCs w:val="22"/>
        </w:rPr>
        <w:t>dapat</w:t>
      </w:r>
      <w:proofErr w:type="spellEnd"/>
      <w:r w:rsidRPr="005F731E">
        <w:rPr>
          <w:rFonts w:cs="Times New Roman"/>
          <w:sz w:val="22"/>
          <w:szCs w:val="22"/>
        </w:rPr>
        <w:t xml:space="preserve"> </w:t>
      </w:r>
      <w:proofErr w:type="spellStart"/>
      <w:r w:rsidRPr="005F731E">
        <w:rPr>
          <w:rFonts w:cs="Times New Roman"/>
          <w:sz w:val="22"/>
          <w:szCs w:val="22"/>
        </w:rPr>
        <w:t>meningkatkan</w:t>
      </w:r>
      <w:proofErr w:type="spellEnd"/>
      <w:r w:rsidRPr="005F731E">
        <w:rPr>
          <w:rFonts w:cs="Times New Roman"/>
          <w:sz w:val="22"/>
          <w:szCs w:val="22"/>
        </w:rPr>
        <w:t xml:space="preserve"> </w:t>
      </w:r>
      <w:proofErr w:type="spellStart"/>
      <w:r w:rsidRPr="005F731E">
        <w:rPr>
          <w:rFonts w:cs="Times New Roman"/>
          <w:sz w:val="22"/>
          <w:szCs w:val="22"/>
        </w:rPr>
        <w:t>prestasi</w:t>
      </w:r>
      <w:proofErr w:type="spellEnd"/>
      <w:r w:rsidRPr="005F731E">
        <w:rPr>
          <w:rFonts w:cs="Times New Roman"/>
          <w:sz w:val="22"/>
          <w:szCs w:val="22"/>
        </w:rPr>
        <w:t xml:space="preserve"> </w:t>
      </w:r>
      <w:proofErr w:type="spellStart"/>
      <w:r w:rsidRPr="005F731E">
        <w:rPr>
          <w:rFonts w:cs="Times New Roman"/>
          <w:sz w:val="22"/>
          <w:szCs w:val="22"/>
        </w:rPr>
        <w:t>belajar</w:t>
      </w:r>
      <w:proofErr w:type="spellEnd"/>
      <w:r w:rsidRPr="005F731E">
        <w:rPr>
          <w:rFonts w:cs="Times New Roman"/>
          <w:sz w:val="22"/>
          <w:szCs w:val="22"/>
        </w:rPr>
        <w:t xml:space="preserve"> IPA </w:t>
      </w:r>
      <w:proofErr w:type="spellStart"/>
      <w:r w:rsidRPr="005F731E">
        <w:rPr>
          <w:rFonts w:cs="Times New Roman"/>
          <w:sz w:val="22"/>
          <w:szCs w:val="22"/>
        </w:rPr>
        <w:t>siswa</w:t>
      </w:r>
      <w:proofErr w:type="spellEnd"/>
      <w:r w:rsidRPr="005F731E">
        <w:rPr>
          <w:rFonts w:cs="Times New Roman"/>
          <w:sz w:val="22"/>
          <w:szCs w:val="22"/>
        </w:rPr>
        <w:t xml:space="preserve"> </w:t>
      </w:r>
      <w:proofErr w:type="spellStart"/>
      <w:r w:rsidRPr="005F731E">
        <w:rPr>
          <w:rFonts w:cs="Times New Roman"/>
          <w:sz w:val="22"/>
          <w:szCs w:val="22"/>
        </w:rPr>
        <w:t>kelas</w:t>
      </w:r>
      <w:proofErr w:type="spellEnd"/>
      <w:r w:rsidRPr="005F731E">
        <w:rPr>
          <w:rFonts w:cs="Times New Roman"/>
          <w:sz w:val="22"/>
          <w:szCs w:val="22"/>
        </w:rPr>
        <w:t xml:space="preserve"> </w:t>
      </w:r>
      <w:r w:rsidRPr="005F731E">
        <w:rPr>
          <w:rFonts w:cs="Times New Roman"/>
          <w:sz w:val="22"/>
          <w:szCs w:val="22"/>
          <w:lang w:val="id-ID"/>
        </w:rPr>
        <w:t>VIII A</w:t>
      </w:r>
      <w:r w:rsidRPr="005F731E">
        <w:rPr>
          <w:rFonts w:cs="Times New Roman"/>
          <w:sz w:val="22"/>
          <w:szCs w:val="22"/>
        </w:rPr>
        <w:t xml:space="preserve"> semester I SMP Negeri 2 </w:t>
      </w:r>
      <w:proofErr w:type="spellStart"/>
      <w:r w:rsidRPr="005F731E">
        <w:rPr>
          <w:rFonts w:cs="Times New Roman"/>
          <w:sz w:val="22"/>
          <w:szCs w:val="22"/>
        </w:rPr>
        <w:t>Nguter</w:t>
      </w:r>
      <w:proofErr w:type="spellEnd"/>
      <w:r w:rsidRPr="005F731E">
        <w:rPr>
          <w:rFonts w:cs="Times New Roman"/>
          <w:sz w:val="22"/>
          <w:szCs w:val="22"/>
        </w:rPr>
        <w:t xml:space="preserve"> </w:t>
      </w:r>
      <w:proofErr w:type="spellStart"/>
      <w:r w:rsidRPr="005F731E">
        <w:rPr>
          <w:rFonts w:cs="Times New Roman"/>
          <w:sz w:val="22"/>
          <w:szCs w:val="22"/>
        </w:rPr>
        <w:t>tahun</w:t>
      </w:r>
      <w:proofErr w:type="spellEnd"/>
      <w:r w:rsidRPr="005F731E">
        <w:rPr>
          <w:rFonts w:cs="Times New Roman"/>
          <w:sz w:val="22"/>
          <w:szCs w:val="22"/>
        </w:rPr>
        <w:t xml:space="preserve"> </w:t>
      </w:r>
      <w:proofErr w:type="spellStart"/>
      <w:r w:rsidRPr="005F731E">
        <w:rPr>
          <w:rFonts w:cs="Times New Roman"/>
          <w:sz w:val="22"/>
          <w:szCs w:val="22"/>
        </w:rPr>
        <w:t>pelajaran</w:t>
      </w:r>
      <w:proofErr w:type="spellEnd"/>
      <w:r w:rsidRPr="005F731E">
        <w:rPr>
          <w:rFonts w:cs="Times New Roman"/>
          <w:sz w:val="22"/>
          <w:szCs w:val="22"/>
        </w:rPr>
        <w:t xml:space="preserve"> 2016/ 2017”.</w:t>
      </w:r>
    </w:p>
    <w:p w14:paraId="2C1353C7" w14:textId="77777777" w:rsidR="002D0B7A" w:rsidRPr="005F731E" w:rsidRDefault="002D0B7A" w:rsidP="002D0B7A">
      <w:pPr>
        <w:rPr>
          <w:rFonts w:cs="Times New Roman"/>
          <w:sz w:val="22"/>
          <w:szCs w:val="22"/>
        </w:rPr>
      </w:pPr>
    </w:p>
    <w:p w14:paraId="7C81D1A1" w14:textId="77777777" w:rsidR="002D0B7A" w:rsidRPr="005F731E" w:rsidRDefault="002D0B7A" w:rsidP="002D0B7A">
      <w:pPr>
        <w:ind w:left="1418" w:hanging="1418"/>
        <w:rPr>
          <w:rFonts w:cs="Times New Roman"/>
          <w:i/>
          <w:sz w:val="22"/>
          <w:szCs w:val="22"/>
        </w:rPr>
      </w:pPr>
      <w:r w:rsidRPr="005F731E">
        <w:rPr>
          <w:rFonts w:cs="Times New Roman"/>
          <w:b/>
          <w:sz w:val="22"/>
          <w:szCs w:val="22"/>
        </w:rPr>
        <w:t xml:space="preserve">Kata </w:t>
      </w:r>
      <w:proofErr w:type="spellStart"/>
      <w:r w:rsidRPr="005F731E">
        <w:rPr>
          <w:rFonts w:cs="Times New Roman"/>
          <w:b/>
          <w:sz w:val="22"/>
          <w:szCs w:val="22"/>
        </w:rPr>
        <w:t>kunci</w:t>
      </w:r>
      <w:proofErr w:type="spellEnd"/>
      <w:r w:rsidRPr="005F731E">
        <w:rPr>
          <w:rFonts w:cs="Times New Roman"/>
          <w:b/>
          <w:sz w:val="22"/>
          <w:szCs w:val="22"/>
        </w:rPr>
        <w:t>:</w:t>
      </w:r>
      <w:r w:rsidRPr="005F731E">
        <w:rPr>
          <w:rFonts w:cs="Times New Roman"/>
          <w:sz w:val="22"/>
          <w:szCs w:val="22"/>
        </w:rPr>
        <w:t xml:space="preserve">   </w:t>
      </w:r>
      <w:proofErr w:type="spellStart"/>
      <w:r w:rsidRPr="005F731E">
        <w:rPr>
          <w:rFonts w:cs="Times New Roman"/>
          <w:sz w:val="22"/>
          <w:szCs w:val="22"/>
        </w:rPr>
        <w:t>Prestasi</w:t>
      </w:r>
      <w:proofErr w:type="spellEnd"/>
      <w:r w:rsidRPr="005F731E">
        <w:rPr>
          <w:rFonts w:cs="Times New Roman"/>
          <w:sz w:val="22"/>
          <w:szCs w:val="22"/>
        </w:rPr>
        <w:t xml:space="preserve"> </w:t>
      </w:r>
      <w:proofErr w:type="spellStart"/>
      <w:r w:rsidRPr="005F731E">
        <w:rPr>
          <w:rFonts w:cs="Times New Roman"/>
          <w:sz w:val="22"/>
          <w:szCs w:val="22"/>
        </w:rPr>
        <w:t>Belajar</w:t>
      </w:r>
      <w:proofErr w:type="spellEnd"/>
      <w:r w:rsidRPr="005F731E">
        <w:rPr>
          <w:rFonts w:cs="Times New Roman"/>
          <w:sz w:val="22"/>
          <w:szCs w:val="22"/>
        </w:rPr>
        <w:t xml:space="preserve"> IPA, Model </w:t>
      </w:r>
      <w:proofErr w:type="spellStart"/>
      <w:r w:rsidRPr="005F731E">
        <w:rPr>
          <w:rFonts w:cs="Times New Roman"/>
          <w:sz w:val="22"/>
          <w:szCs w:val="22"/>
        </w:rPr>
        <w:t>Pembelajaran</w:t>
      </w:r>
      <w:proofErr w:type="spellEnd"/>
      <w:r w:rsidRPr="005F731E">
        <w:rPr>
          <w:rFonts w:cs="Times New Roman"/>
          <w:sz w:val="22"/>
          <w:szCs w:val="22"/>
        </w:rPr>
        <w:t xml:space="preserve"> </w:t>
      </w:r>
      <w:proofErr w:type="spellStart"/>
      <w:r w:rsidRPr="005F731E">
        <w:rPr>
          <w:rFonts w:cs="Times New Roman"/>
          <w:sz w:val="22"/>
          <w:szCs w:val="22"/>
        </w:rPr>
        <w:t>Aktif</w:t>
      </w:r>
      <w:proofErr w:type="spellEnd"/>
      <w:r w:rsidRPr="005F731E">
        <w:rPr>
          <w:rFonts w:cs="Times New Roman"/>
          <w:sz w:val="22"/>
          <w:szCs w:val="22"/>
        </w:rPr>
        <w:t xml:space="preserve"> CRH  </w:t>
      </w:r>
      <w:r w:rsidRPr="005F731E">
        <w:rPr>
          <w:rFonts w:cs="Times New Roman"/>
          <w:i/>
          <w:sz w:val="22"/>
          <w:szCs w:val="22"/>
        </w:rPr>
        <w:t xml:space="preserve"> </w:t>
      </w:r>
    </w:p>
    <w:p w14:paraId="1B54139D" w14:textId="77777777" w:rsidR="002D0B7A" w:rsidRPr="005F731E" w:rsidRDefault="002D0B7A" w:rsidP="002D0B7A">
      <w:pPr>
        <w:ind w:left="1418" w:hanging="1418"/>
        <w:rPr>
          <w:rFonts w:cs="Times New Roman"/>
          <w:sz w:val="22"/>
          <w:szCs w:val="22"/>
        </w:rPr>
      </w:pPr>
    </w:p>
    <w:p w14:paraId="0858F238" w14:textId="77777777" w:rsidR="002D0B7A" w:rsidRPr="005F731E" w:rsidRDefault="002D0B7A" w:rsidP="002D0B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i/>
          <w:sz w:val="22"/>
          <w:szCs w:val="22"/>
          <w:lang w:val="id-ID"/>
        </w:rPr>
      </w:pPr>
      <w:r w:rsidRPr="005F731E">
        <w:rPr>
          <w:rFonts w:cs="Times New Roman"/>
          <w:b/>
          <w:i/>
          <w:sz w:val="22"/>
          <w:szCs w:val="22"/>
        </w:rPr>
        <w:t>Abstract</w:t>
      </w:r>
    </w:p>
    <w:p w14:paraId="5751009F" w14:textId="77777777" w:rsidR="002D0B7A" w:rsidRPr="005F731E" w:rsidRDefault="002D0B7A" w:rsidP="002D0B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i/>
          <w:sz w:val="22"/>
          <w:szCs w:val="22"/>
          <w:lang w:val="id-ID"/>
        </w:rPr>
      </w:pPr>
      <w:r w:rsidRPr="005F731E">
        <w:rPr>
          <w:rFonts w:cs="Times New Roman"/>
          <w:i/>
          <w:sz w:val="22"/>
          <w:szCs w:val="22"/>
        </w:rPr>
        <w:t xml:space="preserve">The purpose of this classroom action research is to improve students' learning achievement of </w:t>
      </w:r>
      <w:r w:rsidRPr="005F731E">
        <w:rPr>
          <w:rFonts w:cs="Times New Roman"/>
          <w:i/>
          <w:sz w:val="22"/>
          <w:szCs w:val="22"/>
          <w:lang w:val="id-ID"/>
        </w:rPr>
        <w:t>Sains</w:t>
      </w:r>
      <w:r w:rsidRPr="005F731E">
        <w:rPr>
          <w:rFonts w:cs="Times New Roman"/>
          <w:i/>
          <w:sz w:val="22"/>
          <w:szCs w:val="22"/>
        </w:rPr>
        <w:t xml:space="preserve"> through </w:t>
      </w:r>
      <w:r w:rsidRPr="005F731E">
        <w:rPr>
          <w:rFonts w:cs="Times New Roman"/>
          <w:i/>
          <w:sz w:val="22"/>
          <w:szCs w:val="22"/>
          <w:lang w:val="id-ID"/>
        </w:rPr>
        <w:t>active</w:t>
      </w:r>
      <w:r w:rsidRPr="005F731E">
        <w:rPr>
          <w:rFonts w:cs="Times New Roman"/>
          <w:i/>
          <w:sz w:val="22"/>
          <w:szCs w:val="22"/>
        </w:rPr>
        <w:t xml:space="preserve"> learning model of </w:t>
      </w:r>
      <w:r w:rsidRPr="005F731E">
        <w:rPr>
          <w:rFonts w:cs="Times New Roman"/>
          <w:i/>
          <w:sz w:val="22"/>
          <w:szCs w:val="22"/>
          <w:lang w:val="id-ID"/>
        </w:rPr>
        <w:t xml:space="preserve">CRH </w:t>
      </w:r>
      <w:r w:rsidRPr="005F731E">
        <w:rPr>
          <w:rFonts w:cs="Times New Roman"/>
          <w:i/>
          <w:sz w:val="22"/>
          <w:szCs w:val="22"/>
        </w:rPr>
        <w:t xml:space="preserve">in grade </w:t>
      </w:r>
      <w:r w:rsidRPr="005F731E">
        <w:rPr>
          <w:rFonts w:cs="Times New Roman"/>
          <w:i/>
          <w:sz w:val="22"/>
          <w:szCs w:val="22"/>
          <w:lang w:val="id-ID"/>
        </w:rPr>
        <w:t>VIII A</w:t>
      </w:r>
      <w:r w:rsidRPr="005F731E">
        <w:rPr>
          <w:rFonts w:cs="Times New Roman"/>
          <w:i/>
          <w:sz w:val="22"/>
          <w:szCs w:val="22"/>
        </w:rPr>
        <w:t xml:space="preserve">   students of semester I of SMP Negeri 2 </w:t>
      </w:r>
      <w:proofErr w:type="spellStart"/>
      <w:r w:rsidRPr="005F731E">
        <w:rPr>
          <w:rFonts w:cs="Times New Roman"/>
          <w:i/>
          <w:sz w:val="22"/>
          <w:szCs w:val="22"/>
        </w:rPr>
        <w:t>Nguter</w:t>
      </w:r>
      <w:proofErr w:type="spellEnd"/>
      <w:r w:rsidRPr="005F731E">
        <w:rPr>
          <w:rFonts w:cs="Times New Roman"/>
          <w:i/>
          <w:sz w:val="22"/>
          <w:szCs w:val="22"/>
        </w:rPr>
        <w:t xml:space="preserve"> in the 2016/ </w:t>
      </w:r>
      <w:proofErr w:type="gramStart"/>
      <w:r w:rsidRPr="005F731E">
        <w:rPr>
          <w:rFonts w:cs="Times New Roman"/>
          <w:i/>
          <w:sz w:val="22"/>
          <w:szCs w:val="22"/>
        </w:rPr>
        <w:t>2017  school</w:t>
      </w:r>
      <w:proofErr w:type="gramEnd"/>
      <w:r w:rsidRPr="005F731E">
        <w:rPr>
          <w:rFonts w:cs="Times New Roman"/>
          <w:i/>
          <w:sz w:val="22"/>
          <w:szCs w:val="22"/>
        </w:rPr>
        <w:t xml:space="preserve"> year. This research was conducted from </w:t>
      </w:r>
      <w:r w:rsidRPr="005F731E">
        <w:rPr>
          <w:rFonts w:cs="Times New Roman"/>
          <w:i/>
          <w:sz w:val="22"/>
          <w:szCs w:val="22"/>
          <w:lang w:val="id-ID"/>
        </w:rPr>
        <w:t>July</w:t>
      </w:r>
      <w:r w:rsidRPr="005F731E">
        <w:rPr>
          <w:rFonts w:cs="Times New Roman"/>
          <w:i/>
          <w:sz w:val="22"/>
          <w:szCs w:val="22"/>
        </w:rPr>
        <w:t xml:space="preserve"> to </w:t>
      </w:r>
      <w:r w:rsidRPr="005F731E">
        <w:rPr>
          <w:rFonts w:cs="Times New Roman"/>
          <w:i/>
          <w:sz w:val="22"/>
          <w:szCs w:val="22"/>
          <w:lang w:val="id-ID"/>
        </w:rPr>
        <w:t>Desember</w:t>
      </w:r>
      <w:r w:rsidRPr="005F731E">
        <w:rPr>
          <w:rFonts w:cs="Times New Roman"/>
          <w:i/>
          <w:sz w:val="22"/>
          <w:szCs w:val="22"/>
        </w:rPr>
        <w:t xml:space="preserve"> 201</w:t>
      </w:r>
      <w:r w:rsidRPr="005F731E">
        <w:rPr>
          <w:rFonts w:cs="Times New Roman"/>
          <w:i/>
          <w:sz w:val="22"/>
          <w:szCs w:val="22"/>
          <w:lang w:val="id-ID"/>
        </w:rPr>
        <w:t>6</w:t>
      </w:r>
      <w:r w:rsidRPr="005F731E">
        <w:rPr>
          <w:rFonts w:cs="Times New Roman"/>
          <w:i/>
          <w:sz w:val="22"/>
          <w:szCs w:val="22"/>
        </w:rPr>
        <w:t xml:space="preserve"> in SMP Negeri 2 </w:t>
      </w:r>
      <w:proofErr w:type="spellStart"/>
      <w:r w:rsidRPr="005F731E">
        <w:rPr>
          <w:rFonts w:cs="Times New Roman"/>
          <w:i/>
          <w:sz w:val="22"/>
          <w:szCs w:val="22"/>
        </w:rPr>
        <w:t>Nguter</w:t>
      </w:r>
      <w:proofErr w:type="spellEnd"/>
      <w:r w:rsidRPr="005F731E">
        <w:rPr>
          <w:rFonts w:cs="Times New Roman"/>
          <w:i/>
          <w:sz w:val="22"/>
          <w:szCs w:val="22"/>
        </w:rPr>
        <w:t xml:space="preserve">. The subjects of this study were students of class </w:t>
      </w:r>
      <w:r w:rsidRPr="005F731E">
        <w:rPr>
          <w:rFonts w:cs="Times New Roman"/>
          <w:i/>
          <w:sz w:val="22"/>
          <w:szCs w:val="22"/>
          <w:lang w:val="id-ID"/>
        </w:rPr>
        <w:t>VIII A</w:t>
      </w:r>
      <w:r w:rsidRPr="005F731E">
        <w:rPr>
          <w:rFonts w:cs="Times New Roman"/>
          <w:i/>
          <w:sz w:val="22"/>
          <w:szCs w:val="22"/>
        </w:rPr>
        <w:t xml:space="preserve"> as many as 32 students. This research is a Classroom Action Research conducted in two cycles. Data collection techniques used documentation, observation, and written tests. Data collection tools are observation sheets, test items, and value list documents. Data analysis using comparative descriptive analysis followed by reflection on each cycle consists of four steps, namely: (1) Planning, (2) Action Implementation, (3) observation, and (4) reflection.</w:t>
      </w:r>
      <w:r w:rsidRPr="005F731E">
        <w:rPr>
          <w:rFonts w:cs="Times New Roman"/>
          <w:i/>
          <w:sz w:val="22"/>
          <w:szCs w:val="22"/>
          <w:lang w:val="id-ID"/>
        </w:rPr>
        <w:t xml:space="preserve"> </w:t>
      </w:r>
      <w:r w:rsidRPr="005F731E">
        <w:rPr>
          <w:rFonts w:cs="Times New Roman"/>
          <w:i/>
          <w:sz w:val="22"/>
          <w:szCs w:val="22"/>
        </w:rPr>
        <w:t xml:space="preserve">The results of this study indicate an increase in learning achievement of </w:t>
      </w:r>
      <w:r w:rsidRPr="005F731E">
        <w:rPr>
          <w:rFonts w:cs="Times New Roman"/>
          <w:i/>
          <w:sz w:val="22"/>
          <w:szCs w:val="22"/>
          <w:lang w:val="id-ID"/>
        </w:rPr>
        <w:t>Sains</w:t>
      </w:r>
      <w:r w:rsidRPr="005F731E">
        <w:rPr>
          <w:rFonts w:cs="Times New Roman"/>
          <w:i/>
          <w:sz w:val="22"/>
          <w:szCs w:val="22"/>
        </w:rPr>
        <w:t xml:space="preserve"> students. This can be seen from the average score of learning achievement of </w:t>
      </w:r>
      <w:r w:rsidRPr="005F731E">
        <w:rPr>
          <w:rFonts w:cs="Times New Roman"/>
          <w:i/>
          <w:sz w:val="22"/>
          <w:szCs w:val="22"/>
          <w:lang w:val="id-ID"/>
        </w:rPr>
        <w:t>Sains</w:t>
      </w:r>
      <w:r w:rsidRPr="005F731E">
        <w:rPr>
          <w:rFonts w:cs="Times New Roman"/>
          <w:i/>
          <w:sz w:val="22"/>
          <w:szCs w:val="22"/>
        </w:rPr>
        <w:t xml:space="preserve"> students also experienced an increase before the action of </w:t>
      </w:r>
      <w:r w:rsidRPr="005F731E">
        <w:rPr>
          <w:rFonts w:cs="Times New Roman"/>
          <w:i/>
          <w:sz w:val="22"/>
          <w:szCs w:val="22"/>
          <w:lang w:val="id-ID"/>
        </w:rPr>
        <w:t>69,8</w:t>
      </w:r>
      <w:r w:rsidRPr="005F731E">
        <w:rPr>
          <w:rFonts w:cs="Times New Roman"/>
          <w:i/>
          <w:sz w:val="22"/>
          <w:szCs w:val="22"/>
        </w:rPr>
        <w:t xml:space="preserve">, in the first cycle of </w:t>
      </w:r>
      <w:r w:rsidRPr="005F731E">
        <w:rPr>
          <w:rFonts w:cs="Times New Roman"/>
          <w:i/>
          <w:sz w:val="22"/>
          <w:szCs w:val="22"/>
          <w:lang w:val="id-ID"/>
        </w:rPr>
        <w:t>75,9</w:t>
      </w:r>
      <w:r w:rsidRPr="005F731E">
        <w:rPr>
          <w:rFonts w:cs="Times New Roman"/>
          <w:i/>
          <w:sz w:val="22"/>
          <w:szCs w:val="22"/>
        </w:rPr>
        <w:t xml:space="preserve"> and on the second cycle of </w:t>
      </w:r>
      <w:r w:rsidRPr="005F731E">
        <w:rPr>
          <w:rFonts w:cs="Times New Roman"/>
          <w:i/>
          <w:sz w:val="22"/>
          <w:szCs w:val="22"/>
          <w:lang w:val="id-ID"/>
        </w:rPr>
        <w:t>82,9</w:t>
      </w:r>
      <w:r w:rsidRPr="005F731E">
        <w:rPr>
          <w:rFonts w:cs="Times New Roman"/>
          <w:i/>
          <w:sz w:val="22"/>
          <w:szCs w:val="22"/>
        </w:rPr>
        <w:t xml:space="preserve">. In addition, the percentage of students' learning mastery, example before the action of </w:t>
      </w:r>
      <w:r w:rsidRPr="005F731E">
        <w:rPr>
          <w:rFonts w:cs="Times New Roman"/>
          <w:i/>
          <w:sz w:val="22"/>
          <w:szCs w:val="22"/>
          <w:lang w:val="id-ID"/>
        </w:rPr>
        <w:t>53,1</w:t>
      </w:r>
      <w:r w:rsidRPr="005F731E">
        <w:rPr>
          <w:rFonts w:cs="Times New Roman"/>
          <w:i/>
          <w:sz w:val="22"/>
          <w:szCs w:val="22"/>
        </w:rPr>
        <w:t xml:space="preserve">%, in the first cycle of </w:t>
      </w:r>
      <w:r w:rsidRPr="005F731E">
        <w:rPr>
          <w:rFonts w:cs="Times New Roman"/>
          <w:i/>
          <w:sz w:val="22"/>
          <w:szCs w:val="22"/>
          <w:lang w:val="id-ID"/>
        </w:rPr>
        <w:t>65,6</w:t>
      </w:r>
      <w:r w:rsidRPr="005F731E">
        <w:rPr>
          <w:rFonts w:cs="Times New Roman"/>
          <w:i/>
          <w:sz w:val="22"/>
          <w:szCs w:val="22"/>
        </w:rPr>
        <w:t xml:space="preserve">% and in the second cycle of </w:t>
      </w:r>
      <w:r w:rsidRPr="005F731E">
        <w:rPr>
          <w:rFonts w:cs="Times New Roman"/>
          <w:i/>
          <w:sz w:val="22"/>
          <w:szCs w:val="22"/>
          <w:lang w:val="id-ID"/>
        </w:rPr>
        <w:t>93,8</w:t>
      </w:r>
      <w:r w:rsidRPr="005F731E">
        <w:rPr>
          <w:rFonts w:cs="Times New Roman"/>
          <w:i/>
          <w:sz w:val="22"/>
          <w:szCs w:val="22"/>
        </w:rPr>
        <w:t>%. So it can be concluded that "</w:t>
      </w:r>
      <w:r w:rsidRPr="005F731E">
        <w:rPr>
          <w:rFonts w:cs="Times New Roman"/>
          <w:i/>
          <w:sz w:val="22"/>
          <w:szCs w:val="22"/>
          <w:lang w:val="id-ID"/>
        </w:rPr>
        <w:t>Active</w:t>
      </w:r>
      <w:r w:rsidRPr="005F731E">
        <w:rPr>
          <w:rFonts w:cs="Times New Roman"/>
          <w:i/>
          <w:sz w:val="22"/>
          <w:szCs w:val="22"/>
        </w:rPr>
        <w:t xml:space="preserve"> learning model of </w:t>
      </w:r>
      <w:r w:rsidRPr="005F731E">
        <w:rPr>
          <w:rFonts w:cs="Times New Roman"/>
          <w:i/>
          <w:sz w:val="22"/>
          <w:szCs w:val="22"/>
          <w:lang w:val="id-ID"/>
        </w:rPr>
        <w:lastRenderedPageBreak/>
        <w:t>CRH</w:t>
      </w:r>
      <w:r w:rsidRPr="005F731E">
        <w:rPr>
          <w:rFonts w:cs="Times New Roman"/>
          <w:i/>
          <w:sz w:val="22"/>
          <w:szCs w:val="22"/>
        </w:rPr>
        <w:t xml:space="preserve"> can improve the learning achievement of </w:t>
      </w:r>
      <w:r w:rsidRPr="005F731E">
        <w:rPr>
          <w:rFonts w:cs="Times New Roman"/>
          <w:i/>
          <w:sz w:val="22"/>
          <w:szCs w:val="22"/>
          <w:lang w:val="id-ID"/>
        </w:rPr>
        <w:t>Sains</w:t>
      </w:r>
      <w:r w:rsidRPr="005F731E">
        <w:rPr>
          <w:rFonts w:cs="Times New Roman"/>
          <w:i/>
          <w:sz w:val="22"/>
          <w:szCs w:val="22"/>
        </w:rPr>
        <w:t xml:space="preserve"> students of class </w:t>
      </w:r>
      <w:r w:rsidRPr="005F731E">
        <w:rPr>
          <w:rFonts w:cs="Times New Roman"/>
          <w:i/>
          <w:sz w:val="22"/>
          <w:szCs w:val="22"/>
          <w:lang w:val="id-ID"/>
        </w:rPr>
        <w:t xml:space="preserve">VIII A </w:t>
      </w:r>
      <w:r w:rsidRPr="005F731E">
        <w:rPr>
          <w:rFonts w:cs="Times New Roman"/>
          <w:i/>
          <w:sz w:val="22"/>
          <w:szCs w:val="22"/>
        </w:rPr>
        <w:t xml:space="preserve">semester I SMP Negeri 2 </w:t>
      </w:r>
      <w:proofErr w:type="spellStart"/>
      <w:r w:rsidRPr="005F731E">
        <w:rPr>
          <w:rFonts w:cs="Times New Roman"/>
          <w:i/>
          <w:sz w:val="22"/>
          <w:szCs w:val="22"/>
        </w:rPr>
        <w:t>Nguter</w:t>
      </w:r>
      <w:proofErr w:type="spellEnd"/>
      <w:r w:rsidRPr="005F731E">
        <w:rPr>
          <w:rFonts w:cs="Times New Roman"/>
          <w:i/>
          <w:sz w:val="22"/>
          <w:szCs w:val="22"/>
        </w:rPr>
        <w:t xml:space="preserve"> 2016/ </w:t>
      </w:r>
      <w:proofErr w:type="gramStart"/>
      <w:r w:rsidRPr="005F731E">
        <w:rPr>
          <w:rFonts w:cs="Times New Roman"/>
          <w:i/>
          <w:sz w:val="22"/>
          <w:szCs w:val="22"/>
        </w:rPr>
        <w:t>2017  academic</w:t>
      </w:r>
      <w:proofErr w:type="gramEnd"/>
      <w:r w:rsidRPr="005F731E">
        <w:rPr>
          <w:rFonts w:cs="Times New Roman"/>
          <w:i/>
          <w:sz w:val="22"/>
          <w:szCs w:val="22"/>
        </w:rPr>
        <w:t xml:space="preserve"> year".</w:t>
      </w:r>
    </w:p>
    <w:p w14:paraId="5991A907" w14:textId="77777777" w:rsidR="002D0B7A" w:rsidRPr="005F731E" w:rsidRDefault="002D0B7A" w:rsidP="002D0B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i/>
          <w:sz w:val="22"/>
          <w:szCs w:val="22"/>
          <w:lang w:val="id-ID"/>
        </w:rPr>
      </w:pPr>
    </w:p>
    <w:p w14:paraId="440E6682" w14:textId="0B141E56" w:rsidR="002D0B7A" w:rsidRPr="005F731E" w:rsidRDefault="002D0B7A" w:rsidP="002D0B7A">
      <w:pPr>
        <w:jc w:val="both"/>
        <w:rPr>
          <w:rFonts w:cs="Times New Roman"/>
          <w:i/>
          <w:sz w:val="22"/>
          <w:szCs w:val="22"/>
          <w:lang w:val="id-ID"/>
        </w:rPr>
      </w:pPr>
      <w:r w:rsidRPr="005F731E">
        <w:rPr>
          <w:rFonts w:cs="Times New Roman"/>
          <w:b/>
          <w:i/>
          <w:sz w:val="22"/>
          <w:szCs w:val="22"/>
        </w:rPr>
        <w:t>Keywords</w:t>
      </w:r>
      <w:r w:rsidRPr="005F731E">
        <w:rPr>
          <w:rFonts w:cs="Times New Roman"/>
          <w:i/>
          <w:sz w:val="22"/>
          <w:szCs w:val="22"/>
        </w:rPr>
        <w:t xml:space="preserve">:  Learning Achievement of </w:t>
      </w:r>
      <w:proofErr w:type="spellStart"/>
      <w:r w:rsidRPr="005F731E">
        <w:rPr>
          <w:rFonts w:cs="Times New Roman"/>
          <w:i/>
          <w:sz w:val="22"/>
          <w:szCs w:val="22"/>
        </w:rPr>
        <w:t>Sains</w:t>
      </w:r>
      <w:proofErr w:type="spellEnd"/>
      <w:r w:rsidRPr="005F731E">
        <w:rPr>
          <w:rFonts w:cs="Times New Roman"/>
          <w:i/>
          <w:sz w:val="22"/>
          <w:szCs w:val="22"/>
        </w:rPr>
        <w:t xml:space="preserve">, </w:t>
      </w:r>
      <w:r w:rsidRPr="005F731E">
        <w:rPr>
          <w:rFonts w:cs="Times New Roman"/>
          <w:i/>
          <w:sz w:val="22"/>
          <w:szCs w:val="22"/>
          <w:lang w:val="id-ID"/>
        </w:rPr>
        <w:t>Active</w:t>
      </w:r>
      <w:r w:rsidRPr="005F731E">
        <w:rPr>
          <w:rFonts w:cs="Times New Roman"/>
          <w:i/>
          <w:sz w:val="22"/>
          <w:szCs w:val="22"/>
        </w:rPr>
        <w:t xml:space="preserve"> Learning Model of </w:t>
      </w:r>
      <w:r w:rsidRPr="005F731E">
        <w:rPr>
          <w:rFonts w:cs="Times New Roman"/>
          <w:i/>
          <w:sz w:val="22"/>
          <w:szCs w:val="22"/>
          <w:lang w:val="id-ID"/>
        </w:rPr>
        <w:t>CRH</w:t>
      </w:r>
    </w:p>
    <w:p w14:paraId="1DDC8FFA" w14:textId="318C2F48" w:rsidR="002D0B7A" w:rsidRDefault="002D0B7A" w:rsidP="002D0B7A">
      <w:pPr>
        <w:jc w:val="both"/>
        <w:rPr>
          <w:rFonts w:cs="Times New Roman"/>
          <w:i/>
          <w:sz w:val="22"/>
          <w:szCs w:val="22"/>
          <w:lang w:val="id-ID"/>
        </w:rPr>
      </w:pPr>
    </w:p>
    <w:p w14:paraId="3849E300" w14:textId="77777777" w:rsidR="002D0B7A" w:rsidRPr="00F0530E" w:rsidRDefault="002D0B7A" w:rsidP="002D0B7A">
      <w:pPr>
        <w:jc w:val="both"/>
        <w:rPr>
          <w:rFonts w:cs="Times New Roman"/>
          <w:i/>
          <w:szCs w:val="24"/>
          <w:lang w:val="id-ID"/>
        </w:rPr>
      </w:pPr>
    </w:p>
    <w:p w14:paraId="777F5174" w14:textId="7B770E6A" w:rsidR="002D0B7A" w:rsidRPr="005F731E" w:rsidRDefault="002D0B7A" w:rsidP="002D0B7A">
      <w:pPr>
        <w:pStyle w:val="ListParagraph"/>
        <w:numPr>
          <w:ilvl w:val="0"/>
          <w:numId w:val="14"/>
        </w:numPr>
        <w:spacing w:line="360" w:lineRule="auto"/>
        <w:ind w:left="426"/>
        <w:rPr>
          <w:rFonts w:cs="Times New Roman"/>
          <w:b/>
          <w:szCs w:val="24"/>
          <w:lang w:val="id-ID"/>
        </w:rPr>
      </w:pPr>
      <w:r w:rsidRPr="005F731E">
        <w:rPr>
          <w:rFonts w:cs="Times New Roman"/>
          <w:b/>
          <w:szCs w:val="24"/>
          <w:lang w:val="sv-SE"/>
        </w:rPr>
        <w:t>PENDAHULUAN</w:t>
      </w:r>
    </w:p>
    <w:p w14:paraId="6A64D33D" w14:textId="77777777" w:rsidR="002D0B7A" w:rsidRPr="005F731E" w:rsidRDefault="002D0B7A" w:rsidP="002D0B7A">
      <w:pPr>
        <w:pStyle w:val="ListParagraph"/>
        <w:spacing w:line="360" w:lineRule="auto"/>
        <w:ind w:left="0" w:firstLine="567"/>
        <w:jc w:val="both"/>
        <w:rPr>
          <w:rFonts w:cs="Times New Roman"/>
          <w:szCs w:val="24"/>
        </w:rPr>
      </w:pPr>
      <w:r w:rsidRPr="005F731E">
        <w:rPr>
          <w:rFonts w:cs="Times New Roman"/>
          <w:szCs w:val="24"/>
        </w:rPr>
        <w:t xml:space="preserve">Pelajaran </w:t>
      </w:r>
      <w:r w:rsidRPr="005F731E">
        <w:rPr>
          <w:rFonts w:cs="Times New Roman"/>
          <w:szCs w:val="24"/>
          <w:lang w:val="id-ID"/>
        </w:rPr>
        <w:t>IPA</w:t>
      </w:r>
      <w:r w:rsidRPr="005F731E">
        <w:rPr>
          <w:rFonts w:cs="Times New Roman"/>
          <w:szCs w:val="24"/>
        </w:rPr>
        <w:t xml:space="preserve"> </w:t>
      </w:r>
      <w:proofErr w:type="spellStart"/>
      <w:r w:rsidRPr="005F731E">
        <w:rPr>
          <w:rFonts w:cs="Times New Roman"/>
          <w:szCs w:val="24"/>
        </w:rPr>
        <w:t>diberikan</w:t>
      </w:r>
      <w:proofErr w:type="spellEnd"/>
      <w:r w:rsidRPr="005F731E">
        <w:rPr>
          <w:rFonts w:cs="Times New Roman"/>
          <w:szCs w:val="24"/>
        </w:rPr>
        <w:t xml:space="preserve"> </w:t>
      </w:r>
      <w:proofErr w:type="spellStart"/>
      <w:r w:rsidRPr="005F731E">
        <w:rPr>
          <w:rFonts w:cs="Times New Roman"/>
          <w:szCs w:val="24"/>
        </w:rPr>
        <w:t>kepada</w:t>
      </w:r>
      <w:proofErr w:type="spellEnd"/>
      <w:r w:rsidRPr="005F731E">
        <w:rPr>
          <w:rFonts w:cs="Times New Roman"/>
          <w:szCs w:val="24"/>
        </w:rPr>
        <w:t xml:space="preserve"> </w:t>
      </w:r>
      <w:proofErr w:type="spellStart"/>
      <w:r w:rsidRPr="005F731E">
        <w:rPr>
          <w:rFonts w:cs="Times New Roman"/>
          <w:szCs w:val="24"/>
        </w:rPr>
        <w:t>jenjang</w:t>
      </w:r>
      <w:proofErr w:type="spellEnd"/>
      <w:r w:rsidRPr="005F731E">
        <w:rPr>
          <w:rFonts w:cs="Times New Roman"/>
          <w:szCs w:val="24"/>
        </w:rPr>
        <w:t xml:space="preserve"> </w:t>
      </w:r>
      <w:proofErr w:type="spellStart"/>
      <w:r w:rsidRPr="005F731E">
        <w:rPr>
          <w:rFonts w:cs="Times New Roman"/>
          <w:szCs w:val="24"/>
        </w:rPr>
        <w:t>pendidikan</w:t>
      </w:r>
      <w:proofErr w:type="spellEnd"/>
      <w:r w:rsidRPr="005F731E">
        <w:rPr>
          <w:rFonts w:cs="Times New Roman"/>
          <w:szCs w:val="24"/>
        </w:rPr>
        <w:t xml:space="preserve"> </w:t>
      </w:r>
      <w:r w:rsidRPr="005F731E">
        <w:rPr>
          <w:rFonts w:cs="Times New Roman"/>
          <w:szCs w:val="24"/>
          <w:lang w:val="id-ID"/>
        </w:rPr>
        <w:t xml:space="preserve">SMP </w:t>
      </w:r>
      <w:r w:rsidRPr="005F731E">
        <w:rPr>
          <w:rFonts w:cs="Times New Roman"/>
          <w:szCs w:val="24"/>
        </w:rPr>
        <w:t xml:space="preserve">Banyak guru yang </w:t>
      </w:r>
      <w:proofErr w:type="spellStart"/>
      <w:r w:rsidRPr="005F731E">
        <w:rPr>
          <w:rFonts w:cs="Times New Roman"/>
          <w:szCs w:val="24"/>
        </w:rPr>
        <w:t>menyadari</w:t>
      </w:r>
      <w:proofErr w:type="spellEnd"/>
      <w:r w:rsidRPr="005F731E">
        <w:rPr>
          <w:rFonts w:cs="Times New Roman"/>
          <w:szCs w:val="24"/>
        </w:rPr>
        <w:t xml:space="preserve"> </w:t>
      </w:r>
      <w:proofErr w:type="spellStart"/>
      <w:r w:rsidRPr="005F731E">
        <w:rPr>
          <w:rFonts w:cs="Times New Roman"/>
          <w:szCs w:val="24"/>
        </w:rPr>
        <w:t>bahwa</w:t>
      </w:r>
      <w:proofErr w:type="spellEnd"/>
      <w:r w:rsidRPr="005F731E">
        <w:rPr>
          <w:rFonts w:cs="Times New Roman"/>
          <w:szCs w:val="24"/>
        </w:rPr>
        <w:t xml:space="preserve"> </w:t>
      </w:r>
      <w:r w:rsidRPr="005F731E">
        <w:rPr>
          <w:rFonts w:cs="Times New Roman"/>
          <w:szCs w:val="24"/>
          <w:lang w:val="id-ID"/>
        </w:rPr>
        <w:t>IPA</w:t>
      </w:r>
      <w:r w:rsidRPr="005F731E">
        <w:rPr>
          <w:rFonts w:cs="Times New Roman"/>
          <w:szCs w:val="24"/>
        </w:rPr>
        <w:t xml:space="preserve"> </w:t>
      </w:r>
      <w:proofErr w:type="spellStart"/>
      <w:r w:rsidRPr="005F731E">
        <w:rPr>
          <w:rFonts w:cs="Times New Roman"/>
          <w:szCs w:val="24"/>
        </w:rPr>
        <w:t>dianggap</w:t>
      </w:r>
      <w:proofErr w:type="spellEnd"/>
      <w:r w:rsidRPr="005F731E">
        <w:rPr>
          <w:rFonts w:cs="Times New Roman"/>
          <w:szCs w:val="24"/>
        </w:rPr>
        <w:t xml:space="preserve"> </w:t>
      </w:r>
      <w:proofErr w:type="spellStart"/>
      <w:r w:rsidRPr="005F731E">
        <w:rPr>
          <w:rFonts w:cs="Times New Roman"/>
          <w:szCs w:val="24"/>
        </w:rPr>
        <w:t>sebagai</w:t>
      </w:r>
      <w:proofErr w:type="spellEnd"/>
      <w:r w:rsidRPr="005F731E">
        <w:rPr>
          <w:rFonts w:cs="Times New Roman"/>
          <w:szCs w:val="24"/>
        </w:rPr>
        <w:t xml:space="preserve"> </w:t>
      </w:r>
      <w:proofErr w:type="spellStart"/>
      <w:r w:rsidRPr="005F731E">
        <w:rPr>
          <w:rFonts w:cs="Times New Roman"/>
          <w:szCs w:val="24"/>
        </w:rPr>
        <w:t>pelajaran</w:t>
      </w:r>
      <w:proofErr w:type="spellEnd"/>
      <w:r w:rsidRPr="005F731E">
        <w:rPr>
          <w:rFonts w:cs="Times New Roman"/>
          <w:szCs w:val="24"/>
        </w:rPr>
        <w:t xml:space="preserve"> yang</w:t>
      </w:r>
      <w:r w:rsidRPr="005F731E">
        <w:rPr>
          <w:rFonts w:cs="Times New Roman"/>
          <w:szCs w:val="24"/>
          <w:lang w:val="id-ID"/>
        </w:rPr>
        <w:t xml:space="preserve"> </w:t>
      </w:r>
      <w:proofErr w:type="spellStart"/>
      <w:r w:rsidRPr="005F731E">
        <w:rPr>
          <w:rFonts w:cs="Times New Roman"/>
          <w:szCs w:val="24"/>
        </w:rPr>
        <w:t>membosankan</w:t>
      </w:r>
      <w:proofErr w:type="spellEnd"/>
      <w:r w:rsidRPr="005F731E">
        <w:rPr>
          <w:rFonts w:cs="Times New Roman"/>
          <w:szCs w:val="24"/>
        </w:rPr>
        <w:t xml:space="preserve"> oleh </w:t>
      </w:r>
      <w:proofErr w:type="spellStart"/>
      <w:r w:rsidRPr="005F731E">
        <w:rPr>
          <w:rFonts w:cs="Times New Roman"/>
          <w:szCs w:val="24"/>
        </w:rPr>
        <w:t>sebagian</w:t>
      </w:r>
      <w:proofErr w:type="spellEnd"/>
      <w:r w:rsidRPr="005F731E">
        <w:rPr>
          <w:rFonts w:cs="Times New Roman"/>
          <w:szCs w:val="24"/>
        </w:rPr>
        <w:t xml:space="preserve"> </w:t>
      </w:r>
      <w:proofErr w:type="spellStart"/>
      <w:r w:rsidRPr="005F731E">
        <w:rPr>
          <w:rFonts w:cs="Times New Roman"/>
          <w:szCs w:val="24"/>
        </w:rPr>
        <w:t>besar</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Sehingga</w:t>
      </w:r>
      <w:proofErr w:type="spellEnd"/>
      <w:r w:rsidRPr="005F731E">
        <w:rPr>
          <w:rFonts w:cs="Times New Roman"/>
          <w:szCs w:val="24"/>
        </w:rPr>
        <w:t xml:space="preserve"> </w:t>
      </w:r>
      <w:proofErr w:type="spellStart"/>
      <w:r w:rsidRPr="005F731E">
        <w:rPr>
          <w:rFonts w:cs="Times New Roman"/>
          <w:szCs w:val="24"/>
        </w:rPr>
        <w:t>banyak</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yang </w:t>
      </w:r>
      <w:proofErr w:type="spellStart"/>
      <w:r w:rsidRPr="005F731E">
        <w:rPr>
          <w:rFonts w:cs="Times New Roman"/>
          <w:szCs w:val="24"/>
        </w:rPr>
        <w:t>mengeluh</w:t>
      </w:r>
      <w:proofErr w:type="spellEnd"/>
      <w:r w:rsidRPr="005F731E">
        <w:rPr>
          <w:rFonts w:cs="Times New Roman"/>
          <w:szCs w:val="24"/>
        </w:rPr>
        <w:t xml:space="preserve"> </w:t>
      </w:r>
      <w:proofErr w:type="spellStart"/>
      <w:r w:rsidRPr="005F731E">
        <w:rPr>
          <w:rFonts w:cs="Times New Roman"/>
          <w:szCs w:val="24"/>
        </w:rPr>
        <w:t>tentang</w:t>
      </w:r>
      <w:proofErr w:type="spellEnd"/>
      <w:r w:rsidRPr="005F731E">
        <w:rPr>
          <w:rFonts w:cs="Times New Roman"/>
          <w:szCs w:val="24"/>
        </w:rPr>
        <w:t xml:space="preserve"> </w:t>
      </w:r>
      <w:proofErr w:type="spellStart"/>
      <w:r w:rsidRPr="005F731E">
        <w:rPr>
          <w:rFonts w:cs="Times New Roman"/>
          <w:szCs w:val="24"/>
        </w:rPr>
        <w:t>kesulitan</w:t>
      </w:r>
      <w:proofErr w:type="spellEnd"/>
      <w:r w:rsidRPr="005F731E">
        <w:rPr>
          <w:rFonts w:cs="Times New Roman"/>
          <w:szCs w:val="24"/>
        </w:rPr>
        <w:t xml:space="preserve"> </w:t>
      </w:r>
      <w:proofErr w:type="spellStart"/>
      <w:r w:rsidRPr="005F731E">
        <w:rPr>
          <w:rFonts w:cs="Times New Roman"/>
          <w:szCs w:val="24"/>
        </w:rPr>
        <w:t>belajar</w:t>
      </w:r>
      <w:proofErr w:type="spellEnd"/>
      <w:r w:rsidRPr="005F731E">
        <w:rPr>
          <w:rFonts w:cs="Times New Roman"/>
          <w:szCs w:val="24"/>
        </w:rPr>
        <w:t xml:space="preserve"> </w:t>
      </w:r>
      <w:proofErr w:type="spellStart"/>
      <w:r w:rsidRPr="005F731E">
        <w:rPr>
          <w:rFonts w:cs="Times New Roman"/>
          <w:szCs w:val="24"/>
        </w:rPr>
        <w:t>dalam</w:t>
      </w:r>
      <w:proofErr w:type="spellEnd"/>
      <w:r w:rsidRPr="005F731E">
        <w:rPr>
          <w:rFonts w:cs="Times New Roman"/>
          <w:szCs w:val="24"/>
        </w:rPr>
        <w:t xml:space="preserve"> </w:t>
      </w:r>
      <w:proofErr w:type="spellStart"/>
      <w:r w:rsidRPr="005F731E">
        <w:rPr>
          <w:rFonts w:cs="Times New Roman"/>
          <w:szCs w:val="24"/>
        </w:rPr>
        <w:t>mengikuti</w:t>
      </w:r>
      <w:proofErr w:type="spellEnd"/>
      <w:r w:rsidRPr="005F731E">
        <w:rPr>
          <w:rFonts w:cs="Times New Roman"/>
          <w:szCs w:val="24"/>
        </w:rPr>
        <w:t xml:space="preserve"> </w:t>
      </w:r>
      <w:proofErr w:type="spellStart"/>
      <w:r w:rsidRPr="005F731E">
        <w:rPr>
          <w:rFonts w:cs="Times New Roman"/>
          <w:szCs w:val="24"/>
        </w:rPr>
        <w:t>pembelajaran</w:t>
      </w:r>
      <w:proofErr w:type="spellEnd"/>
      <w:r w:rsidRPr="005F731E">
        <w:rPr>
          <w:rFonts w:cs="Times New Roman"/>
          <w:szCs w:val="24"/>
        </w:rPr>
        <w:t xml:space="preserve"> IPA. Dari </w:t>
      </w:r>
      <w:proofErr w:type="spellStart"/>
      <w:r w:rsidRPr="005F731E">
        <w:rPr>
          <w:rFonts w:cs="Times New Roman"/>
          <w:szCs w:val="24"/>
        </w:rPr>
        <w:t>hasil</w:t>
      </w:r>
      <w:proofErr w:type="spellEnd"/>
      <w:r w:rsidRPr="005F731E">
        <w:rPr>
          <w:rFonts w:cs="Times New Roman"/>
          <w:szCs w:val="24"/>
        </w:rPr>
        <w:t xml:space="preserve"> </w:t>
      </w:r>
      <w:proofErr w:type="spellStart"/>
      <w:r w:rsidRPr="005F731E">
        <w:rPr>
          <w:rFonts w:cs="Times New Roman"/>
          <w:szCs w:val="24"/>
        </w:rPr>
        <w:t>pengamatan</w:t>
      </w:r>
      <w:proofErr w:type="spellEnd"/>
      <w:r w:rsidRPr="005F731E">
        <w:rPr>
          <w:rFonts w:cs="Times New Roman"/>
          <w:szCs w:val="24"/>
        </w:rPr>
        <w:t xml:space="preserve">, </w:t>
      </w:r>
      <w:proofErr w:type="spellStart"/>
      <w:r w:rsidRPr="005F731E">
        <w:rPr>
          <w:rFonts w:cs="Times New Roman"/>
          <w:szCs w:val="24"/>
        </w:rPr>
        <w:t>nilai</w:t>
      </w:r>
      <w:proofErr w:type="spellEnd"/>
      <w:r w:rsidRPr="005F731E">
        <w:rPr>
          <w:rFonts w:cs="Times New Roman"/>
          <w:szCs w:val="24"/>
        </w:rPr>
        <w:t xml:space="preserve"> rata-rata </w:t>
      </w:r>
      <w:proofErr w:type="spellStart"/>
      <w:r w:rsidRPr="005F731E">
        <w:rPr>
          <w:rFonts w:cs="Times New Roman"/>
          <w:szCs w:val="24"/>
        </w:rPr>
        <w:t>ulangan</w:t>
      </w:r>
      <w:proofErr w:type="spellEnd"/>
      <w:r w:rsidRPr="005F731E">
        <w:rPr>
          <w:rFonts w:cs="Times New Roman"/>
          <w:szCs w:val="24"/>
        </w:rPr>
        <w:t xml:space="preserve"> </w:t>
      </w:r>
      <w:proofErr w:type="spellStart"/>
      <w:r w:rsidRPr="005F731E">
        <w:rPr>
          <w:rFonts w:cs="Times New Roman"/>
          <w:szCs w:val="24"/>
        </w:rPr>
        <w:t>harian</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dalam</w:t>
      </w:r>
      <w:proofErr w:type="spellEnd"/>
      <w:r w:rsidRPr="005F731E">
        <w:rPr>
          <w:rFonts w:cs="Times New Roman"/>
          <w:szCs w:val="24"/>
        </w:rPr>
        <w:t xml:space="preserve"> </w:t>
      </w:r>
      <w:proofErr w:type="spellStart"/>
      <w:r w:rsidRPr="005F731E">
        <w:rPr>
          <w:rFonts w:cs="Times New Roman"/>
          <w:szCs w:val="24"/>
        </w:rPr>
        <w:t>belajar</w:t>
      </w:r>
      <w:proofErr w:type="spellEnd"/>
      <w:r w:rsidRPr="005F731E">
        <w:rPr>
          <w:rFonts w:cs="Times New Roman"/>
          <w:szCs w:val="24"/>
        </w:rPr>
        <w:t xml:space="preserve"> </w:t>
      </w:r>
      <w:proofErr w:type="gramStart"/>
      <w:r w:rsidRPr="005F731E">
        <w:rPr>
          <w:rFonts w:cs="Times New Roman"/>
          <w:szCs w:val="24"/>
        </w:rPr>
        <w:t xml:space="preserve">IPA  </w:t>
      </w:r>
      <w:proofErr w:type="spellStart"/>
      <w:r w:rsidRPr="005F731E">
        <w:rPr>
          <w:rFonts w:cs="Times New Roman"/>
          <w:szCs w:val="24"/>
        </w:rPr>
        <w:t>masih</w:t>
      </w:r>
      <w:proofErr w:type="spellEnd"/>
      <w:proofErr w:type="gramEnd"/>
      <w:r w:rsidRPr="005F731E">
        <w:rPr>
          <w:rFonts w:cs="Times New Roman"/>
          <w:szCs w:val="24"/>
        </w:rPr>
        <w:t xml:space="preserve"> </w:t>
      </w:r>
      <w:proofErr w:type="spellStart"/>
      <w:r w:rsidRPr="005F731E">
        <w:rPr>
          <w:rFonts w:cs="Times New Roman"/>
          <w:szCs w:val="24"/>
        </w:rPr>
        <w:t>rendah</w:t>
      </w:r>
      <w:proofErr w:type="spellEnd"/>
      <w:r w:rsidRPr="005F731E">
        <w:rPr>
          <w:rFonts w:cs="Times New Roman"/>
          <w:szCs w:val="24"/>
        </w:rPr>
        <w:t xml:space="preserve"> </w:t>
      </w:r>
      <w:proofErr w:type="spellStart"/>
      <w:r w:rsidRPr="005F731E">
        <w:rPr>
          <w:rFonts w:cs="Times New Roman"/>
          <w:szCs w:val="24"/>
        </w:rPr>
        <w:t>yaitu</w:t>
      </w:r>
      <w:proofErr w:type="spellEnd"/>
      <w:r w:rsidRPr="005F731E">
        <w:rPr>
          <w:rFonts w:cs="Times New Roman"/>
          <w:szCs w:val="24"/>
        </w:rPr>
        <w:t xml:space="preserve"> </w:t>
      </w:r>
      <w:proofErr w:type="spellStart"/>
      <w:r w:rsidRPr="005F731E">
        <w:rPr>
          <w:rFonts w:cs="Times New Roman"/>
          <w:szCs w:val="24"/>
        </w:rPr>
        <w:t>belum</w:t>
      </w:r>
      <w:proofErr w:type="spellEnd"/>
      <w:r w:rsidRPr="005F731E">
        <w:rPr>
          <w:rFonts w:cs="Times New Roman"/>
          <w:szCs w:val="24"/>
        </w:rPr>
        <w:t xml:space="preserve"> </w:t>
      </w:r>
      <w:proofErr w:type="spellStart"/>
      <w:r w:rsidRPr="005F731E">
        <w:rPr>
          <w:rFonts w:cs="Times New Roman"/>
          <w:szCs w:val="24"/>
        </w:rPr>
        <w:t>mencapai</w:t>
      </w:r>
      <w:proofErr w:type="spellEnd"/>
      <w:r w:rsidRPr="005F731E">
        <w:rPr>
          <w:rFonts w:cs="Times New Roman"/>
          <w:szCs w:val="24"/>
        </w:rPr>
        <w:t xml:space="preserve"> KKM. Hal </w:t>
      </w:r>
      <w:proofErr w:type="spellStart"/>
      <w:r w:rsidRPr="005F731E">
        <w:rPr>
          <w:rFonts w:cs="Times New Roman"/>
          <w:szCs w:val="24"/>
        </w:rPr>
        <w:t>ini</w:t>
      </w:r>
      <w:proofErr w:type="spellEnd"/>
      <w:r w:rsidRPr="005F731E">
        <w:rPr>
          <w:rFonts w:cs="Times New Roman"/>
          <w:szCs w:val="24"/>
        </w:rPr>
        <w:t xml:space="preserve"> </w:t>
      </w:r>
      <w:proofErr w:type="spellStart"/>
      <w:r w:rsidRPr="005F731E">
        <w:rPr>
          <w:rFonts w:cs="Times New Roman"/>
          <w:szCs w:val="24"/>
        </w:rPr>
        <w:t>dibuktikan</w:t>
      </w:r>
      <w:proofErr w:type="spellEnd"/>
      <w:r w:rsidRPr="005F731E">
        <w:rPr>
          <w:rFonts w:cs="Times New Roman"/>
          <w:szCs w:val="24"/>
        </w:rPr>
        <w:t xml:space="preserve"> </w:t>
      </w:r>
      <w:proofErr w:type="spellStart"/>
      <w:r w:rsidRPr="005F731E">
        <w:rPr>
          <w:rFonts w:cs="Times New Roman"/>
          <w:szCs w:val="24"/>
        </w:rPr>
        <w:t>dengan</w:t>
      </w:r>
      <w:proofErr w:type="spellEnd"/>
      <w:r w:rsidRPr="005F731E">
        <w:rPr>
          <w:rFonts w:cs="Times New Roman"/>
          <w:szCs w:val="24"/>
        </w:rPr>
        <w:t xml:space="preserve"> </w:t>
      </w:r>
      <w:proofErr w:type="spellStart"/>
      <w:r w:rsidRPr="005F731E">
        <w:rPr>
          <w:rFonts w:cs="Times New Roman"/>
          <w:szCs w:val="24"/>
        </w:rPr>
        <w:t>nilai</w:t>
      </w:r>
      <w:proofErr w:type="spellEnd"/>
      <w:r w:rsidRPr="005F731E">
        <w:rPr>
          <w:rFonts w:cs="Times New Roman"/>
          <w:szCs w:val="24"/>
        </w:rPr>
        <w:t xml:space="preserve"> yang </w:t>
      </w:r>
      <w:proofErr w:type="spellStart"/>
      <w:r w:rsidRPr="005F731E">
        <w:rPr>
          <w:rFonts w:cs="Times New Roman"/>
          <w:szCs w:val="24"/>
        </w:rPr>
        <w:t>didapat</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kelas</w:t>
      </w:r>
      <w:proofErr w:type="spellEnd"/>
      <w:r w:rsidRPr="005F731E">
        <w:rPr>
          <w:rFonts w:cs="Times New Roman"/>
          <w:szCs w:val="24"/>
        </w:rPr>
        <w:t xml:space="preserve"> </w:t>
      </w:r>
      <w:r w:rsidRPr="005F731E">
        <w:rPr>
          <w:rFonts w:cs="Times New Roman"/>
          <w:szCs w:val="24"/>
          <w:lang w:val="id-ID"/>
        </w:rPr>
        <w:t>VIII A SMP Negeri 2 Nguter</w:t>
      </w:r>
      <w:r w:rsidRPr="005F731E">
        <w:rPr>
          <w:rFonts w:cs="Times New Roman"/>
          <w:szCs w:val="24"/>
        </w:rPr>
        <w:t xml:space="preserve"> </w:t>
      </w:r>
      <w:proofErr w:type="spellStart"/>
      <w:r w:rsidRPr="005F731E">
        <w:rPr>
          <w:rFonts w:cs="Times New Roman"/>
          <w:szCs w:val="24"/>
        </w:rPr>
        <w:t>mendapat</w:t>
      </w:r>
      <w:proofErr w:type="spellEnd"/>
      <w:r w:rsidRPr="005F731E">
        <w:rPr>
          <w:rFonts w:cs="Times New Roman"/>
          <w:szCs w:val="24"/>
        </w:rPr>
        <w:t xml:space="preserve"> </w:t>
      </w:r>
      <w:proofErr w:type="spellStart"/>
      <w:r w:rsidRPr="005F731E">
        <w:rPr>
          <w:rFonts w:cs="Times New Roman"/>
          <w:szCs w:val="24"/>
        </w:rPr>
        <w:t>nilai</w:t>
      </w:r>
      <w:proofErr w:type="spellEnd"/>
      <w:r w:rsidRPr="005F731E">
        <w:rPr>
          <w:rFonts w:cs="Times New Roman"/>
          <w:szCs w:val="24"/>
        </w:rPr>
        <w:t xml:space="preserve"> </w:t>
      </w:r>
      <w:proofErr w:type="spellStart"/>
      <w:r w:rsidRPr="005F731E">
        <w:rPr>
          <w:rFonts w:cs="Times New Roman"/>
          <w:szCs w:val="24"/>
        </w:rPr>
        <w:t>dibawah</w:t>
      </w:r>
      <w:proofErr w:type="spellEnd"/>
      <w:r w:rsidRPr="005F731E">
        <w:rPr>
          <w:rFonts w:cs="Times New Roman"/>
          <w:szCs w:val="24"/>
        </w:rPr>
        <w:t xml:space="preserve"> 7</w:t>
      </w:r>
      <w:r w:rsidRPr="005F731E">
        <w:rPr>
          <w:rFonts w:cs="Times New Roman"/>
          <w:szCs w:val="24"/>
          <w:lang w:val="id-ID"/>
        </w:rPr>
        <w:t>0</w:t>
      </w:r>
      <w:r w:rsidRPr="005F731E">
        <w:rPr>
          <w:rFonts w:cs="Times New Roman"/>
          <w:szCs w:val="24"/>
        </w:rPr>
        <w:t xml:space="preserve"> (KKM).</w:t>
      </w:r>
    </w:p>
    <w:p w14:paraId="3908ADFE" w14:textId="77777777" w:rsidR="002D0B7A" w:rsidRPr="005F731E" w:rsidRDefault="002D0B7A" w:rsidP="002D0B7A">
      <w:pPr>
        <w:pStyle w:val="ListParagraph"/>
        <w:spacing w:line="360" w:lineRule="auto"/>
        <w:ind w:left="0" w:firstLine="567"/>
        <w:jc w:val="both"/>
        <w:rPr>
          <w:rFonts w:cs="Times New Roman"/>
          <w:szCs w:val="24"/>
        </w:rPr>
      </w:pPr>
      <w:proofErr w:type="spellStart"/>
      <w:r w:rsidRPr="005F731E">
        <w:rPr>
          <w:rFonts w:cs="Times New Roman"/>
          <w:szCs w:val="24"/>
        </w:rPr>
        <w:t>Kesulitan</w:t>
      </w:r>
      <w:proofErr w:type="spellEnd"/>
      <w:r w:rsidRPr="005F731E">
        <w:rPr>
          <w:rFonts w:cs="Times New Roman"/>
          <w:szCs w:val="24"/>
        </w:rPr>
        <w:t xml:space="preserve"> </w:t>
      </w:r>
      <w:proofErr w:type="spellStart"/>
      <w:r w:rsidRPr="005F731E">
        <w:rPr>
          <w:rFonts w:cs="Times New Roman"/>
          <w:szCs w:val="24"/>
        </w:rPr>
        <w:t>ini</w:t>
      </w:r>
      <w:proofErr w:type="spellEnd"/>
      <w:r w:rsidRPr="005F731E">
        <w:rPr>
          <w:rFonts w:cs="Times New Roman"/>
          <w:szCs w:val="24"/>
        </w:rPr>
        <w:t xml:space="preserve"> </w:t>
      </w:r>
      <w:proofErr w:type="spellStart"/>
      <w:r w:rsidRPr="005F731E">
        <w:rPr>
          <w:rFonts w:cs="Times New Roman"/>
          <w:szCs w:val="24"/>
        </w:rPr>
        <w:t>sering</w:t>
      </w:r>
      <w:proofErr w:type="spellEnd"/>
      <w:r w:rsidRPr="005F731E">
        <w:rPr>
          <w:rFonts w:cs="Times New Roman"/>
          <w:szCs w:val="24"/>
        </w:rPr>
        <w:t xml:space="preserve"> </w:t>
      </w:r>
      <w:proofErr w:type="spellStart"/>
      <w:r w:rsidRPr="005F731E">
        <w:rPr>
          <w:rFonts w:cs="Times New Roman"/>
          <w:szCs w:val="24"/>
        </w:rPr>
        <w:t>kita</w:t>
      </w:r>
      <w:proofErr w:type="spellEnd"/>
      <w:r w:rsidRPr="005F731E">
        <w:rPr>
          <w:rFonts w:cs="Times New Roman"/>
          <w:szCs w:val="24"/>
        </w:rPr>
        <w:t xml:space="preserve"> </w:t>
      </w:r>
      <w:proofErr w:type="spellStart"/>
      <w:r w:rsidRPr="005F731E">
        <w:rPr>
          <w:rFonts w:cs="Times New Roman"/>
          <w:szCs w:val="24"/>
        </w:rPr>
        <w:t>jumpai</w:t>
      </w:r>
      <w:proofErr w:type="spellEnd"/>
      <w:r w:rsidRPr="005F731E">
        <w:rPr>
          <w:rFonts w:cs="Times New Roman"/>
          <w:szCs w:val="24"/>
        </w:rPr>
        <w:t xml:space="preserve"> pada </w:t>
      </w:r>
      <w:proofErr w:type="spellStart"/>
      <w:r w:rsidRPr="005F731E">
        <w:rPr>
          <w:rFonts w:cs="Times New Roman"/>
          <w:szCs w:val="24"/>
        </w:rPr>
        <w:t>saat</w:t>
      </w:r>
      <w:proofErr w:type="spellEnd"/>
      <w:r w:rsidRPr="005F731E">
        <w:rPr>
          <w:rFonts w:cs="Times New Roman"/>
          <w:szCs w:val="24"/>
        </w:rPr>
        <w:t xml:space="preserve"> proses </w:t>
      </w:r>
      <w:proofErr w:type="gramStart"/>
      <w:r w:rsidRPr="005F731E">
        <w:rPr>
          <w:rFonts w:cs="Times New Roman"/>
          <w:szCs w:val="24"/>
        </w:rPr>
        <w:t xml:space="preserve">KBM  </w:t>
      </w:r>
      <w:proofErr w:type="spellStart"/>
      <w:r w:rsidRPr="005F731E">
        <w:rPr>
          <w:rFonts w:cs="Times New Roman"/>
          <w:szCs w:val="24"/>
        </w:rPr>
        <w:t>berlangsung</w:t>
      </w:r>
      <w:proofErr w:type="spellEnd"/>
      <w:proofErr w:type="gramEnd"/>
      <w:r w:rsidRPr="005F731E">
        <w:rPr>
          <w:rFonts w:cs="Times New Roman"/>
          <w:szCs w:val="24"/>
        </w:rPr>
        <w:t xml:space="preserve">, </w:t>
      </w:r>
      <w:proofErr w:type="spellStart"/>
      <w:r w:rsidRPr="005F731E">
        <w:rPr>
          <w:rFonts w:cs="Times New Roman"/>
          <w:szCs w:val="24"/>
        </w:rPr>
        <w:t>rendahnya</w:t>
      </w:r>
      <w:proofErr w:type="spellEnd"/>
      <w:r w:rsidRPr="005F731E">
        <w:rPr>
          <w:rFonts w:cs="Times New Roman"/>
          <w:szCs w:val="24"/>
        </w:rPr>
        <w:t xml:space="preserve"> </w:t>
      </w:r>
      <w:r w:rsidRPr="005F731E">
        <w:rPr>
          <w:rFonts w:cs="Times New Roman"/>
          <w:szCs w:val="24"/>
          <w:lang w:val="id-ID"/>
        </w:rPr>
        <w:t>prestasi</w:t>
      </w:r>
      <w:r w:rsidRPr="005F731E">
        <w:rPr>
          <w:rFonts w:cs="Times New Roman"/>
          <w:szCs w:val="24"/>
        </w:rPr>
        <w:t xml:space="preserve"> </w:t>
      </w:r>
      <w:proofErr w:type="spellStart"/>
      <w:r w:rsidRPr="005F731E">
        <w:rPr>
          <w:rFonts w:cs="Times New Roman"/>
          <w:szCs w:val="24"/>
        </w:rPr>
        <w:t>belajar</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karena</w:t>
      </w:r>
      <w:proofErr w:type="spellEnd"/>
      <w:r w:rsidRPr="005F731E">
        <w:rPr>
          <w:rFonts w:cs="Times New Roman"/>
          <w:szCs w:val="24"/>
        </w:rPr>
        <w:t xml:space="preserve"> </w:t>
      </w:r>
      <w:proofErr w:type="spellStart"/>
      <w:r w:rsidRPr="005F731E">
        <w:rPr>
          <w:rFonts w:cs="Times New Roman"/>
          <w:szCs w:val="24"/>
        </w:rPr>
        <w:t>kurangnya</w:t>
      </w:r>
      <w:proofErr w:type="spellEnd"/>
      <w:r w:rsidRPr="005F731E">
        <w:rPr>
          <w:rFonts w:cs="Times New Roman"/>
          <w:szCs w:val="24"/>
        </w:rPr>
        <w:t xml:space="preserve"> </w:t>
      </w:r>
      <w:proofErr w:type="spellStart"/>
      <w:r w:rsidRPr="005F731E">
        <w:rPr>
          <w:rFonts w:cs="Times New Roman"/>
          <w:szCs w:val="24"/>
        </w:rPr>
        <w:t>semangat</w:t>
      </w:r>
      <w:proofErr w:type="spellEnd"/>
      <w:r w:rsidRPr="005F731E">
        <w:rPr>
          <w:rFonts w:cs="Times New Roman"/>
          <w:szCs w:val="24"/>
        </w:rPr>
        <w:t xml:space="preserve"> </w:t>
      </w:r>
      <w:proofErr w:type="spellStart"/>
      <w:r w:rsidRPr="005F731E">
        <w:rPr>
          <w:rFonts w:cs="Times New Roman"/>
          <w:szCs w:val="24"/>
        </w:rPr>
        <w:t>belajar</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Dalam</w:t>
      </w:r>
      <w:proofErr w:type="spellEnd"/>
      <w:r w:rsidRPr="005F731E">
        <w:rPr>
          <w:rFonts w:cs="Times New Roman"/>
          <w:szCs w:val="24"/>
        </w:rPr>
        <w:t xml:space="preserve"> </w:t>
      </w:r>
      <w:proofErr w:type="spellStart"/>
      <w:r w:rsidRPr="005F731E">
        <w:rPr>
          <w:rFonts w:cs="Times New Roman"/>
          <w:szCs w:val="24"/>
        </w:rPr>
        <w:t>satu</w:t>
      </w:r>
      <w:proofErr w:type="spellEnd"/>
      <w:r w:rsidRPr="005F731E">
        <w:rPr>
          <w:rFonts w:cs="Times New Roman"/>
          <w:szCs w:val="24"/>
        </w:rPr>
        <w:t xml:space="preserve"> </w:t>
      </w:r>
      <w:proofErr w:type="spellStart"/>
      <w:r w:rsidRPr="005F731E">
        <w:rPr>
          <w:rFonts w:cs="Times New Roman"/>
          <w:szCs w:val="24"/>
        </w:rPr>
        <w:t>kelas</w:t>
      </w:r>
      <w:proofErr w:type="spellEnd"/>
      <w:r w:rsidRPr="005F731E">
        <w:rPr>
          <w:rFonts w:cs="Times New Roman"/>
          <w:szCs w:val="24"/>
        </w:rPr>
        <w:t xml:space="preserve"> </w:t>
      </w:r>
      <w:proofErr w:type="spellStart"/>
      <w:proofErr w:type="gramStart"/>
      <w:r w:rsidRPr="005F731E">
        <w:rPr>
          <w:rFonts w:cs="Times New Roman"/>
          <w:szCs w:val="24"/>
        </w:rPr>
        <w:t>terdapat</w:t>
      </w:r>
      <w:proofErr w:type="spellEnd"/>
      <w:r w:rsidRPr="005F731E">
        <w:rPr>
          <w:rFonts w:cs="Times New Roman"/>
          <w:szCs w:val="24"/>
        </w:rPr>
        <w:t xml:space="preserve">  </w:t>
      </w:r>
      <w:proofErr w:type="spellStart"/>
      <w:r w:rsidRPr="005F731E">
        <w:rPr>
          <w:rFonts w:cs="Times New Roman"/>
          <w:szCs w:val="24"/>
        </w:rPr>
        <w:t>beberapa</w:t>
      </w:r>
      <w:proofErr w:type="spellEnd"/>
      <w:proofErr w:type="gram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yang </w:t>
      </w:r>
      <w:proofErr w:type="spellStart"/>
      <w:r w:rsidRPr="005F731E">
        <w:rPr>
          <w:rFonts w:cs="Times New Roman"/>
          <w:szCs w:val="24"/>
        </w:rPr>
        <w:t>merespon</w:t>
      </w:r>
      <w:proofErr w:type="spellEnd"/>
      <w:r w:rsidRPr="005F731E">
        <w:rPr>
          <w:rFonts w:cs="Times New Roman"/>
          <w:szCs w:val="24"/>
        </w:rPr>
        <w:t xml:space="preserve">, </w:t>
      </w:r>
      <w:proofErr w:type="spellStart"/>
      <w:r w:rsidRPr="005F731E">
        <w:rPr>
          <w:rFonts w:cs="Times New Roman"/>
          <w:szCs w:val="24"/>
        </w:rPr>
        <w:t>menyerap</w:t>
      </w:r>
      <w:proofErr w:type="spellEnd"/>
      <w:r w:rsidRPr="005F731E">
        <w:rPr>
          <w:rFonts w:cs="Times New Roman"/>
          <w:szCs w:val="24"/>
        </w:rPr>
        <w:t xml:space="preserve"> dan </w:t>
      </w:r>
      <w:proofErr w:type="spellStart"/>
      <w:r w:rsidRPr="005F731E">
        <w:rPr>
          <w:rFonts w:cs="Times New Roman"/>
          <w:szCs w:val="24"/>
        </w:rPr>
        <w:t>bahkan</w:t>
      </w:r>
      <w:proofErr w:type="spellEnd"/>
      <w:r w:rsidRPr="005F731E">
        <w:rPr>
          <w:rFonts w:cs="Times New Roman"/>
          <w:szCs w:val="24"/>
        </w:rPr>
        <w:t xml:space="preserve"> </w:t>
      </w:r>
      <w:proofErr w:type="spellStart"/>
      <w:r w:rsidRPr="005F731E">
        <w:rPr>
          <w:rFonts w:cs="Times New Roman"/>
          <w:szCs w:val="24"/>
        </w:rPr>
        <w:t>mengerjakan</w:t>
      </w:r>
      <w:proofErr w:type="spellEnd"/>
      <w:r w:rsidRPr="005F731E">
        <w:rPr>
          <w:rFonts w:cs="Times New Roman"/>
          <w:szCs w:val="24"/>
        </w:rPr>
        <w:t xml:space="preserve"> </w:t>
      </w:r>
      <w:proofErr w:type="spellStart"/>
      <w:r w:rsidRPr="005F731E">
        <w:rPr>
          <w:rFonts w:cs="Times New Roman"/>
          <w:szCs w:val="24"/>
        </w:rPr>
        <w:t>soal</w:t>
      </w:r>
      <w:proofErr w:type="spellEnd"/>
      <w:r w:rsidRPr="005F731E">
        <w:rPr>
          <w:rFonts w:cs="Times New Roman"/>
          <w:szCs w:val="24"/>
        </w:rPr>
        <w:t xml:space="preserve"> – </w:t>
      </w:r>
      <w:proofErr w:type="spellStart"/>
      <w:r w:rsidRPr="005F731E">
        <w:rPr>
          <w:rFonts w:cs="Times New Roman"/>
          <w:szCs w:val="24"/>
        </w:rPr>
        <w:t>soal</w:t>
      </w:r>
      <w:proofErr w:type="spellEnd"/>
      <w:r w:rsidRPr="005F731E">
        <w:rPr>
          <w:rFonts w:cs="Times New Roman"/>
          <w:szCs w:val="24"/>
        </w:rPr>
        <w:t xml:space="preserve"> </w:t>
      </w:r>
      <w:proofErr w:type="spellStart"/>
      <w:r w:rsidRPr="005F731E">
        <w:rPr>
          <w:rFonts w:cs="Times New Roman"/>
          <w:szCs w:val="24"/>
        </w:rPr>
        <w:t>latihan</w:t>
      </w:r>
      <w:proofErr w:type="spellEnd"/>
      <w:r w:rsidRPr="005F731E">
        <w:rPr>
          <w:rFonts w:cs="Times New Roman"/>
          <w:szCs w:val="24"/>
        </w:rPr>
        <w:t xml:space="preserve">. Salah </w:t>
      </w:r>
      <w:proofErr w:type="spellStart"/>
      <w:r w:rsidRPr="005F731E">
        <w:rPr>
          <w:rFonts w:cs="Times New Roman"/>
          <w:szCs w:val="24"/>
        </w:rPr>
        <w:t>satu</w:t>
      </w:r>
      <w:proofErr w:type="spellEnd"/>
      <w:r w:rsidRPr="005F731E">
        <w:rPr>
          <w:rFonts w:cs="Times New Roman"/>
          <w:szCs w:val="24"/>
        </w:rPr>
        <w:t xml:space="preserve"> </w:t>
      </w:r>
      <w:proofErr w:type="spellStart"/>
      <w:r w:rsidRPr="005F731E">
        <w:rPr>
          <w:rFonts w:cs="Times New Roman"/>
          <w:szCs w:val="24"/>
        </w:rPr>
        <w:t>penyebabnya</w:t>
      </w:r>
      <w:proofErr w:type="spellEnd"/>
      <w:r w:rsidRPr="005F731E">
        <w:rPr>
          <w:rFonts w:cs="Times New Roman"/>
          <w:szCs w:val="24"/>
        </w:rPr>
        <w:t xml:space="preserve"> </w:t>
      </w:r>
      <w:proofErr w:type="spellStart"/>
      <w:proofErr w:type="gramStart"/>
      <w:r w:rsidRPr="005F731E">
        <w:rPr>
          <w:rFonts w:cs="Times New Roman"/>
          <w:szCs w:val="24"/>
        </w:rPr>
        <w:t>adalah</w:t>
      </w:r>
      <w:proofErr w:type="spellEnd"/>
      <w:r w:rsidRPr="005F731E">
        <w:rPr>
          <w:rFonts w:cs="Times New Roman"/>
          <w:szCs w:val="24"/>
        </w:rPr>
        <w:t xml:space="preserve">  </w:t>
      </w:r>
      <w:proofErr w:type="spellStart"/>
      <w:r w:rsidRPr="005F731E">
        <w:rPr>
          <w:rFonts w:cs="Times New Roman"/>
          <w:szCs w:val="24"/>
        </w:rPr>
        <w:t>cara</w:t>
      </w:r>
      <w:proofErr w:type="spellEnd"/>
      <w:proofErr w:type="gramEnd"/>
      <w:r w:rsidRPr="005F731E">
        <w:rPr>
          <w:rFonts w:cs="Times New Roman"/>
          <w:szCs w:val="24"/>
        </w:rPr>
        <w:t xml:space="preserve"> </w:t>
      </w:r>
      <w:proofErr w:type="spellStart"/>
      <w:r w:rsidRPr="005F731E">
        <w:rPr>
          <w:rFonts w:cs="Times New Roman"/>
          <w:szCs w:val="24"/>
        </w:rPr>
        <w:t>penyajian</w:t>
      </w:r>
      <w:proofErr w:type="spellEnd"/>
      <w:r w:rsidRPr="005F731E">
        <w:rPr>
          <w:rFonts w:cs="Times New Roman"/>
          <w:szCs w:val="24"/>
        </w:rPr>
        <w:t xml:space="preserve"> </w:t>
      </w:r>
      <w:proofErr w:type="spellStart"/>
      <w:r w:rsidRPr="005F731E">
        <w:rPr>
          <w:rFonts w:cs="Times New Roman"/>
          <w:szCs w:val="24"/>
        </w:rPr>
        <w:t>belajar</w:t>
      </w:r>
      <w:proofErr w:type="spellEnd"/>
      <w:r w:rsidRPr="005F731E">
        <w:rPr>
          <w:rFonts w:cs="Times New Roman"/>
          <w:szCs w:val="24"/>
        </w:rPr>
        <w:t xml:space="preserve"> dan </w:t>
      </w:r>
      <w:proofErr w:type="spellStart"/>
      <w:r w:rsidRPr="005F731E">
        <w:rPr>
          <w:rFonts w:cs="Times New Roman"/>
          <w:szCs w:val="24"/>
        </w:rPr>
        <w:t>suasana</w:t>
      </w:r>
      <w:proofErr w:type="spellEnd"/>
      <w:r w:rsidRPr="005F731E">
        <w:rPr>
          <w:rFonts w:cs="Times New Roman"/>
          <w:szCs w:val="24"/>
        </w:rPr>
        <w:t xml:space="preserve"> </w:t>
      </w:r>
      <w:proofErr w:type="spellStart"/>
      <w:r w:rsidRPr="005F731E">
        <w:rPr>
          <w:rFonts w:cs="Times New Roman"/>
          <w:szCs w:val="24"/>
        </w:rPr>
        <w:t>pembelajaran</w:t>
      </w:r>
      <w:proofErr w:type="spellEnd"/>
      <w:r w:rsidRPr="005F731E">
        <w:rPr>
          <w:rFonts w:cs="Times New Roman"/>
          <w:szCs w:val="24"/>
        </w:rPr>
        <w:t xml:space="preserve"> yang </w:t>
      </w:r>
      <w:proofErr w:type="spellStart"/>
      <w:r w:rsidRPr="005F731E">
        <w:rPr>
          <w:rFonts w:cs="Times New Roman"/>
          <w:szCs w:val="24"/>
        </w:rPr>
        <w:t>kurang</w:t>
      </w:r>
      <w:proofErr w:type="spellEnd"/>
      <w:r w:rsidRPr="005F731E">
        <w:rPr>
          <w:rFonts w:cs="Times New Roman"/>
          <w:szCs w:val="24"/>
        </w:rPr>
        <w:t xml:space="preserve"> </w:t>
      </w:r>
      <w:proofErr w:type="spellStart"/>
      <w:r w:rsidRPr="005F731E">
        <w:rPr>
          <w:rFonts w:cs="Times New Roman"/>
          <w:szCs w:val="24"/>
        </w:rPr>
        <w:t>menarik</w:t>
      </w:r>
      <w:proofErr w:type="spellEnd"/>
      <w:r w:rsidRPr="005F731E">
        <w:rPr>
          <w:rFonts w:cs="Times New Roman"/>
          <w:szCs w:val="24"/>
        </w:rPr>
        <w:t xml:space="preserve"> dan  </w:t>
      </w:r>
      <w:proofErr w:type="spellStart"/>
      <w:r w:rsidRPr="005F731E">
        <w:rPr>
          <w:rFonts w:cs="Times New Roman"/>
          <w:szCs w:val="24"/>
        </w:rPr>
        <w:t>menyenangkan</w:t>
      </w:r>
      <w:proofErr w:type="spellEnd"/>
      <w:r w:rsidRPr="005F731E">
        <w:rPr>
          <w:rFonts w:cs="Times New Roman"/>
          <w:szCs w:val="24"/>
        </w:rPr>
        <w:t>.</w:t>
      </w:r>
    </w:p>
    <w:p w14:paraId="1D07B328" w14:textId="77777777" w:rsidR="002D0B7A" w:rsidRPr="005F731E" w:rsidRDefault="002D0B7A" w:rsidP="002D0B7A">
      <w:pPr>
        <w:spacing w:line="360" w:lineRule="auto"/>
        <w:ind w:firstLine="567"/>
        <w:jc w:val="both"/>
        <w:rPr>
          <w:rFonts w:cs="Times New Roman"/>
          <w:szCs w:val="24"/>
        </w:rPr>
      </w:pPr>
      <w:r w:rsidRPr="005F731E">
        <w:rPr>
          <w:rFonts w:cs="Times New Roman"/>
          <w:szCs w:val="24"/>
        </w:rPr>
        <w:t xml:space="preserve">Guru </w:t>
      </w:r>
      <w:proofErr w:type="spellStart"/>
      <w:r w:rsidRPr="005F731E">
        <w:rPr>
          <w:rFonts w:cs="Times New Roman"/>
          <w:szCs w:val="24"/>
        </w:rPr>
        <w:t>kurang</w:t>
      </w:r>
      <w:proofErr w:type="spellEnd"/>
      <w:r w:rsidRPr="005F731E">
        <w:rPr>
          <w:rFonts w:cs="Times New Roman"/>
          <w:szCs w:val="24"/>
        </w:rPr>
        <w:t xml:space="preserve"> </w:t>
      </w:r>
      <w:proofErr w:type="spellStart"/>
      <w:r w:rsidRPr="005F731E">
        <w:rPr>
          <w:rFonts w:cs="Times New Roman"/>
          <w:szCs w:val="24"/>
        </w:rPr>
        <w:t>kreatif</w:t>
      </w:r>
      <w:proofErr w:type="spellEnd"/>
      <w:r w:rsidRPr="005F731E">
        <w:rPr>
          <w:rFonts w:cs="Times New Roman"/>
          <w:szCs w:val="24"/>
        </w:rPr>
        <w:t xml:space="preserve"> dan </w:t>
      </w:r>
      <w:proofErr w:type="spellStart"/>
      <w:r w:rsidRPr="005F731E">
        <w:rPr>
          <w:rFonts w:cs="Times New Roman"/>
          <w:szCs w:val="24"/>
        </w:rPr>
        <w:t>inovatif</w:t>
      </w:r>
      <w:proofErr w:type="spellEnd"/>
      <w:r w:rsidRPr="005F731E">
        <w:rPr>
          <w:rFonts w:cs="Times New Roman"/>
          <w:szCs w:val="24"/>
        </w:rPr>
        <w:t xml:space="preserve"> </w:t>
      </w:r>
      <w:proofErr w:type="spellStart"/>
      <w:r w:rsidRPr="005F731E">
        <w:rPr>
          <w:rFonts w:cs="Times New Roman"/>
          <w:szCs w:val="24"/>
        </w:rPr>
        <w:t>dalam</w:t>
      </w:r>
      <w:proofErr w:type="spellEnd"/>
      <w:r w:rsidRPr="005F731E">
        <w:rPr>
          <w:rFonts w:cs="Times New Roman"/>
          <w:szCs w:val="24"/>
        </w:rPr>
        <w:t xml:space="preserve"> </w:t>
      </w:r>
      <w:proofErr w:type="spellStart"/>
      <w:r w:rsidRPr="005F731E">
        <w:rPr>
          <w:rFonts w:cs="Times New Roman"/>
          <w:szCs w:val="24"/>
        </w:rPr>
        <w:t>menyampaikan</w:t>
      </w:r>
      <w:proofErr w:type="spellEnd"/>
      <w:r w:rsidRPr="005F731E">
        <w:rPr>
          <w:rFonts w:cs="Times New Roman"/>
          <w:szCs w:val="24"/>
        </w:rPr>
        <w:t xml:space="preserve"> </w:t>
      </w:r>
      <w:proofErr w:type="spellStart"/>
      <w:r w:rsidRPr="005F731E">
        <w:rPr>
          <w:rFonts w:cs="Times New Roman"/>
          <w:szCs w:val="24"/>
        </w:rPr>
        <w:t>pelajaran</w:t>
      </w:r>
      <w:proofErr w:type="spellEnd"/>
      <w:r w:rsidRPr="005F731E">
        <w:rPr>
          <w:rFonts w:cs="Times New Roman"/>
          <w:szCs w:val="24"/>
        </w:rPr>
        <w:t xml:space="preserve">, </w:t>
      </w:r>
      <w:proofErr w:type="spellStart"/>
      <w:r w:rsidRPr="005F731E">
        <w:rPr>
          <w:rFonts w:cs="Times New Roman"/>
          <w:szCs w:val="24"/>
        </w:rPr>
        <w:t>dimana</w:t>
      </w:r>
      <w:proofErr w:type="spellEnd"/>
      <w:r w:rsidRPr="005F731E">
        <w:rPr>
          <w:rFonts w:cs="Times New Roman"/>
          <w:szCs w:val="24"/>
        </w:rPr>
        <w:t xml:space="preserve"> guru </w:t>
      </w:r>
      <w:proofErr w:type="spellStart"/>
      <w:r w:rsidRPr="005F731E">
        <w:rPr>
          <w:rFonts w:cs="Times New Roman"/>
          <w:szCs w:val="24"/>
        </w:rPr>
        <w:t>masih</w:t>
      </w:r>
      <w:proofErr w:type="spellEnd"/>
      <w:r w:rsidRPr="005F731E">
        <w:rPr>
          <w:rFonts w:cs="Times New Roman"/>
          <w:szCs w:val="24"/>
        </w:rPr>
        <w:t xml:space="preserve"> </w:t>
      </w:r>
      <w:proofErr w:type="spellStart"/>
      <w:r w:rsidRPr="005F731E">
        <w:rPr>
          <w:rFonts w:cs="Times New Roman"/>
          <w:szCs w:val="24"/>
        </w:rPr>
        <w:t>menggunakan</w:t>
      </w:r>
      <w:proofErr w:type="spellEnd"/>
      <w:r w:rsidRPr="005F731E">
        <w:rPr>
          <w:rFonts w:cs="Times New Roman"/>
          <w:szCs w:val="24"/>
        </w:rPr>
        <w:t xml:space="preserve"> </w:t>
      </w:r>
      <w:proofErr w:type="spellStart"/>
      <w:r w:rsidRPr="005F731E">
        <w:rPr>
          <w:rFonts w:cs="Times New Roman"/>
          <w:szCs w:val="24"/>
        </w:rPr>
        <w:t>metode</w:t>
      </w:r>
      <w:proofErr w:type="spellEnd"/>
      <w:r w:rsidRPr="005F731E">
        <w:rPr>
          <w:rFonts w:cs="Times New Roman"/>
          <w:szCs w:val="24"/>
        </w:rPr>
        <w:t xml:space="preserve"> </w:t>
      </w:r>
      <w:proofErr w:type="spellStart"/>
      <w:r w:rsidRPr="005F731E">
        <w:rPr>
          <w:rFonts w:cs="Times New Roman"/>
          <w:szCs w:val="24"/>
        </w:rPr>
        <w:t>ceramah</w:t>
      </w:r>
      <w:proofErr w:type="spellEnd"/>
      <w:r w:rsidRPr="005F731E">
        <w:rPr>
          <w:rFonts w:cs="Times New Roman"/>
          <w:szCs w:val="24"/>
        </w:rPr>
        <w:t xml:space="preserve"> dan </w:t>
      </w:r>
      <w:proofErr w:type="spellStart"/>
      <w:r w:rsidRPr="005F731E">
        <w:rPr>
          <w:rFonts w:cs="Times New Roman"/>
          <w:szCs w:val="24"/>
        </w:rPr>
        <w:t>kurang</w:t>
      </w:r>
      <w:proofErr w:type="spellEnd"/>
      <w:r w:rsidRPr="005F731E">
        <w:rPr>
          <w:rFonts w:cs="Times New Roman"/>
          <w:szCs w:val="24"/>
        </w:rPr>
        <w:t xml:space="preserve"> </w:t>
      </w:r>
      <w:proofErr w:type="spellStart"/>
      <w:r w:rsidRPr="005F731E">
        <w:rPr>
          <w:rFonts w:cs="Times New Roman"/>
          <w:szCs w:val="24"/>
        </w:rPr>
        <w:t>melibatkan</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sehingga</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menjadi</w:t>
      </w:r>
      <w:proofErr w:type="spellEnd"/>
      <w:r w:rsidRPr="005F731E">
        <w:rPr>
          <w:rFonts w:cs="Times New Roman"/>
          <w:szCs w:val="24"/>
        </w:rPr>
        <w:t xml:space="preserve"> </w:t>
      </w:r>
      <w:proofErr w:type="spellStart"/>
      <w:r w:rsidRPr="005F731E">
        <w:rPr>
          <w:rFonts w:cs="Times New Roman"/>
          <w:szCs w:val="24"/>
        </w:rPr>
        <w:t>cepat</w:t>
      </w:r>
      <w:proofErr w:type="spellEnd"/>
      <w:r w:rsidRPr="005F731E">
        <w:rPr>
          <w:rFonts w:cs="Times New Roman"/>
          <w:szCs w:val="24"/>
        </w:rPr>
        <w:t xml:space="preserve"> </w:t>
      </w:r>
      <w:proofErr w:type="spellStart"/>
      <w:r w:rsidRPr="005F731E">
        <w:rPr>
          <w:rFonts w:cs="Times New Roman"/>
          <w:szCs w:val="24"/>
        </w:rPr>
        <w:t>bosan</w:t>
      </w:r>
      <w:proofErr w:type="spellEnd"/>
      <w:r w:rsidRPr="005F731E">
        <w:rPr>
          <w:rFonts w:cs="Times New Roman"/>
          <w:szCs w:val="24"/>
        </w:rPr>
        <w:t xml:space="preserve"> </w:t>
      </w:r>
      <w:proofErr w:type="spellStart"/>
      <w:r w:rsidRPr="005F731E">
        <w:rPr>
          <w:rFonts w:cs="Times New Roman"/>
          <w:szCs w:val="24"/>
        </w:rPr>
        <w:t>bahkan</w:t>
      </w:r>
      <w:proofErr w:type="spellEnd"/>
      <w:r w:rsidRPr="005F731E">
        <w:rPr>
          <w:rFonts w:cs="Times New Roman"/>
          <w:szCs w:val="24"/>
        </w:rPr>
        <w:t xml:space="preserve"> </w:t>
      </w:r>
      <w:proofErr w:type="spellStart"/>
      <w:r w:rsidRPr="005F731E">
        <w:rPr>
          <w:rFonts w:cs="Times New Roman"/>
          <w:szCs w:val="24"/>
        </w:rPr>
        <w:t>terkadang</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hanya</w:t>
      </w:r>
      <w:proofErr w:type="spellEnd"/>
      <w:r w:rsidRPr="005F731E">
        <w:rPr>
          <w:rFonts w:cs="Times New Roman"/>
          <w:szCs w:val="24"/>
        </w:rPr>
        <w:t xml:space="preserve"> duduk, diam, dan </w:t>
      </w:r>
      <w:proofErr w:type="spellStart"/>
      <w:r w:rsidRPr="005F731E">
        <w:rPr>
          <w:rFonts w:cs="Times New Roman"/>
          <w:szCs w:val="24"/>
        </w:rPr>
        <w:t>tidak</w:t>
      </w:r>
      <w:proofErr w:type="spellEnd"/>
      <w:r w:rsidRPr="005F731E">
        <w:rPr>
          <w:rFonts w:cs="Times New Roman"/>
          <w:szCs w:val="24"/>
        </w:rPr>
        <w:t xml:space="preserve"> </w:t>
      </w:r>
      <w:proofErr w:type="spellStart"/>
      <w:r w:rsidRPr="005F731E">
        <w:rPr>
          <w:rFonts w:cs="Times New Roman"/>
          <w:szCs w:val="24"/>
        </w:rPr>
        <w:t>ada</w:t>
      </w:r>
      <w:proofErr w:type="spellEnd"/>
      <w:r w:rsidRPr="005F731E">
        <w:rPr>
          <w:rFonts w:cs="Times New Roman"/>
          <w:szCs w:val="24"/>
        </w:rPr>
        <w:t xml:space="preserve"> </w:t>
      </w:r>
      <w:proofErr w:type="spellStart"/>
      <w:r w:rsidRPr="005F731E">
        <w:rPr>
          <w:rFonts w:cs="Times New Roman"/>
          <w:szCs w:val="24"/>
        </w:rPr>
        <w:t>gagasan</w:t>
      </w:r>
      <w:proofErr w:type="spellEnd"/>
      <w:r w:rsidRPr="005F731E">
        <w:rPr>
          <w:rFonts w:cs="Times New Roman"/>
          <w:szCs w:val="24"/>
        </w:rPr>
        <w:t xml:space="preserve"> </w:t>
      </w:r>
      <w:proofErr w:type="spellStart"/>
      <w:r w:rsidRPr="005F731E">
        <w:rPr>
          <w:rFonts w:cs="Times New Roman"/>
          <w:szCs w:val="24"/>
        </w:rPr>
        <w:t>atau</w:t>
      </w:r>
      <w:proofErr w:type="spellEnd"/>
      <w:r w:rsidRPr="005F731E">
        <w:rPr>
          <w:rFonts w:cs="Times New Roman"/>
          <w:szCs w:val="24"/>
        </w:rPr>
        <w:t xml:space="preserve"> ide yang </w:t>
      </w:r>
      <w:proofErr w:type="spellStart"/>
      <w:r w:rsidRPr="005F731E">
        <w:rPr>
          <w:rFonts w:cs="Times New Roman"/>
          <w:szCs w:val="24"/>
        </w:rPr>
        <w:t>ingin</w:t>
      </w:r>
      <w:proofErr w:type="spellEnd"/>
      <w:r w:rsidRPr="005F731E">
        <w:rPr>
          <w:rFonts w:cs="Times New Roman"/>
          <w:szCs w:val="24"/>
        </w:rPr>
        <w:t xml:space="preserve"> </w:t>
      </w:r>
      <w:proofErr w:type="spellStart"/>
      <w:r w:rsidRPr="005F731E">
        <w:rPr>
          <w:rFonts w:cs="Times New Roman"/>
          <w:szCs w:val="24"/>
        </w:rPr>
        <w:t>diucapkan</w:t>
      </w:r>
      <w:proofErr w:type="spellEnd"/>
      <w:r w:rsidRPr="005F731E">
        <w:rPr>
          <w:rFonts w:cs="Times New Roman"/>
          <w:szCs w:val="24"/>
        </w:rPr>
        <w:t xml:space="preserve">. </w:t>
      </w:r>
      <w:proofErr w:type="spellStart"/>
      <w:proofErr w:type="gramStart"/>
      <w:r w:rsidRPr="005F731E">
        <w:rPr>
          <w:rFonts w:cs="Times New Roman"/>
          <w:szCs w:val="24"/>
        </w:rPr>
        <w:t>Padahal</w:t>
      </w:r>
      <w:proofErr w:type="spellEnd"/>
      <w:r w:rsidRPr="005F731E">
        <w:rPr>
          <w:rFonts w:cs="Times New Roman"/>
          <w:szCs w:val="24"/>
        </w:rPr>
        <w:t xml:space="preserve">  </w:t>
      </w:r>
      <w:proofErr w:type="spellStart"/>
      <w:r w:rsidRPr="005F731E">
        <w:rPr>
          <w:rFonts w:cs="Times New Roman"/>
          <w:szCs w:val="24"/>
        </w:rPr>
        <w:t>sering</w:t>
      </w:r>
      <w:proofErr w:type="spellEnd"/>
      <w:proofErr w:type="gramEnd"/>
      <w:r w:rsidRPr="005F731E">
        <w:rPr>
          <w:rFonts w:cs="Times New Roman"/>
          <w:szCs w:val="24"/>
        </w:rPr>
        <w:t xml:space="preserve"> kali </w:t>
      </w:r>
      <w:proofErr w:type="spellStart"/>
      <w:r w:rsidRPr="005F731E">
        <w:rPr>
          <w:rFonts w:cs="Times New Roman"/>
          <w:szCs w:val="24"/>
        </w:rPr>
        <w:t>dalam</w:t>
      </w:r>
      <w:proofErr w:type="spellEnd"/>
      <w:r w:rsidRPr="005F731E">
        <w:rPr>
          <w:rFonts w:cs="Times New Roman"/>
          <w:szCs w:val="24"/>
        </w:rPr>
        <w:t xml:space="preserve"> proses </w:t>
      </w:r>
      <w:proofErr w:type="spellStart"/>
      <w:r w:rsidRPr="005F731E">
        <w:rPr>
          <w:rFonts w:cs="Times New Roman"/>
          <w:szCs w:val="24"/>
        </w:rPr>
        <w:t>pembelajaran</w:t>
      </w:r>
      <w:proofErr w:type="spellEnd"/>
      <w:r w:rsidRPr="005F731E">
        <w:rPr>
          <w:rFonts w:cs="Times New Roman"/>
          <w:szCs w:val="24"/>
        </w:rPr>
        <w:t xml:space="preserve"> </w:t>
      </w:r>
      <w:proofErr w:type="spellStart"/>
      <w:r w:rsidRPr="005F731E">
        <w:rPr>
          <w:rFonts w:cs="Times New Roman"/>
          <w:szCs w:val="24"/>
        </w:rPr>
        <w:t>adanya</w:t>
      </w:r>
      <w:proofErr w:type="spellEnd"/>
      <w:r w:rsidRPr="005F731E">
        <w:rPr>
          <w:rFonts w:cs="Times New Roman"/>
          <w:szCs w:val="24"/>
        </w:rPr>
        <w:t xml:space="preserve"> </w:t>
      </w:r>
      <w:proofErr w:type="spellStart"/>
      <w:r w:rsidRPr="005F731E">
        <w:rPr>
          <w:rFonts w:cs="Times New Roman"/>
          <w:szCs w:val="24"/>
        </w:rPr>
        <w:t>kecenderungan</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tidak</w:t>
      </w:r>
      <w:proofErr w:type="spellEnd"/>
      <w:r w:rsidRPr="005F731E">
        <w:rPr>
          <w:rFonts w:cs="Times New Roman"/>
          <w:szCs w:val="24"/>
        </w:rPr>
        <w:t xml:space="preserve"> </w:t>
      </w:r>
      <w:proofErr w:type="spellStart"/>
      <w:r w:rsidRPr="005F731E">
        <w:rPr>
          <w:rFonts w:cs="Times New Roman"/>
          <w:szCs w:val="24"/>
        </w:rPr>
        <w:t>bertanya</w:t>
      </w:r>
      <w:proofErr w:type="spellEnd"/>
      <w:r w:rsidRPr="005F731E">
        <w:rPr>
          <w:rFonts w:cs="Times New Roman"/>
          <w:szCs w:val="24"/>
        </w:rPr>
        <w:t xml:space="preserve"> pada guru </w:t>
      </w:r>
      <w:proofErr w:type="spellStart"/>
      <w:r w:rsidRPr="005F731E">
        <w:rPr>
          <w:rFonts w:cs="Times New Roman"/>
          <w:szCs w:val="24"/>
        </w:rPr>
        <w:t>meskipun</w:t>
      </w:r>
      <w:proofErr w:type="spellEnd"/>
      <w:r w:rsidRPr="005F731E">
        <w:rPr>
          <w:rFonts w:cs="Times New Roman"/>
          <w:szCs w:val="24"/>
        </w:rPr>
        <w:t xml:space="preserve"> </w:t>
      </w:r>
      <w:proofErr w:type="spellStart"/>
      <w:r w:rsidRPr="005F731E">
        <w:rPr>
          <w:rFonts w:cs="Times New Roman"/>
          <w:szCs w:val="24"/>
        </w:rPr>
        <w:t>sebenarnya</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belum</w:t>
      </w:r>
      <w:proofErr w:type="spellEnd"/>
      <w:r w:rsidRPr="005F731E">
        <w:rPr>
          <w:rFonts w:cs="Times New Roman"/>
          <w:szCs w:val="24"/>
        </w:rPr>
        <w:t xml:space="preserve"> </w:t>
      </w:r>
      <w:proofErr w:type="spellStart"/>
      <w:r w:rsidRPr="005F731E">
        <w:rPr>
          <w:rFonts w:cs="Times New Roman"/>
          <w:szCs w:val="24"/>
        </w:rPr>
        <w:t>mengerti</w:t>
      </w:r>
      <w:proofErr w:type="spellEnd"/>
      <w:r w:rsidRPr="005F731E">
        <w:rPr>
          <w:rFonts w:cs="Times New Roman"/>
          <w:szCs w:val="24"/>
        </w:rPr>
        <w:t xml:space="preserve"> </w:t>
      </w:r>
      <w:proofErr w:type="spellStart"/>
      <w:r w:rsidRPr="005F731E">
        <w:rPr>
          <w:rFonts w:cs="Times New Roman"/>
          <w:szCs w:val="24"/>
        </w:rPr>
        <w:t>materi</w:t>
      </w:r>
      <w:proofErr w:type="spellEnd"/>
      <w:r w:rsidRPr="005F731E">
        <w:rPr>
          <w:rFonts w:cs="Times New Roman"/>
          <w:szCs w:val="24"/>
        </w:rPr>
        <w:t xml:space="preserve"> yang </w:t>
      </w:r>
      <w:proofErr w:type="spellStart"/>
      <w:r w:rsidRPr="005F731E">
        <w:rPr>
          <w:rFonts w:cs="Times New Roman"/>
          <w:szCs w:val="24"/>
        </w:rPr>
        <w:t>sedang</w:t>
      </w:r>
      <w:proofErr w:type="spellEnd"/>
      <w:r w:rsidRPr="005F731E">
        <w:rPr>
          <w:rFonts w:cs="Times New Roman"/>
          <w:szCs w:val="24"/>
        </w:rPr>
        <w:t xml:space="preserve">  </w:t>
      </w:r>
      <w:proofErr w:type="spellStart"/>
      <w:r w:rsidRPr="005F731E">
        <w:rPr>
          <w:rFonts w:cs="Times New Roman"/>
          <w:szCs w:val="24"/>
        </w:rPr>
        <w:t>diajarkan</w:t>
      </w:r>
      <w:proofErr w:type="spellEnd"/>
      <w:r w:rsidRPr="005F731E">
        <w:rPr>
          <w:rFonts w:cs="Times New Roman"/>
          <w:szCs w:val="24"/>
        </w:rPr>
        <w:t xml:space="preserve">. Hal </w:t>
      </w:r>
      <w:proofErr w:type="spellStart"/>
      <w:r w:rsidRPr="005F731E">
        <w:rPr>
          <w:rFonts w:cs="Times New Roman"/>
          <w:szCs w:val="24"/>
        </w:rPr>
        <w:t>ini</w:t>
      </w:r>
      <w:proofErr w:type="spellEnd"/>
      <w:r w:rsidRPr="005F731E">
        <w:rPr>
          <w:rFonts w:cs="Times New Roman"/>
          <w:szCs w:val="24"/>
        </w:rPr>
        <w:t xml:space="preserve"> </w:t>
      </w:r>
      <w:proofErr w:type="spellStart"/>
      <w:r w:rsidRPr="005F731E">
        <w:rPr>
          <w:rFonts w:cs="Times New Roman"/>
          <w:szCs w:val="24"/>
        </w:rPr>
        <w:t>berakibat</w:t>
      </w:r>
      <w:proofErr w:type="spellEnd"/>
      <w:r w:rsidRPr="005F731E">
        <w:rPr>
          <w:rFonts w:cs="Times New Roman"/>
          <w:szCs w:val="24"/>
        </w:rPr>
        <w:t xml:space="preserve"> pada </w:t>
      </w:r>
      <w:proofErr w:type="spellStart"/>
      <w:r w:rsidRPr="005F731E">
        <w:rPr>
          <w:rFonts w:cs="Times New Roman"/>
          <w:szCs w:val="24"/>
        </w:rPr>
        <w:t>hasil</w:t>
      </w:r>
      <w:proofErr w:type="spellEnd"/>
      <w:r w:rsidRPr="005F731E">
        <w:rPr>
          <w:rFonts w:cs="Times New Roman"/>
          <w:szCs w:val="24"/>
        </w:rPr>
        <w:t xml:space="preserve"> </w:t>
      </w:r>
      <w:proofErr w:type="spellStart"/>
      <w:r w:rsidRPr="005F731E">
        <w:rPr>
          <w:rFonts w:cs="Times New Roman"/>
          <w:szCs w:val="24"/>
        </w:rPr>
        <w:t>belajar</w:t>
      </w:r>
      <w:proofErr w:type="spellEnd"/>
      <w:r w:rsidRPr="005F731E">
        <w:rPr>
          <w:rFonts w:cs="Times New Roman"/>
          <w:szCs w:val="24"/>
        </w:rPr>
        <w:t xml:space="preserve"> </w:t>
      </w:r>
      <w:proofErr w:type="gramStart"/>
      <w:r w:rsidRPr="005F731E">
        <w:rPr>
          <w:rFonts w:cs="Times New Roman"/>
          <w:szCs w:val="24"/>
        </w:rPr>
        <w:t xml:space="preserve">IPA  </w:t>
      </w:r>
      <w:proofErr w:type="spellStart"/>
      <w:r w:rsidRPr="005F731E">
        <w:rPr>
          <w:rFonts w:cs="Times New Roman"/>
          <w:szCs w:val="24"/>
        </w:rPr>
        <w:t>siswa</w:t>
      </w:r>
      <w:proofErr w:type="spellEnd"/>
      <w:proofErr w:type="gramEnd"/>
      <w:r w:rsidRPr="005F731E">
        <w:rPr>
          <w:rFonts w:cs="Times New Roman"/>
          <w:szCs w:val="24"/>
        </w:rPr>
        <w:t>.</w:t>
      </w:r>
    </w:p>
    <w:p w14:paraId="4B70BCC1" w14:textId="77777777" w:rsidR="002D0B7A" w:rsidRPr="005F731E" w:rsidRDefault="002D0B7A" w:rsidP="002D0B7A">
      <w:pPr>
        <w:spacing w:line="360" w:lineRule="auto"/>
        <w:ind w:firstLine="567"/>
        <w:jc w:val="both"/>
        <w:rPr>
          <w:rFonts w:cs="Times New Roman"/>
          <w:szCs w:val="24"/>
          <w:lang w:val="id-ID"/>
        </w:rPr>
      </w:pPr>
      <w:r w:rsidRPr="005F731E">
        <w:rPr>
          <w:rFonts w:cs="Times New Roman"/>
          <w:szCs w:val="24"/>
        </w:rPr>
        <w:t>Be</w:t>
      </w:r>
      <w:r w:rsidRPr="005F731E">
        <w:rPr>
          <w:rFonts w:cs="Times New Roman"/>
          <w:szCs w:val="24"/>
          <w:lang w:val="id-ID"/>
        </w:rPr>
        <w:t>r</w:t>
      </w:r>
      <w:proofErr w:type="spellStart"/>
      <w:r w:rsidRPr="005F731E">
        <w:rPr>
          <w:rFonts w:cs="Times New Roman"/>
          <w:szCs w:val="24"/>
        </w:rPr>
        <w:t>dasarkan</w:t>
      </w:r>
      <w:proofErr w:type="spellEnd"/>
      <w:r w:rsidRPr="005F731E">
        <w:rPr>
          <w:rFonts w:cs="Times New Roman"/>
          <w:szCs w:val="24"/>
        </w:rPr>
        <w:t xml:space="preserve"> </w:t>
      </w:r>
      <w:proofErr w:type="spellStart"/>
      <w:r w:rsidRPr="005F731E">
        <w:rPr>
          <w:rFonts w:cs="Times New Roman"/>
          <w:szCs w:val="24"/>
        </w:rPr>
        <w:t>hasil</w:t>
      </w:r>
      <w:proofErr w:type="spellEnd"/>
      <w:r w:rsidRPr="005F731E">
        <w:rPr>
          <w:rFonts w:cs="Times New Roman"/>
          <w:szCs w:val="24"/>
        </w:rPr>
        <w:t xml:space="preserve"> </w:t>
      </w:r>
      <w:r w:rsidRPr="005F731E">
        <w:rPr>
          <w:rFonts w:cs="Times New Roman"/>
          <w:szCs w:val="24"/>
          <w:lang w:val="id-ID"/>
        </w:rPr>
        <w:t>pengamatan peneliti selaku</w:t>
      </w:r>
      <w:r w:rsidRPr="005F731E">
        <w:rPr>
          <w:rFonts w:cs="Times New Roman"/>
          <w:szCs w:val="24"/>
        </w:rPr>
        <w:t xml:space="preserve"> guru </w:t>
      </w:r>
      <w:proofErr w:type="gramStart"/>
      <w:r w:rsidRPr="005F731E">
        <w:rPr>
          <w:rFonts w:cs="Times New Roman"/>
          <w:szCs w:val="24"/>
        </w:rPr>
        <w:t xml:space="preserve">IPA  </w:t>
      </w:r>
      <w:proofErr w:type="spellStart"/>
      <w:r w:rsidRPr="005F731E">
        <w:rPr>
          <w:rFonts w:cs="Times New Roman"/>
          <w:szCs w:val="24"/>
        </w:rPr>
        <w:t>kelas</w:t>
      </w:r>
      <w:proofErr w:type="spellEnd"/>
      <w:proofErr w:type="gramEnd"/>
      <w:r w:rsidRPr="005F731E">
        <w:rPr>
          <w:rFonts w:cs="Times New Roman"/>
          <w:szCs w:val="24"/>
        </w:rPr>
        <w:t xml:space="preserve"> </w:t>
      </w:r>
      <w:r w:rsidRPr="005F731E">
        <w:rPr>
          <w:rFonts w:cs="Times New Roman"/>
          <w:szCs w:val="24"/>
          <w:lang w:val="id-ID"/>
        </w:rPr>
        <w:t>VIII A</w:t>
      </w:r>
      <w:r w:rsidRPr="005F731E">
        <w:rPr>
          <w:rFonts w:cs="Times New Roman"/>
          <w:szCs w:val="24"/>
        </w:rPr>
        <w:t xml:space="preserve"> SMP Negeri 2 </w:t>
      </w:r>
      <w:proofErr w:type="spellStart"/>
      <w:r w:rsidRPr="005F731E">
        <w:rPr>
          <w:rFonts w:cs="Times New Roman"/>
          <w:szCs w:val="24"/>
        </w:rPr>
        <w:t>Nguter</w:t>
      </w:r>
      <w:proofErr w:type="spellEnd"/>
      <w:r w:rsidRPr="005F731E">
        <w:rPr>
          <w:rFonts w:cs="Times New Roman"/>
          <w:szCs w:val="24"/>
        </w:rPr>
        <w:t xml:space="preserve">, </w:t>
      </w:r>
      <w:proofErr w:type="spellStart"/>
      <w:r w:rsidRPr="005F731E">
        <w:rPr>
          <w:rFonts w:cs="Times New Roman"/>
          <w:szCs w:val="24"/>
        </w:rPr>
        <w:t>masalah</w:t>
      </w:r>
      <w:proofErr w:type="spellEnd"/>
      <w:r w:rsidRPr="005F731E">
        <w:rPr>
          <w:rFonts w:cs="Times New Roman"/>
          <w:szCs w:val="24"/>
        </w:rPr>
        <w:t xml:space="preserve"> yang </w:t>
      </w:r>
      <w:proofErr w:type="spellStart"/>
      <w:r w:rsidRPr="005F731E">
        <w:rPr>
          <w:rFonts w:cs="Times New Roman"/>
          <w:szCs w:val="24"/>
        </w:rPr>
        <w:t>dihadapi</w:t>
      </w:r>
      <w:proofErr w:type="spellEnd"/>
      <w:r w:rsidRPr="005F731E">
        <w:rPr>
          <w:rFonts w:cs="Times New Roman"/>
          <w:szCs w:val="24"/>
        </w:rPr>
        <w:t xml:space="preserve"> oleh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sejauh</w:t>
      </w:r>
      <w:proofErr w:type="spellEnd"/>
      <w:r w:rsidRPr="005F731E">
        <w:rPr>
          <w:rFonts w:cs="Times New Roman"/>
          <w:szCs w:val="24"/>
        </w:rPr>
        <w:t xml:space="preserve"> </w:t>
      </w:r>
      <w:proofErr w:type="spellStart"/>
      <w:r w:rsidRPr="005F731E">
        <w:rPr>
          <w:rFonts w:cs="Times New Roman"/>
          <w:szCs w:val="24"/>
        </w:rPr>
        <w:t>ini</w:t>
      </w:r>
      <w:proofErr w:type="spellEnd"/>
      <w:r w:rsidRPr="005F731E">
        <w:rPr>
          <w:rFonts w:cs="Times New Roman"/>
          <w:szCs w:val="24"/>
        </w:rPr>
        <w:t xml:space="preserve"> </w:t>
      </w:r>
      <w:proofErr w:type="spellStart"/>
      <w:r w:rsidRPr="005F731E">
        <w:rPr>
          <w:rFonts w:cs="Times New Roman"/>
          <w:szCs w:val="24"/>
        </w:rPr>
        <w:t>adalah</w:t>
      </w:r>
      <w:proofErr w:type="spellEnd"/>
      <w:r w:rsidRPr="005F731E">
        <w:rPr>
          <w:rFonts w:cs="Times New Roman"/>
          <w:szCs w:val="24"/>
        </w:rPr>
        <w:t xml:space="preserve"> </w:t>
      </w:r>
      <w:proofErr w:type="spellStart"/>
      <w:r w:rsidRPr="005F731E">
        <w:rPr>
          <w:rFonts w:cs="Times New Roman"/>
          <w:szCs w:val="24"/>
        </w:rPr>
        <w:t>kurangnya</w:t>
      </w:r>
      <w:proofErr w:type="spellEnd"/>
      <w:r w:rsidRPr="005F731E">
        <w:rPr>
          <w:rFonts w:cs="Times New Roman"/>
          <w:szCs w:val="24"/>
        </w:rPr>
        <w:t xml:space="preserve"> </w:t>
      </w:r>
      <w:proofErr w:type="spellStart"/>
      <w:r w:rsidRPr="005F731E">
        <w:rPr>
          <w:rFonts w:cs="Times New Roman"/>
          <w:szCs w:val="24"/>
        </w:rPr>
        <w:t>keaktifan</w:t>
      </w:r>
      <w:proofErr w:type="spellEnd"/>
      <w:r w:rsidRPr="005F731E">
        <w:rPr>
          <w:rFonts w:cs="Times New Roman"/>
          <w:szCs w:val="24"/>
        </w:rPr>
        <w:t xml:space="preserve"> dan </w:t>
      </w:r>
      <w:proofErr w:type="spellStart"/>
      <w:r w:rsidRPr="005F731E">
        <w:rPr>
          <w:rFonts w:cs="Times New Roman"/>
          <w:szCs w:val="24"/>
        </w:rPr>
        <w:t>rendahnya</w:t>
      </w:r>
      <w:proofErr w:type="spellEnd"/>
      <w:r w:rsidRPr="005F731E">
        <w:rPr>
          <w:rFonts w:cs="Times New Roman"/>
          <w:szCs w:val="24"/>
        </w:rPr>
        <w:t xml:space="preserve"> </w:t>
      </w:r>
      <w:r w:rsidRPr="005F731E">
        <w:rPr>
          <w:rFonts w:cs="Times New Roman"/>
          <w:szCs w:val="24"/>
          <w:lang w:val="id-ID"/>
        </w:rPr>
        <w:t>prestasi</w:t>
      </w:r>
      <w:r w:rsidRPr="005F731E">
        <w:rPr>
          <w:rFonts w:cs="Times New Roman"/>
          <w:szCs w:val="24"/>
        </w:rPr>
        <w:t xml:space="preserve"> </w:t>
      </w:r>
      <w:proofErr w:type="spellStart"/>
      <w:r w:rsidRPr="005F731E">
        <w:rPr>
          <w:rFonts w:cs="Times New Roman"/>
          <w:szCs w:val="24"/>
        </w:rPr>
        <w:t>belajar</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salah </w:t>
      </w:r>
      <w:proofErr w:type="spellStart"/>
      <w:r w:rsidRPr="005F731E">
        <w:rPr>
          <w:rFonts w:cs="Times New Roman"/>
          <w:szCs w:val="24"/>
        </w:rPr>
        <w:t>satunya</w:t>
      </w:r>
      <w:proofErr w:type="spellEnd"/>
      <w:r w:rsidRPr="005F731E">
        <w:rPr>
          <w:rFonts w:cs="Times New Roman"/>
          <w:szCs w:val="24"/>
        </w:rPr>
        <w:t xml:space="preserve"> </w:t>
      </w:r>
      <w:proofErr w:type="spellStart"/>
      <w:r w:rsidRPr="005F731E">
        <w:rPr>
          <w:rFonts w:cs="Times New Roman"/>
          <w:szCs w:val="24"/>
        </w:rPr>
        <w:t>adalah</w:t>
      </w:r>
      <w:proofErr w:type="spellEnd"/>
      <w:r w:rsidRPr="005F731E">
        <w:rPr>
          <w:rFonts w:cs="Times New Roman"/>
          <w:szCs w:val="24"/>
        </w:rPr>
        <w:t xml:space="preserve"> </w:t>
      </w:r>
      <w:r w:rsidRPr="005F731E">
        <w:rPr>
          <w:rFonts w:cs="Times New Roman"/>
          <w:szCs w:val="24"/>
          <w:lang w:val="id-ID"/>
        </w:rPr>
        <w:t>materi Makanan dan Sistem Pencernaan Makanan</w:t>
      </w:r>
      <w:r w:rsidRPr="005F731E">
        <w:rPr>
          <w:rFonts w:cs="Times New Roman"/>
          <w:szCs w:val="24"/>
        </w:rPr>
        <w:t xml:space="preserve">. Karena pada </w:t>
      </w:r>
      <w:proofErr w:type="spellStart"/>
      <w:r w:rsidRPr="005F731E">
        <w:rPr>
          <w:rFonts w:cs="Times New Roman"/>
          <w:szCs w:val="24"/>
        </w:rPr>
        <w:t>bab</w:t>
      </w:r>
      <w:proofErr w:type="spellEnd"/>
      <w:r w:rsidRPr="005F731E">
        <w:rPr>
          <w:rFonts w:cs="Times New Roman"/>
          <w:szCs w:val="24"/>
        </w:rPr>
        <w:t xml:space="preserve"> </w:t>
      </w:r>
      <w:proofErr w:type="spellStart"/>
      <w:r w:rsidRPr="005F731E">
        <w:rPr>
          <w:rFonts w:cs="Times New Roman"/>
          <w:szCs w:val="24"/>
        </w:rPr>
        <w:t>ini</w:t>
      </w:r>
      <w:proofErr w:type="spellEnd"/>
      <w:r w:rsidRPr="005F731E">
        <w:rPr>
          <w:rFonts w:cs="Times New Roman"/>
          <w:szCs w:val="24"/>
        </w:rPr>
        <w:t xml:space="preserve"> </w:t>
      </w:r>
      <w:r w:rsidRPr="005F731E">
        <w:rPr>
          <w:rFonts w:cs="Times New Roman"/>
          <w:szCs w:val="24"/>
          <w:lang w:val="id-ID"/>
        </w:rPr>
        <w:t>siswa har</w:t>
      </w:r>
      <w:r w:rsidRPr="005F731E">
        <w:rPr>
          <w:rFonts w:cs="Times New Roman"/>
          <w:szCs w:val="24"/>
        </w:rPr>
        <w:t xml:space="preserve"> </w:t>
      </w:r>
      <w:proofErr w:type="spellStart"/>
      <w:r w:rsidRPr="005F731E">
        <w:rPr>
          <w:rFonts w:cs="Times New Roman"/>
          <w:szCs w:val="24"/>
        </w:rPr>
        <w:t>mengakibatkan</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lang w:val="id-ID"/>
        </w:rPr>
        <w:t xml:space="preserve">s bisa membedakan penggunaan basa ngoko dan krama yang perlu ketelitian. </w:t>
      </w:r>
      <w:r w:rsidRPr="005F731E">
        <w:rPr>
          <w:rFonts w:cs="Times New Roman"/>
          <w:szCs w:val="24"/>
        </w:rPr>
        <w:t xml:space="preserve">Hal </w:t>
      </w:r>
      <w:proofErr w:type="spellStart"/>
      <w:r w:rsidRPr="005F731E">
        <w:rPr>
          <w:rFonts w:cs="Times New Roman"/>
          <w:szCs w:val="24"/>
        </w:rPr>
        <w:t>ini</w:t>
      </w:r>
      <w:proofErr w:type="spellEnd"/>
      <w:r w:rsidRPr="005F731E">
        <w:rPr>
          <w:rFonts w:cs="Times New Roman"/>
          <w:szCs w:val="24"/>
        </w:rPr>
        <w:t xml:space="preserve"> </w:t>
      </w:r>
      <w:proofErr w:type="spellStart"/>
      <w:r w:rsidRPr="005F731E">
        <w:rPr>
          <w:rFonts w:cs="Times New Roman"/>
          <w:szCs w:val="24"/>
        </w:rPr>
        <w:t>dapat</w:t>
      </w:r>
      <w:proofErr w:type="spellEnd"/>
      <w:r w:rsidRPr="005F731E">
        <w:rPr>
          <w:rFonts w:cs="Times New Roman"/>
          <w:szCs w:val="24"/>
        </w:rPr>
        <w:t xml:space="preserve"> </w:t>
      </w:r>
      <w:proofErr w:type="spellStart"/>
      <w:r w:rsidRPr="005F731E">
        <w:rPr>
          <w:rFonts w:cs="Times New Roman"/>
          <w:szCs w:val="24"/>
        </w:rPr>
        <w:t>dilihat</w:t>
      </w:r>
      <w:proofErr w:type="spellEnd"/>
      <w:r w:rsidRPr="005F731E">
        <w:rPr>
          <w:rFonts w:cs="Times New Roman"/>
          <w:szCs w:val="24"/>
        </w:rPr>
        <w:t xml:space="preserve"> </w:t>
      </w:r>
      <w:proofErr w:type="spellStart"/>
      <w:r w:rsidRPr="005F731E">
        <w:rPr>
          <w:rFonts w:cs="Times New Roman"/>
          <w:szCs w:val="24"/>
        </w:rPr>
        <w:t>dari</w:t>
      </w:r>
      <w:proofErr w:type="spellEnd"/>
      <w:r w:rsidRPr="005F731E">
        <w:rPr>
          <w:rFonts w:cs="Times New Roman"/>
          <w:szCs w:val="24"/>
        </w:rPr>
        <w:t xml:space="preserve"> </w:t>
      </w:r>
      <w:proofErr w:type="spellStart"/>
      <w:r w:rsidRPr="005F731E">
        <w:rPr>
          <w:rFonts w:cs="Times New Roman"/>
          <w:szCs w:val="24"/>
        </w:rPr>
        <w:t>kegiatan</w:t>
      </w:r>
      <w:proofErr w:type="spellEnd"/>
      <w:r w:rsidRPr="005F731E">
        <w:rPr>
          <w:rFonts w:cs="Times New Roman"/>
          <w:szCs w:val="24"/>
        </w:rPr>
        <w:t xml:space="preserve"> </w:t>
      </w:r>
      <w:proofErr w:type="spellStart"/>
      <w:r w:rsidRPr="005F731E">
        <w:rPr>
          <w:rFonts w:cs="Times New Roman"/>
          <w:szCs w:val="24"/>
        </w:rPr>
        <w:t>belajar</w:t>
      </w:r>
      <w:proofErr w:type="spellEnd"/>
      <w:r w:rsidRPr="005F731E">
        <w:rPr>
          <w:rFonts w:cs="Times New Roman"/>
          <w:szCs w:val="24"/>
        </w:rPr>
        <w:t xml:space="preserve"> </w:t>
      </w:r>
      <w:proofErr w:type="spellStart"/>
      <w:r w:rsidRPr="005F731E">
        <w:rPr>
          <w:rFonts w:cs="Times New Roman"/>
          <w:szCs w:val="24"/>
        </w:rPr>
        <w:t>mengajar</w:t>
      </w:r>
      <w:proofErr w:type="spellEnd"/>
      <w:r w:rsidRPr="005F731E">
        <w:rPr>
          <w:rFonts w:cs="Times New Roman"/>
          <w:szCs w:val="24"/>
        </w:rPr>
        <w:t xml:space="preserve"> di </w:t>
      </w:r>
      <w:proofErr w:type="spellStart"/>
      <w:r w:rsidRPr="005F731E">
        <w:rPr>
          <w:rFonts w:cs="Times New Roman"/>
          <w:szCs w:val="24"/>
        </w:rPr>
        <w:t>kelas</w:t>
      </w:r>
      <w:proofErr w:type="spellEnd"/>
      <w:r w:rsidRPr="005F731E">
        <w:rPr>
          <w:rFonts w:cs="Times New Roman"/>
          <w:szCs w:val="24"/>
        </w:rPr>
        <w:t xml:space="preserve"> </w:t>
      </w:r>
      <w:r w:rsidRPr="005F731E">
        <w:rPr>
          <w:rFonts w:cs="Times New Roman"/>
          <w:szCs w:val="24"/>
          <w:lang w:val="id-ID"/>
        </w:rPr>
        <w:t>VIII A</w:t>
      </w:r>
      <w:r w:rsidRPr="005F731E">
        <w:rPr>
          <w:rFonts w:cs="Times New Roman"/>
          <w:szCs w:val="24"/>
        </w:rPr>
        <w:t xml:space="preserve"> </w:t>
      </w:r>
      <w:proofErr w:type="spellStart"/>
      <w:r w:rsidRPr="005F731E">
        <w:rPr>
          <w:rFonts w:cs="Times New Roman"/>
          <w:szCs w:val="24"/>
        </w:rPr>
        <w:t>dengan</w:t>
      </w:r>
      <w:proofErr w:type="spellEnd"/>
      <w:r w:rsidRPr="005F731E">
        <w:rPr>
          <w:rFonts w:cs="Times New Roman"/>
          <w:szCs w:val="24"/>
        </w:rPr>
        <w:t xml:space="preserve"> </w:t>
      </w:r>
      <w:r w:rsidRPr="005F731E">
        <w:rPr>
          <w:rFonts w:cs="Times New Roman"/>
          <w:szCs w:val="24"/>
          <w:lang w:val="id-ID"/>
        </w:rPr>
        <w:t xml:space="preserve">KKM 70, </w:t>
      </w:r>
      <w:proofErr w:type="spellStart"/>
      <w:proofErr w:type="gramStart"/>
      <w:r w:rsidRPr="005F731E">
        <w:rPr>
          <w:rFonts w:cs="Times New Roman"/>
          <w:szCs w:val="24"/>
        </w:rPr>
        <w:t>nilai</w:t>
      </w:r>
      <w:proofErr w:type="spellEnd"/>
      <w:r w:rsidRPr="005F731E">
        <w:rPr>
          <w:rFonts w:cs="Times New Roman"/>
          <w:szCs w:val="24"/>
        </w:rPr>
        <w:t xml:space="preserve">  rata</w:t>
      </w:r>
      <w:proofErr w:type="gramEnd"/>
      <w:r w:rsidRPr="005F731E">
        <w:rPr>
          <w:rFonts w:cs="Times New Roman"/>
          <w:szCs w:val="24"/>
        </w:rPr>
        <w:t xml:space="preserve">-rata </w:t>
      </w:r>
      <w:proofErr w:type="spellStart"/>
      <w:r w:rsidRPr="005F731E">
        <w:rPr>
          <w:rFonts w:cs="Times New Roman"/>
          <w:szCs w:val="24"/>
        </w:rPr>
        <w:t>hasil</w:t>
      </w:r>
      <w:proofErr w:type="spellEnd"/>
      <w:r w:rsidRPr="005F731E">
        <w:rPr>
          <w:rFonts w:cs="Times New Roman"/>
          <w:szCs w:val="24"/>
        </w:rPr>
        <w:t xml:space="preserve"> </w:t>
      </w:r>
      <w:proofErr w:type="spellStart"/>
      <w:r w:rsidRPr="005F731E">
        <w:rPr>
          <w:rFonts w:cs="Times New Roman"/>
          <w:szCs w:val="24"/>
        </w:rPr>
        <w:t>ulangan</w:t>
      </w:r>
      <w:proofErr w:type="spellEnd"/>
      <w:r w:rsidRPr="005F731E">
        <w:rPr>
          <w:rFonts w:cs="Times New Roman"/>
          <w:szCs w:val="24"/>
        </w:rPr>
        <w:t xml:space="preserve"> </w:t>
      </w:r>
      <w:proofErr w:type="spellStart"/>
      <w:r w:rsidRPr="005F731E">
        <w:rPr>
          <w:rFonts w:cs="Times New Roman"/>
          <w:szCs w:val="24"/>
        </w:rPr>
        <w:t>harian</w:t>
      </w:r>
      <w:proofErr w:type="spellEnd"/>
      <w:r w:rsidRPr="005F731E">
        <w:rPr>
          <w:rFonts w:cs="Times New Roman"/>
          <w:szCs w:val="24"/>
        </w:rPr>
        <w:t xml:space="preserve"> IPA  </w:t>
      </w:r>
      <w:r w:rsidRPr="005F731E">
        <w:rPr>
          <w:rFonts w:cs="Times New Roman"/>
          <w:szCs w:val="24"/>
          <w:lang w:val="id-ID"/>
        </w:rPr>
        <w:t xml:space="preserve">materi Makanan dan </w:t>
      </w:r>
      <w:r w:rsidRPr="005F731E">
        <w:rPr>
          <w:rFonts w:cs="Times New Roman"/>
          <w:szCs w:val="24"/>
          <w:lang w:val="id-ID"/>
        </w:rPr>
        <w:lastRenderedPageBreak/>
        <w:t xml:space="preserve">Sistem Pencernaan Makanan </w:t>
      </w:r>
      <w:r w:rsidRPr="005F731E">
        <w:rPr>
          <w:rFonts w:cs="Times New Roman"/>
          <w:szCs w:val="24"/>
        </w:rPr>
        <w:t xml:space="preserve">di </w:t>
      </w:r>
      <w:proofErr w:type="spellStart"/>
      <w:r w:rsidRPr="005F731E">
        <w:rPr>
          <w:rFonts w:cs="Times New Roman"/>
          <w:szCs w:val="24"/>
        </w:rPr>
        <w:t>kelas</w:t>
      </w:r>
      <w:proofErr w:type="spellEnd"/>
      <w:r w:rsidRPr="005F731E">
        <w:rPr>
          <w:rFonts w:cs="Times New Roman"/>
          <w:szCs w:val="24"/>
        </w:rPr>
        <w:t xml:space="preserve"> </w:t>
      </w:r>
      <w:proofErr w:type="spellStart"/>
      <w:r w:rsidRPr="005F731E">
        <w:rPr>
          <w:rFonts w:cs="Times New Roman"/>
          <w:szCs w:val="24"/>
        </w:rPr>
        <w:t>tersebut</w:t>
      </w:r>
      <w:proofErr w:type="spellEnd"/>
      <w:r w:rsidRPr="005F731E">
        <w:rPr>
          <w:rFonts w:cs="Times New Roman"/>
          <w:szCs w:val="24"/>
        </w:rPr>
        <w:t xml:space="preserve"> </w:t>
      </w:r>
      <w:proofErr w:type="spellStart"/>
      <w:r w:rsidRPr="005F731E">
        <w:rPr>
          <w:rFonts w:cs="Times New Roman"/>
          <w:szCs w:val="24"/>
        </w:rPr>
        <w:t>yaitu</w:t>
      </w:r>
      <w:proofErr w:type="spellEnd"/>
      <w:r w:rsidRPr="005F731E">
        <w:rPr>
          <w:rFonts w:cs="Times New Roman"/>
          <w:szCs w:val="24"/>
        </w:rPr>
        <w:t xml:space="preserve"> </w:t>
      </w:r>
      <w:r w:rsidRPr="005F731E">
        <w:rPr>
          <w:rFonts w:cs="Times New Roman"/>
          <w:szCs w:val="24"/>
          <w:lang w:val="id-ID"/>
        </w:rPr>
        <w:t>69,8 dengan persentase ketuntasan sebesar 53,1%</w:t>
      </w:r>
      <w:r w:rsidRPr="005F731E">
        <w:rPr>
          <w:rFonts w:cs="Times New Roman"/>
          <w:szCs w:val="24"/>
        </w:rPr>
        <w:t xml:space="preserve">. </w:t>
      </w:r>
      <w:proofErr w:type="spellStart"/>
      <w:r w:rsidRPr="005F731E">
        <w:rPr>
          <w:rFonts w:cs="Times New Roman"/>
          <w:szCs w:val="24"/>
        </w:rPr>
        <w:t>Selain</w:t>
      </w:r>
      <w:proofErr w:type="spellEnd"/>
      <w:r w:rsidRPr="005F731E">
        <w:rPr>
          <w:rFonts w:cs="Times New Roman"/>
          <w:szCs w:val="24"/>
        </w:rPr>
        <w:t xml:space="preserve"> </w:t>
      </w:r>
      <w:r w:rsidRPr="005F731E">
        <w:rPr>
          <w:rFonts w:cs="Times New Roman"/>
          <w:szCs w:val="24"/>
          <w:lang w:val="id-ID"/>
        </w:rPr>
        <w:t xml:space="preserve">itu, pada kegiatan </w:t>
      </w:r>
      <w:proofErr w:type="spellStart"/>
      <w:r w:rsidRPr="005F731E">
        <w:rPr>
          <w:rFonts w:cs="Times New Roman"/>
          <w:szCs w:val="24"/>
        </w:rPr>
        <w:t>pembelajaran</w:t>
      </w:r>
      <w:proofErr w:type="spellEnd"/>
      <w:r w:rsidRPr="005F731E">
        <w:rPr>
          <w:rFonts w:cs="Times New Roman"/>
          <w:szCs w:val="24"/>
        </w:rPr>
        <w:t xml:space="preserve"> di </w:t>
      </w:r>
      <w:proofErr w:type="spellStart"/>
      <w:r w:rsidRPr="005F731E">
        <w:rPr>
          <w:rFonts w:cs="Times New Roman"/>
          <w:szCs w:val="24"/>
        </w:rPr>
        <w:t>dalam</w:t>
      </w:r>
      <w:proofErr w:type="spellEnd"/>
      <w:r w:rsidRPr="005F731E">
        <w:rPr>
          <w:rFonts w:cs="Times New Roman"/>
          <w:szCs w:val="24"/>
        </w:rPr>
        <w:t xml:space="preserve"> </w:t>
      </w:r>
      <w:proofErr w:type="spellStart"/>
      <w:r w:rsidRPr="005F731E">
        <w:rPr>
          <w:rFonts w:cs="Times New Roman"/>
          <w:szCs w:val="24"/>
        </w:rPr>
        <w:t>kelas</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hanya</w:t>
      </w:r>
      <w:proofErr w:type="spellEnd"/>
      <w:r w:rsidRPr="005F731E">
        <w:rPr>
          <w:rFonts w:cs="Times New Roman"/>
          <w:szCs w:val="24"/>
        </w:rPr>
        <w:t xml:space="preserve"> </w:t>
      </w:r>
      <w:proofErr w:type="spellStart"/>
      <w:r w:rsidRPr="005F731E">
        <w:rPr>
          <w:rFonts w:cs="Times New Roman"/>
          <w:szCs w:val="24"/>
        </w:rPr>
        <w:t>bersikap</w:t>
      </w:r>
      <w:proofErr w:type="spellEnd"/>
      <w:r w:rsidRPr="005F731E">
        <w:rPr>
          <w:rFonts w:cs="Times New Roman"/>
          <w:szCs w:val="24"/>
        </w:rPr>
        <w:t xml:space="preserve"> </w:t>
      </w:r>
      <w:proofErr w:type="spellStart"/>
      <w:r w:rsidRPr="005F731E">
        <w:rPr>
          <w:rFonts w:cs="Times New Roman"/>
          <w:szCs w:val="24"/>
        </w:rPr>
        <w:t>pasif</w:t>
      </w:r>
      <w:proofErr w:type="spellEnd"/>
      <w:r w:rsidRPr="005F731E">
        <w:rPr>
          <w:rFonts w:cs="Times New Roman"/>
          <w:szCs w:val="24"/>
        </w:rPr>
        <w:t xml:space="preserve">, </w:t>
      </w:r>
      <w:proofErr w:type="spellStart"/>
      <w:r w:rsidRPr="005F731E">
        <w:rPr>
          <w:rFonts w:cs="Times New Roman"/>
          <w:szCs w:val="24"/>
        </w:rPr>
        <w:t>sedangkan</w:t>
      </w:r>
      <w:proofErr w:type="spellEnd"/>
      <w:r w:rsidRPr="005F731E">
        <w:rPr>
          <w:rFonts w:cs="Times New Roman"/>
          <w:szCs w:val="24"/>
        </w:rPr>
        <w:t xml:space="preserve"> yang </w:t>
      </w:r>
      <w:proofErr w:type="spellStart"/>
      <w:r w:rsidRPr="005F731E">
        <w:rPr>
          <w:rFonts w:cs="Times New Roman"/>
          <w:szCs w:val="24"/>
        </w:rPr>
        <w:t>aktif</w:t>
      </w:r>
      <w:proofErr w:type="spellEnd"/>
      <w:r w:rsidRPr="005F731E">
        <w:rPr>
          <w:rFonts w:cs="Times New Roman"/>
          <w:szCs w:val="24"/>
        </w:rPr>
        <w:t xml:space="preserve"> </w:t>
      </w:r>
      <w:proofErr w:type="spellStart"/>
      <w:r w:rsidRPr="005F731E">
        <w:rPr>
          <w:rFonts w:cs="Times New Roman"/>
          <w:szCs w:val="24"/>
        </w:rPr>
        <w:t>adalah</w:t>
      </w:r>
      <w:proofErr w:type="spellEnd"/>
      <w:r w:rsidRPr="005F731E">
        <w:rPr>
          <w:rFonts w:cs="Times New Roman"/>
          <w:szCs w:val="24"/>
        </w:rPr>
        <w:t xml:space="preserve"> guru. </w:t>
      </w:r>
      <w:proofErr w:type="spellStart"/>
      <w:r w:rsidRPr="005F731E">
        <w:rPr>
          <w:rFonts w:cs="Times New Roman"/>
          <w:szCs w:val="24"/>
        </w:rPr>
        <w:t>Sehingga</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merasa</w:t>
      </w:r>
      <w:proofErr w:type="spellEnd"/>
      <w:r w:rsidRPr="005F731E">
        <w:rPr>
          <w:rFonts w:cs="Times New Roman"/>
          <w:szCs w:val="24"/>
        </w:rPr>
        <w:t xml:space="preserve"> </w:t>
      </w:r>
      <w:proofErr w:type="spellStart"/>
      <w:r w:rsidRPr="005F731E">
        <w:rPr>
          <w:rFonts w:cs="Times New Roman"/>
          <w:szCs w:val="24"/>
        </w:rPr>
        <w:t>bosan</w:t>
      </w:r>
      <w:proofErr w:type="spellEnd"/>
      <w:r w:rsidRPr="005F731E">
        <w:rPr>
          <w:rFonts w:cs="Times New Roman"/>
          <w:szCs w:val="24"/>
        </w:rPr>
        <w:t xml:space="preserve"> dan </w:t>
      </w:r>
      <w:proofErr w:type="spellStart"/>
      <w:proofErr w:type="gramStart"/>
      <w:r w:rsidRPr="005F731E">
        <w:rPr>
          <w:rFonts w:cs="Times New Roman"/>
          <w:szCs w:val="24"/>
        </w:rPr>
        <w:t>kurang</w:t>
      </w:r>
      <w:proofErr w:type="spellEnd"/>
      <w:r w:rsidRPr="005F731E">
        <w:rPr>
          <w:rFonts w:cs="Times New Roman"/>
          <w:szCs w:val="24"/>
        </w:rPr>
        <w:t xml:space="preserve">  </w:t>
      </w:r>
      <w:proofErr w:type="spellStart"/>
      <w:r w:rsidRPr="005F731E">
        <w:rPr>
          <w:rFonts w:cs="Times New Roman"/>
          <w:szCs w:val="24"/>
        </w:rPr>
        <w:t>termotivasi</w:t>
      </w:r>
      <w:proofErr w:type="spellEnd"/>
      <w:proofErr w:type="gramEnd"/>
      <w:r w:rsidRPr="005F731E">
        <w:rPr>
          <w:rFonts w:cs="Times New Roman"/>
          <w:szCs w:val="24"/>
        </w:rPr>
        <w:t xml:space="preserve"> </w:t>
      </w:r>
      <w:proofErr w:type="spellStart"/>
      <w:r w:rsidRPr="005F731E">
        <w:rPr>
          <w:rFonts w:cs="Times New Roman"/>
          <w:szCs w:val="24"/>
        </w:rPr>
        <w:t>dalam</w:t>
      </w:r>
      <w:proofErr w:type="spellEnd"/>
      <w:r w:rsidRPr="005F731E">
        <w:rPr>
          <w:rFonts w:cs="Times New Roman"/>
          <w:szCs w:val="24"/>
        </w:rPr>
        <w:t xml:space="preserve"> </w:t>
      </w:r>
      <w:proofErr w:type="spellStart"/>
      <w:r w:rsidRPr="005F731E">
        <w:rPr>
          <w:rFonts w:cs="Times New Roman"/>
          <w:szCs w:val="24"/>
        </w:rPr>
        <w:t>belajar</w:t>
      </w:r>
      <w:proofErr w:type="spellEnd"/>
      <w:r w:rsidRPr="005F731E">
        <w:rPr>
          <w:rFonts w:cs="Times New Roman"/>
          <w:szCs w:val="24"/>
        </w:rPr>
        <w:t xml:space="preserve"> IPA</w:t>
      </w:r>
      <w:r w:rsidRPr="005F731E">
        <w:rPr>
          <w:rFonts w:cs="Times New Roman"/>
          <w:szCs w:val="24"/>
          <w:lang w:val="id-ID"/>
        </w:rPr>
        <w:t xml:space="preserve">. </w:t>
      </w:r>
      <w:proofErr w:type="spellStart"/>
      <w:r w:rsidRPr="005F731E">
        <w:rPr>
          <w:rFonts w:cs="Times New Roman"/>
          <w:szCs w:val="24"/>
        </w:rPr>
        <w:t>Untuk</w:t>
      </w:r>
      <w:proofErr w:type="spellEnd"/>
      <w:r w:rsidRPr="005F731E">
        <w:rPr>
          <w:rFonts w:cs="Times New Roman"/>
          <w:szCs w:val="24"/>
        </w:rPr>
        <w:t xml:space="preserve"> </w:t>
      </w:r>
      <w:proofErr w:type="spellStart"/>
      <w:r w:rsidRPr="005F731E">
        <w:rPr>
          <w:rFonts w:cs="Times New Roman"/>
          <w:szCs w:val="24"/>
        </w:rPr>
        <w:t>itu</w:t>
      </w:r>
      <w:proofErr w:type="spellEnd"/>
      <w:r w:rsidRPr="005F731E">
        <w:rPr>
          <w:rFonts w:cs="Times New Roman"/>
          <w:szCs w:val="24"/>
        </w:rPr>
        <w:t xml:space="preserve"> guru </w:t>
      </w:r>
      <w:proofErr w:type="spellStart"/>
      <w:r w:rsidRPr="005F731E">
        <w:rPr>
          <w:rFonts w:cs="Times New Roman"/>
          <w:szCs w:val="24"/>
        </w:rPr>
        <w:t>diharapkan</w:t>
      </w:r>
      <w:proofErr w:type="spellEnd"/>
      <w:r w:rsidRPr="005F731E">
        <w:rPr>
          <w:rFonts w:cs="Times New Roman"/>
          <w:szCs w:val="24"/>
        </w:rPr>
        <w:t xml:space="preserve"> </w:t>
      </w:r>
      <w:proofErr w:type="spellStart"/>
      <w:r w:rsidRPr="005F731E">
        <w:rPr>
          <w:rFonts w:cs="Times New Roman"/>
          <w:szCs w:val="24"/>
        </w:rPr>
        <w:t>dapat</w:t>
      </w:r>
      <w:proofErr w:type="spellEnd"/>
      <w:r w:rsidRPr="005F731E">
        <w:rPr>
          <w:rFonts w:cs="Times New Roman"/>
          <w:szCs w:val="24"/>
        </w:rPr>
        <w:t xml:space="preserve"> </w:t>
      </w:r>
      <w:proofErr w:type="spellStart"/>
      <w:r w:rsidRPr="005F731E">
        <w:rPr>
          <w:rFonts w:cs="Times New Roman"/>
          <w:szCs w:val="24"/>
        </w:rPr>
        <w:t>menciptakan</w:t>
      </w:r>
      <w:proofErr w:type="spellEnd"/>
      <w:r w:rsidRPr="005F731E">
        <w:rPr>
          <w:rFonts w:cs="Times New Roman"/>
          <w:szCs w:val="24"/>
        </w:rPr>
        <w:t xml:space="preserve"> </w:t>
      </w:r>
      <w:proofErr w:type="spellStart"/>
      <w:r w:rsidRPr="005F731E">
        <w:rPr>
          <w:rFonts w:cs="Times New Roman"/>
          <w:szCs w:val="24"/>
        </w:rPr>
        <w:t>suasana</w:t>
      </w:r>
      <w:proofErr w:type="spellEnd"/>
      <w:r w:rsidRPr="005F731E">
        <w:rPr>
          <w:rFonts w:cs="Times New Roman"/>
          <w:szCs w:val="24"/>
        </w:rPr>
        <w:t xml:space="preserve"> </w:t>
      </w:r>
      <w:proofErr w:type="spellStart"/>
      <w:r w:rsidRPr="005F731E">
        <w:rPr>
          <w:rFonts w:cs="Times New Roman"/>
          <w:szCs w:val="24"/>
        </w:rPr>
        <w:t>kelas</w:t>
      </w:r>
      <w:proofErr w:type="spellEnd"/>
      <w:r w:rsidRPr="005F731E">
        <w:rPr>
          <w:rFonts w:cs="Times New Roman"/>
          <w:szCs w:val="24"/>
        </w:rPr>
        <w:t xml:space="preserve"> yang </w:t>
      </w:r>
      <w:proofErr w:type="spellStart"/>
      <w:r w:rsidRPr="005F731E">
        <w:rPr>
          <w:rFonts w:cs="Times New Roman"/>
          <w:szCs w:val="24"/>
        </w:rPr>
        <w:t>menyenangkan</w:t>
      </w:r>
      <w:proofErr w:type="spellEnd"/>
      <w:r w:rsidRPr="005F731E">
        <w:rPr>
          <w:rFonts w:cs="Times New Roman"/>
          <w:szCs w:val="24"/>
        </w:rPr>
        <w:t xml:space="preserve"> </w:t>
      </w:r>
      <w:proofErr w:type="spellStart"/>
      <w:r w:rsidRPr="005F731E">
        <w:rPr>
          <w:rFonts w:cs="Times New Roman"/>
          <w:szCs w:val="24"/>
        </w:rPr>
        <w:t>sehingga</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dapat</w:t>
      </w:r>
      <w:proofErr w:type="spellEnd"/>
      <w:r w:rsidRPr="005F731E">
        <w:rPr>
          <w:rFonts w:cs="Times New Roman"/>
          <w:szCs w:val="24"/>
        </w:rPr>
        <w:t xml:space="preserve"> </w:t>
      </w:r>
      <w:proofErr w:type="spellStart"/>
      <w:r w:rsidRPr="005F731E">
        <w:rPr>
          <w:rFonts w:cs="Times New Roman"/>
          <w:szCs w:val="24"/>
        </w:rPr>
        <w:t>termotivasi</w:t>
      </w:r>
      <w:proofErr w:type="spellEnd"/>
      <w:r w:rsidRPr="005F731E">
        <w:rPr>
          <w:rFonts w:cs="Times New Roman"/>
          <w:szCs w:val="24"/>
        </w:rPr>
        <w:t xml:space="preserve"> </w:t>
      </w:r>
      <w:proofErr w:type="spellStart"/>
      <w:r w:rsidRPr="005F731E">
        <w:rPr>
          <w:rFonts w:cs="Times New Roman"/>
          <w:szCs w:val="24"/>
        </w:rPr>
        <w:t>dalam</w:t>
      </w:r>
      <w:proofErr w:type="spellEnd"/>
      <w:r w:rsidRPr="005F731E">
        <w:rPr>
          <w:rFonts w:cs="Times New Roman"/>
          <w:szCs w:val="24"/>
        </w:rPr>
        <w:t xml:space="preserve"> </w:t>
      </w:r>
      <w:proofErr w:type="spellStart"/>
      <w:r w:rsidRPr="005F731E">
        <w:rPr>
          <w:rFonts w:cs="Times New Roman"/>
          <w:szCs w:val="24"/>
        </w:rPr>
        <w:t>belajar</w:t>
      </w:r>
      <w:proofErr w:type="spellEnd"/>
      <w:r w:rsidRPr="005F731E">
        <w:rPr>
          <w:rFonts w:cs="Times New Roman"/>
          <w:szCs w:val="24"/>
        </w:rPr>
        <w:t xml:space="preserve"> IPA dan </w:t>
      </w:r>
      <w:proofErr w:type="spellStart"/>
      <w:r w:rsidRPr="005F731E">
        <w:rPr>
          <w:rFonts w:cs="Times New Roman"/>
          <w:szCs w:val="24"/>
        </w:rPr>
        <w:t>dapat</w:t>
      </w:r>
      <w:proofErr w:type="spellEnd"/>
      <w:r w:rsidRPr="005F731E">
        <w:rPr>
          <w:rFonts w:cs="Times New Roman"/>
          <w:szCs w:val="24"/>
        </w:rPr>
        <w:t xml:space="preserve"> </w:t>
      </w:r>
      <w:proofErr w:type="spellStart"/>
      <w:r w:rsidRPr="005F731E">
        <w:rPr>
          <w:rFonts w:cs="Times New Roman"/>
          <w:szCs w:val="24"/>
        </w:rPr>
        <w:t>menambah</w:t>
      </w:r>
      <w:proofErr w:type="spellEnd"/>
      <w:r w:rsidRPr="005F731E">
        <w:rPr>
          <w:rFonts w:cs="Times New Roman"/>
          <w:szCs w:val="24"/>
        </w:rPr>
        <w:t xml:space="preserve"> </w:t>
      </w:r>
      <w:proofErr w:type="spellStart"/>
      <w:r w:rsidRPr="005F731E">
        <w:rPr>
          <w:rFonts w:cs="Times New Roman"/>
          <w:szCs w:val="24"/>
        </w:rPr>
        <w:t>keaktifan</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dalam</w:t>
      </w:r>
      <w:proofErr w:type="spellEnd"/>
      <w:r w:rsidRPr="005F731E">
        <w:rPr>
          <w:rFonts w:cs="Times New Roman"/>
          <w:szCs w:val="24"/>
        </w:rPr>
        <w:t xml:space="preserve"> </w:t>
      </w:r>
      <w:proofErr w:type="spellStart"/>
      <w:r w:rsidRPr="005F731E">
        <w:rPr>
          <w:rFonts w:cs="Times New Roman"/>
          <w:szCs w:val="24"/>
        </w:rPr>
        <w:t>pembelajaran</w:t>
      </w:r>
      <w:proofErr w:type="spellEnd"/>
      <w:r w:rsidRPr="005F731E">
        <w:rPr>
          <w:rFonts w:cs="Times New Roman"/>
          <w:szCs w:val="24"/>
        </w:rPr>
        <w:t xml:space="preserve">. </w:t>
      </w:r>
      <w:proofErr w:type="spellStart"/>
      <w:r w:rsidRPr="005F731E">
        <w:rPr>
          <w:rFonts w:cs="Times New Roman"/>
          <w:szCs w:val="24"/>
        </w:rPr>
        <w:t>Kurangnya</w:t>
      </w:r>
      <w:proofErr w:type="spellEnd"/>
      <w:r w:rsidRPr="005F731E">
        <w:rPr>
          <w:rFonts w:cs="Times New Roman"/>
          <w:szCs w:val="24"/>
        </w:rPr>
        <w:t xml:space="preserve"> </w:t>
      </w:r>
      <w:proofErr w:type="spellStart"/>
      <w:r w:rsidRPr="005F731E">
        <w:rPr>
          <w:rFonts w:cs="Times New Roman"/>
          <w:szCs w:val="24"/>
        </w:rPr>
        <w:t>suasana</w:t>
      </w:r>
      <w:proofErr w:type="spellEnd"/>
      <w:r w:rsidRPr="005F731E">
        <w:rPr>
          <w:rFonts w:cs="Times New Roman"/>
          <w:szCs w:val="24"/>
        </w:rPr>
        <w:t xml:space="preserve"> </w:t>
      </w:r>
      <w:proofErr w:type="spellStart"/>
      <w:r w:rsidRPr="005F731E">
        <w:rPr>
          <w:rFonts w:cs="Times New Roman"/>
          <w:szCs w:val="24"/>
        </w:rPr>
        <w:t>kelas</w:t>
      </w:r>
      <w:proofErr w:type="spellEnd"/>
      <w:r w:rsidRPr="005F731E">
        <w:rPr>
          <w:rFonts w:cs="Times New Roman"/>
          <w:szCs w:val="24"/>
        </w:rPr>
        <w:t xml:space="preserve"> yang </w:t>
      </w:r>
      <w:proofErr w:type="spellStart"/>
      <w:r w:rsidRPr="005F731E">
        <w:rPr>
          <w:rFonts w:cs="Times New Roman"/>
          <w:szCs w:val="24"/>
        </w:rPr>
        <w:t>menyenangkan</w:t>
      </w:r>
      <w:proofErr w:type="spellEnd"/>
      <w:r w:rsidRPr="005F731E">
        <w:rPr>
          <w:rFonts w:cs="Times New Roman"/>
          <w:szCs w:val="24"/>
        </w:rPr>
        <w:t xml:space="preserve"> dan </w:t>
      </w:r>
      <w:proofErr w:type="spellStart"/>
      <w:r w:rsidRPr="005F731E">
        <w:rPr>
          <w:rFonts w:cs="Times New Roman"/>
          <w:szCs w:val="24"/>
        </w:rPr>
        <w:t>perlu</w:t>
      </w:r>
      <w:proofErr w:type="spellEnd"/>
      <w:r w:rsidRPr="005F731E">
        <w:rPr>
          <w:rFonts w:cs="Times New Roman"/>
          <w:szCs w:val="24"/>
        </w:rPr>
        <w:t xml:space="preserve"> </w:t>
      </w:r>
      <w:proofErr w:type="spellStart"/>
      <w:r w:rsidRPr="005F731E">
        <w:rPr>
          <w:rFonts w:cs="Times New Roman"/>
          <w:szCs w:val="24"/>
        </w:rPr>
        <w:t>adanya</w:t>
      </w:r>
      <w:proofErr w:type="spellEnd"/>
      <w:r w:rsidRPr="005F731E">
        <w:rPr>
          <w:rFonts w:cs="Times New Roman"/>
          <w:szCs w:val="24"/>
        </w:rPr>
        <w:t xml:space="preserve"> </w:t>
      </w:r>
      <w:proofErr w:type="spellStart"/>
      <w:r w:rsidRPr="005F731E">
        <w:rPr>
          <w:rFonts w:cs="Times New Roman"/>
          <w:szCs w:val="24"/>
        </w:rPr>
        <w:t>suatu</w:t>
      </w:r>
      <w:proofErr w:type="spellEnd"/>
      <w:r w:rsidRPr="005F731E">
        <w:rPr>
          <w:rFonts w:cs="Times New Roman"/>
          <w:szCs w:val="24"/>
        </w:rPr>
        <w:t xml:space="preserve"> model </w:t>
      </w:r>
      <w:proofErr w:type="spellStart"/>
      <w:r w:rsidRPr="005F731E">
        <w:rPr>
          <w:rFonts w:cs="Times New Roman"/>
          <w:szCs w:val="24"/>
        </w:rPr>
        <w:t>pembelajaran</w:t>
      </w:r>
      <w:proofErr w:type="spellEnd"/>
      <w:r w:rsidRPr="005F731E">
        <w:rPr>
          <w:rFonts w:cs="Times New Roman"/>
          <w:szCs w:val="24"/>
        </w:rPr>
        <w:t xml:space="preserve"> yang </w:t>
      </w:r>
      <w:proofErr w:type="spellStart"/>
      <w:r w:rsidRPr="005F731E">
        <w:rPr>
          <w:rFonts w:cs="Times New Roman"/>
          <w:szCs w:val="24"/>
        </w:rPr>
        <w:t>inovatif</w:t>
      </w:r>
      <w:proofErr w:type="spellEnd"/>
      <w:r w:rsidRPr="005F731E">
        <w:rPr>
          <w:rFonts w:cs="Times New Roman"/>
          <w:szCs w:val="24"/>
        </w:rPr>
        <w:t xml:space="preserve"> dan </w:t>
      </w:r>
      <w:proofErr w:type="spellStart"/>
      <w:r w:rsidRPr="005F731E">
        <w:rPr>
          <w:rFonts w:cs="Times New Roman"/>
          <w:szCs w:val="24"/>
        </w:rPr>
        <w:t>kreatif</w:t>
      </w:r>
      <w:proofErr w:type="spellEnd"/>
      <w:r w:rsidRPr="005F731E">
        <w:rPr>
          <w:rFonts w:cs="Times New Roman"/>
          <w:szCs w:val="24"/>
        </w:rPr>
        <w:t xml:space="preserve"> yang </w:t>
      </w:r>
      <w:proofErr w:type="spellStart"/>
      <w:r w:rsidRPr="005F731E">
        <w:rPr>
          <w:rFonts w:cs="Times New Roman"/>
          <w:szCs w:val="24"/>
        </w:rPr>
        <w:t>dapat</w:t>
      </w:r>
      <w:proofErr w:type="spellEnd"/>
      <w:r w:rsidRPr="005F731E">
        <w:rPr>
          <w:rFonts w:cs="Times New Roman"/>
          <w:szCs w:val="24"/>
        </w:rPr>
        <w:t xml:space="preserve"> </w:t>
      </w:r>
      <w:proofErr w:type="spellStart"/>
      <w:r w:rsidRPr="005F731E">
        <w:rPr>
          <w:rFonts w:cs="Times New Roman"/>
          <w:szCs w:val="24"/>
        </w:rPr>
        <w:t>menumbuhkan</w:t>
      </w:r>
      <w:proofErr w:type="spellEnd"/>
      <w:r w:rsidRPr="005F731E">
        <w:rPr>
          <w:rFonts w:cs="Times New Roman"/>
          <w:szCs w:val="24"/>
        </w:rPr>
        <w:t xml:space="preserve"> </w:t>
      </w:r>
      <w:proofErr w:type="spellStart"/>
      <w:r w:rsidRPr="005F731E">
        <w:rPr>
          <w:rFonts w:cs="Times New Roman"/>
          <w:szCs w:val="24"/>
        </w:rPr>
        <w:t>semangat</w:t>
      </w:r>
      <w:proofErr w:type="spellEnd"/>
      <w:r w:rsidRPr="005F731E">
        <w:rPr>
          <w:rFonts w:cs="Times New Roman"/>
          <w:szCs w:val="24"/>
        </w:rPr>
        <w:t xml:space="preserve"> </w:t>
      </w:r>
      <w:proofErr w:type="spellStart"/>
      <w:r w:rsidRPr="005F731E">
        <w:rPr>
          <w:rFonts w:cs="Times New Roman"/>
          <w:szCs w:val="24"/>
        </w:rPr>
        <w:t>belajar</w:t>
      </w:r>
      <w:proofErr w:type="spellEnd"/>
      <w:r w:rsidRPr="005F731E">
        <w:rPr>
          <w:rFonts w:cs="Times New Roman"/>
          <w:szCs w:val="24"/>
        </w:rPr>
        <w:t xml:space="preserve"> </w:t>
      </w:r>
      <w:proofErr w:type="gramStart"/>
      <w:r w:rsidRPr="005F731E">
        <w:rPr>
          <w:rFonts w:cs="Times New Roman"/>
          <w:szCs w:val="24"/>
        </w:rPr>
        <w:t>IPA  dan</w:t>
      </w:r>
      <w:proofErr w:type="gramEnd"/>
      <w:r w:rsidRPr="005F731E">
        <w:rPr>
          <w:rFonts w:cs="Times New Roman"/>
          <w:szCs w:val="24"/>
        </w:rPr>
        <w:t xml:space="preserve"> </w:t>
      </w:r>
      <w:proofErr w:type="spellStart"/>
      <w:r w:rsidRPr="005F731E">
        <w:rPr>
          <w:rFonts w:cs="Times New Roman"/>
          <w:szCs w:val="24"/>
        </w:rPr>
        <w:t>memperkuat</w:t>
      </w:r>
      <w:proofErr w:type="spellEnd"/>
      <w:r w:rsidRPr="005F731E">
        <w:rPr>
          <w:rFonts w:cs="Times New Roman"/>
          <w:szCs w:val="24"/>
        </w:rPr>
        <w:t xml:space="preserve"> </w:t>
      </w:r>
      <w:proofErr w:type="spellStart"/>
      <w:r w:rsidRPr="005F731E">
        <w:rPr>
          <w:rFonts w:cs="Times New Roman"/>
          <w:szCs w:val="24"/>
        </w:rPr>
        <w:t>daya</w:t>
      </w:r>
      <w:proofErr w:type="spellEnd"/>
      <w:r w:rsidRPr="005F731E">
        <w:rPr>
          <w:rFonts w:cs="Times New Roman"/>
          <w:szCs w:val="24"/>
        </w:rPr>
        <w:t xml:space="preserve"> </w:t>
      </w:r>
      <w:proofErr w:type="spellStart"/>
      <w:r w:rsidRPr="005F731E">
        <w:rPr>
          <w:rFonts w:cs="Times New Roman"/>
          <w:szCs w:val="24"/>
        </w:rPr>
        <w:t>ingat</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terhadap</w:t>
      </w:r>
      <w:proofErr w:type="spellEnd"/>
      <w:r w:rsidRPr="005F731E">
        <w:rPr>
          <w:rFonts w:cs="Times New Roman"/>
          <w:szCs w:val="24"/>
        </w:rPr>
        <w:t xml:space="preserve"> </w:t>
      </w:r>
      <w:proofErr w:type="spellStart"/>
      <w:r w:rsidRPr="005F731E">
        <w:rPr>
          <w:rFonts w:cs="Times New Roman"/>
          <w:szCs w:val="24"/>
        </w:rPr>
        <w:t>materi</w:t>
      </w:r>
      <w:proofErr w:type="spellEnd"/>
      <w:r w:rsidRPr="005F731E">
        <w:rPr>
          <w:rFonts w:cs="Times New Roman"/>
          <w:szCs w:val="24"/>
        </w:rPr>
        <w:t xml:space="preserve"> yang </w:t>
      </w:r>
      <w:proofErr w:type="spellStart"/>
      <w:r w:rsidRPr="005F731E">
        <w:rPr>
          <w:rFonts w:cs="Times New Roman"/>
          <w:szCs w:val="24"/>
        </w:rPr>
        <w:t>dipelajari</w:t>
      </w:r>
      <w:proofErr w:type="spellEnd"/>
      <w:r w:rsidRPr="005F731E">
        <w:rPr>
          <w:rFonts w:cs="Times New Roman"/>
          <w:szCs w:val="24"/>
        </w:rPr>
        <w:t xml:space="preserve"> </w:t>
      </w:r>
      <w:proofErr w:type="spellStart"/>
      <w:r w:rsidRPr="005F731E">
        <w:rPr>
          <w:rFonts w:cs="Times New Roman"/>
          <w:szCs w:val="24"/>
        </w:rPr>
        <w:t>sehingga</w:t>
      </w:r>
      <w:proofErr w:type="spellEnd"/>
      <w:r w:rsidRPr="005F731E">
        <w:rPr>
          <w:rFonts w:cs="Times New Roman"/>
          <w:szCs w:val="24"/>
        </w:rPr>
        <w:t xml:space="preserve"> </w:t>
      </w:r>
      <w:proofErr w:type="spellStart"/>
      <w:r w:rsidRPr="005F731E">
        <w:rPr>
          <w:rFonts w:cs="Times New Roman"/>
          <w:szCs w:val="24"/>
        </w:rPr>
        <w:t>dapat</w:t>
      </w:r>
      <w:proofErr w:type="spellEnd"/>
      <w:r w:rsidRPr="005F731E">
        <w:rPr>
          <w:rFonts w:cs="Times New Roman"/>
          <w:szCs w:val="24"/>
        </w:rPr>
        <w:t xml:space="preserve"> </w:t>
      </w:r>
      <w:proofErr w:type="spellStart"/>
      <w:r w:rsidRPr="005F731E">
        <w:rPr>
          <w:rFonts w:cs="Times New Roman"/>
          <w:szCs w:val="24"/>
        </w:rPr>
        <w:t>menunjang</w:t>
      </w:r>
      <w:proofErr w:type="spellEnd"/>
      <w:r w:rsidRPr="005F731E">
        <w:rPr>
          <w:rFonts w:cs="Times New Roman"/>
          <w:szCs w:val="24"/>
        </w:rPr>
        <w:t xml:space="preserve"> </w:t>
      </w:r>
      <w:proofErr w:type="spellStart"/>
      <w:r w:rsidRPr="005F731E">
        <w:rPr>
          <w:rFonts w:cs="Times New Roman"/>
          <w:szCs w:val="24"/>
        </w:rPr>
        <w:t>terciptanya</w:t>
      </w:r>
      <w:proofErr w:type="spellEnd"/>
      <w:r w:rsidRPr="005F731E">
        <w:rPr>
          <w:rFonts w:cs="Times New Roman"/>
          <w:szCs w:val="24"/>
        </w:rPr>
        <w:t xml:space="preserve"> </w:t>
      </w:r>
      <w:proofErr w:type="spellStart"/>
      <w:r w:rsidRPr="005F731E">
        <w:rPr>
          <w:rFonts w:cs="Times New Roman"/>
          <w:szCs w:val="24"/>
        </w:rPr>
        <w:t>kegiatan</w:t>
      </w:r>
      <w:proofErr w:type="spellEnd"/>
      <w:r w:rsidRPr="005F731E">
        <w:rPr>
          <w:rFonts w:cs="Times New Roman"/>
          <w:szCs w:val="24"/>
        </w:rPr>
        <w:t xml:space="preserve"> </w:t>
      </w:r>
      <w:proofErr w:type="spellStart"/>
      <w:r w:rsidRPr="005F731E">
        <w:rPr>
          <w:rFonts w:cs="Times New Roman"/>
          <w:szCs w:val="24"/>
        </w:rPr>
        <w:t>belajar</w:t>
      </w:r>
      <w:proofErr w:type="spellEnd"/>
      <w:r w:rsidRPr="005F731E">
        <w:rPr>
          <w:rFonts w:cs="Times New Roman"/>
          <w:szCs w:val="24"/>
        </w:rPr>
        <w:t xml:space="preserve"> </w:t>
      </w:r>
      <w:proofErr w:type="spellStart"/>
      <w:r w:rsidRPr="005F731E">
        <w:rPr>
          <w:rFonts w:cs="Times New Roman"/>
          <w:szCs w:val="24"/>
        </w:rPr>
        <w:t>mengajar</w:t>
      </w:r>
      <w:proofErr w:type="spellEnd"/>
      <w:r w:rsidRPr="005F731E">
        <w:rPr>
          <w:rFonts w:cs="Times New Roman"/>
          <w:szCs w:val="24"/>
        </w:rPr>
        <w:t xml:space="preserve"> yang </w:t>
      </w:r>
      <w:proofErr w:type="spellStart"/>
      <w:r w:rsidRPr="005F731E">
        <w:rPr>
          <w:rFonts w:cs="Times New Roman"/>
          <w:szCs w:val="24"/>
        </w:rPr>
        <w:t>kondusif</w:t>
      </w:r>
      <w:proofErr w:type="spellEnd"/>
      <w:r w:rsidRPr="005F731E">
        <w:rPr>
          <w:rFonts w:cs="Times New Roman"/>
          <w:szCs w:val="24"/>
        </w:rPr>
        <w:t xml:space="preserve">. </w:t>
      </w:r>
    </w:p>
    <w:p w14:paraId="3F060CEF" w14:textId="77777777" w:rsidR="002D0B7A" w:rsidRPr="005F731E" w:rsidRDefault="002D0B7A" w:rsidP="002D0B7A">
      <w:pPr>
        <w:spacing w:line="360" w:lineRule="auto"/>
        <w:ind w:firstLine="567"/>
        <w:jc w:val="both"/>
        <w:rPr>
          <w:rFonts w:cs="Times New Roman"/>
          <w:szCs w:val="24"/>
          <w:lang w:val="id-ID"/>
        </w:rPr>
      </w:pPr>
      <w:proofErr w:type="spellStart"/>
      <w:r w:rsidRPr="005F731E">
        <w:rPr>
          <w:rFonts w:cs="Times New Roman"/>
          <w:szCs w:val="24"/>
        </w:rPr>
        <w:t>Upaya</w:t>
      </w:r>
      <w:proofErr w:type="spellEnd"/>
      <w:r w:rsidRPr="005F731E">
        <w:rPr>
          <w:rFonts w:cs="Times New Roman"/>
          <w:szCs w:val="24"/>
        </w:rPr>
        <w:t xml:space="preserve"> </w:t>
      </w:r>
      <w:proofErr w:type="spellStart"/>
      <w:r w:rsidRPr="005F731E">
        <w:rPr>
          <w:rFonts w:cs="Times New Roman"/>
          <w:szCs w:val="24"/>
        </w:rPr>
        <w:t>untuk</w:t>
      </w:r>
      <w:proofErr w:type="spellEnd"/>
      <w:r w:rsidRPr="005F731E">
        <w:rPr>
          <w:rFonts w:cs="Times New Roman"/>
          <w:szCs w:val="24"/>
        </w:rPr>
        <w:t xml:space="preserve"> </w:t>
      </w:r>
      <w:proofErr w:type="spellStart"/>
      <w:r w:rsidRPr="005F731E">
        <w:rPr>
          <w:rFonts w:cs="Times New Roman"/>
          <w:szCs w:val="24"/>
        </w:rPr>
        <w:t>meningkatkan</w:t>
      </w:r>
      <w:proofErr w:type="spellEnd"/>
      <w:r w:rsidRPr="005F731E">
        <w:rPr>
          <w:rFonts w:cs="Times New Roman"/>
          <w:szCs w:val="24"/>
        </w:rPr>
        <w:t xml:space="preserve"> </w:t>
      </w:r>
      <w:r w:rsidRPr="005F731E">
        <w:rPr>
          <w:rFonts w:cs="Times New Roman"/>
          <w:szCs w:val="24"/>
          <w:lang w:val="id-ID"/>
        </w:rPr>
        <w:t>prestasi belajar</w:t>
      </w:r>
      <w:r w:rsidRPr="005F731E">
        <w:rPr>
          <w:rFonts w:cs="Times New Roman"/>
          <w:szCs w:val="24"/>
        </w:rPr>
        <w:t xml:space="preserve"> </w:t>
      </w:r>
      <w:proofErr w:type="gramStart"/>
      <w:r w:rsidRPr="005F731E">
        <w:rPr>
          <w:rFonts w:cs="Times New Roman"/>
          <w:szCs w:val="24"/>
        </w:rPr>
        <w:t xml:space="preserve">IPA  </w:t>
      </w:r>
      <w:r w:rsidRPr="005F731E">
        <w:rPr>
          <w:rFonts w:cs="Times New Roman"/>
          <w:szCs w:val="24"/>
          <w:lang w:val="id-ID"/>
        </w:rPr>
        <w:t>siswa</w:t>
      </w:r>
      <w:proofErr w:type="gramEnd"/>
      <w:r w:rsidRPr="005F731E">
        <w:rPr>
          <w:rFonts w:cs="Times New Roman"/>
          <w:szCs w:val="24"/>
          <w:lang w:val="id-ID"/>
        </w:rPr>
        <w:t xml:space="preserve"> </w:t>
      </w:r>
      <w:proofErr w:type="spellStart"/>
      <w:r w:rsidRPr="005F731E">
        <w:rPr>
          <w:rFonts w:cs="Times New Roman"/>
          <w:szCs w:val="24"/>
        </w:rPr>
        <w:t>adalah</w:t>
      </w:r>
      <w:proofErr w:type="spellEnd"/>
      <w:r w:rsidRPr="005F731E">
        <w:rPr>
          <w:rFonts w:cs="Times New Roman"/>
          <w:szCs w:val="24"/>
        </w:rPr>
        <w:t xml:space="preserve"> </w:t>
      </w:r>
      <w:proofErr w:type="spellStart"/>
      <w:r w:rsidRPr="005F731E">
        <w:rPr>
          <w:rFonts w:cs="Times New Roman"/>
          <w:szCs w:val="24"/>
        </w:rPr>
        <w:t>dengan</w:t>
      </w:r>
      <w:proofErr w:type="spellEnd"/>
      <w:r w:rsidRPr="005F731E">
        <w:rPr>
          <w:rFonts w:cs="Times New Roman"/>
          <w:szCs w:val="24"/>
        </w:rPr>
        <w:t xml:space="preserve"> </w:t>
      </w:r>
      <w:proofErr w:type="spellStart"/>
      <w:r w:rsidRPr="005F731E">
        <w:rPr>
          <w:rFonts w:cs="Times New Roman"/>
          <w:szCs w:val="24"/>
        </w:rPr>
        <w:t>menggunakan</w:t>
      </w:r>
      <w:proofErr w:type="spellEnd"/>
      <w:r w:rsidRPr="005F731E">
        <w:rPr>
          <w:rFonts w:cs="Times New Roman"/>
          <w:szCs w:val="24"/>
        </w:rPr>
        <w:t xml:space="preserve"> </w:t>
      </w:r>
      <w:r w:rsidRPr="005F731E">
        <w:rPr>
          <w:rFonts w:cs="Times New Roman"/>
          <w:szCs w:val="24"/>
          <w:lang w:val="id-ID"/>
        </w:rPr>
        <w:t>model</w:t>
      </w:r>
      <w:r w:rsidRPr="005F731E">
        <w:rPr>
          <w:rFonts w:cs="Times New Roman"/>
          <w:szCs w:val="24"/>
        </w:rPr>
        <w:t xml:space="preserve"> </w:t>
      </w:r>
      <w:proofErr w:type="spellStart"/>
      <w:r w:rsidRPr="005F731E">
        <w:rPr>
          <w:rFonts w:cs="Times New Roman"/>
          <w:szCs w:val="24"/>
        </w:rPr>
        <w:t>pembelajaran</w:t>
      </w:r>
      <w:proofErr w:type="spellEnd"/>
      <w:r w:rsidRPr="005F731E">
        <w:rPr>
          <w:rFonts w:cs="Times New Roman"/>
          <w:szCs w:val="24"/>
        </w:rPr>
        <w:t xml:space="preserve"> yang </w:t>
      </w:r>
      <w:proofErr w:type="spellStart"/>
      <w:r w:rsidRPr="005F731E">
        <w:rPr>
          <w:rFonts w:cs="Times New Roman"/>
          <w:szCs w:val="24"/>
        </w:rPr>
        <w:t>menarik</w:t>
      </w:r>
      <w:proofErr w:type="spellEnd"/>
      <w:r w:rsidRPr="005F731E">
        <w:rPr>
          <w:rFonts w:cs="Times New Roman"/>
          <w:szCs w:val="24"/>
        </w:rPr>
        <w:t xml:space="preserve"> </w:t>
      </w:r>
      <w:proofErr w:type="spellStart"/>
      <w:r w:rsidRPr="005F731E">
        <w:rPr>
          <w:rFonts w:cs="Times New Roman"/>
          <w:szCs w:val="24"/>
        </w:rPr>
        <w:t>minat</w:t>
      </w:r>
      <w:proofErr w:type="spellEnd"/>
      <w:r w:rsidRPr="005F731E">
        <w:rPr>
          <w:rFonts w:cs="Times New Roman"/>
          <w:szCs w:val="24"/>
        </w:rPr>
        <w:t xml:space="preserve"> </w:t>
      </w:r>
      <w:proofErr w:type="spellStart"/>
      <w:r w:rsidRPr="005F731E">
        <w:rPr>
          <w:rFonts w:cs="Times New Roman"/>
          <w:szCs w:val="24"/>
        </w:rPr>
        <w:t>belajar</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Untuk</w:t>
      </w:r>
      <w:proofErr w:type="spellEnd"/>
      <w:r w:rsidRPr="005F731E">
        <w:rPr>
          <w:rFonts w:cs="Times New Roman"/>
          <w:szCs w:val="24"/>
        </w:rPr>
        <w:t xml:space="preserve"> </w:t>
      </w:r>
      <w:proofErr w:type="spellStart"/>
      <w:r w:rsidRPr="005F731E">
        <w:rPr>
          <w:rFonts w:cs="Times New Roman"/>
          <w:szCs w:val="24"/>
        </w:rPr>
        <w:t>itu</w:t>
      </w:r>
      <w:proofErr w:type="spellEnd"/>
      <w:r w:rsidRPr="005F731E">
        <w:rPr>
          <w:rFonts w:cs="Times New Roman"/>
          <w:szCs w:val="24"/>
        </w:rPr>
        <w:t xml:space="preserve"> </w:t>
      </w:r>
      <w:proofErr w:type="spellStart"/>
      <w:r w:rsidRPr="005F731E">
        <w:rPr>
          <w:rFonts w:cs="Times New Roman"/>
          <w:szCs w:val="24"/>
        </w:rPr>
        <w:t>peneliti</w:t>
      </w:r>
      <w:proofErr w:type="spellEnd"/>
      <w:r w:rsidRPr="005F731E">
        <w:rPr>
          <w:rFonts w:cs="Times New Roman"/>
          <w:szCs w:val="24"/>
        </w:rPr>
        <w:t xml:space="preserve"> </w:t>
      </w:r>
      <w:proofErr w:type="spellStart"/>
      <w:r w:rsidRPr="005F731E">
        <w:rPr>
          <w:rFonts w:cs="Times New Roman"/>
          <w:szCs w:val="24"/>
        </w:rPr>
        <w:t>menerapkaan</w:t>
      </w:r>
      <w:proofErr w:type="spellEnd"/>
      <w:r w:rsidRPr="005F731E">
        <w:rPr>
          <w:rFonts w:cs="Times New Roman"/>
          <w:szCs w:val="24"/>
        </w:rPr>
        <w:t xml:space="preserve"> model </w:t>
      </w:r>
      <w:proofErr w:type="spellStart"/>
      <w:r w:rsidRPr="005F731E">
        <w:rPr>
          <w:rFonts w:cs="Times New Roman"/>
          <w:szCs w:val="24"/>
        </w:rPr>
        <w:t>pembelajaran</w:t>
      </w:r>
      <w:proofErr w:type="spellEnd"/>
      <w:r w:rsidRPr="005F731E">
        <w:rPr>
          <w:rFonts w:cs="Times New Roman"/>
          <w:szCs w:val="24"/>
        </w:rPr>
        <w:t xml:space="preserve"> </w:t>
      </w:r>
      <w:proofErr w:type="spellStart"/>
      <w:r w:rsidRPr="005F731E">
        <w:rPr>
          <w:rFonts w:cs="Times New Roman"/>
          <w:szCs w:val="24"/>
        </w:rPr>
        <w:t>aktif</w:t>
      </w:r>
      <w:proofErr w:type="spellEnd"/>
      <w:r w:rsidRPr="005F731E">
        <w:rPr>
          <w:rFonts w:cs="Times New Roman"/>
          <w:szCs w:val="24"/>
        </w:rPr>
        <w:t xml:space="preserve"> </w:t>
      </w:r>
      <w:proofErr w:type="spellStart"/>
      <w:r w:rsidRPr="005F731E">
        <w:rPr>
          <w:rFonts w:cs="Times New Roman"/>
          <w:szCs w:val="24"/>
        </w:rPr>
        <w:t>tipe</w:t>
      </w:r>
      <w:proofErr w:type="spellEnd"/>
      <w:r w:rsidRPr="005F731E">
        <w:rPr>
          <w:rFonts w:cs="Times New Roman"/>
          <w:szCs w:val="24"/>
        </w:rPr>
        <w:t xml:space="preserve"> </w:t>
      </w:r>
      <w:r w:rsidRPr="005F731E">
        <w:rPr>
          <w:rFonts w:cs="Times New Roman"/>
          <w:i/>
          <w:iCs/>
          <w:szCs w:val="24"/>
        </w:rPr>
        <w:t xml:space="preserve">Course Review </w:t>
      </w:r>
      <w:proofErr w:type="spellStart"/>
      <w:r w:rsidRPr="005F731E">
        <w:rPr>
          <w:rFonts w:cs="Times New Roman"/>
          <w:i/>
          <w:iCs/>
          <w:szCs w:val="24"/>
        </w:rPr>
        <w:t>Horay</w:t>
      </w:r>
      <w:proofErr w:type="spellEnd"/>
      <w:r w:rsidRPr="005F731E">
        <w:rPr>
          <w:rFonts w:cs="Times New Roman"/>
          <w:i/>
          <w:iCs/>
          <w:szCs w:val="24"/>
          <w:lang w:val="id-ID"/>
        </w:rPr>
        <w:t xml:space="preserve"> </w:t>
      </w:r>
      <w:r w:rsidRPr="005F731E">
        <w:rPr>
          <w:rFonts w:cs="Times New Roman"/>
          <w:iCs/>
          <w:szCs w:val="24"/>
          <w:lang w:val="id-ID"/>
        </w:rPr>
        <w:t>(CRH)</w:t>
      </w:r>
      <w:r w:rsidRPr="005F731E">
        <w:rPr>
          <w:rFonts w:cs="Times New Roman"/>
          <w:i/>
          <w:iCs/>
          <w:szCs w:val="24"/>
        </w:rPr>
        <w:t xml:space="preserve"> </w:t>
      </w:r>
      <w:proofErr w:type="spellStart"/>
      <w:r w:rsidRPr="005F731E">
        <w:rPr>
          <w:rFonts w:cs="Times New Roman"/>
          <w:szCs w:val="24"/>
        </w:rPr>
        <w:t>yaitu</w:t>
      </w:r>
      <w:proofErr w:type="spellEnd"/>
      <w:r w:rsidRPr="005F731E">
        <w:rPr>
          <w:rFonts w:cs="Times New Roman"/>
          <w:szCs w:val="24"/>
        </w:rPr>
        <w:t xml:space="preserve"> model </w:t>
      </w:r>
      <w:proofErr w:type="spellStart"/>
      <w:r w:rsidRPr="005F731E">
        <w:rPr>
          <w:rFonts w:cs="Times New Roman"/>
          <w:szCs w:val="24"/>
        </w:rPr>
        <w:t>pembelajaran</w:t>
      </w:r>
      <w:proofErr w:type="spellEnd"/>
      <w:r w:rsidRPr="005F731E">
        <w:rPr>
          <w:rFonts w:cs="Times New Roman"/>
          <w:szCs w:val="24"/>
        </w:rPr>
        <w:t xml:space="preserve"> yang </w:t>
      </w:r>
      <w:proofErr w:type="spellStart"/>
      <w:r w:rsidRPr="005F731E">
        <w:rPr>
          <w:rFonts w:cs="Times New Roman"/>
          <w:szCs w:val="24"/>
        </w:rPr>
        <w:t>dapat</w:t>
      </w:r>
      <w:proofErr w:type="spellEnd"/>
      <w:r w:rsidRPr="005F731E">
        <w:rPr>
          <w:rFonts w:cs="Times New Roman"/>
          <w:szCs w:val="24"/>
        </w:rPr>
        <w:t xml:space="preserve"> </w:t>
      </w:r>
      <w:proofErr w:type="spellStart"/>
      <w:r w:rsidRPr="005F731E">
        <w:rPr>
          <w:rFonts w:cs="Times New Roman"/>
          <w:szCs w:val="24"/>
        </w:rPr>
        <w:t>menciptakan</w:t>
      </w:r>
      <w:proofErr w:type="spellEnd"/>
      <w:r w:rsidRPr="005F731E">
        <w:rPr>
          <w:rFonts w:cs="Times New Roman"/>
          <w:szCs w:val="24"/>
        </w:rPr>
        <w:t xml:space="preserve"> </w:t>
      </w:r>
      <w:proofErr w:type="spellStart"/>
      <w:r w:rsidRPr="005F731E">
        <w:rPr>
          <w:rFonts w:cs="Times New Roman"/>
          <w:szCs w:val="24"/>
        </w:rPr>
        <w:t>suasana</w:t>
      </w:r>
      <w:proofErr w:type="spellEnd"/>
      <w:r w:rsidRPr="005F731E">
        <w:rPr>
          <w:rFonts w:cs="Times New Roman"/>
          <w:szCs w:val="24"/>
        </w:rPr>
        <w:t xml:space="preserve"> </w:t>
      </w:r>
      <w:proofErr w:type="spellStart"/>
      <w:r w:rsidRPr="005F731E">
        <w:rPr>
          <w:rFonts w:cs="Times New Roman"/>
          <w:szCs w:val="24"/>
        </w:rPr>
        <w:t>kelas</w:t>
      </w:r>
      <w:proofErr w:type="spellEnd"/>
      <w:r w:rsidRPr="005F731E">
        <w:rPr>
          <w:rFonts w:cs="Times New Roman"/>
          <w:szCs w:val="24"/>
        </w:rPr>
        <w:t xml:space="preserve"> </w:t>
      </w:r>
      <w:proofErr w:type="spellStart"/>
      <w:r w:rsidRPr="005F731E">
        <w:rPr>
          <w:rFonts w:cs="Times New Roman"/>
          <w:szCs w:val="24"/>
        </w:rPr>
        <w:t>menjadi</w:t>
      </w:r>
      <w:proofErr w:type="spellEnd"/>
      <w:r w:rsidRPr="005F731E">
        <w:rPr>
          <w:rFonts w:cs="Times New Roman"/>
          <w:szCs w:val="24"/>
        </w:rPr>
        <w:t xml:space="preserve"> </w:t>
      </w:r>
      <w:proofErr w:type="spellStart"/>
      <w:r w:rsidRPr="005F731E">
        <w:rPr>
          <w:rFonts w:cs="Times New Roman"/>
          <w:szCs w:val="24"/>
        </w:rPr>
        <w:t>meriah</w:t>
      </w:r>
      <w:proofErr w:type="spellEnd"/>
      <w:r w:rsidRPr="005F731E">
        <w:rPr>
          <w:rFonts w:cs="Times New Roman"/>
          <w:szCs w:val="24"/>
        </w:rPr>
        <w:t xml:space="preserve"> dan </w:t>
      </w:r>
      <w:proofErr w:type="spellStart"/>
      <w:r w:rsidRPr="005F731E">
        <w:rPr>
          <w:rFonts w:cs="Times New Roman"/>
          <w:szCs w:val="24"/>
        </w:rPr>
        <w:t>menyenangkan</w:t>
      </w:r>
      <w:proofErr w:type="spellEnd"/>
      <w:r w:rsidRPr="005F731E">
        <w:rPr>
          <w:rFonts w:cs="Times New Roman"/>
          <w:szCs w:val="24"/>
        </w:rPr>
        <w:t xml:space="preserve"> </w:t>
      </w:r>
      <w:proofErr w:type="spellStart"/>
      <w:r w:rsidRPr="005F731E">
        <w:rPr>
          <w:rFonts w:cs="Times New Roman"/>
          <w:szCs w:val="24"/>
        </w:rPr>
        <w:t>karena</w:t>
      </w:r>
      <w:proofErr w:type="spellEnd"/>
      <w:r w:rsidRPr="005F731E">
        <w:rPr>
          <w:rFonts w:cs="Times New Roman"/>
          <w:szCs w:val="24"/>
        </w:rPr>
        <w:t xml:space="preserve"> </w:t>
      </w:r>
      <w:proofErr w:type="spellStart"/>
      <w:r w:rsidRPr="005F731E">
        <w:rPr>
          <w:rFonts w:cs="Times New Roman"/>
          <w:szCs w:val="24"/>
        </w:rPr>
        <w:t>setiap</w:t>
      </w:r>
      <w:proofErr w:type="spellEnd"/>
      <w:r w:rsidRPr="005F731E">
        <w:rPr>
          <w:rFonts w:cs="Times New Roman"/>
          <w:szCs w:val="24"/>
        </w:rPr>
        <w:t xml:space="preserve"> </w:t>
      </w:r>
      <w:proofErr w:type="spellStart"/>
      <w:r w:rsidRPr="005F731E">
        <w:rPr>
          <w:rFonts w:cs="Times New Roman"/>
          <w:szCs w:val="24"/>
        </w:rPr>
        <w:t>kelompok</w:t>
      </w:r>
      <w:proofErr w:type="spellEnd"/>
      <w:r w:rsidRPr="005F731E">
        <w:rPr>
          <w:rFonts w:cs="Times New Roman"/>
          <w:szCs w:val="24"/>
        </w:rPr>
        <w:t xml:space="preserve"> yang </w:t>
      </w:r>
      <w:proofErr w:type="spellStart"/>
      <w:r w:rsidRPr="005F731E">
        <w:rPr>
          <w:rFonts w:cs="Times New Roman"/>
          <w:szCs w:val="24"/>
        </w:rPr>
        <w:t>dapat</w:t>
      </w:r>
      <w:proofErr w:type="spellEnd"/>
      <w:r w:rsidRPr="005F731E">
        <w:rPr>
          <w:rFonts w:cs="Times New Roman"/>
          <w:szCs w:val="24"/>
        </w:rPr>
        <w:t xml:space="preserve"> </w:t>
      </w:r>
      <w:proofErr w:type="spellStart"/>
      <w:r w:rsidRPr="005F731E">
        <w:rPr>
          <w:rFonts w:cs="Times New Roman"/>
          <w:szCs w:val="24"/>
        </w:rPr>
        <w:t>menjawab</w:t>
      </w:r>
      <w:proofErr w:type="spellEnd"/>
      <w:r w:rsidRPr="005F731E">
        <w:rPr>
          <w:rFonts w:cs="Times New Roman"/>
          <w:szCs w:val="24"/>
        </w:rPr>
        <w:t xml:space="preserve"> </w:t>
      </w:r>
      <w:proofErr w:type="spellStart"/>
      <w:r w:rsidRPr="005F731E">
        <w:rPr>
          <w:rFonts w:cs="Times New Roman"/>
          <w:szCs w:val="24"/>
        </w:rPr>
        <w:t>benar</w:t>
      </w:r>
      <w:proofErr w:type="spellEnd"/>
      <w:r w:rsidRPr="005F731E">
        <w:rPr>
          <w:rFonts w:cs="Times New Roman"/>
          <w:szCs w:val="24"/>
        </w:rPr>
        <w:t xml:space="preserve"> </w:t>
      </w:r>
      <w:proofErr w:type="spellStart"/>
      <w:r w:rsidRPr="005F731E">
        <w:rPr>
          <w:rFonts w:cs="Times New Roman"/>
          <w:szCs w:val="24"/>
        </w:rPr>
        <w:t>maka</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tersebut</w:t>
      </w:r>
      <w:proofErr w:type="spellEnd"/>
      <w:r w:rsidRPr="005F731E">
        <w:rPr>
          <w:rFonts w:cs="Times New Roman"/>
          <w:szCs w:val="24"/>
        </w:rPr>
        <w:t xml:space="preserve"> </w:t>
      </w:r>
      <w:proofErr w:type="spellStart"/>
      <w:r w:rsidRPr="005F731E">
        <w:rPr>
          <w:rFonts w:cs="Times New Roman"/>
          <w:szCs w:val="24"/>
        </w:rPr>
        <w:t>diwajibkan</w:t>
      </w:r>
      <w:proofErr w:type="spellEnd"/>
      <w:r w:rsidRPr="005F731E">
        <w:rPr>
          <w:rFonts w:cs="Times New Roman"/>
          <w:szCs w:val="24"/>
        </w:rPr>
        <w:t xml:space="preserve"> </w:t>
      </w:r>
      <w:proofErr w:type="spellStart"/>
      <w:r w:rsidRPr="005F731E">
        <w:rPr>
          <w:rFonts w:cs="Times New Roman"/>
          <w:szCs w:val="24"/>
        </w:rPr>
        <w:t>berteriak</w:t>
      </w:r>
      <w:proofErr w:type="spellEnd"/>
      <w:r w:rsidRPr="005F731E">
        <w:rPr>
          <w:rFonts w:cs="Times New Roman"/>
          <w:szCs w:val="24"/>
        </w:rPr>
        <w:t xml:space="preserve"> "HORE" </w:t>
      </w:r>
      <w:proofErr w:type="spellStart"/>
      <w:r w:rsidRPr="005F731E">
        <w:rPr>
          <w:rFonts w:cs="Times New Roman"/>
          <w:szCs w:val="24"/>
        </w:rPr>
        <w:t>atau</w:t>
      </w:r>
      <w:proofErr w:type="spellEnd"/>
      <w:r w:rsidRPr="005F731E">
        <w:rPr>
          <w:rFonts w:cs="Times New Roman"/>
          <w:szCs w:val="24"/>
        </w:rPr>
        <w:t xml:space="preserve"> </w:t>
      </w:r>
      <w:proofErr w:type="spellStart"/>
      <w:r w:rsidRPr="005F731E">
        <w:rPr>
          <w:rFonts w:cs="Times New Roman"/>
          <w:szCs w:val="24"/>
        </w:rPr>
        <w:t>yel-yel</w:t>
      </w:r>
      <w:proofErr w:type="spellEnd"/>
      <w:r w:rsidRPr="005F731E">
        <w:rPr>
          <w:rFonts w:cs="Times New Roman"/>
          <w:szCs w:val="24"/>
        </w:rPr>
        <w:t xml:space="preserve"> </w:t>
      </w:r>
      <w:proofErr w:type="spellStart"/>
      <w:r w:rsidRPr="005F731E">
        <w:rPr>
          <w:rFonts w:cs="Times New Roman"/>
          <w:szCs w:val="24"/>
        </w:rPr>
        <w:t>lainnya</w:t>
      </w:r>
      <w:proofErr w:type="spellEnd"/>
      <w:r w:rsidRPr="005F731E">
        <w:rPr>
          <w:rFonts w:cs="Times New Roman"/>
          <w:szCs w:val="24"/>
        </w:rPr>
        <w:t xml:space="preserve"> yang </w:t>
      </w:r>
      <w:proofErr w:type="spellStart"/>
      <w:r w:rsidRPr="005F731E">
        <w:rPr>
          <w:rFonts w:cs="Times New Roman"/>
          <w:szCs w:val="24"/>
        </w:rPr>
        <w:t>disukai</w:t>
      </w:r>
      <w:proofErr w:type="spellEnd"/>
      <w:r w:rsidRPr="005F731E">
        <w:rPr>
          <w:rFonts w:cs="Times New Roman"/>
          <w:szCs w:val="24"/>
        </w:rPr>
        <w:t xml:space="preserve">. </w:t>
      </w:r>
      <w:r w:rsidRPr="005F731E">
        <w:rPr>
          <w:rFonts w:cs="Times New Roman"/>
          <w:i/>
          <w:iCs/>
          <w:szCs w:val="24"/>
        </w:rPr>
        <w:t xml:space="preserve">Course Review </w:t>
      </w:r>
      <w:proofErr w:type="spellStart"/>
      <w:r w:rsidRPr="005F731E">
        <w:rPr>
          <w:rFonts w:cs="Times New Roman"/>
          <w:i/>
          <w:iCs/>
          <w:szCs w:val="24"/>
        </w:rPr>
        <w:t>Horay</w:t>
      </w:r>
      <w:proofErr w:type="spellEnd"/>
      <w:r w:rsidRPr="005F731E">
        <w:rPr>
          <w:rFonts w:cs="Times New Roman"/>
          <w:i/>
          <w:iCs/>
          <w:szCs w:val="24"/>
        </w:rPr>
        <w:t xml:space="preserve"> </w:t>
      </w:r>
      <w:proofErr w:type="spellStart"/>
      <w:r w:rsidRPr="005F731E">
        <w:rPr>
          <w:rFonts w:cs="Times New Roman"/>
          <w:szCs w:val="24"/>
        </w:rPr>
        <w:t>adalah</w:t>
      </w:r>
      <w:proofErr w:type="spellEnd"/>
      <w:r w:rsidRPr="005F731E">
        <w:rPr>
          <w:rFonts w:cs="Times New Roman"/>
          <w:szCs w:val="24"/>
        </w:rPr>
        <w:t xml:space="preserve"> salah </w:t>
      </w:r>
      <w:proofErr w:type="spellStart"/>
      <w:r w:rsidRPr="005F731E">
        <w:rPr>
          <w:rFonts w:cs="Times New Roman"/>
          <w:szCs w:val="24"/>
        </w:rPr>
        <w:t>satu</w:t>
      </w:r>
      <w:proofErr w:type="spellEnd"/>
      <w:r w:rsidRPr="005F731E">
        <w:rPr>
          <w:rFonts w:cs="Times New Roman"/>
          <w:szCs w:val="24"/>
        </w:rPr>
        <w:t xml:space="preserve"> model </w:t>
      </w:r>
      <w:proofErr w:type="spellStart"/>
      <w:r w:rsidRPr="005F731E">
        <w:rPr>
          <w:rFonts w:cs="Times New Roman"/>
          <w:szCs w:val="24"/>
        </w:rPr>
        <w:t>pembelajaran</w:t>
      </w:r>
      <w:proofErr w:type="spellEnd"/>
      <w:r w:rsidRPr="005F731E">
        <w:rPr>
          <w:rFonts w:cs="Times New Roman"/>
          <w:szCs w:val="24"/>
        </w:rPr>
        <w:t xml:space="preserve"> yang </w:t>
      </w:r>
      <w:proofErr w:type="spellStart"/>
      <w:r w:rsidRPr="005F731E">
        <w:rPr>
          <w:rFonts w:cs="Times New Roman"/>
          <w:szCs w:val="24"/>
        </w:rPr>
        <w:t>mendorong</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untuk</w:t>
      </w:r>
      <w:proofErr w:type="spellEnd"/>
      <w:r w:rsidRPr="005F731E">
        <w:rPr>
          <w:rFonts w:cs="Times New Roman"/>
          <w:szCs w:val="24"/>
        </w:rPr>
        <w:t xml:space="preserve"> </w:t>
      </w:r>
      <w:proofErr w:type="spellStart"/>
      <w:r w:rsidRPr="005F731E">
        <w:rPr>
          <w:rFonts w:cs="Times New Roman"/>
          <w:szCs w:val="24"/>
        </w:rPr>
        <w:t>ikut</w:t>
      </w:r>
      <w:proofErr w:type="spellEnd"/>
      <w:r w:rsidRPr="005F731E">
        <w:rPr>
          <w:rFonts w:cs="Times New Roman"/>
          <w:szCs w:val="24"/>
        </w:rPr>
        <w:t xml:space="preserve"> </w:t>
      </w:r>
      <w:proofErr w:type="spellStart"/>
      <w:r w:rsidRPr="005F731E">
        <w:rPr>
          <w:rFonts w:cs="Times New Roman"/>
          <w:szCs w:val="24"/>
        </w:rPr>
        <w:t>aktif</w:t>
      </w:r>
      <w:proofErr w:type="spellEnd"/>
      <w:r w:rsidRPr="005F731E">
        <w:rPr>
          <w:rFonts w:cs="Times New Roman"/>
          <w:szCs w:val="24"/>
        </w:rPr>
        <w:t xml:space="preserve"> </w:t>
      </w:r>
      <w:proofErr w:type="spellStart"/>
      <w:r w:rsidRPr="005F731E">
        <w:rPr>
          <w:rFonts w:cs="Times New Roman"/>
          <w:szCs w:val="24"/>
        </w:rPr>
        <w:t>dalam</w:t>
      </w:r>
      <w:proofErr w:type="spellEnd"/>
      <w:r w:rsidRPr="005F731E">
        <w:rPr>
          <w:rFonts w:cs="Times New Roman"/>
          <w:szCs w:val="24"/>
        </w:rPr>
        <w:t xml:space="preserve"> </w:t>
      </w:r>
      <w:proofErr w:type="spellStart"/>
      <w:r w:rsidRPr="005F731E">
        <w:rPr>
          <w:rFonts w:cs="Times New Roman"/>
          <w:szCs w:val="24"/>
        </w:rPr>
        <w:t>belajar</w:t>
      </w:r>
      <w:proofErr w:type="spellEnd"/>
      <w:r w:rsidRPr="005F731E">
        <w:rPr>
          <w:rFonts w:cs="Times New Roman"/>
          <w:szCs w:val="24"/>
        </w:rPr>
        <w:t xml:space="preserve">. </w:t>
      </w:r>
      <w:proofErr w:type="spellStart"/>
      <w:r w:rsidRPr="005F731E">
        <w:rPr>
          <w:rFonts w:cs="Times New Roman"/>
          <w:szCs w:val="24"/>
        </w:rPr>
        <w:t>Dengan</w:t>
      </w:r>
      <w:proofErr w:type="spellEnd"/>
      <w:r w:rsidRPr="005F731E">
        <w:rPr>
          <w:rFonts w:cs="Times New Roman"/>
          <w:szCs w:val="24"/>
        </w:rPr>
        <w:t xml:space="preserve"> model </w:t>
      </w:r>
      <w:proofErr w:type="spellStart"/>
      <w:r w:rsidRPr="005F731E">
        <w:rPr>
          <w:rFonts w:cs="Times New Roman"/>
          <w:szCs w:val="24"/>
        </w:rPr>
        <w:t>pembelajaran</w:t>
      </w:r>
      <w:proofErr w:type="spellEnd"/>
      <w:r w:rsidRPr="005F731E">
        <w:rPr>
          <w:rFonts w:cs="Times New Roman"/>
          <w:szCs w:val="24"/>
        </w:rPr>
        <w:t xml:space="preserve"> </w:t>
      </w:r>
      <w:r w:rsidRPr="005F731E">
        <w:rPr>
          <w:rFonts w:cs="Times New Roman"/>
          <w:i/>
          <w:iCs/>
          <w:szCs w:val="24"/>
        </w:rPr>
        <w:t xml:space="preserve">Course Review </w:t>
      </w:r>
      <w:proofErr w:type="spellStart"/>
      <w:r w:rsidRPr="005F731E">
        <w:rPr>
          <w:rFonts w:cs="Times New Roman"/>
          <w:i/>
          <w:iCs/>
          <w:szCs w:val="24"/>
        </w:rPr>
        <w:t>Horay</w:t>
      </w:r>
      <w:proofErr w:type="spellEnd"/>
      <w:r w:rsidRPr="005F731E">
        <w:rPr>
          <w:rFonts w:cs="Times New Roman"/>
          <w:i/>
          <w:iCs/>
          <w:szCs w:val="24"/>
        </w:rPr>
        <w:t xml:space="preserve"> </w:t>
      </w:r>
      <w:proofErr w:type="spellStart"/>
      <w:r w:rsidRPr="005F731E">
        <w:rPr>
          <w:rFonts w:cs="Times New Roman"/>
          <w:szCs w:val="24"/>
        </w:rPr>
        <w:t>diharapkan</w:t>
      </w:r>
      <w:proofErr w:type="spellEnd"/>
      <w:r w:rsidRPr="005F731E">
        <w:rPr>
          <w:rFonts w:cs="Times New Roman"/>
          <w:szCs w:val="24"/>
        </w:rPr>
        <w:t xml:space="preserve"> </w:t>
      </w:r>
      <w:proofErr w:type="spellStart"/>
      <w:r w:rsidRPr="005F731E">
        <w:rPr>
          <w:rFonts w:cs="Times New Roman"/>
          <w:szCs w:val="24"/>
        </w:rPr>
        <w:t>dapat</w:t>
      </w:r>
      <w:proofErr w:type="spellEnd"/>
      <w:r w:rsidRPr="005F731E">
        <w:rPr>
          <w:rFonts w:cs="Times New Roman"/>
          <w:szCs w:val="24"/>
        </w:rPr>
        <w:t xml:space="preserve"> </w:t>
      </w:r>
      <w:proofErr w:type="spellStart"/>
      <w:r w:rsidRPr="005F731E">
        <w:rPr>
          <w:rFonts w:cs="Times New Roman"/>
          <w:szCs w:val="24"/>
        </w:rPr>
        <w:t>melatih</w:t>
      </w:r>
      <w:proofErr w:type="spellEnd"/>
      <w:r w:rsidRPr="005F731E">
        <w:rPr>
          <w:rFonts w:cs="Times New Roman"/>
          <w:szCs w:val="24"/>
        </w:rPr>
        <w:t xml:space="preserve"> </w:t>
      </w:r>
      <w:proofErr w:type="spellStart"/>
      <w:r w:rsidRPr="005F731E">
        <w:rPr>
          <w:rFonts w:cs="Times New Roman"/>
          <w:szCs w:val="24"/>
        </w:rPr>
        <w:t>kerja</w:t>
      </w:r>
      <w:proofErr w:type="spellEnd"/>
      <w:r w:rsidRPr="005F731E">
        <w:rPr>
          <w:rFonts w:cs="Times New Roman"/>
          <w:szCs w:val="24"/>
        </w:rPr>
        <w:t xml:space="preserve"> </w:t>
      </w:r>
      <w:proofErr w:type="spellStart"/>
      <w:r w:rsidRPr="005F731E">
        <w:rPr>
          <w:rFonts w:cs="Times New Roman"/>
          <w:szCs w:val="24"/>
        </w:rPr>
        <w:t>sama</w:t>
      </w:r>
      <w:proofErr w:type="spellEnd"/>
      <w:r w:rsidRPr="005F731E">
        <w:rPr>
          <w:rFonts w:cs="Times New Roman"/>
          <w:szCs w:val="24"/>
        </w:rPr>
        <w:t xml:space="preserve"> </w:t>
      </w:r>
      <w:proofErr w:type="spellStart"/>
      <w:r w:rsidRPr="005F731E">
        <w:rPr>
          <w:rFonts w:cs="Times New Roman"/>
          <w:szCs w:val="24"/>
        </w:rPr>
        <w:t>dalam</w:t>
      </w:r>
      <w:proofErr w:type="spellEnd"/>
      <w:r w:rsidRPr="005F731E">
        <w:rPr>
          <w:rFonts w:cs="Times New Roman"/>
          <w:szCs w:val="24"/>
        </w:rPr>
        <w:t xml:space="preserve"> </w:t>
      </w:r>
      <w:proofErr w:type="spellStart"/>
      <w:r w:rsidRPr="005F731E">
        <w:rPr>
          <w:rFonts w:cs="Times New Roman"/>
          <w:szCs w:val="24"/>
        </w:rPr>
        <w:t>menyelesaikan</w:t>
      </w:r>
      <w:proofErr w:type="spellEnd"/>
      <w:r w:rsidRPr="005F731E">
        <w:rPr>
          <w:rFonts w:cs="Times New Roman"/>
          <w:szCs w:val="24"/>
        </w:rPr>
        <w:t xml:space="preserve"> </w:t>
      </w:r>
      <w:proofErr w:type="spellStart"/>
      <w:r w:rsidRPr="005F731E">
        <w:rPr>
          <w:rFonts w:cs="Times New Roman"/>
          <w:szCs w:val="24"/>
        </w:rPr>
        <w:t>masalah</w:t>
      </w:r>
      <w:proofErr w:type="spellEnd"/>
      <w:r w:rsidRPr="005F731E">
        <w:rPr>
          <w:rFonts w:cs="Times New Roman"/>
          <w:szCs w:val="24"/>
        </w:rPr>
        <w:t xml:space="preserve"> </w:t>
      </w:r>
      <w:proofErr w:type="spellStart"/>
      <w:r w:rsidRPr="005F731E">
        <w:rPr>
          <w:rFonts w:cs="Times New Roman"/>
          <w:szCs w:val="24"/>
        </w:rPr>
        <w:t>dengan</w:t>
      </w:r>
      <w:proofErr w:type="spellEnd"/>
      <w:r w:rsidRPr="005F731E">
        <w:rPr>
          <w:rFonts w:cs="Times New Roman"/>
          <w:szCs w:val="24"/>
        </w:rPr>
        <w:t xml:space="preserve"> </w:t>
      </w:r>
      <w:proofErr w:type="spellStart"/>
      <w:r w:rsidRPr="005F731E">
        <w:rPr>
          <w:rFonts w:cs="Times New Roman"/>
          <w:szCs w:val="24"/>
        </w:rPr>
        <w:t>pembentukan</w:t>
      </w:r>
      <w:proofErr w:type="spellEnd"/>
      <w:r w:rsidRPr="005F731E">
        <w:rPr>
          <w:rFonts w:cs="Times New Roman"/>
          <w:szCs w:val="24"/>
        </w:rPr>
        <w:t xml:space="preserve"> </w:t>
      </w:r>
      <w:proofErr w:type="spellStart"/>
      <w:r w:rsidRPr="005F731E">
        <w:rPr>
          <w:rFonts w:cs="Times New Roman"/>
          <w:szCs w:val="24"/>
        </w:rPr>
        <w:t>kelompok</w:t>
      </w:r>
      <w:proofErr w:type="spellEnd"/>
      <w:r w:rsidRPr="005F731E">
        <w:rPr>
          <w:rFonts w:cs="Times New Roman"/>
          <w:szCs w:val="24"/>
        </w:rPr>
        <w:t xml:space="preserve">, </w:t>
      </w:r>
      <w:proofErr w:type="spellStart"/>
      <w:r w:rsidRPr="005F731E">
        <w:rPr>
          <w:rFonts w:cs="Times New Roman"/>
          <w:szCs w:val="24"/>
        </w:rPr>
        <w:t>pembelajarannya</w:t>
      </w:r>
      <w:proofErr w:type="spellEnd"/>
      <w:r w:rsidRPr="005F731E">
        <w:rPr>
          <w:rFonts w:cs="Times New Roman"/>
          <w:szCs w:val="24"/>
        </w:rPr>
        <w:t xml:space="preserve"> </w:t>
      </w:r>
      <w:proofErr w:type="spellStart"/>
      <w:r w:rsidRPr="005F731E">
        <w:rPr>
          <w:rFonts w:cs="Times New Roman"/>
          <w:szCs w:val="24"/>
        </w:rPr>
        <w:t>menarik</w:t>
      </w:r>
      <w:proofErr w:type="spellEnd"/>
      <w:r w:rsidRPr="005F731E">
        <w:rPr>
          <w:rFonts w:cs="Times New Roman"/>
          <w:szCs w:val="24"/>
        </w:rPr>
        <w:t xml:space="preserve">, dan </w:t>
      </w:r>
      <w:proofErr w:type="spellStart"/>
      <w:r w:rsidRPr="005F731E">
        <w:rPr>
          <w:rFonts w:cs="Times New Roman"/>
          <w:szCs w:val="24"/>
        </w:rPr>
        <w:t>mendorong</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untuk</w:t>
      </w:r>
      <w:proofErr w:type="spellEnd"/>
      <w:r w:rsidRPr="005F731E">
        <w:rPr>
          <w:rFonts w:cs="Times New Roman"/>
          <w:szCs w:val="24"/>
        </w:rPr>
        <w:t xml:space="preserve"> </w:t>
      </w:r>
      <w:proofErr w:type="spellStart"/>
      <w:r w:rsidRPr="005F731E">
        <w:rPr>
          <w:rFonts w:cs="Times New Roman"/>
          <w:szCs w:val="24"/>
        </w:rPr>
        <w:t>terjun</w:t>
      </w:r>
      <w:proofErr w:type="spellEnd"/>
      <w:r w:rsidRPr="005F731E">
        <w:rPr>
          <w:rFonts w:cs="Times New Roman"/>
          <w:szCs w:val="24"/>
        </w:rPr>
        <w:t xml:space="preserve"> </w:t>
      </w:r>
      <w:proofErr w:type="spellStart"/>
      <w:r w:rsidRPr="005F731E">
        <w:rPr>
          <w:rFonts w:cs="Times New Roman"/>
          <w:szCs w:val="24"/>
        </w:rPr>
        <w:t>kedalamnya</w:t>
      </w:r>
      <w:proofErr w:type="spellEnd"/>
      <w:r w:rsidRPr="005F731E">
        <w:rPr>
          <w:rFonts w:cs="Times New Roman"/>
          <w:szCs w:val="24"/>
        </w:rPr>
        <w:t xml:space="preserve">, </w:t>
      </w:r>
      <w:proofErr w:type="spellStart"/>
      <w:r w:rsidRPr="005F731E">
        <w:rPr>
          <w:rFonts w:cs="Times New Roman"/>
          <w:szCs w:val="24"/>
        </w:rPr>
        <w:t>tidak</w:t>
      </w:r>
      <w:proofErr w:type="spellEnd"/>
      <w:r w:rsidRPr="005F731E">
        <w:rPr>
          <w:rFonts w:cs="Times New Roman"/>
          <w:szCs w:val="24"/>
        </w:rPr>
        <w:t xml:space="preserve"> </w:t>
      </w:r>
      <w:proofErr w:type="spellStart"/>
      <w:r w:rsidRPr="005F731E">
        <w:rPr>
          <w:rFonts w:cs="Times New Roman"/>
          <w:szCs w:val="24"/>
        </w:rPr>
        <w:t>monoton</w:t>
      </w:r>
      <w:proofErr w:type="spellEnd"/>
      <w:r w:rsidRPr="005F731E">
        <w:rPr>
          <w:rFonts w:cs="Times New Roman"/>
          <w:szCs w:val="24"/>
        </w:rPr>
        <w:t xml:space="preserve"> </w:t>
      </w:r>
      <w:proofErr w:type="spellStart"/>
      <w:r w:rsidRPr="005F731E">
        <w:rPr>
          <w:rFonts w:cs="Times New Roman"/>
          <w:szCs w:val="24"/>
        </w:rPr>
        <w:t>karena</w:t>
      </w:r>
      <w:proofErr w:type="spellEnd"/>
      <w:r w:rsidRPr="005F731E">
        <w:rPr>
          <w:rFonts w:cs="Times New Roman"/>
          <w:szCs w:val="24"/>
        </w:rPr>
        <w:t xml:space="preserve"> </w:t>
      </w:r>
      <w:proofErr w:type="spellStart"/>
      <w:r w:rsidRPr="005F731E">
        <w:rPr>
          <w:rFonts w:cs="Times New Roman"/>
          <w:szCs w:val="24"/>
        </w:rPr>
        <w:t>diselingi</w:t>
      </w:r>
      <w:proofErr w:type="spellEnd"/>
      <w:r w:rsidRPr="005F731E">
        <w:rPr>
          <w:rFonts w:cs="Times New Roman"/>
          <w:szCs w:val="24"/>
        </w:rPr>
        <w:t xml:space="preserve"> </w:t>
      </w:r>
      <w:proofErr w:type="spellStart"/>
      <w:r w:rsidRPr="005F731E">
        <w:rPr>
          <w:rFonts w:cs="Times New Roman"/>
          <w:szCs w:val="24"/>
        </w:rPr>
        <w:t>sedikit</w:t>
      </w:r>
      <w:proofErr w:type="spellEnd"/>
      <w:r w:rsidRPr="005F731E">
        <w:rPr>
          <w:rFonts w:cs="Times New Roman"/>
          <w:szCs w:val="24"/>
        </w:rPr>
        <w:t xml:space="preserve"> </w:t>
      </w:r>
      <w:proofErr w:type="spellStart"/>
      <w:r w:rsidRPr="005F731E">
        <w:rPr>
          <w:rFonts w:cs="Times New Roman"/>
          <w:szCs w:val="24"/>
        </w:rPr>
        <w:t>hiburan</w:t>
      </w:r>
      <w:proofErr w:type="spellEnd"/>
      <w:r w:rsidRPr="005F731E">
        <w:rPr>
          <w:rFonts w:cs="Times New Roman"/>
          <w:szCs w:val="24"/>
        </w:rPr>
        <w:t xml:space="preserve"> </w:t>
      </w:r>
      <w:proofErr w:type="spellStart"/>
      <w:r w:rsidRPr="005F731E">
        <w:rPr>
          <w:rFonts w:cs="Times New Roman"/>
          <w:szCs w:val="24"/>
        </w:rPr>
        <w:t>sehingga</w:t>
      </w:r>
      <w:proofErr w:type="spellEnd"/>
      <w:r w:rsidRPr="005F731E">
        <w:rPr>
          <w:rFonts w:cs="Times New Roman"/>
          <w:szCs w:val="24"/>
        </w:rPr>
        <w:t xml:space="preserve"> </w:t>
      </w:r>
      <w:proofErr w:type="spellStart"/>
      <w:r w:rsidRPr="005F731E">
        <w:rPr>
          <w:rFonts w:cs="Times New Roman"/>
          <w:szCs w:val="24"/>
        </w:rPr>
        <w:t>suasana</w:t>
      </w:r>
      <w:proofErr w:type="spellEnd"/>
      <w:r w:rsidRPr="005F731E">
        <w:rPr>
          <w:rFonts w:cs="Times New Roman"/>
          <w:szCs w:val="24"/>
        </w:rPr>
        <w:t xml:space="preserve"> </w:t>
      </w:r>
      <w:proofErr w:type="spellStart"/>
      <w:r w:rsidRPr="005F731E">
        <w:rPr>
          <w:rFonts w:cs="Times New Roman"/>
          <w:szCs w:val="24"/>
        </w:rPr>
        <w:t>tidak</w:t>
      </w:r>
      <w:proofErr w:type="spellEnd"/>
      <w:r w:rsidRPr="005F731E">
        <w:rPr>
          <w:rFonts w:cs="Times New Roman"/>
          <w:szCs w:val="24"/>
        </w:rPr>
        <w:t xml:space="preserve"> </w:t>
      </w:r>
      <w:proofErr w:type="spellStart"/>
      <w:r w:rsidRPr="005F731E">
        <w:rPr>
          <w:rFonts w:cs="Times New Roman"/>
          <w:szCs w:val="24"/>
        </w:rPr>
        <w:t>menegangkan</w:t>
      </w:r>
      <w:proofErr w:type="spellEnd"/>
      <w:r w:rsidRPr="005F731E">
        <w:rPr>
          <w:rFonts w:cs="Times New Roman"/>
          <w:szCs w:val="24"/>
        </w:rPr>
        <w:t xml:space="preserve"> </w:t>
      </w:r>
      <w:proofErr w:type="spellStart"/>
      <w:r w:rsidRPr="005F731E">
        <w:rPr>
          <w:rFonts w:cs="Times New Roman"/>
          <w:szCs w:val="24"/>
        </w:rPr>
        <w:t>serta</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lebih</w:t>
      </w:r>
      <w:proofErr w:type="spellEnd"/>
      <w:r w:rsidRPr="005F731E">
        <w:rPr>
          <w:rFonts w:cs="Times New Roman"/>
          <w:szCs w:val="24"/>
        </w:rPr>
        <w:t xml:space="preserve"> </w:t>
      </w:r>
      <w:proofErr w:type="spellStart"/>
      <w:r w:rsidRPr="005F731E">
        <w:rPr>
          <w:rFonts w:cs="Times New Roman"/>
          <w:szCs w:val="24"/>
        </w:rPr>
        <w:t>semangat</w:t>
      </w:r>
      <w:proofErr w:type="spellEnd"/>
      <w:r w:rsidRPr="005F731E">
        <w:rPr>
          <w:rFonts w:cs="Times New Roman"/>
          <w:szCs w:val="24"/>
        </w:rPr>
        <w:t xml:space="preserve"> </w:t>
      </w:r>
      <w:proofErr w:type="spellStart"/>
      <w:r w:rsidRPr="005F731E">
        <w:rPr>
          <w:rFonts w:cs="Times New Roman"/>
          <w:szCs w:val="24"/>
        </w:rPr>
        <w:t>belajar</w:t>
      </w:r>
      <w:proofErr w:type="spellEnd"/>
      <w:r w:rsidRPr="005F731E">
        <w:rPr>
          <w:rFonts w:cs="Times New Roman"/>
          <w:szCs w:val="24"/>
        </w:rPr>
        <w:t xml:space="preserve"> </w:t>
      </w:r>
      <w:proofErr w:type="spellStart"/>
      <w:r w:rsidRPr="005F731E">
        <w:rPr>
          <w:rFonts w:cs="Times New Roman"/>
          <w:szCs w:val="24"/>
        </w:rPr>
        <w:t>karena</w:t>
      </w:r>
      <w:proofErr w:type="spellEnd"/>
      <w:r w:rsidRPr="005F731E">
        <w:rPr>
          <w:rFonts w:cs="Times New Roman"/>
          <w:szCs w:val="24"/>
        </w:rPr>
        <w:t xml:space="preserve"> </w:t>
      </w:r>
      <w:proofErr w:type="spellStart"/>
      <w:r w:rsidRPr="005F731E">
        <w:rPr>
          <w:rFonts w:cs="Times New Roman"/>
          <w:szCs w:val="24"/>
        </w:rPr>
        <w:t>suasana</w:t>
      </w:r>
      <w:proofErr w:type="spellEnd"/>
      <w:r w:rsidRPr="005F731E">
        <w:rPr>
          <w:rFonts w:cs="Times New Roman"/>
          <w:szCs w:val="24"/>
        </w:rPr>
        <w:t xml:space="preserve"> </w:t>
      </w:r>
      <w:proofErr w:type="spellStart"/>
      <w:r w:rsidRPr="005F731E">
        <w:rPr>
          <w:rFonts w:cs="Times New Roman"/>
          <w:szCs w:val="24"/>
        </w:rPr>
        <w:t>pembelajaran</w:t>
      </w:r>
      <w:proofErr w:type="spellEnd"/>
      <w:r w:rsidRPr="005F731E">
        <w:rPr>
          <w:rFonts w:cs="Times New Roman"/>
          <w:szCs w:val="24"/>
        </w:rPr>
        <w:t xml:space="preserve"> </w:t>
      </w:r>
      <w:proofErr w:type="spellStart"/>
      <w:r w:rsidRPr="005F731E">
        <w:rPr>
          <w:rFonts w:cs="Times New Roman"/>
          <w:szCs w:val="24"/>
        </w:rPr>
        <w:t>berlangsung</w:t>
      </w:r>
      <w:proofErr w:type="spellEnd"/>
      <w:r w:rsidRPr="005F731E">
        <w:rPr>
          <w:rFonts w:cs="Times New Roman"/>
          <w:szCs w:val="24"/>
        </w:rPr>
        <w:t xml:space="preserve"> </w:t>
      </w:r>
      <w:proofErr w:type="spellStart"/>
      <w:r w:rsidRPr="005F731E">
        <w:rPr>
          <w:rFonts w:cs="Times New Roman"/>
          <w:szCs w:val="24"/>
        </w:rPr>
        <w:t>menyenangkan</w:t>
      </w:r>
      <w:proofErr w:type="spellEnd"/>
      <w:r w:rsidRPr="005F731E">
        <w:rPr>
          <w:rFonts w:cs="Times New Roman"/>
          <w:szCs w:val="24"/>
        </w:rPr>
        <w:t xml:space="preserve"> </w:t>
      </w:r>
      <w:proofErr w:type="spellStart"/>
      <w:r w:rsidRPr="005F731E">
        <w:rPr>
          <w:rFonts w:cs="Times New Roman"/>
          <w:szCs w:val="24"/>
        </w:rPr>
        <w:t>sehingga</w:t>
      </w:r>
      <w:proofErr w:type="spellEnd"/>
      <w:r w:rsidRPr="005F731E">
        <w:rPr>
          <w:rFonts w:cs="Times New Roman"/>
          <w:szCs w:val="24"/>
        </w:rPr>
        <w:t xml:space="preserve"> </w:t>
      </w:r>
      <w:proofErr w:type="spellStart"/>
      <w:r w:rsidRPr="005F731E">
        <w:rPr>
          <w:rFonts w:cs="Times New Roman"/>
          <w:szCs w:val="24"/>
        </w:rPr>
        <w:t>mampu</w:t>
      </w:r>
      <w:proofErr w:type="spellEnd"/>
      <w:r w:rsidRPr="005F731E">
        <w:rPr>
          <w:rFonts w:cs="Times New Roman"/>
          <w:szCs w:val="24"/>
        </w:rPr>
        <w:t xml:space="preserve"> </w:t>
      </w:r>
      <w:proofErr w:type="spellStart"/>
      <w:r w:rsidRPr="005F731E">
        <w:rPr>
          <w:rFonts w:cs="Times New Roman"/>
          <w:szCs w:val="24"/>
        </w:rPr>
        <w:t>membantu</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dalam</w:t>
      </w:r>
      <w:proofErr w:type="spellEnd"/>
      <w:r w:rsidRPr="005F731E">
        <w:rPr>
          <w:rFonts w:cs="Times New Roman"/>
          <w:szCs w:val="24"/>
        </w:rPr>
        <w:t xml:space="preserve"> </w:t>
      </w:r>
      <w:proofErr w:type="spellStart"/>
      <w:r w:rsidRPr="005F731E">
        <w:rPr>
          <w:rFonts w:cs="Times New Roman"/>
          <w:szCs w:val="24"/>
        </w:rPr>
        <w:t>meraih</w:t>
      </w:r>
      <w:proofErr w:type="spellEnd"/>
      <w:r w:rsidRPr="005F731E">
        <w:rPr>
          <w:rFonts w:cs="Times New Roman"/>
          <w:szCs w:val="24"/>
        </w:rPr>
        <w:t xml:space="preserve"> </w:t>
      </w:r>
      <w:proofErr w:type="spellStart"/>
      <w:r w:rsidRPr="005F731E">
        <w:rPr>
          <w:rFonts w:cs="Times New Roman"/>
          <w:szCs w:val="24"/>
        </w:rPr>
        <w:t>nilai</w:t>
      </w:r>
      <w:proofErr w:type="spellEnd"/>
      <w:r w:rsidRPr="005F731E">
        <w:rPr>
          <w:rFonts w:cs="Times New Roman"/>
          <w:szCs w:val="24"/>
        </w:rPr>
        <w:t xml:space="preserve"> yang </w:t>
      </w:r>
      <w:proofErr w:type="spellStart"/>
      <w:r w:rsidRPr="005F731E">
        <w:rPr>
          <w:rFonts w:cs="Times New Roman"/>
          <w:szCs w:val="24"/>
        </w:rPr>
        <w:t>tinggi</w:t>
      </w:r>
      <w:proofErr w:type="spellEnd"/>
      <w:r w:rsidRPr="005F731E">
        <w:rPr>
          <w:rFonts w:cs="Times New Roman"/>
          <w:szCs w:val="24"/>
        </w:rPr>
        <w:t>.</w:t>
      </w:r>
    </w:p>
    <w:p w14:paraId="662AF7FA" w14:textId="77777777" w:rsidR="002D0B7A" w:rsidRPr="005F731E" w:rsidRDefault="002D0B7A" w:rsidP="002D0B7A">
      <w:pPr>
        <w:spacing w:line="360" w:lineRule="auto"/>
        <w:ind w:firstLine="567"/>
        <w:jc w:val="both"/>
        <w:rPr>
          <w:rFonts w:cs="Times New Roman"/>
          <w:szCs w:val="24"/>
          <w:lang w:val="id-ID"/>
        </w:rPr>
      </w:pPr>
      <w:proofErr w:type="spellStart"/>
      <w:r w:rsidRPr="005F731E">
        <w:rPr>
          <w:rFonts w:cs="Times New Roman"/>
          <w:bCs/>
          <w:szCs w:val="24"/>
        </w:rPr>
        <w:t>Menurut</w:t>
      </w:r>
      <w:proofErr w:type="spellEnd"/>
      <w:r w:rsidRPr="005F731E">
        <w:rPr>
          <w:rFonts w:cs="Times New Roman"/>
          <w:bCs/>
          <w:szCs w:val="24"/>
        </w:rPr>
        <w:t xml:space="preserve"> Widodo</w:t>
      </w:r>
      <w:r w:rsidRPr="005F731E">
        <w:rPr>
          <w:rFonts w:cs="Times New Roman"/>
          <w:b/>
          <w:bCs/>
          <w:szCs w:val="24"/>
        </w:rPr>
        <w:t xml:space="preserve"> (</w:t>
      </w:r>
      <w:hyperlink r:id="rId7" w:history="1">
        <w:r w:rsidRPr="005F731E">
          <w:rPr>
            <w:rStyle w:val="Hyperlink"/>
            <w:rFonts w:cs="Times New Roman"/>
            <w:bCs/>
            <w:i/>
            <w:szCs w:val="24"/>
          </w:rPr>
          <w:t>http://pustaka.pandani.web.id/2013/10/model-pembelajaran-kooperatif-tipe.html</w:t>
        </w:r>
      </w:hyperlink>
      <w:r w:rsidRPr="005F731E">
        <w:rPr>
          <w:rFonts w:cs="Times New Roman"/>
          <w:szCs w:val="24"/>
        </w:rPr>
        <w:t xml:space="preserve"> </w:t>
      </w:r>
      <w:proofErr w:type="spellStart"/>
      <w:r w:rsidRPr="005F731E">
        <w:rPr>
          <w:rFonts w:cs="Times New Roman"/>
          <w:szCs w:val="24"/>
        </w:rPr>
        <w:t>diakses</w:t>
      </w:r>
      <w:proofErr w:type="spellEnd"/>
      <w:r w:rsidRPr="005F731E">
        <w:rPr>
          <w:rFonts w:cs="Times New Roman"/>
          <w:szCs w:val="24"/>
        </w:rPr>
        <w:t xml:space="preserve"> </w:t>
      </w:r>
      <w:proofErr w:type="spellStart"/>
      <w:r w:rsidRPr="005F731E">
        <w:rPr>
          <w:rFonts w:cs="Times New Roman"/>
          <w:szCs w:val="24"/>
        </w:rPr>
        <w:t>tanggal</w:t>
      </w:r>
      <w:proofErr w:type="spellEnd"/>
      <w:r w:rsidRPr="005F731E">
        <w:rPr>
          <w:rFonts w:cs="Times New Roman"/>
          <w:szCs w:val="24"/>
        </w:rPr>
        <w:t xml:space="preserve"> </w:t>
      </w:r>
      <w:r w:rsidRPr="005F731E">
        <w:rPr>
          <w:rFonts w:cs="Times New Roman"/>
          <w:szCs w:val="24"/>
          <w:lang w:val="id-ID"/>
        </w:rPr>
        <w:t>12</w:t>
      </w:r>
      <w:r w:rsidRPr="005F731E">
        <w:rPr>
          <w:rFonts w:cs="Times New Roman"/>
          <w:szCs w:val="24"/>
        </w:rPr>
        <w:t xml:space="preserve"> November 201</w:t>
      </w:r>
      <w:r w:rsidRPr="005F731E">
        <w:rPr>
          <w:rFonts w:cs="Times New Roman"/>
          <w:szCs w:val="24"/>
          <w:lang w:val="id-ID"/>
        </w:rPr>
        <w:t>7</w:t>
      </w:r>
      <w:r w:rsidRPr="005F731E">
        <w:rPr>
          <w:rFonts w:cs="Times New Roman"/>
          <w:szCs w:val="24"/>
        </w:rPr>
        <w:t xml:space="preserve"> </w:t>
      </w:r>
      <w:proofErr w:type="spellStart"/>
      <w:r w:rsidRPr="005F731E">
        <w:rPr>
          <w:rFonts w:cs="Times New Roman"/>
          <w:szCs w:val="24"/>
        </w:rPr>
        <w:t>pukul</w:t>
      </w:r>
      <w:proofErr w:type="spellEnd"/>
      <w:r w:rsidRPr="005F731E">
        <w:rPr>
          <w:rFonts w:cs="Times New Roman"/>
          <w:szCs w:val="24"/>
        </w:rPr>
        <w:t xml:space="preserve"> 16.</w:t>
      </w:r>
      <w:r w:rsidRPr="005F731E">
        <w:rPr>
          <w:rFonts w:cs="Times New Roman"/>
          <w:szCs w:val="24"/>
          <w:lang w:val="id-ID"/>
        </w:rPr>
        <w:t>00</w:t>
      </w:r>
      <w:r w:rsidRPr="005F731E">
        <w:rPr>
          <w:rFonts w:cs="Times New Roman"/>
          <w:szCs w:val="24"/>
        </w:rPr>
        <w:t xml:space="preserve"> WIB), </w:t>
      </w:r>
      <w:r w:rsidRPr="005F731E">
        <w:rPr>
          <w:rFonts w:cs="Times New Roman"/>
          <w:bCs/>
          <w:szCs w:val="24"/>
        </w:rPr>
        <w:t>model</w:t>
      </w:r>
      <w:r w:rsidRPr="005F731E">
        <w:rPr>
          <w:rFonts w:cs="Times New Roman"/>
          <w:b/>
          <w:bCs/>
          <w:szCs w:val="24"/>
        </w:rPr>
        <w:t xml:space="preserve"> </w:t>
      </w:r>
      <w:proofErr w:type="spellStart"/>
      <w:r w:rsidRPr="005F731E">
        <w:rPr>
          <w:rFonts w:cs="Times New Roman"/>
          <w:bCs/>
          <w:szCs w:val="24"/>
        </w:rPr>
        <w:t>pembelajaran</w:t>
      </w:r>
      <w:proofErr w:type="spellEnd"/>
      <w:r w:rsidRPr="005F731E">
        <w:rPr>
          <w:rFonts w:cs="Times New Roman"/>
          <w:bCs/>
          <w:szCs w:val="24"/>
        </w:rPr>
        <w:t xml:space="preserve"> </w:t>
      </w:r>
      <w:proofErr w:type="spellStart"/>
      <w:r w:rsidRPr="005F731E">
        <w:rPr>
          <w:rFonts w:cs="Times New Roman"/>
          <w:bCs/>
          <w:szCs w:val="24"/>
        </w:rPr>
        <w:t>aktif</w:t>
      </w:r>
      <w:proofErr w:type="spellEnd"/>
      <w:r w:rsidRPr="005F731E">
        <w:rPr>
          <w:rFonts w:cs="Times New Roman"/>
          <w:bCs/>
          <w:szCs w:val="24"/>
        </w:rPr>
        <w:t xml:space="preserve"> </w:t>
      </w:r>
      <w:proofErr w:type="spellStart"/>
      <w:r w:rsidRPr="005F731E">
        <w:rPr>
          <w:rFonts w:cs="Times New Roman"/>
          <w:bCs/>
          <w:szCs w:val="24"/>
        </w:rPr>
        <w:t>tipe</w:t>
      </w:r>
      <w:proofErr w:type="spellEnd"/>
      <w:r w:rsidRPr="005F731E">
        <w:rPr>
          <w:rFonts w:cs="Times New Roman"/>
          <w:bCs/>
          <w:szCs w:val="24"/>
        </w:rPr>
        <w:t xml:space="preserve"> Course Review </w:t>
      </w:r>
      <w:proofErr w:type="spellStart"/>
      <w:r w:rsidRPr="005F731E">
        <w:rPr>
          <w:rFonts w:cs="Times New Roman"/>
          <w:bCs/>
          <w:szCs w:val="24"/>
        </w:rPr>
        <w:t>Horay</w:t>
      </w:r>
      <w:proofErr w:type="spellEnd"/>
      <w:r w:rsidRPr="005F731E">
        <w:rPr>
          <w:rFonts w:cs="Times New Roman"/>
          <w:bCs/>
          <w:szCs w:val="24"/>
        </w:rPr>
        <w:t xml:space="preserve"> </w:t>
      </w:r>
      <w:proofErr w:type="spellStart"/>
      <w:r w:rsidRPr="005F731E">
        <w:rPr>
          <w:rFonts w:cs="Times New Roman"/>
          <w:szCs w:val="24"/>
        </w:rPr>
        <w:t>yaitu</w:t>
      </w:r>
      <w:proofErr w:type="spellEnd"/>
      <w:r w:rsidRPr="005F731E">
        <w:rPr>
          <w:rFonts w:cs="Times New Roman"/>
          <w:b/>
          <w:szCs w:val="24"/>
        </w:rPr>
        <w:t xml:space="preserve"> </w:t>
      </w:r>
      <w:r w:rsidRPr="005F731E">
        <w:rPr>
          <w:rFonts w:cs="Times New Roman"/>
          <w:szCs w:val="24"/>
        </w:rPr>
        <w:t xml:space="preserve">model </w:t>
      </w:r>
      <w:proofErr w:type="spellStart"/>
      <w:r w:rsidRPr="005F731E">
        <w:rPr>
          <w:rFonts w:cs="Times New Roman"/>
          <w:szCs w:val="24"/>
        </w:rPr>
        <w:t>pembelajaran</w:t>
      </w:r>
      <w:proofErr w:type="spellEnd"/>
      <w:r w:rsidRPr="005F731E">
        <w:rPr>
          <w:rFonts w:cs="Times New Roman"/>
          <w:szCs w:val="24"/>
        </w:rPr>
        <w:t xml:space="preserve"> yang </w:t>
      </w:r>
      <w:proofErr w:type="spellStart"/>
      <w:r w:rsidRPr="005F731E">
        <w:rPr>
          <w:rFonts w:cs="Times New Roman"/>
          <w:szCs w:val="24"/>
        </w:rPr>
        <w:t>dapat</w:t>
      </w:r>
      <w:proofErr w:type="spellEnd"/>
      <w:r w:rsidRPr="005F731E">
        <w:rPr>
          <w:rFonts w:cs="Times New Roman"/>
          <w:szCs w:val="24"/>
        </w:rPr>
        <w:t xml:space="preserve"> </w:t>
      </w:r>
      <w:proofErr w:type="spellStart"/>
      <w:r w:rsidRPr="005F731E">
        <w:rPr>
          <w:rFonts w:cs="Times New Roman"/>
          <w:szCs w:val="24"/>
        </w:rPr>
        <w:t>menciptakan</w:t>
      </w:r>
      <w:proofErr w:type="spellEnd"/>
      <w:r w:rsidRPr="005F731E">
        <w:rPr>
          <w:rFonts w:cs="Times New Roman"/>
          <w:szCs w:val="24"/>
        </w:rPr>
        <w:t xml:space="preserve"> </w:t>
      </w:r>
      <w:proofErr w:type="spellStart"/>
      <w:r w:rsidRPr="005F731E">
        <w:rPr>
          <w:rFonts w:cs="Times New Roman"/>
          <w:szCs w:val="24"/>
        </w:rPr>
        <w:t>suasana</w:t>
      </w:r>
      <w:proofErr w:type="spellEnd"/>
      <w:r w:rsidRPr="005F731E">
        <w:rPr>
          <w:rFonts w:cs="Times New Roman"/>
          <w:szCs w:val="24"/>
        </w:rPr>
        <w:t xml:space="preserve"> </w:t>
      </w:r>
      <w:proofErr w:type="spellStart"/>
      <w:r w:rsidRPr="005F731E">
        <w:rPr>
          <w:rFonts w:cs="Times New Roman"/>
          <w:szCs w:val="24"/>
        </w:rPr>
        <w:t>kelas</w:t>
      </w:r>
      <w:proofErr w:type="spellEnd"/>
      <w:r w:rsidRPr="005F731E">
        <w:rPr>
          <w:rFonts w:cs="Times New Roman"/>
          <w:szCs w:val="24"/>
        </w:rPr>
        <w:t xml:space="preserve"> </w:t>
      </w:r>
      <w:proofErr w:type="spellStart"/>
      <w:r w:rsidRPr="005F731E">
        <w:rPr>
          <w:rFonts w:cs="Times New Roman"/>
          <w:szCs w:val="24"/>
        </w:rPr>
        <w:t>menjadi</w:t>
      </w:r>
      <w:proofErr w:type="spellEnd"/>
      <w:r w:rsidRPr="005F731E">
        <w:rPr>
          <w:rFonts w:cs="Times New Roman"/>
          <w:szCs w:val="24"/>
        </w:rPr>
        <w:t xml:space="preserve"> </w:t>
      </w:r>
      <w:proofErr w:type="spellStart"/>
      <w:r w:rsidRPr="005F731E">
        <w:rPr>
          <w:rFonts w:cs="Times New Roman"/>
          <w:szCs w:val="24"/>
        </w:rPr>
        <w:t>meriah</w:t>
      </w:r>
      <w:proofErr w:type="spellEnd"/>
      <w:r w:rsidRPr="005F731E">
        <w:rPr>
          <w:rFonts w:cs="Times New Roman"/>
          <w:szCs w:val="24"/>
        </w:rPr>
        <w:t xml:space="preserve"> dan </w:t>
      </w:r>
      <w:proofErr w:type="spellStart"/>
      <w:r w:rsidRPr="005F731E">
        <w:rPr>
          <w:rFonts w:cs="Times New Roman"/>
          <w:szCs w:val="24"/>
        </w:rPr>
        <w:t>menyenangkan</w:t>
      </w:r>
      <w:proofErr w:type="spellEnd"/>
      <w:r w:rsidRPr="005F731E">
        <w:rPr>
          <w:rFonts w:cs="Times New Roman"/>
          <w:szCs w:val="24"/>
        </w:rPr>
        <w:t xml:space="preserve"> </w:t>
      </w:r>
      <w:proofErr w:type="spellStart"/>
      <w:r w:rsidRPr="005F731E">
        <w:rPr>
          <w:rFonts w:cs="Times New Roman"/>
          <w:szCs w:val="24"/>
        </w:rPr>
        <w:t>karena</w:t>
      </w:r>
      <w:proofErr w:type="spellEnd"/>
      <w:r w:rsidRPr="005F731E">
        <w:rPr>
          <w:rFonts w:cs="Times New Roman"/>
          <w:szCs w:val="24"/>
        </w:rPr>
        <w:t xml:space="preserve"> </w:t>
      </w:r>
      <w:proofErr w:type="spellStart"/>
      <w:r w:rsidRPr="005F731E">
        <w:rPr>
          <w:rFonts w:cs="Times New Roman"/>
          <w:szCs w:val="24"/>
        </w:rPr>
        <w:t>setiap</w:t>
      </w:r>
      <w:proofErr w:type="spellEnd"/>
      <w:r w:rsidRPr="005F731E">
        <w:rPr>
          <w:rFonts w:cs="Times New Roman"/>
          <w:szCs w:val="24"/>
        </w:rPr>
        <w:t xml:space="preserve"> </w:t>
      </w:r>
      <w:proofErr w:type="spellStart"/>
      <w:r w:rsidRPr="005F731E">
        <w:rPr>
          <w:rFonts w:cs="Times New Roman"/>
          <w:szCs w:val="24"/>
        </w:rPr>
        <w:t>kelompok</w:t>
      </w:r>
      <w:proofErr w:type="spellEnd"/>
      <w:r w:rsidRPr="005F731E">
        <w:rPr>
          <w:rFonts w:cs="Times New Roman"/>
          <w:szCs w:val="24"/>
        </w:rPr>
        <w:t xml:space="preserve"> yang </w:t>
      </w:r>
      <w:proofErr w:type="spellStart"/>
      <w:r w:rsidRPr="005F731E">
        <w:rPr>
          <w:rFonts w:cs="Times New Roman"/>
          <w:szCs w:val="24"/>
        </w:rPr>
        <w:t>dapat</w:t>
      </w:r>
      <w:proofErr w:type="spellEnd"/>
      <w:r w:rsidRPr="005F731E">
        <w:rPr>
          <w:rFonts w:cs="Times New Roman"/>
          <w:szCs w:val="24"/>
        </w:rPr>
        <w:t xml:space="preserve"> </w:t>
      </w:r>
      <w:proofErr w:type="spellStart"/>
      <w:r w:rsidRPr="005F731E">
        <w:rPr>
          <w:rFonts w:cs="Times New Roman"/>
          <w:szCs w:val="24"/>
        </w:rPr>
        <w:t>menjawab</w:t>
      </w:r>
      <w:proofErr w:type="spellEnd"/>
      <w:r w:rsidRPr="005F731E">
        <w:rPr>
          <w:rFonts w:cs="Times New Roman"/>
          <w:szCs w:val="24"/>
        </w:rPr>
        <w:t xml:space="preserve"> </w:t>
      </w:r>
      <w:proofErr w:type="spellStart"/>
      <w:r w:rsidRPr="005F731E">
        <w:rPr>
          <w:rFonts w:cs="Times New Roman"/>
          <w:szCs w:val="24"/>
        </w:rPr>
        <w:t>benar</w:t>
      </w:r>
      <w:proofErr w:type="spellEnd"/>
      <w:r w:rsidRPr="005F731E">
        <w:rPr>
          <w:rFonts w:cs="Times New Roman"/>
          <w:szCs w:val="24"/>
        </w:rPr>
        <w:t xml:space="preserve"> </w:t>
      </w:r>
      <w:proofErr w:type="spellStart"/>
      <w:r w:rsidRPr="005F731E">
        <w:rPr>
          <w:rFonts w:cs="Times New Roman"/>
          <w:szCs w:val="24"/>
        </w:rPr>
        <w:t>maka</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tersebut</w:t>
      </w:r>
      <w:proofErr w:type="spellEnd"/>
      <w:r w:rsidRPr="005F731E">
        <w:rPr>
          <w:rFonts w:cs="Times New Roman"/>
          <w:szCs w:val="24"/>
        </w:rPr>
        <w:t xml:space="preserve"> </w:t>
      </w:r>
      <w:proofErr w:type="spellStart"/>
      <w:r w:rsidRPr="005F731E">
        <w:rPr>
          <w:rFonts w:cs="Times New Roman"/>
          <w:szCs w:val="24"/>
        </w:rPr>
        <w:t>diwajibkan</w:t>
      </w:r>
      <w:proofErr w:type="spellEnd"/>
      <w:r w:rsidRPr="005F731E">
        <w:rPr>
          <w:rFonts w:cs="Times New Roman"/>
          <w:szCs w:val="24"/>
        </w:rPr>
        <w:t xml:space="preserve"> </w:t>
      </w:r>
      <w:proofErr w:type="spellStart"/>
      <w:r w:rsidRPr="005F731E">
        <w:rPr>
          <w:rFonts w:cs="Times New Roman"/>
          <w:szCs w:val="24"/>
        </w:rPr>
        <w:t>berteriak</w:t>
      </w:r>
      <w:proofErr w:type="spellEnd"/>
      <w:r w:rsidRPr="005F731E">
        <w:rPr>
          <w:rFonts w:cs="Times New Roman"/>
          <w:szCs w:val="24"/>
        </w:rPr>
        <w:t xml:space="preserve"> "HOREY" </w:t>
      </w:r>
      <w:proofErr w:type="spellStart"/>
      <w:r w:rsidRPr="005F731E">
        <w:rPr>
          <w:rFonts w:cs="Times New Roman"/>
          <w:szCs w:val="24"/>
        </w:rPr>
        <w:t>atau</w:t>
      </w:r>
      <w:proofErr w:type="spellEnd"/>
      <w:r w:rsidRPr="005F731E">
        <w:rPr>
          <w:rFonts w:cs="Times New Roman"/>
          <w:szCs w:val="24"/>
        </w:rPr>
        <w:t xml:space="preserve"> </w:t>
      </w:r>
      <w:proofErr w:type="spellStart"/>
      <w:r w:rsidRPr="005F731E">
        <w:rPr>
          <w:rFonts w:cs="Times New Roman"/>
          <w:szCs w:val="24"/>
        </w:rPr>
        <w:t>yel-yel</w:t>
      </w:r>
      <w:proofErr w:type="spellEnd"/>
      <w:r w:rsidRPr="005F731E">
        <w:rPr>
          <w:rFonts w:cs="Times New Roman"/>
          <w:szCs w:val="24"/>
        </w:rPr>
        <w:t xml:space="preserve"> </w:t>
      </w:r>
      <w:proofErr w:type="spellStart"/>
      <w:r w:rsidRPr="005F731E">
        <w:rPr>
          <w:rFonts w:cs="Times New Roman"/>
          <w:szCs w:val="24"/>
        </w:rPr>
        <w:t>lainnya</w:t>
      </w:r>
      <w:proofErr w:type="spellEnd"/>
      <w:r w:rsidRPr="005F731E">
        <w:rPr>
          <w:rFonts w:cs="Times New Roman"/>
          <w:szCs w:val="24"/>
        </w:rPr>
        <w:t xml:space="preserve"> yang </w:t>
      </w:r>
      <w:proofErr w:type="spellStart"/>
      <w:r w:rsidRPr="005F731E">
        <w:rPr>
          <w:rFonts w:cs="Times New Roman"/>
          <w:szCs w:val="24"/>
        </w:rPr>
        <w:t>disukai</w:t>
      </w:r>
      <w:proofErr w:type="spellEnd"/>
      <w:r w:rsidRPr="005F731E">
        <w:rPr>
          <w:rFonts w:cs="Times New Roman"/>
          <w:szCs w:val="24"/>
        </w:rPr>
        <w:t xml:space="preserve">. Course </w:t>
      </w:r>
      <w:r w:rsidRPr="005F731E">
        <w:rPr>
          <w:rFonts w:cs="Times New Roman"/>
          <w:szCs w:val="24"/>
        </w:rPr>
        <w:lastRenderedPageBreak/>
        <w:t xml:space="preserve">Review </w:t>
      </w:r>
      <w:proofErr w:type="spellStart"/>
      <w:r w:rsidRPr="005F731E">
        <w:rPr>
          <w:rFonts w:cs="Times New Roman"/>
          <w:szCs w:val="24"/>
        </w:rPr>
        <w:t>Horay</w:t>
      </w:r>
      <w:proofErr w:type="spellEnd"/>
      <w:r w:rsidRPr="005F731E">
        <w:rPr>
          <w:rFonts w:cs="Times New Roman"/>
          <w:szCs w:val="24"/>
        </w:rPr>
        <w:t xml:space="preserve"> </w:t>
      </w:r>
      <w:proofErr w:type="spellStart"/>
      <w:r w:rsidRPr="005F731E">
        <w:rPr>
          <w:rFonts w:cs="Times New Roman"/>
          <w:szCs w:val="24"/>
        </w:rPr>
        <w:t>adalah</w:t>
      </w:r>
      <w:proofErr w:type="spellEnd"/>
      <w:r w:rsidRPr="005F731E">
        <w:rPr>
          <w:rFonts w:cs="Times New Roman"/>
          <w:szCs w:val="24"/>
        </w:rPr>
        <w:t xml:space="preserve"> salah </w:t>
      </w:r>
      <w:proofErr w:type="spellStart"/>
      <w:r w:rsidRPr="005F731E">
        <w:rPr>
          <w:rFonts w:cs="Times New Roman"/>
          <w:szCs w:val="24"/>
        </w:rPr>
        <w:t>satu</w:t>
      </w:r>
      <w:proofErr w:type="spellEnd"/>
      <w:r w:rsidRPr="005F731E">
        <w:rPr>
          <w:rFonts w:cs="Times New Roman"/>
          <w:szCs w:val="24"/>
        </w:rPr>
        <w:t xml:space="preserve"> model </w:t>
      </w:r>
      <w:proofErr w:type="spellStart"/>
      <w:r w:rsidRPr="005F731E">
        <w:rPr>
          <w:rFonts w:cs="Times New Roman"/>
          <w:szCs w:val="24"/>
        </w:rPr>
        <w:t>pembelajaran</w:t>
      </w:r>
      <w:proofErr w:type="spellEnd"/>
      <w:r w:rsidRPr="005F731E">
        <w:rPr>
          <w:rFonts w:cs="Times New Roman"/>
          <w:szCs w:val="24"/>
        </w:rPr>
        <w:t xml:space="preserve"> yang </w:t>
      </w:r>
      <w:proofErr w:type="spellStart"/>
      <w:r w:rsidRPr="005F731E">
        <w:rPr>
          <w:rFonts w:cs="Times New Roman"/>
          <w:szCs w:val="24"/>
        </w:rPr>
        <w:t>mendorong</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untuk</w:t>
      </w:r>
      <w:proofErr w:type="spellEnd"/>
      <w:r w:rsidRPr="005F731E">
        <w:rPr>
          <w:rFonts w:cs="Times New Roman"/>
          <w:szCs w:val="24"/>
        </w:rPr>
        <w:t xml:space="preserve"> </w:t>
      </w:r>
      <w:proofErr w:type="spellStart"/>
      <w:r w:rsidRPr="005F731E">
        <w:rPr>
          <w:rFonts w:cs="Times New Roman"/>
          <w:szCs w:val="24"/>
        </w:rPr>
        <w:t>ikut</w:t>
      </w:r>
      <w:proofErr w:type="spellEnd"/>
      <w:r w:rsidRPr="005F731E">
        <w:rPr>
          <w:rFonts w:cs="Times New Roman"/>
          <w:szCs w:val="24"/>
        </w:rPr>
        <w:t xml:space="preserve"> </w:t>
      </w:r>
      <w:proofErr w:type="spellStart"/>
      <w:r w:rsidRPr="005F731E">
        <w:rPr>
          <w:rFonts w:cs="Times New Roman"/>
          <w:szCs w:val="24"/>
        </w:rPr>
        <w:t>aktif</w:t>
      </w:r>
      <w:proofErr w:type="spellEnd"/>
      <w:r w:rsidRPr="005F731E">
        <w:rPr>
          <w:rFonts w:cs="Times New Roman"/>
          <w:szCs w:val="24"/>
        </w:rPr>
        <w:t xml:space="preserve"> </w:t>
      </w:r>
      <w:proofErr w:type="spellStart"/>
      <w:r w:rsidRPr="005F731E">
        <w:rPr>
          <w:rFonts w:cs="Times New Roman"/>
          <w:szCs w:val="24"/>
        </w:rPr>
        <w:t>dalam</w:t>
      </w:r>
      <w:proofErr w:type="spellEnd"/>
      <w:r w:rsidRPr="005F731E">
        <w:rPr>
          <w:rFonts w:cs="Times New Roman"/>
          <w:szCs w:val="24"/>
        </w:rPr>
        <w:t xml:space="preserve"> </w:t>
      </w:r>
      <w:proofErr w:type="spellStart"/>
      <w:r w:rsidRPr="005F731E">
        <w:rPr>
          <w:rFonts w:cs="Times New Roman"/>
          <w:szCs w:val="24"/>
        </w:rPr>
        <w:t>belajar</w:t>
      </w:r>
      <w:proofErr w:type="spellEnd"/>
      <w:r w:rsidRPr="005F731E">
        <w:rPr>
          <w:rFonts w:cs="Times New Roman"/>
          <w:szCs w:val="24"/>
        </w:rPr>
        <w:t xml:space="preserve">. </w:t>
      </w:r>
      <w:proofErr w:type="spellStart"/>
      <w:r w:rsidRPr="005F731E">
        <w:rPr>
          <w:rFonts w:cs="Times New Roman"/>
          <w:szCs w:val="24"/>
        </w:rPr>
        <w:t>Dengan</w:t>
      </w:r>
      <w:proofErr w:type="spellEnd"/>
      <w:r w:rsidRPr="005F731E">
        <w:rPr>
          <w:rFonts w:cs="Times New Roman"/>
          <w:szCs w:val="24"/>
        </w:rPr>
        <w:t xml:space="preserve"> model </w:t>
      </w:r>
      <w:proofErr w:type="spellStart"/>
      <w:r w:rsidRPr="005F731E">
        <w:rPr>
          <w:rFonts w:cs="Times New Roman"/>
          <w:szCs w:val="24"/>
        </w:rPr>
        <w:t>pembelajaran</w:t>
      </w:r>
      <w:proofErr w:type="spellEnd"/>
      <w:r w:rsidRPr="005F731E">
        <w:rPr>
          <w:rFonts w:cs="Times New Roman"/>
          <w:szCs w:val="24"/>
        </w:rPr>
        <w:t xml:space="preserve"> </w:t>
      </w:r>
      <w:r w:rsidRPr="005F731E">
        <w:rPr>
          <w:rFonts w:cs="Times New Roman"/>
          <w:i/>
          <w:szCs w:val="24"/>
        </w:rPr>
        <w:t xml:space="preserve">Course Review </w:t>
      </w:r>
      <w:proofErr w:type="spellStart"/>
      <w:r w:rsidRPr="005F731E">
        <w:rPr>
          <w:rFonts w:cs="Times New Roman"/>
          <w:i/>
          <w:szCs w:val="24"/>
        </w:rPr>
        <w:t>Horay</w:t>
      </w:r>
      <w:proofErr w:type="spellEnd"/>
      <w:r w:rsidRPr="005F731E">
        <w:rPr>
          <w:rFonts w:cs="Times New Roman"/>
          <w:szCs w:val="24"/>
        </w:rPr>
        <w:t xml:space="preserve"> </w:t>
      </w:r>
      <w:proofErr w:type="spellStart"/>
      <w:r w:rsidRPr="005F731E">
        <w:rPr>
          <w:rFonts w:cs="Times New Roman"/>
          <w:szCs w:val="24"/>
        </w:rPr>
        <w:t>diharapkan</w:t>
      </w:r>
      <w:proofErr w:type="spellEnd"/>
      <w:r w:rsidRPr="005F731E">
        <w:rPr>
          <w:rFonts w:cs="Times New Roman"/>
          <w:szCs w:val="24"/>
        </w:rPr>
        <w:t xml:space="preserve"> </w:t>
      </w:r>
      <w:proofErr w:type="spellStart"/>
      <w:r w:rsidRPr="005F731E">
        <w:rPr>
          <w:rFonts w:cs="Times New Roman"/>
          <w:szCs w:val="24"/>
        </w:rPr>
        <w:t>dapat</w:t>
      </w:r>
      <w:proofErr w:type="spellEnd"/>
      <w:r w:rsidRPr="005F731E">
        <w:rPr>
          <w:rFonts w:cs="Times New Roman"/>
          <w:szCs w:val="24"/>
        </w:rPr>
        <w:t xml:space="preserve"> </w:t>
      </w:r>
      <w:proofErr w:type="spellStart"/>
      <w:r w:rsidRPr="005F731E">
        <w:rPr>
          <w:rFonts w:cs="Times New Roman"/>
          <w:szCs w:val="24"/>
        </w:rPr>
        <w:t>melatih</w:t>
      </w:r>
      <w:proofErr w:type="spellEnd"/>
      <w:r w:rsidRPr="005F731E">
        <w:rPr>
          <w:rFonts w:cs="Times New Roman"/>
          <w:szCs w:val="24"/>
        </w:rPr>
        <w:t xml:space="preserve"> </w:t>
      </w:r>
      <w:proofErr w:type="spellStart"/>
      <w:r w:rsidRPr="005F731E">
        <w:rPr>
          <w:rFonts w:cs="Times New Roman"/>
          <w:szCs w:val="24"/>
        </w:rPr>
        <w:t>kerja</w:t>
      </w:r>
      <w:proofErr w:type="spellEnd"/>
      <w:r w:rsidRPr="005F731E">
        <w:rPr>
          <w:rFonts w:cs="Times New Roman"/>
          <w:szCs w:val="24"/>
        </w:rPr>
        <w:t xml:space="preserve"> </w:t>
      </w:r>
      <w:proofErr w:type="spellStart"/>
      <w:r w:rsidRPr="005F731E">
        <w:rPr>
          <w:rFonts w:cs="Times New Roman"/>
          <w:szCs w:val="24"/>
        </w:rPr>
        <w:t>sama</w:t>
      </w:r>
      <w:proofErr w:type="spellEnd"/>
      <w:r w:rsidRPr="005F731E">
        <w:rPr>
          <w:rFonts w:cs="Times New Roman"/>
          <w:szCs w:val="24"/>
        </w:rPr>
        <w:t xml:space="preserve"> </w:t>
      </w:r>
      <w:proofErr w:type="spellStart"/>
      <w:r w:rsidRPr="005F731E">
        <w:rPr>
          <w:rFonts w:cs="Times New Roman"/>
          <w:szCs w:val="24"/>
        </w:rPr>
        <w:t>dalam</w:t>
      </w:r>
      <w:proofErr w:type="spellEnd"/>
      <w:r w:rsidRPr="005F731E">
        <w:rPr>
          <w:rFonts w:cs="Times New Roman"/>
          <w:szCs w:val="24"/>
        </w:rPr>
        <w:t xml:space="preserve"> </w:t>
      </w:r>
      <w:proofErr w:type="spellStart"/>
      <w:r w:rsidRPr="005F731E">
        <w:rPr>
          <w:rFonts w:cs="Times New Roman"/>
          <w:szCs w:val="24"/>
        </w:rPr>
        <w:t>menyelesaikan</w:t>
      </w:r>
      <w:proofErr w:type="spellEnd"/>
      <w:r w:rsidRPr="005F731E">
        <w:rPr>
          <w:rFonts w:cs="Times New Roman"/>
          <w:szCs w:val="24"/>
        </w:rPr>
        <w:t xml:space="preserve"> </w:t>
      </w:r>
      <w:proofErr w:type="spellStart"/>
      <w:r w:rsidRPr="005F731E">
        <w:rPr>
          <w:rFonts w:cs="Times New Roman"/>
          <w:szCs w:val="24"/>
        </w:rPr>
        <w:t>masalah</w:t>
      </w:r>
      <w:proofErr w:type="spellEnd"/>
      <w:r w:rsidRPr="005F731E">
        <w:rPr>
          <w:rFonts w:cs="Times New Roman"/>
          <w:szCs w:val="24"/>
        </w:rPr>
        <w:t xml:space="preserve"> </w:t>
      </w:r>
      <w:proofErr w:type="spellStart"/>
      <w:r w:rsidRPr="005F731E">
        <w:rPr>
          <w:rFonts w:cs="Times New Roman"/>
          <w:szCs w:val="24"/>
        </w:rPr>
        <w:t>dengan</w:t>
      </w:r>
      <w:proofErr w:type="spellEnd"/>
      <w:r w:rsidRPr="005F731E">
        <w:rPr>
          <w:rFonts w:cs="Times New Roman"/>
          <w:szCs w:val="24"/>
        </w:rPr>
        <w:t xml:space="preserve"> </w:t>
      </w:r>
      <w:proofErr w:type="spellStart"/>
      <w:r w:rsidRPr="005F731E">
        <w:rPr>
          <w:rFonts w:cs="Times New Roman"/>
          <w:szCs w:val="24"/>
        </w:rPr>
        <w:t>pembentukan</w:t>
      </w:r>
      <w:proofErr w:type="spellEnd"/>
      <w:r w:rsidRPr="005F731E">
        <w:rPr>
          <w:rFonts w:cs="Times New Roman"/>
          <w:szCs w:val="24"/>
        </w:rPr>
        <w:t xml:space="preserve"> </w:t>
      </w:r>
      <w:proofErr w:type="spellStart"/>
      <w:r w:rsidRPr="005F731E">
        <w:rPr>
          <w:rFonts w:cs="Times New Roman"/>
          <w:szCs w:val="24"/>
        </w:rPr>
        <w:t>kelompok</w:t>
      </w:r>
      <w:proofErr w:type="spellEnd"/>
      <w:r w:rsidRPr="005F731E">
        <w:rPr>
          <w:rFonts w:cs="Times New Roman"/>
          <w:szCs w:val="24"/>
        </w:rPr>
        <w:t xml:space="preserve">, </w:t>
      </w:r>
      <w:proofErr w:type="spellStart"/>
      <w:r w:rsidRPr="005F731E">
        <w:rPr>
          <w:rFonts w:cs="Times New Roman"/>
          <w:szCs w:val="24"/>
        </w:rPr>
        <w:t>pembelajarannya</w:t>
      </w:r>
      <w:proofErr w:type="spellEnd"/>
      <w:r w:rsidRPr="005F731E">
        <w:rPr>
          <w:rFonts w:cs="Times New Roman"/>
          <w:szCs w:val="24"/>
        </w:rPr>
        <w:t xml:space="preserve"> </w:t>
      </w:r>
      <w:proofErr w:type="spellStart"/>
      <w:r w:rsidRPr="005F731E">
        <w:rPr>
          <w:rFonts w:cs="Times New Roman"/>
          <w:szCs w:val="24"/>
        </w:rPr>
        <w:t>menarik</w:t>
      </w:r>
      <w:proofErr w:type="spellEnd"/>
      <w:r w:rsidRPr="005F731E">
        <w:rPr>
          <w:rFonts w:cs="Times New Roman"/>
          <w:szCs w:val="24"/>
        </w:rPr>
        <w:t xml:space="preserve"> dan </w:t>
      </w:r>
      <w:proofErr w:type="spellStart"/>
      <w:r w:rsidRPr="005F731E">
        <w:rPr>
          <w:rFonts w:cs="Times New Roman"/>
          <w:szCs w:val="24"/>
        </w:rPr>
        <w:t>mendorong</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untuk</w:t>
      </w:r>
      <w:proofErr w:type="spellEnd"/>
      <w:r w:rsidRPr="005F731E">
        <w:rPr>
          <w:rFonts w:cs="Times New Roman"/>
          <w:szCs w:val="24"/>
        </w:rPr>
        <w:t xml:space="preserve"> </w:t>
      </w:r>
      <w:proofErr w:type="spellStart"/>
      <w:r w:rsidRPr="005F731E">
        <w:rPr>
          <w:rFonts w:cs="Times New Roman"/>
          <w:szCs w:val="24"/>
        </w:rPr>
        <w:t>terjun</w:t>
      </w:r>
      <w:proofErr w:type="spellEnd"/>
      <w:r w:rsidRPr="005F731E">
        <w:rPr>
          <w:rFonts w:cs="Times New Roman"/>
          <w:szCs w:val="24"/>
        </w:rPr>
        <w:t xml:space="preserve"> </w:t>
      </w:r>
      <w:proofErr w:type="spellStart"/>
      <w:r w:rsidRPr="005F731E">
        <w:rPr>
          <w:rFonts w:cs="Times New Roman"/>
          <w:szCs w:val="24"/>
        </w:rPr>
        <w:t>kedalamnya</w:t>
      </w:r>
      <w:proofErr w:type="spellEnd"/>
      <w:r w:rsidRPr="005F731E">
        <w:rPr>
          <w:rFonts w:cs="Times New Roman"/>
          <w:szCs w:val="24"/>
        </w:rPr>
        <w:t xml:space="preserve">, </w:t>
      </w:r>
      <w:proofErr w:type="spellStart"/>
      <w:r w:rsidRPr="005F731E">
        <w:rPr>
          <w:rFonts w:cs="Times New Roman"/>
          <w:szCs w:val="24"/>
        </w:rPr>
        <w:t>tidak</w:t>
      </w:r>
      <w:proofErr w:type="spellEnd"/>
      <w:r w:rsidRPr="005F731E">
        <w:rPr>
          <w:rFonts w:cs="Times New Roman"/>
          <w:szCs w:val="24"/>
        </w:rPr>
        <w:t xml:space="preserve"> </w:t>
      </w:r>
      <w:proofErr w:type="spellStart"/>
      <w:r w:rsidRPr="005F731E">
        <w:rPr>
          <w:rFonts w:cs="Times New Roman"/>
          <w:szCs w:val="24"/>
        </w:rPr>
        <w:t>monoton</w:t>
      </w:r>
      <w:proofErr w:type="spellEnd"/>
      <w:r w:rsidRPr="005F731E">
        <w:rPr>
          <w:rFonts w:cs="Times New Roman"/>
          <w:szCs w:val="24"/>
        </w:rPr>
        <w:t xml:space="preserve"> </w:t>
      </w:r>
      <w:proofErr w:type="spellStart"/>
      <w:r w:rsidRPr="005F731E">
        <w:rPr>
          <w:rFonts w:cs="Times New Roman"/>
          <w:szCs w:val="24"/>
        </w:rPr>
        <w:t>karena</w:t>
      </w:r>
      <w:proofErr w:type="spellEnd"/>
      <w:r w:rsidRPr="005F731E">
        <w:rPr>
          <w:rFonts w:cs="Times New Roman"/>
          <w:szCs w:val="24"/>
        </w:rPr>
        <w:t xml:space="preserve"> </w:t>
      </w:r>
      <w:proofErr w:type="spellStart"/>
      <w:r w:rsidRPr="005F731E">
        <w:rPr>
          <w:rFonts w:cs="Times New Roman"/>
          <w:szCs w:val="24"/>
        </w:rPr>
        <w:t>diselingi</w:t>
      </w:r>
      <w:proofErr w:type="spellEnd"/>
      <w:r w:rsidRPr="005F731E">
        <w:rPr>
          <w:rFonts w:cs="Times New Roman"/>
          <w:szCs w:val="24"/>
        </w:rPr>
        <w:t xml:space="preserve"> </w:t>
      </w:r>
      <w:proofErr w:type="spellStart"/>
      <w:r w:rsidRPr="005F731E">
        <w:rPr>
          <w:rFonts w:cs="Times New Roman"/>
          <w:szCs w:val="24"/>
        </w:rPr>
        <w:t>sedikit</w:t>
      </w:r>
      <w:proofErr w:type="spellEnd"/>
      <w:r w:rsidRPr="005F731E">
        <w:rPr>
          <w:rFonts w:cs="Times New Roman"/>
          <w:szCs w:val="24"/>
        </w:rPr>
        <w:t xml:space="preserve"> </w:t>
      </w:r>
      <w:proofErr w:type="spellStart"/>
      <w:r w:rsidRPr="005F731E">
        <w:rPr>
          <w:rFonts w:cs="Times New Roman"/>
          <w:szCs w:val="24"/>
        </w:rPr>
        <w:t>hiburan</w:t>
      </w:r>
      <w:proofErr w:type="spellEnd"/>
      <w:r w:rsidRPr="005F731E">
        <w:rPr>
          <w:rFonts w:cs="Times New Roman"/>
          <w:szCs w:val="24"/>
        </w:rPr>
        <w:t xml:space="preserve"> </w:t>
      </w:r>
      <w:proofErr w:type="spellStart"/>
      <w:r w:rsidRPr="005F731E">
        <w:rPr>
          <w:rFonts w:cs="Times New Roman"/>
          <w:szCs w:val="24"/>
        </w:rPr>
        <w:t>sehingga</w:t>
      </w:r>
      <w:proofErr w:type="spellEnd"/>
      <w:r w:rsidRPr="005F731E">
        <w:rPr>
          <w:rFonts w:cs="Times New Roman"/>
          <w:szCs w:val="24"/>
        </w:rPr>
        <w:t xml:space="preserve"> </w:t>
      </w:r>
      <w:proofErr w:type="spellStart"/>
      <w:r w:rsidRPr="005F731E">
        <w:rPr>
          <w:rFonts w:cs="Times New Roman"/>
          <w:szCs w:val="24"/>
        </w:rPr>
        <w:t>suasana</w:t>
      </w:r>
      <w:proofErr w:type="spellEnd"/>
      <w:r w:rsidRPr="005F731E">
        <w:rPr>
          <w:rFonts w:cs="Times New Roman"/>
          <w:szCs w:val="24"/>
        </w:rPr>
        <w:t xml:space="preserve"> </w:t>
      </w:r>
      <w:proofErr w:type="spellStart"/>
      <w:r w:rsidRPr="005F731E">
        <w:rPr>
          <w:rFonts w:cs="Times New Roman"/>
          <w:szCs w:val="24"/>
        </w:rPr>
        <w:t>tidak</w:t>
      </w:r>
      <w:proofErr w:type="spellEnd"/>
      <w:r w:rsidRPr="005F731E">
        <w:rPr>
          <w:rFonts w:cs="Times New Roman"/>
          <w:szCs w:val="24"/>
        </w:rPr>
        <w:t xml:space="preserve"> </w:t>
      </w:r>
      <w:proofErr w:type="spellStart"/>
      <w:r w:rsidRPr="005F731E">
        <w:rPr>
          <w:rFonts w:cs="Times New Roman"/>
          <w:szCs w:val="24"/>
        </w:rPr>
        <w:t>menegangkan</w:t>
      </w:r>
      <w:proofErr w:type="spellEnd"/>
      <w:r w:rsidRPr="005F731E">
        <w:rPr>
          <w:rFonts w:cs="Times New Roman"/>
          <w:szCs w:val="24"/>
        </w:rPr>
        <w:t xml:space="preserve"> </w:t>
      </w:r>
      <w:proofErr w:type="spellStart"/>
      <w:r w:rsidRPr="005F731E">
        <w:rPr>
          <w:rFonts w:cs="Times New Roman"/>
          <w:szCs w:val="24"/>
        </w:rPr>
        <w:t>serta</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lebih</w:t>
      </w:r>
      <w:proofErr w:type="spellEnd"/>
      <w:r w:rsidRPr="005F731E">
        <w:rPr>
          <w:rFonts w:cs="Times New Roman"/>
          <w:szCs w:val="24"/>
        </w:rPr>
        <w:t xml:space="preserve"> </w:t>
      </w:r>
      <w:proofErr w:type="spellStart"/>
      <w:r w:rsidRPr="005F731E">
        <w:rPr>
          <w:rFonts w:cs="Times New Roman"/>
          <w:szCs w:val="24"/>
        </w:rPr>
        <w:t>semangat</w:t>
      </w:r>
      <w:proofErr w:type="spellEnd"/>
      <w:r w:rsidRPr="005F731E">
        <w:rPr>
          <w:rFonts w:cs="Times New Roman"/>
          <w:szCs w:val="24"/>
        </w:rPr>
        <w:t xml:space="preserve"> </w:t>
      </w:r>
      <w:proofErr w:type="spellStart"/>
      <w:r w:rsidRPr="005F731E">
        <w:rPr>
          <w:rFonts w:cs="Times New Roman"/>
          <w:szCs w:val="24"/>
        </w:rPr>
        <w:t>belajar</w:t>
      </w:r>
      <w:proofErr w:type="spellEnd"/>
      <w:r w:rsidRPr="005F731E">
        <w:rPr>
          <w:rFonts w:cs="Times New Roman"/>
          <w:szCs w:val="24"/>
        </w:rPr>
        <w:t xml:space="preserve"> </w:t>
      </w:r>
      <w:proofErr w:type="spellStart"/>
      <w:r w:rsidRPr="005F731E">
        <w:rPr>
          <w:rFonts w:cs="Times New Roman"/>
          <w:szCs w:val="24"/>
        </w:rPr>
        <w:t>karena</w:t>
      </w:r>
      <w:proofErr w:type="spellEnd"/>
      <w:r w:rsidRPr="005F731E">
        <w:rPr>
          <w:rFonts w:cs="Times New Roman"/>
          <w:szCs w:val="24"/>
        </w:rPr>
        <w:t xml:space="preserve"> </w:t>
      </w:r>
      <w:proofErr w:type="spellStart"/>
      <w:r w:rsidRPr="005F731E">
        <w:rPr>
          <w:rFonts w:cs="Times New Roman"/>
          <w:szCs w:val="24"/>
        </w:rPr>
        <w:t>suasana</w:t>
      </w:r>
      <w:proofErr w:type="spellEnd"/>
      <w:r w:rsidRPr="005F731E">
        <w:rPr>
          <w:rFonts w:cs="Times New Roman"/>
          <w:szCs w:val="24"/>
        </w:rPr>
        <w:t xml:space="preserve"> </w:t>
      </w:r>
      <w:proofErr w:type="spellStart"/>
      <w:r w:rsidRPr="005F731E">
        <w:rPr>
          <w:rFonts w:cs="Times New Roman"/>
          <w:szCs w:val="24"/>
        </w:rPr>
        <w:t>pembelajaran</w:t>
      </w:r>
      <w:proofErr w:type="spellEnd"/>
      <w:r w:rsidRPr="005F731E">
        <w:rPr>
          <w:rFonts w:cs="Times New Roman"/>
          <w:szCs w:val="24"/>
        </w:rPr>
        <w:t xml:space="preserve"> </w:t>
      </w:r>
      <w:proofErr w:type="spellStart"/>
      <w:r w:rsidRPr="005F731E">
        <w:rPr>
          <w:rFonts w:cs="Times New Roman"/>
          <w:szCs w:val="24"/>
        </w:rPr>
        <w:t>berlangsung</w:t>
      </w:r>
      <w:proofErr w:type="spellEnd"/>
      <w:r w:rsidRPr="005F731E">
        <w:rPr>
          <w:rFonts w:cs="Times New Roman"/>
          <w:szCs w:val="24"/>
        </w:rPr>
        <w:t xml:space="preserve"> </w:t>
      </w:r>
      <w:proofErr w:type="spellStart"/>
      <w:r w:rsidRPr="005F731E">
        <w:rPr>
          <w:rFonts w:cs="Times New Roman"/>
          <w:szCs w:val="24"/>
        </w:rPr>
        <w:t>menyenangkan</w:t>
      </w:r>
      <w:proofErr w:type="spellEnd"/>
      <w:r w:rsidRPr="005F731E">
        <w:rPr>
          <w:rFonts w:cs="Times New Roman"/>
          <w:szCs w:val="24"/>
        </w:rPr>
        <w:t xml:space="preserve"> </w:t>
      </w:r>
      <w:proofErr w:type="spellStart"/>
      <w:r w:rsidRPr="005F731E">
        <w:rPr>
          <w:rFonts w:cs="Times New Roman"/>
          <w:szCs w:val="24"/>
        </w:rPr>
        <w:t>sehingga</w:t>
      </w:r>
      <w:proofErr w:type="spellEnd"/>
      <w:r w:rsidRPr="005F731E">
        <w:rPr>
          <w:rFonts w:cs="Times New Roman"/>
          <w:szCs w:val="24"/>
        </w:rPr>
        <w:t xml:space="preserve"> </w:t>
      </w:r>
      <w:proofErr w:type="spellStart"/>
      <w:r w:rsidRPr="005F731E">
        <w:rPr>
          <w:rFonts w:cs="Times New Roman"/>
          <w:szCs w:val="24"/>
        </w:rPr>
        <w:t>mampu</w:t>
      </w:r>
      <w:proofErr w:type="spellEnd"/>
      <w:r w:rsidRPr="005F731E">
        <w:rPr>
          <w:rFonts w:cs="Times New Roman"/>
          <w:szCs w:val="24"/>
        </w:rPr>
        <w:t xml:space="preserve"> </w:t>
      </w:r>
      <w:proofErr w:type="spellStart"/>
      <w:r w:rsidRPr="005F731E">
        <w:rPr>
          <w:rFonts w:cs="Times New Roman"/>
          <w:szCs w:val="24"/>
        </w:rPr>
        <w:t>membantu</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dalam</w:t>
      </w:r>
      <w:proofErr w:type="spellEnd"/>
      <w:r w:rsidRPr="005F731E">
        <w:rPr>
          <w:rFonts w:cs="Times New Roman"/>
          <w:szCs w:val="24"/>
        </w:rPr>
        <w:t xml:space="preserve"> </w:t>
      </w:r>
      <w:proofErr w:type="spellStart"/>
      <w:r w:rsidRPr="005F731E">
        <w:rPr>
          <w:rFonts w:cs="Times New Roman"/>
          <w:szCs w:val="24"/>
        </w:rPr>
        <w:t>meraih</w:t>
      </w:r>
      <w:proofErr w:type="spellEnd"/>
      <w:r w:rsidRPr="005F731E">
        <w:rPr>
          <w:rFonts w:cs="Times New Roman"/>
          <w:szCs w:val="24"/>
        </w:rPr>
        <w:t xml:space="preserve"> </w:t>
      </w:r>
      <w:proofErr w:type="spellStart"/>
      <w:r w:rsidRPr="005F731E">
        <w:rPr>
          <w:rFonts w:cs="Times New Roman"/>
          <w:szCs w:val="24"/>
        </w:rPr>
        <w:t>nilai</w:t>
      </w:r>
      <w:proofErr w:type="spellEnd"/>
      <w:r w:rsidRPr="005F731E">
        <w:rPr>
          <w:rFonts w:cs="Times New Roman"/>
          <w:szCs w:val="24"/>
        </w:rPr>
        <w:t xml:space="preserve"> yang </w:t>
      </w:r>
      <w:proofErr w:type="spellStart"/>
      <w:r w:rsidRPr="005F731E">
        <w:rPr>
          <w:rFonts w:cs="Times New Roman"/>
          <w:szCs w:val="24"/>
        </w:rPr>
        <w:t>tinggi</w:t>
      </w:r>
      <w:proofErr w:type="spellEnd"/>
      <w:r w:rsidRPr="005F731E">
        <w:rPr>
          <w:rFonts w:cs="Times New Roman"/>
          <w:szCs w:val="24"/>
        </w:rPr>
        <w:t>.</w:t>
      </w:r>
    </w:p>
    <w:p w14:paraId="197812C8" w14:textId="77777777" w:rsidR="002D0B7A" w:rsidRPr="005F731E" w:rsidRDefault="002D0B7A" w:rsidP="002D0B7A">
      <w:pPr>
        <w:spacing w:line="360" w:lineRule="auto"/>
        <w:ind w:firstLine="567"/>
        <w:jc w:val="both"/>
        <w:rPr>
          <w:rFonts w:cs="Times New Roman"/>
          <w:szCs w:val="24"/>
          <w:lang w:val="id-ID"/>
        </w:rPr>
      </w:pPr>
      <w:proofErr w:type="spellStart"/>
      <w:r w:rsidRPr="005F731E">
        <w:rPr>
          <w:rFonts w:cs="Times New Roman"/>
          <w:szCs w:val="24"/>
        </w:rPr>
        <w:t>Menurut</w:t>
      </w:r>
      <w:proofErr w:type="spellEnd"/>
      <w:r w:rsidRPr="005F731E">
        <w:rPr>
          <w:rFonts w:cs="Times New Roman"/>
          <w:szCs w:val="24"/>
        </w:rPr>
        <w:t xml:space="preserve"> Widodo</w:t>
      </w:r>
      <w:r w:rsidRPr="005F731E">
        <w:rPr>
          <w:rFonts w:cs="Times New Roman"/>
          <w:b/>
          <w:szCs w:val="24"/>
        </w:rPr>
        <w:t xml:space="preserve"> (</w:t>
      </w:r>
      <w:hyperlink r:id="rId8" w:history="1">
        <w:r w:rsidRPr="005F731E">
          <w:rPr>
            <w:rStyle w:val="Hyperlink"/>
            <w:rFonts w:cs="Times New Roman"/>
            <w:bCs/>
            <w:i/>
            <w:szCs w:val="24"/>
          </w:rPr>
          <w:t>http://pustaka.pandani.web.id/2013/10/model-pembelajaran-kooperatif-tipe.html</w:t>
        </w:r>
      </w:hyperlink>
      <w:r w:rsidRPr="005F731E">
        <w:rPr>
          <w:rFonts w:cs="Times New Roman"/>
          <w:szCs w:val="24"/>
        </w:rPr>
        <w:t xml:space="preserve"> </w:t>
      </w:r>
      <w:proofErr w:type="spellStart"/>
      <w:r w:rsidRPr="005F731E">
        <w:rPr>
          <w:rFonts w:cs="Times New Roman"/>
          <w:szCs w:val="24"/>
        </w:rPr>
        <w:t>diakses</w:t>
      </w:r>
      <w:proofErr w:type="spellEnd"/>
      <w:r w:rsidRPr="005F731E">
        <w:rPr>
          <w:rFonts w:cs="Times New Roman"/>
          <w:szCs w:val="24"/>
        </w:rPr>
        <w:t xml:space="preserve"> </w:t>
      </w:r>
      <w:proofErr w:type="spellStart"/>
      <w:r w:rsidRPr="005F731E">
        <w:rPr>
          <w:rFonts w:cs="Times New Roman"/>
          <w:szCs w:val="24"/>
        </w:rPr>
        <w:t>tanggal</w:t>
      </w:r>
      <w:proofErr w:type="spellEnd"/>
      <w:r w:rsidRPr="005F731E">
        <w:rPr>
          <w:rFonts w:cs="Times New Roman"/>
          <w:szCs w:val="24"/>
        </w:rPr>
        <w:t xml:space="preserve"> </w:t>
      </w:r>
      <w:r w:rsidRPr="005F731E">
        <w:rPr>
          <w:rFonts w:cs="Times New Roman"/>
          <w:szCs w:val="24"/>
          <w:lang w:val="id-ID"/>
        </w:rPr>
        <w:t>12</w:t>
      </w:r>
      <w:r w:rsidRPr="005F731E">
        <w:rPr>
          <w:rFonts w:cs="Times New Roman"/>
          <w:szCs w:val="24"/>
        </w:rPr>
        <w:t xml:space="preserve"> November 201</w:t>
      </w:r>
      <w:r w:rsidRPr="005F731E">
        <w:rPr>
          <w:rFonts w:cs="Times New Roman"/>
          <w:szCs w:val="24"/>
          <w:lang w:val="id-ID"/>
        </w:rPr>
        <w:t>7</w:t>
      </w:r>
      <w:r w:rsidRPr="005F731E">
        <w:rPr>
          <w:rFonts w:cs="Times New Roman"/>
          <w:szCs w:val="24"/>
        </w:rPr>
        <w:t xml:space="preserve"> </w:t>
      </w:r>
      <w:proofErr w:type="spellStart"/>
      <w:r w:rsidRPr="005F731E">
        <w:rPr>
          <w:rFonts w:cs="Times New Roman"/>
          <w:szCs w:val="24"/>
        </w:rPr>
        <w:t>pukul</w:t>
      </w:r>
      <w:proofErr w:type="spellEnd"/>
      <w:r w:rsidRPr="005F731E">
        <w:rPr>
          <w:rFonts w:cs="Times New Roman"/>
          <w:szCs w:val="24"/>
        </w:rPr>
        <w:t xml:space="preserve"> 16.</w:t>
      </w:r>
      <w:r w:rsidRPr="005F731E">
        <w:rPr>
          <w:rFonts w:cs="Times New Roman"/>
          <w:szCs w:val="24"/>
          <w:lang w:val="id-ID"/>
        </w:rPr>
        <w:t>00</w:t>
      </w:r>
      <w:r w:rsidRPr="005F731E">
        <w:rPr>
          <w:rFonts w:cs="Times New Roman"/>
          <w:szCs w:val="24"/>
        </w:rPr>
        <w:t xml:space="preserve"> WIB) </w:t>
      </w:r>
      <w:proofErr w:type="spellStart"/>
      <w:r w:rsidRPr="005F731E">
        <w:rPr>
          <w:rFonts w:cs="Times New Roman"/>
          <w:szCs w:val="24"/>
        </w:rPr>
        <w:t>langkah-langkah</w:t>
      </w:r>
      <w:proofErr w:type="spellEnd"/>
      <w:r w:rsidRPr="005F731E">
        <w:rPr>
          <w:rFonts w:cs="Times New Roman"/>
          <w:szCs w:val="24"/>
        </w:rPr>
        <w:t xml:space="preserve"> </w:t>
      </w:r>
      <w:proofErr w:type="spellStart"/>
      <w:r w:rsidRPr="005F731E">
        <w:rPr>
          <w:rFonts w:cs="Times New Roman"/>
          <w:szCs w:val="24"/>
        </w:rPr>
        <w:t>penerapan</w:t>
      </w:r>
      <w:proofErr w:type="spellEnd"/>
      <w:r w:rsidRPr="005F731E">
        <w:rPr>
          <w:rFonts w:cs="Times New Roman"/>
          <w:szCs w:val="24"/>
        </w:rPr>
        <w:t xml:space="preserve"> model </w:t>
      </w:r>
      <w:proofErr w:type="spellStart"/>
      <w:r w:rsidRPr="005F731E">
        <w:rPr>
          <w:rFonts w:cs="Times New Roman"/>
          <w:szCs w:val="24"/>
        </w:rPr>
        <w:t>pembelajaran</w:t>
      </w:r>
      <w:proofErr w:type="spellEnd"/>
      <w:r w:rsidRPr="005F731E">
        <w:rPr>
          <w:rFonts w:cs="Times New Roman"/>
          <w:szCs w:val="24"/>
        </w:rPr>
        <w:t xml:space="preserve"> </w:t>
      </w:r>
      <w:proofErr w:type="spellStart"/>
      <w:r w:rsidRPr="005F731E">
        <w:rPr>
          <w:rFonts w:cs="Times New Roman"/>
          <w:szCs w:val="24"/>
        </w:rPr>
        <w:t>aktif</w:t>
      </w:r>
      <w:proofErr w:type="spellEnd"/>
      <w:r w:rsidRPr="005F731E">
        <w:rPr>
          <w:rFonts w:cs="Times New Roman"/>
          <w:szCs w:val="24"/>
        </w:rPr>
        <w:t xml:space="preserve"> Course Review </w:t>
      </w:r>
      <w:proofErr w:type="spellStart"/>
      <w:r w:rsidRPr="005F731E">
        <w:rPr>
          <w:rFonts w:cs="Times New Roman"/>
          <w:szCs w:val="24"/>
        </w:rPr>
        <w:t>Horay</w:t>
      </w:r>
      <w:proofErr w:type="spellEnd"/>
      <w:r w:rsidRPr="005F731E">
        <w:rPr>
          <w:rFonts w:cs="Times New Roman"/>
          <w:szCs w:val="24"/>
        </w:rPr>
        <w:t xml:space="preserve"> </w:t>
      </w:r>
      <w:proofErr w:type="spellStart"/>
      <w:r w:rsidRPr="005F731E">
        <w:rPr>
          <w:rFonts w:cs="Times New Roman"/>
          <w:szCs w:val="24"/>
        </w:rPr>
        <w:t>adalah</w:t>
      </w:r>
      <w:proofErr w:type="spellEnd"/>
      <w:r w:rsidRPr="005F731E">
        <w:rPr>
          <w:rFonts w:cs="Times New Roman"/>
          <w:szCs w:val="24"/>
        </w:rPr>
        <w:t xml:space="preserve"> </w:t>
      </w:r>
      <w:proofErr w:type="spellStart"/>
      <w:r w:rsidRPr="005F731E">
        <w:rPr>
          <w:rFonts w:cs="Times New Roman"/>
          <w:szCs w:val="24"/>
        </w:rPr>
        <w:t>sebagai</w:t>
      </w:r>
      <w:proofErr w:type="spellEnd"/>
      <w:r w:rsidRPr="005F731E">
        <w:rPr>
          <w:rFonts w:cs="Times New Roman"/>
          <w:szCs w:val="24"/>
        </w:rPr>
        <w:t xml:space="preserve"> </w:t>
      </w:r>
      <w:proofErr w:type="spellStart"/>
      <w:r w:rsidRPr="005F731E">
        <w:rPr>
          <w:rFonts w:cs="Times New Roman"/>
          <w:szCs w:val="24"/>
        </w:rPr>
        <w:t>berikut</w:t>
      </w:r>
      <w:proofErr w:type="spellEnd"/>
      <w:r w:rsidRPr="005F731E">
        <w:rPr>
          <w:rFonts w:cs="Times New Roman"/>
          <w:szCs w:val="24"/>
          <w:lang w:val="id-ID"/>
        </w:rPr>
        <w:t xml:space="preserve">: (1) </w:t>
      </w:r>
      <w:r w:rsidRPr="005F731E">
        <w:rPr>
          <w:rFonts w:cs="Times New Roman"/>
          <w:szCs w:val="24"/>
        </w:rPr>
        <w:t xml:space="preserve">Guru </w:t>
      </w:r>
      <w:proofErr w:type="spellStart"/>
      <w:r w:rsidRPr="005F731E">
        <w:rPr>
          <w:rFonts w:cs="Times New Roman"/>
          <w:szCs w:val="24"/>
        </w:rPr>
        <w:t>menyampaikan</w:t>
      </w:r>
      <w:proofErr w:type="spellEnd"/>
      <w:r w:rsidRPr="005F731E">
        <w:rPr>
          <w:rFonts w:cs="Times New Roman"/>
          <w:szCs w:val="24"/>
        </w:rPr>
        <w:t xml:space="preserve"> </w:t>
      </w:r>
      <w:proofErr w:type="spellStart"/>
      <w:r w:rsidRPr="005F731E">
        <w:rPr>
          <w:rFonts w:cs="Times New Roman"/>
          <w:szCs w:val="24"/>
        </w:rPr>
        <w:t>kompetensi</w:t>
      </w:r>
      <w:proofErr w:type="spellEnd"/>
      <w:r w:rsidRPr="005F731E">
        <w:rPr>
          <w:rFonts w:cs="Times New Roman"/>
          <w:szCs w:val="24"/>
        </w:rPr>
        <w:t xml:space="preserve"> yang </w:t>
      </w:r>
      <w:proofErr w:type="spellStart"/>
      <w:r w:rsidRPr="005F731E">
        <w:rPr>
          <w:rFonts w:cs="Times New Roman"/>
          <w:szCs w:val="24"/>
        </w:rPr>
        <w:t>ingin</w:t>
      </w:r>
      <w:proofErr w:type="spellEnd"/>
      <w:r w:rsidRPr="005F731E">
        <w:rPr>
          <w:rFonts w:cs="Times New Roman"/>
          <w:szCs w:val="24"/>
        </w:rPr>
        <w:t xml:space="preserve"> </w:t>
      </w:r>
      <w:proofErr w:type="spellStart"/>
      <w:r w:rsidRPr="005F731E">
        <w:rPr>
          <w:rFonts w:cs="Times New Roman"/>
          <w:szCs w:val="24"/>
        </w:rPr>
        <w:t>dicapai</w:t>
      </w:r>
      <w:proofErr w:type="spellEnd"/>
      <w:r w:rsidRPr="005F731E">
        <w:rPr>
          <w:rFonts w:cs="Times New Roman"/>
          <w:szCs w:val="24"/>
        </w:rPr>
        <w:t xml:space="preserve">, </w:t>
      </w:r>
      <w:proofErr w:type="spellStart"/>
      <w:r w:rsidRPr="005F731E">
        <w:rPr>
          <w:rFonts w:cs="Times New Roman"/>
          <w:szCs w:val="24"/>
        </w:rPr>
        <w:t>kompetensi</w:t>
      </w:r>
      <w:proofErr w:type="spellEnd"/>
      <w:r w:rsidRPr="005F731E">
        <w:rPr>
          <w:rFonts w:cs="Times New Roman"/>
          <w:szCs w:val="24"/>
        </w:rPr>
        <w:t xml:space="preserve"> </w:t>
      </w:r>
      <w:proofErr w:type="spellStart"/>
      <w:r w:rsidRPr="005F731E">
        <w:rPr>
          <w:rFonts w:cs="Times New Roman"/>
          <w:szCs w:val="24"/>
        </w:rPr>
        <w:t>ini</w:t>
      </w:r>
      <w:proofErr w:type="spellEnd"/>
      <w:r w:rsidRPr="005F731E">
        <w:rPr>
          <w:rFonts w:cs="Times New Roman"/>
          <w:szCs w:val="24"/>
        </w:rPr>
        <w:t xml:space="preserve"> </w:t>
      </w:r>
      <w:proofErr w:type="spellStart"/>
      <w:r w:rsidRPr="005F731E">
        <w:rPr>
          <w:rFonts w:cs="Times New Roman"/>
          <w:szCs w:val="24"/>
        </w:rPr>
        <w:t>disampaikan</w:t>
      </w:r>
      <w:proofErr w:type="spellEnd"/>
      <w:r w:rsidRPr="005F731E">
        <w:rPr>
          <w:rFonts w:cs="Times New Roman"/>
          <w:szCs w:val="24"/>
        </w:rPr>
        <w:t xml:space="preserve"> agar </w:t>
      </w:r>
      <w:proofErr w:type="spellStart"/>
      <w:r w:rsidRPr="005F731E">
        <w:rPr>
          <w:rFonts w:cs="Times New Roman"/>
          <w:szCs w:val="24"/>
        </w:rPr>
        <w:t>pembelajaran</w:t>
      </w:r>
      <w:proofErr w:type="spellEnd"/>
      <w:r w:rsidRPr="005F731E">
        <w:rPr>
          <w:rFonts w:cs="Times New Roman"/>
          <w:szCs w:val="24"/>
        </w:rPr>
        <w:t xml:space="preserve"> </w:t>
      </w:r>
      <w:proofErr w:type="spellStart"/>
      <w:r w:rsidRPr="005F731E">
        <w:rPr>
          <w:rFonts w:cs="Times New Roman"/>
          <w:szCs w:val="24"/>
        </w:rPr>
        <w:t>lebih</w:t>
      </w:r>
      <w:proofErr w:type="spellEnd"/>
      <w:r w:rsidRPr="005F731E">
        <w:rPr>
          <w:rFonts w:cs="Times New Roman"/>
          <w:szCs w:val="24"/>
        </w:rPr>
        <w:t xml:space="preserve"> </w:t>
      </w:r>
      <w:proofErr w:type="spellStart"/>
      <w:r w:rsidRPr="005F731E">
        <w:rPr>
          <w:rFonts w:cs="Times New Roman"/>
          <w:szCs w:val="24"/>
        </w:rPr>
        <w:t>terarah</w:t>
      </w:r>
      <w:proofErr w:type="spellEnd"/>
      <w:r w:rsidRPr="005F731E">
        <w:rPr>
          <w:rFonts w:cs="Times New Roman"/>
          <w:szCs w:val="24"/>
        </w:rPr>
        <w:t xml:space="preserve"> </w:t>
      </w:r>
      <w:proofErr w:type="spellStart"/>
      <w:r w:rsidRPr="005F731E">
        <w:rPr>
          <w:rFonts w:cs="Times New Roman"/>
          <w:szCs w:val="24"/>
        </w:rPr>
        <w:t>tujuannya</w:t>
      </w:r>
      <w:proofErr w:type="spellEnd"/>
      <w:r w:rsidRPr="005F731E">
        <w:rPr>
          <w:rFonts w:cs="Times New Roman"/>
          <w:szCs w:val="24"/>
          <w:lang w:val="id-ID"/>
        </w:rPr>
        <w:t xml:space="preserve">; (2) </w:t>
      </w:r>
      <w:r w:rsidRPr="005F731E">
        <w:rPr>
          <w:rFonts w:cs="Times New Roman"/>
          <w:szCs w:val="24"/>
        </w:rPr>
        <w:t xml:space="preserve">Guru </w:t>
      </w:r>
      <w:proofErr w:type="spellStart"/>
      <w:r w:rsidRPr="005F731E">
        <w:rPr>
          <w:rFonts w:cs="Times New Roman"/>
          <w:szCs w:val="24"/>
        </w:rPr>
        <w:t>mendemonstrasikan</w:t>
      </w:r>
      <w:proofErr w:type="spellEnd"/>
      <w:r w:rsidRPr="005F731E">
        <w:rPr>
          <w:rFonts w:cs="Times New Roman"/>
          <w:szCs w:val="24"/>
        </w:rPr>
        <w:t xml:space="preserve"> </w:t>
      </w:r>
      <w:proofErr w:type="spellStart"/>
      <w:r w:rsidRPr="005F731E">
        <w:rPr>
          <w:rFonts w:cs="Times New Roman"/>
          <w:szCs w:val="24"/>
        </w:rPr>
        <w:t>atau</w:t>
      </w:r>
      <w:proofErr w:type="spellEnd"/>
      <w:r w:rsidRPr="005F731E">
        <w:rPr>
          <w:rFonts w:cs="Times New Roman"/>
          <w:szCs w:val="24"/>
        </w:rPr>
        <w:t xml:space="preserve"> </w:t>
      </w:r>
      <w:proofErr w:type="spellStart"/>
      <w:r w:rsidRPr="005F731E">
        <w:rPr>
          <w:rFonts w:cs="Times New Roman"/>
          <w:szCs w:val="24"/>
        </w:rPr>
        <w:t>menyajikan</w:t>
      </w:r>
      <w:proofErr w:type="spellEnd"/>
      <w:r w:rsidRPr="005F731E">
        <w:rPr>
          <w:rFonts w:cs="Times New Roman"/>
          <w:szCs w:val="24"/>
        </w:rPr>
        <w:t xml:space="preserve"> </w:t>
      </w:r>
      <w:proofErr w:type="spellStart"/>
      <w:r w:rsidRPr="005F731E">
        <w:rPr>
          <w:rFonts w:cs="Times New Roman"/>
          <w:szCs w:val="24"/>
        </w:rPr>
        <w:t>materi</w:t>
      </w:r>
      <w:proofErr w:type="spellEnd"/>
      <w:r w:rsidRPr="005F731E">
        <w:rPr>
          <w:rFonts w:cs="Times New Roman"/>
          <w:szCs w:val="24"/>
        </w:rPr>
        <w:t xml:space="preserve"> </w:t>
      </w:r>
      <w:proofErr w:type="spellStart"/>
      <w:r w:rsidRPr="005F731E">
        <w:rPr>
          <w:rFonts w:cs="Times New Roman"/>
          <w:szCs w:val="24"/>
        </w:rPr>
        <w:t>sesuai</w:t>
      </w:r>
      <w:proofErr w:type="spellEnd"/>
      <w:r w:rsidRPr="005F731E">
        <w:rPr>
          <w:rFonts w:cs="Times New Roman"/>
          <w:szCs w:val="24"/>
        </w:rPr>
        <w:t xml:space="preserve"> </w:t>
      </w:r>
      <w:proofErr w:type="spellStart"/>
      <w:r w:rsidRPr="005F731E">
        <w:rPr>
          <w:rFonts w:cs="Times New Roman"/>
          <w:szCs w:val="24"/>
        </w:rPr>
        <w:t>topik</w:t>
      </w:r>
      <w:proofErr w:type="spellEnd"/>
      <w:r w:rsidRPr="005F731E">
        <w:rPr>
          <w:rFonts w:cs="Times New Roman"/>
          <w:szCs w:val="24"/>
        </w:rPr>
        <w:t xml:space="preserve"> </w:t>
      </w:r>
      <w:proofErr w:type="spellStart"/>
      <w:r w:rsidRPr="005F731E">
        <w:rPr>
          <w:rFonts w:cs="Times New Roman"/>
          <w:szCs w:val="24"/>
        </w:rPr>
        <w:t>bahasan</w:t>
      </w:r>
      <w:proofErr w:type="spellEnd"/>
      <w:r w:rsidRPr="005F731E">
        <w:rPr>
          <w:rFonts w:cs="Times New Roman"/>
          <w:szCs w:val="24"/>
        </w:rPr>
        <w:t xml:space="preserve"> yang </w:t>
      </w:r>
      <w:proofErr w:type="spellStart"/>
      <w:r w:rsidRPr="005F731E">
        <w:rPr>
          <w:rFonts w:cs="Times New Roman"/>
          <w:szCs w:val="24"/>
        </w:rPr>
        <w:t>sedang</w:t>
      </w:r>
      <w:proofErr w:type="spellEnd"/>
      <w:r w:rsidRPr="005F731E">
        <w:rPr>
          <w:rFonts w:cs="Times New Roman"/>
          <w:szCs w:val="24"/>
        </w:rPr>
        <w:t xml:space="preserve"> </w:t>
      </w:r>
      <w:proofErr w:type="spellStart"/>
      <w:r w:rsidRPr="005F731E">
        <w:rPr>
          <w:rFonts w:cs="Times New Roman"/>
          <w:szCs w:val="24"/>
        </w:rPr>
        <w:t>diajarkan</w:t>
      </w:r>
      <w:proofErr w:type="spellEnd"/>
      <w:r w:rsidRPr="005F731E">
        <w:rPr>
          <w:rFonts w:cs="Times New Roman"/>
          <w:szCs w:val="24"/>
          <w:lang w:val="id-ID"/>
        </w:rPr>
        <w:t xml:space="preserve">; (3) </w:t>
      </w:r>
      <w:proofErr w:type="spellStart"/>
      <w:r w:rsidRPr="005F731E">
        <w:rPr>
          <w:rFonts w:cs="Times New Roman"/>
          <w:szCs w:val="24"/>
        </w:rPr>
        <w:t>Untuk</w:t>
      </w:r>
      <w:proofErr w:type="spellEnd"/>
      <w:r w:rsidRPr="005F731E">
        <w:rPr>
          <w:rFonts w:cs="Times New Roman"/>
          <w:szCs w:val="24"/>
        </w:rPr>
        <w:t xml:space="preserve"> </w:t>
      </w:r>
      <w:proofErr w:type="spellStart"/>
      <w:r w:rsidRPr="005F731E">
        <w:rPr>
          <w:rFonts w:cs="Times New Roman"/>
          <w:szCs w:val="24"/>
        </w:rPr>
        <w:t>menguji</w:t>
      </w:r>
      <w:proofErr w:type="spellEnd"/>
      <w:r w:rsidRPr="005F731E">
        <w:rPr>
          <w:rFonts w:cs="Times New Roman"/>
          <w:szCs w:val="24"/>
        </w:rPr>
        <w:t xml:space="preserve"> </w:t>
      </w:r>
      <w:proofErr w:type="spellStart"/>
      <w:r w:rsidRPr="005F731E">
        <w:rPr>
          <w:rFonts w:cs="Times New Roman"/>
          <w:szCs w:val="24"/>
        </w:rPr>
        <w:t>pemahaman</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disuruh</w:t>
      </w:r>
      <w:proofErr w:type="spellEnd"/>
      <w:r w:rsidRPr="005F731E">
        <w:rPr>
          <w:rFonts w:cs="Times New Roman"/>
          <w:szCs w:val="24"/>
        </w:rPr>
        <w:t xml:space="preserve"> </w:t>
      </w:r>
      <w:proofErr w:type="spellStart"/>
      <w:r w:rsidRPr="005F731E">
        <w:rPr>
          <w:rFonts w:cs="Times New Roman"/>
          <w:szCs w:val="24"/>
        </w:rPr>
        <w:t>membuat</w:t>
      </w:r>
      <w:proofErr w:type="spellEnd"/>
      <w:r w:rsidRPr="005F731E">
        <w:rPr>
          <w:rFonts w:cs="Times New Roman"/>
          <w:szCs w:val="24"/>
        </w:rPr>
        <w:t xml:space="preserve"> </w:t>
      </w:r>
      <w:proofErr w:type="spellStart"/>
      <w:r w:rsidRPr="005F731E">
        <w:rPr>
          <w:rFonts w:cs="Times New Roman"/>
          <w:szCs w:val="24"/>
        </w:rPr>
        <w:t>tempat</w:t>
      </w:r>
      <w:proofErr w:type="spellEnd"/>
      <w:r w:rsidRPr="005F731E">
        <w:rPr>
          <w:rFonts w:cs="Times New Roman"/>
          <w:szCs w:val="24"/>
        </w:rPr>
        <w:t xml:space="preserve"> </w:t>
      </w:r>
      <w:proofErr w:type="spellStart"/>
      <w:r w:rsidRPr="005F731E">
        <w:rPr>
          <w:rFonts w:cs="Times New Roman"/>
          <w:szCs w:val="24"/>
        </w:rPr>
        <w:t>jawaban</w:t>
      </w:r>
      <w:proofErr w:type="spellEnd"/>
      <w:r w:rsidRPr="005F731E">
        <w:rPr>
          <w:rFonts w:cs="Times New Roman"/>
          <w:szCs w:val="24"/>
        </w:rPr>
        <w:t xml:space="preserve">. </w:t>
      </w:r>
      <w:proofErr w:type="spellStart"/>
      <w:r w:rsidRPr="005F731E">
        <w:rPr>
          <w:rFonts w:cs="Times New Roman"/>
          <w:szCs w:val="24"/>
        </w:rPr>
        <w:t>Tempat</w:t>
      </w:r>
      <w:proofErr w:type="spellEnd"/>
      <w:r w:rsidRPr="005F731E">
        <w:rPr>
          <w:rFonts w:cs="Times New Roman"/>
          <w:szCs w:val="24"/>
        </w:rPr>
        <w:t xml:space="preserve"> </w:t>
      </w:r>
      <w:proofErr w:type="spellStart"/>
      <w:r w:rsidRPr="005F731E">
        <w:rPr>
          <w:rFonts w:cs="Times New Roman"/>
          <w:szCs w:val="24"/>
        </w:rPr>
        <w:t>jawaban</w:t>
      </w:r>
      <w:proofErr w:type="spellEnd"/>
      <w:r w:rsidRPr="005F731E">
        <w:rPr>
          <w:rFonts w:cs="Times New Roman"/>
          <w:szCs w:val="24"/>
        </w:rPr>
        <w:t xml:space="preserve"> </w:t>
      </w:r>
      <w:proofErr w:type="spellStart"/>
      <w:r w:rsidRPr="005F731E">
        <w:rPr>
          <w:rFonts w:cs="Times New Roman"/>
          <w:szCs w:val="24"/>
        </w:rPr>
        <w:t>disini</w:t>
      </w:r>
      <w:proofErr w:type="spellEnd"/>
      <w:r w:rsidRPr="005F731E">
        <w:rPr>
          <w:rFonts w:cs="Times New Roman"/>
          <w:szCs w:val="24"/>
        </w:rPr>
        <w:t xml:space="preserve"> </w:t>
      </w:r>
      <w:proofErr w:type="spellStart"/>
      <w:r w:rsidRPr="005F731E">
        <w:rPr>
          <w:rFonts w:cs="Times New Roman"/>
          <w:szCs w:val="24"/>
        </w:rPr>
        <w:t>berbentuk</w:t>
      </w:r>
      <w:proofErr w:type="spellEnd"/>
      <w:r w:rsidRPr="005F731E">
        <w:rPr>
          <w:rFonts w:cs="Times New Roman"/>
          <w:szCs w:val="24"/>
        </w:rPr>
        <w:t xml:space="preserve"> </w:t>
      </w:r>
      <w:proofErr w:type="spellStart"/>
      <w:r w:rsidRPr="005F731E">
        <w:rPr>
          <w:rFonts w:cs="Times New Roman"/>
          <w:szCs w:val="24"/>
        </w:rPr>
        <w:t>tabel</w:t>
      </w:r>
      <w:proofErr w:type="spellEnd"/>
      <w:r w:rsidRPr="005F731E">
        <w:rPr>
          <w:rFonts w:cs="Times New Roman"/>
          <w:szCs w:val="24"/>
        </w:rPr>
        <w:t xml:space="preserve"> (</w:t>
      </w:r>
      <w:proofErr w:type="spellStart"/>
      <w:r w:rsidRPr="005F731E">
        <w:rPr>
          <w:rFonts w:cs="Times New Roman"/>
          <w:szCs w:val="24"/>
        </w:rPr>
        <w:t>kotak</w:t>
      </w:r>
      <w:proofErr w:type="spellEnd"/>
      <w:r w:rsidRPr="005F731E">
        <w:rPr>
          <w:rFonts w:cs="Times New Roman"/>
          <w:szCs w:val="24"/>
        </w:rPr>
        <w:t xml:space="preserve">) yang </w:t>
      </w:r>
      <w:proofErr w:type="spellStart"/>
      <w:r w:rsidRPr="005F731E">
        <w:rPr>
          <w:rFonts w:cs="Times New Roman"/>
          <w:szCs w:val="24"/>
        </w:rPr>
        <w:t>berisi</w:t>
      </w:r>
      <w:proofErr w:type="spellEnd"/>
      <w:r w:rsidRPr="005F731E">
        <w:rPr>
          <w:rFonts w:cs="Times New Roman"/>
          <w:szCs w:val="24"/>
        </w:rPr>
        <w:t xml:space="preserve"> </w:t>
      </w:r>
      <w:proofErr w:type="spellStart"/>
      <w:r w:rsidRPr="005F731E">
        <w:rPr>
          <w:rFonts w:cs="Times New Roman"/>
          <w:szCs w:val="24"/>
        </w:rPr>
        <w:t>sembilan</w:t>
      </w:r>
      <w:proofErr w:type="spellEnd"/>
      <w:r w:rsidRPr="005F731E">
        <w:rPr>
          <w:rFonts w:cs="Times New Roman"/>
          <w:szCs w:val="24"/>
        </w:rPr>
        <w:t xml:space="preserve"> </w:t>
      </w:r>
      <w:proofErr w:type="spellStart"/>
      <w:r w:rsidRPr="005F731E">
        <w:rPr>
          <w:rFonts w:cs="Times New Roman"/>
          <w:szCs w:val="24"/>
        </w:rPr>
        <w:t>tempat</w:t>
      </w:r>
      <w:proofErr w:type="spellEnd"/>
      <w:r w:rsidRPr="005F731E">
        <w:rPr>
          <w:rFonts w:cs="Times New Roman"/>
          <w:szCs w:val="24"/>
        </w:rPr>
        <w:t xml:space="preserve">, </w:t>
      </w:r>
      <w:proofErr w:type="spellStart"/>
      <w:r w:rsidRPr="005F731E">
        <w:rPr>
          <w:rFonts w:cs="Times New Roman"/>
          <w:szCs w:val="24"/>
        </w:rPr>
        <w:t>enam</w:t>
      </w:r>
      <w:proofErr w:type="spellEnd"/>
      <w:r w:rsidRPr="005F731E">
        <w:rPr>
          <w:rFonts w:cs="Times New Roman"/>
          <w:szCs w:val="24"/>
        </w:rPr>
        <w:t xml:space="preserve"> </w:t>
      </w:r>
      <w:proofErr w:type="spellStart"/>
      <w:r w:rsidRPr="005F731E">
        <w:rPr>
          <w:rFonts w:cs="Times New Roman"/>
          <w:szCs w:val="24"/>
        </w:rPr>
        <w:t>belas</w:t>
      </w:r>
      <w:proofErr w:type="spellEnd"/>
      <w:r w:rsidRPr="005F731E">
        <w:rPr>
          <w:rFonts w:cs="Times New Roman"/>
          <w:szCs w:val="24"/>
        </w:rPr>
        <w:t xml:space="preserve"> </w:t>
      </w:r>
      <w:proofErr w:type="spellStart"/>
      <w:r w:rsidRPr="005F731E">
        <w:rPr>
          <w:rFonts w:cs="Times New Roman"/>
          <w:szCs w:val="24"/>
        </w:rPr>
        <w:t>kotak</w:t>
      </w:r>
      <w:proofErr w:type="spellEnd"/>
      <w:r w:rsidRPr="005F731E">
        <w:rPr>
          <w:rFonts w:cs="Times New Roman"/>
          <w:szCs w:val="24"/>
        </w:rPr>
        <w:t xml:space="preserve"> </w:t>
      </w:r>
      <w:proofErr w:type="spellStart"/>
      <w:r w:rsidRPr="005F731E">
        <w:rPr>
          <w:rFonts w:cs="Times New Roman"/>
          <w:szCs w:val="24"/>
        </w:rPr>
        <w:t>ataupun</w:t>
      </w:r>
      <w:proofErr w:type="spellEnd"/>
      <w:r w:rsidRPr="005F731E">
        <w:rPr>
          <w:rFonts w:cs="Times New Roman"/>
          <w:szCs w:val="24"/>
        </w:rPr>
        <w:t xml:space="preserve"> </w:t>
      </w:r>
      <w:proofErr w:type="spellStart"/>
      <w:r w:rsidRPr="005F731E">
        <w:rPr>
          <w:rFonts w:cs="Times New Roman"/>
          <w:szCs w:val="24"/>
        </w:rPr>
        <w:t>dua</w:t>
      </w:r>
      <w:proofErr w:type="spellEnd"/>
      <w:r w:rsidRPr="005F731E">
        <w:rPr>
          <w:rFonts w:cs="Times New Roman"/>
          <w:szCs w:val="24"/>
        </w:rPr>
        <w:t xml:space="preserve"> </w:t>
      </w:r>
      <w:proofErr w:type="spellStart"/>
      <w:r w:rsidRPr="005F731E">
        <w:rPr>
          <w:rFonts w:cs="Times New Roman"/>
          <w:szCs w:val="24"/>
        </w:rPr>
        <w:t>puluh</w:t>
      </w:r>
      <w:proofErr w:type="spellEnd"/>
      <w:r w:rsidRPr="005F731E">
        <w:rPr>
          <w:rFonts w:cs="Times New Roman"/>
          <w:szCs w:val="24"/>
        </w:rPr>
        <w:t xml:space="preserve"> lima </w:t>
      </w:r>
      <w:proofErr w:type="spellStart"/>
      <w:r w:rsidRPr="005F731E">
        <w:rPr>
          <w:rFonts w:cs="Times New Roman"/>
          <w:szCs w:val="24"/>
        </w:rPr>
        <w:t>kotak</w:t>
      </w:r>
      <w:proofErr w:type="spellEnd"/>
      <w:r w:rsidRPr="005F731E">
        <w:rPr>
          <w:rFonts w:cs="Times New Roman"/>
          <w:szCs w:val="24"/>
        </w:rPr>
        <w:t xml:space="preserve">. </w:t>
      </w:r>
      <w:proofErr w:type="spellStart"/>
      <w:r w:rsidRPr="005F731E">
        <w:rPr>
          <w:rFonts w:cs="Times New Roman"/>
          <w:szCs w:val="24"/>
        </w:rPr>
        <w:t>Banyaknya</w:t>
      </w:r>
      <w:proofErr w:type="spellEnd"/>
      <w:r w:rsidRPr="005F731E">
        <w:rPr>
          <w:rFonts w:cs="Times New Roman"/>
          <w:szCs w:val="24"/>
        </w:rPr>
        <w:t xml:space="preserve"> </w:t>
      </w:r>
      <w:proofErr w:type="spellStart"/>
      <w:r w:rsidRPr="005F731E">
        <w:rPr>
          <w:rFonts w:cs="Times New Roman"/>
          <w:szCs w:val="24"/>
        </w:rPr>
        <w:t>kotak</w:t>
      </w:r>
      <w:proofErr w:type="spellEnd"/>
      <w:r w:rsidRPr="005F731E">
        <w:rPr>
          <w:rFonts w:cs="Times New Roman"/>
          <w:szCs w:val="24"/>
        </w:rPr>
        <w:t xml:space="preserve"> </w:t>
      </w:r>
      <w:proofErr w:type="spellStart"/>
      <w:r w:rsidRPr="005F731E">
        <w:rPr>
          <w:rFonts w:cs="Times New Roman"/>
          <w:szCs w:val="24"/>
        </w:rPr>
        <w:t>tempat</w:t>
      </w:r>
      <w:proofErr w:type="spellEnd"/>
      <w:r w:rsidRPr="005F731E">
        <w:rPr>
          <w:rFonts w:cs="Times New Roman"/>
          <w:szCs w:val="24"/>
        </w:rPr>
        <w:t xml:space="preserve"> </w:t>
      </w:r>
      <w:proofErr w:type="spellStart"/>
      <w:r w:rsidRPr="005F731E">
        <w:rPr>
          <w:rFonts w:cs="Times New Roman"/>
          <w:szCs w:val="24"/>
        </w:rPr>
        <w:t>jawaban</w:t>
      </w:r>
      <w:proofErr w:type="spellEnd"/>
      <w:r w:rsidRPr="005F731E">
        <w:rPr>
          <w:rFonts w:cs="Times New Roman"/>
          <w:szCs w:val="24"/>
        </w:rPr>
        <w:t xml:space="preserve"> </w:t>
      </w:r>
      <w:proofErr w:type="spellStart"/>
      <w:r w:rsidRPr="005F731E">
        <w:rPr>
          <w:rFonts w:cs="Times New Roman"/>
          <w:szCs w:val="24"/>
        </w:rPr>
        <w:t>disesuaikan</w:t>
      </w:r>
      <w:proofErr w:type="spellEnd"/>
      <w:r w:rsidRPr="005F731E">
        <w:rPr>
          <w:rFonts w:cs="Times New Roman"/>
          <w:szCs w:val="24"/>
        </w:rPr>
        <w:t xml:space="preserve"> </w:t>
      </w:r>
      <w:proofErr w:type="spellStart"/>
      <w:r w:rsidRPr="005F731E">
        <w:rPr>
          <w:rFonts w:cs="Times New Roman"/>
          <w:szCs w:val="24"/>
        </w:rPr>
        <w:t>dengan</w:t>
      </w:r>
      <w:proofErr w:type="spellEnd"/>
      <w:r w:rsidRPr="005F731E">
        <w:rPr>
          <w:rFonts w:cs="Times New Roman"/>
          <w:szCs w:val="24"/>
        </w:rPr>
        <w:t xml:space="preserve"> </w:t>
      </w:r>
      <w:proofErr w:type="spellStart"/>
      <w:r w:rsidRPr="005F731E">
        <w:rPr>
          <w:rFonts w:cs="Times New Roman"/>
          <w:szCs w:val="24"/>
        </w:rPr>
        <w:t>kebutuhan</w:t>
      </w:r>
      <w:proofErr w:type="spellEnd"/>
      <w:r w:rsidRPr="005F731E">
        <w:rPr>
          <w:rFonts w:cs="Times New Roman"/>
          <w:szCs w:val="24"/>
        </w:rPr>
        <w:t xml:space="preserve"> dan </w:t>
      </w:r>
      <w:proofErr w:type="spellStart"/>
      <w:r w:rsidRPr="005F731E">
        <w:rPr>
          <w:rFonts w:cs="Times New Roman"/>
          <w:szCs w:val="24"/>
        </w:rPr>
        <w:t>tiap</w:t>
      </w:r>
      <w:proofErr w:type="spellEnd"/>
      <w:r w:rsidRPr="005F731E">
        <w:rPr>
          <w:rFonts w:cs="Times New Roman"/>
          <w:szCs w:val="24"/>
        </w:rPr>
        <w:t xml:space="preserve"> </w:t>
      </w:r>
      <w:proofErr w:type="spellStart"/>
      <w:r w:rsidRPr="005F731E">
        <w:rPr>
          <w:rFonts w:cs="Times New Roman"/>
          <w:szCs w:val="24"/>
        </w:rPr>
        <w:t>kotak</w:t>
      </w:r>
      <w:proofErr w:type="spellEnd"/>
      <w:r w:rsidRPr="005F731E">
        <w:rPr>
          <w:rFonts w:cs="Times New Roman"/>
          <w:szCs w:val="24"/>
        </w:rPr>
        <w:t xml:space="preserve"> </w:t>
      </w:r>
      <w:proofErr w:type="spellStart"/>
      <w:r w:rsidRPr="005F731E">
        <w:rPr>
          <w:rFonts w:cs="Times New Roman"/>
          <w:szCs w:val="24"/>
        </w:rPr>
        <w:t>jawaban</w:t>
      </w:r>
      <w:proofErr w:type="spellEnd"/>
      <w:r w:rsidRPr="005F731E">
        <w:rPr>
          <w:rFonts w:cs="Times New Roman"/>
          <w:szCs w:val="24"/>
        </w:rPr>
        <w:t xml:space="preserve"> </w:t>
      </w:r>
      <w:proofErr w:type="spellStart"/>
      <w:r w:rsidRPr="005F731E">
        <w:rPr>
          <w:rFonts w:cs="Times New Roman"/>
          <w:szCs w:val="24"/>
        </w:rPr>
        <w:t>diisi</w:t>
      </w:r>
      <w:proofErr w:type="spellEnd"/>
      <w:r w:rsidRPr="005F731E">
        <w:rPr>
          <w:rFonts w:cs="Times New Roman"/>
          <w:szCs w:val="24"/>
        </w:rPr>
        <w:t xml:space="preserve"> </w:t>
      </w:r>
      <w:proofErr w:type="spellStart"/>
      <w:r w:rsidRPr="005F731E">
        <w:rPr>
          <w:rFonts w:cs="Times New Roman"/>
          <w:szCs w:val="24"/>
        </w:rPr>
        <w:t>angka</w:t>
      </w:r>
      <w:proofErr w:type="spellEnd"/>
      <w:r w:rsidRPr="005F731E">
        <w:rPr>
          <w:rFonts w:cs="Times New Roman"/>
          <w:szCs w:val="24"/>
        </w:rPr>
        <w:t xml:space="preserve"> </w:t>
      </w:r>
      <w:proofErr w:type="spellStart"/>
      <w:r w:rsidRPr="005F731E">
        <w:rPr>
          <w:rFonts w:cs="Times New Roman"/>
          <w:szCs w:val="24"/>
        </w:rPr>
        <w:t>sesuai</w:t>
      </w:r>
      <w:proofErr w:type="spellEnd"/>
      <w:r w:rsidRPr="005F731E">
        <w:rPr>
          <w:rFonts w:cs="Times New Roman"/>
          <w:szCs w:val="24"/>
        </w:rPr>
        <w:t xml:space="preserve"> </w:t>
      </w:r>
      <w:proofErr w:type="spellStart"/>
      <w:r w:rsidRPr="005F731E">
        <w:rPr>
          <w:rFonts w:cs="Times New Roman"/>
          <w:szCs w:val="24"/>
        </w:rPr>
        <w:t>dengan</w:t>
      </w:r>
      <w:proofErr w:type="spellEnd"/>
      <w:r w:rsidRPr="005F731E">
        <w:rPr>
          <w:rFonts w:cs="Times New Roman"/>
          <w:szCs w:val="24"/>
        </w:rPr>
        <w:t xml:space="preserve"> </w:t>
      </w:r>
      <w:proofErr w:type="spellStart"/>
      <w:r w:rsidRPr="005F731E">
        <w:rPr>
          <w:rFonts w:cs="Times New Roman"/>
          <w:szCs w:val="24"/>
        </w:rPr>
        <w:t>selera</w:t>
      </w:r>
      <w:proofErr w:type="spellEnd"/>
      <w:r w:rsidRPr="005F731E">
        <w:rPr>
          <w:rFonts w:cs="Times New Roman"/>
          <w:szCs w:val="24"/>
        </w:rPr>
        <w:t xml:space="preserve"> masing-masing </w:t>
      </w:r>
      <w:proofErr w:type="spellStart"/>
      <w:r w:rsidRPr="005F731E">
        <w:rPr>
          <w:rFonts w:cs="Times New Roman"/>
          <w:szCs w:val="24"/>
        </w:rPr>
        <w:t>siswa</w:t>
      </w:r>
      <w:proofErr w:type="spellEnd"/>
      <w:r w:rsidRPr="005F731E">
        <w:rPr>
          <w:rFonts w:cs="Times New Roman"/>
          <w:szCs w:val="24"/>
          <w:lang w:val="id-ID"/>
        </w:rPr>
        <w:t xml:space="preserve">; (4) </w:t>
      </w:r>
      <w:r w:rsidRPr="005F731E">
        <w:rPr>
          <w:rFonts w:cs="Times New Roman"/>
          <w:szCs w:val="24"/>
        </w:rPr>
        <w:t xml:space="preserve">Guru </w:t>
      </w:r>
      <w:proofErr w:type="spellStart"/>
      <w:r w:rsidRPr="005F731E">
        <w:rPr>
          <w:rFonts w:cs="Times New Roman"/>
          <w:szCs w:val="24"/>
        </w:rPr>
        <w:t>membaca</w:t>
      </w:r>
      <w:proofErr w:type="spellEnd"/>
      <w:r w:rsidRPr="005F731E">
        <w:rPr>
          <w:rFonts w:cs="Times New Roman"/>
          <w:szCs w:val="24"/>
        </w:rPr>
        <w:t xml:space="preserve"> </w:t>
      </w:r>
      <w:proofErr w:type="spellStart"/>
      <w:r w:rsidRPr="005F731E">
        <w:rPr>
          <w:rFonts w:cs="Times New Roman"/>
          <w:szCs w:val="24"/>
        </w:rPr>
        <w:t>soal</w:t>
      </w:r>
      <w:proofErr w:type="spellEnd"/>
      <w:r w:rsidRPr="005F731E">
        <w:rPr>
          <w:rFonts w:cs="Times New Roman"/>
          <w:szCs w:val="24"/>
        </w:rPr>
        <w:t xml:space="preserve"> </w:t>
      </w:r>
      <w:proofErr w:type="spellStart"/>
      <w:r w:rsidRPr="005F731E">
        <w:rPr>
          <w:rFonts w:cs="Times New Roman"/>
          <w:szCs w:val="24"/>
        </w:rPr>
        <w:t>secara</w:t>
      </w:r>
      <w:proofErr w:type="spellEnd"/>
      <w:r w:rsidRPr="005F731E">
        <w:rPr>
          <w:rFonts w:cs="Times New Roman"/>
          <w:szCs w:val="24"/>
        </w:rPr>
        <w:t xml:space="preserve"> </w:t>
      </w:r>
      <w:proofErr w:type="spellStart"/>
      <w:r w:rsidRPr="005F731E">
        <w:rPr>
          <w:rFonts w:cs="Times New Roman"/>
          <w:szCs w:val="24"/>
        </w:rPr>
        <w:t>acak</w:t>
      </w:r>
      <w:proofErr w:type="spellEnd"/>
      <w:r w:rsidRPr="005F731E">
        <w:rPr>
          <w:rFonts w:cs="Times New Roman"/>
          <w:szCs w:val="24"/>
        </w:rPr>
        <w:t xml:space="preserve"> </w:t>
      </w:r>
      <w:proofErr w:type="spellStart"/>
      <w:r w:rsidRPr="005F731E">
        <w:rPr>
          <w:rFonts w:cs="Times New Roman"/>
          <w:szCs w:val="24"/>
        </w:rPr>
        <w:t>sesuai</w:t>
      </w:r>
      <w:proofErr w:type="spellEnd"/>
      <w:r w:rsidRPr="005F731E">
        <w:rPr>
          <w:rFonts w:cs="Times New Roman"/>
          <w:szCs w:val="24"/>
        </w:rPr>
        <w:t xml:space="preserve"> </w:t>
      </w:r>
      <w:proofErr w:type="spellStart"/>
      <w:r w:rsidRPr="005F731E">
        <w:rPr>
          <w:rFonts w:cs="Times New Roman"/>
          <w:szCs w:val="24"/>
        </w:rPr>
        <w:t>dengan</w:t>
      </w:r>
      <w:proofErr w:type="spellEnd"/>
      <w:r w:rsidRPr="005F731E">
        <w:rPr>
          <w:rFonts w:cs="Times New Roman"/>
          <w:szCs w:val="24"/>
        </w:rPr>
        <w:t xml:space="preserve"> </w:t>
      </w:r>
      <w:proofErr w:type="spellStart"/>
      <w:r w:rsidRPr="005F731E">
        <w:rPr>
          <w:rFonts w:cs="Times New Roman"/>
          <w:szCs w:val="24"/>
        </w:rPr>
        <w:t>nomor</w:t>
      </w:r>
      <w:proofErr w:type="spellEnd"/>
      <w:r w:rsidRPr="005F731E">
        <w:rPr>
          <w:rFonts w:cs="Times New Roman"/>
          <w:szCs w:val="24"/>
        </w:rPr>
        <w:t xml:space="preserve"> yang </w:t>
      </w:r>
      <w:proofErr w:type="spellStart"/>
      <w:r w:rsidRPr="005F731E">
        <w:rPr>
          <w:rFonts w:cs="Times New Roman"/>
          <w:szCs w:val="24"/>
        </w:rPr>
        <w:t>telah</w:t>
      </w:r>
      <w:proofErr w:type="spellEnd"/>
      <w:r w:rsidRPr="005F731E">
        <w:rPr>
          <w:rFonts w:cs="Times New Roman"/>
          <w:szCs w:val="24"/>
        </w:rPr>
        <w:t xml:space="preserve"> </w:t>
      </w:r>
      <w:proofErr w:type="spellStart"/>
      <w:r w:rsidRPr="005F731E">
        <w:rPr>
          <w:rFonts w:cs="Times New Roman"/>
          <w:szCs w:val="24"/>
        </w:rPr>
        <w:t>disiapkan</w:t>
      </w:r>
      <w:proofErr w:type="spellEnd"/>
      <w:r w:rsidRPr="005F731E">
        <w:rPr>
          <w:rFonts w:cs="Times New Roman"/>
          <w:szCs w:val="24"/>
        </w:rPr>
        <w:t xml:space="preserve"> </w:t>
      </w:r>
      <w:proofErr w:type="spellStart"/>
      <w:r w:rsidRPr="005F731E">
        <w:rPr>
          <w:rFonts w:cs="Times New Roman"/>
          <w:szCs w:val="24"/>
        </w:rPr>
        <w:t>sebelumnya</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menulis</w:t>
      </w:r>
      <w:proofErr w:type="spellEnd"/>
      <w:r w:rsidRPr="005F731E">
        <w:rPr>
          <w:rFonts w:cs="Times New Roman"/>
          <w:szCs w:val="24"/>
        </w:rPr>
        <w:t xml:space="preserve"> </w:t>
      </w:r>
      <w:proofErr w:type="spellStart"/>
      <w:r w:rsidRPr="005F731E">
        <w:rPr>
          <w:rFonts w:cs="Times New Roman"/>
          <w:szCs w:val="24"/>
        </w:rPr>
        <w:t>jawaban</w:t>
      </w:r>
      <w:proofErr w:type="spellEnd"/>
      <w:r w:rsidRPr="005F731E">
        <w:rPr>
          <w:rFonts w:cs="Times New Roman"/>
          <w:szCs w:val="24"/>
        </w:rPr>
        <w:t xml:space="preserve"> di </w:t>
      </w:r>
      <w:proofErr w:type="spellStart"/>
      <w:r w:rsidRPr="005F731E">
        <w:rPr>
          <w:rFonts w:cs="Times New Roman"/>
          <w:szCs w:val="24"/>
        </w:rPr>
        <w:t>dalam</w:t>
      </w:r>
      <w:proofErr w:type="spellEnd"/>
      <w:r w:rsidRPr="005F731E">
        <w:rPr>
          <w:rFonts w:cs="Times New Roman"/>
          <w:szCs w:val="24"/>
        </w:rPr>
        <w:t xml:space="preserve"> </w:t>
      </w:r>
      <w:proofErr w:type="spellStart"/>
      <w:r w:rsidRPr="005F731E">
        <w:rPr>
          <w:rFonts w:cs="Times New Roman"/>
          <w:szCs w:val="24"/>
        </w:rPr>
        <w:t>kotak</w:t>
      </w:r>
      <w:proofErr w:type="spellEnd"/>
      <w:r w:rsidRPr="005F731E">
        <w:rPr>
          <w:rFonts w:cs="Times New Roman"/>
          <w:szCs w:val="24"/>
        </w:rPr>
        <w:t xml:space="preserve"> yang </w:t>
      </w:r>
      <w:proofErr w:type="spellStart"/>
      <w:r w:rsidRPr="005F731E">
        <w:rPr>
          <w:rFonts w:cs="Times New Roman"/>
          <w:szCs w:val="24"/>
        </w:rPr>
        <w:t>nomornya</w:t>
      </w:r>
      <w:proofErr w:type="spellEnd"/>
      <w:r w:rsidRPr="005F731E">
        <w:rPr>
          <w:rFonts w:cs="Times New Roman"/>
          <w:szCs w:val="24"/>
        </w:rPr>
        <w:t xml:space="preserve"> </w:t>
      </w:r>
      <w:proofErr w:type="spellStart"/>
      <w:r w:rsidRPr="005F731E">
        <w:rPr>
          <w:rFonts w:cs="Times New Roman"/>
          <w:szCs w:val="24"/>
        </w:rPr>
        <w:t>disebutkan</w:t>
      </w:r>
      <w:proofErr w:type="spellEnd"/>
      <w:r w:rsidRPr="005F731E">
        <w:rPr>
          <w:rFonts w:cs="Times New Roman"/>
          <w:szCs w:val="24"/>
        </w:rPr>
        <w:t xml:space="preserve"> guru. </w:t>
      </w:r>
      <w:proofErr w:type="spellStart"/>
      <w:r w:rsidRPr="005F731E">
        <w:rPr>
          <w:rFonts w:cs="Times New Roman"/>
          <w:szCs w:val="24"/>
        </w:rPr>
        <w:t>Soal</w:t>
      </w:r>
      <w:proofErr w:type="spellEnd"/>
      <w:r w:rsidRPr="005F731E">
        <w:rPr>
          <w:rFonts w:cs="Times New Roman"/>
          <w:szCs w:val="24"/>
        </w:rPr>
        <w:t xml:space="preserve"> yang </w:t>
      </w:r>
      <w:proofErr w:type="spellStart"/>
      <w:r w:rsidRPr="005F731E">
        <w:rPr>
          <w:rFonts w:cs="Times New Roman"/>
          <w:szCs w:val="24"/>
        </w:rPr>
        <w:t>telah</w:t>
      </w:r>
      <w:proofErr w:type="spellEnd"/>
      <w:r w:rsidRPr="005F731E">
        <w:rPr>
          <w:rFonts w:cs="Times New Roman"/>
          <w:szCs w:val="24"/>
        </w:rPr>
        <w:t xml:space="preserve"> </w:t>
      </w:r>
      <w:proofErr w:type="spellStart"/>
      <w:r w:rsidRPr="005F731E">
        <w:rPr>
          <w:rFonts w:cs="Times New Roman"/>
          <w:szCs w:val="24"/>
        </w:rPr>
        <w:t>dibacakan</w:t>
      </w:r>
      <w:proofErr w:type="spellEnd"/>
      <w:r w:rsidRPr="005F731E">
        <w:rPr>
          <w:rFonts w:cs="Times New Roman"/>
          <w:szCs w:val="24"/>
        </w:rPr>
        <w:t xml:space="preserve"> </w:t>
      </w:r>
      <w:proofErr w:type="spellStart"/>
      <w:r w:rsidRPr="005F731E">
        <w:rPr>
          <w:rFonts w:cs="Times New Roman"/>
          <w:szCs w:val="24"/>
        </w:rPr>
        <w:t>langsung</w:t>
      </w:r>
      <w:proofErr w:type="spellEnd"/>
      <w:r w:rsidRPr="005F731E">
        <w:rPr>
          <w:rFonts w:cs="Times New Roman"/>
          <w:szCs w:val="24"/>
        </w:rPr>
        <w:t xml:space="preserve"> </w:t>
      </w:r>
      <w:proofErr w:type="spellStart"/>
      <w:r w:rsidRPr="005F731E">
        <w:rPr>
          <w:rFonts w:cs="Times New Roman"/>
          <w:szCs w:val="24"/>
        </w:rPr>
        <w:t>didiskusikan</w:t>
      </w:r>
      <w:proofErr w:type="spellEnd"/>
      <w:r w:rsidRPr="005F731E">
        <w:rPr>
          <w:rFonts w:cs="Times New Roman"/>
          <w:szCs w:val="24"/>
        </w:rPr>
        <w:t xml:space="preserve">, </w:t>
      </w:r>
      <w:proofErr w:type="spellStart"/>
      <w:r w:rsidRPr="005F731E">
        <w:rPr>
          <w:rFonts w:cs="Times New Roman"/>
          <w:szCs w:val="24"/>
        </w:rPr>
        <w:t>kalau</w:t>
      </w:r>
      <w:proofErr w:type="spellEnd"/>
      <w:r w:rsidRPr="005F731E">
        <w:rPr>
          <w:rFonts w:cs="Times New Roman"/>
          <w:szCs w:val="24"/>
        </w:rPr>
        <w:t xml:space="preserve"> </w:t>
      </w:r>
      <w:proofErr w:type="spellStart"/>
      <w:r w:rsidRPr="005F731E">
        <w:rPr>
          <w:rFonts w:cs="Times New Roman"/>
          <w:szCs w:val="24"/>
        </w:rPr>
        <w:t>benar</w:t>
      </w:r>
      <w:proofErr w:type="spellEnd"/>
      <w:r w:rsidRPr="005F731E">
        <w:rPr>
          <w:rFonts w:cs="Times New Roman"/>
          <w:szCs w:val="24"/>
        </w:rPr>
        <w:t xml:space="preserve"> </w:t>
      </w:r>
      <w:proofErr w:type="spellStart"/>
      <w:r w:rsidRPr="005F731E">
        <w:rPr>
          <w:rFonts w:cs="Times New Roman"/>
          <w:szCs w:val="24"/>
        </w:rPr>
        <w:t>diisi</w:t>
      </w:r>
      <w:proofErr w:type="spellEnd"/>
      <w:r w:rsidRPr="005F731E">
        <w:rPr>
          <w:rFonts w:cs="Times New Roman"/>
          <w:szCs w:val="24"/>
        </w:rPr>
        <w:t xml:space="preserve"> </w:t>
      </w:r>
      <w:proofErr w:type="spellStart"/>
      <w:r w:rsidRPr="005F731E">
        <w:rPr>
          <w:rFonts w:cs="Times New Roman"/>
          <w:szCs w:val="24"/>
        </w:rPr>
        <w:t>tanda</w:t>
      </w:r>
      <w:proofErr w:type="spellEnd"/>
      <w:r w:rsidRPr="005F731E">
        <w:rPr>
          <w:rFonts w:cs="Times New Roman"/>
          <w:szCs w:val="24"/>
        </w:rPr>
        <w:t xml:space="preserve"> </w:t>
      </w:r>
      <w:proofErr w:type="spellStart"/>
      <w:r w:rsidRPr="005F731E">
        <w:rPr>
          <w:rFonts w:cs="Times New Roman"/>
          <w:szCs w:val="24"/>
        </w:rPr>
        <w:t>benar</w:t>
      </w:r>
      <w:proofErr w:type="spellEnd"/>
      <w:r w:rsidRPr="005F731E">
        <w:rPr>
          <w:rFonts w:cs="Times New Roman"/>
          <w:szCs w:val="24"/>
        </w:rPr>
        <w:t xml:space="preserve"> (√) dan salah </w:t>
      </w:r>
      <w:proofErr w:type="spellStart"/>
      <w:r w:rsidRPr="005F731E">
        <w:rPr>
          <w:rFonts w:cs="Times New Roman"/>
          <w:szCs w:val="24"/>
        </w:rPr>
        <w:t>diisi</w:t>
      </w:r>
      <w:proofErr w:type="spellEnd"/>
      <w:r w:rsidRPr="005F731E">
        <w:rPr>
          <w:rFonts w:cs="Times New Roman"/>
          <w:szCs w:val="24"/>
        </w:rPr>
        <w:t xml:space="preserve"> </w:t>
      </w:r>
      <w:proofErr w:type="spellStart"/>
      <w:r w:rsidRPr="005F731E">
        <w:rPr>
          <w:rFonts w:cs="Times New Roman"/>
          <w:szCs w:val="24"/>
        </w:rPr>
        <w:t>tanda</w:t>
      </w:r>
      <w:proofErr w:type="spellEnd"/>
      <w:r w:rsidRPr="005F731E">
        <w:rPr>
          <w:rFonts w:cs="Times New Roman"/>
          <w:szCs w:val="24"/>
        </w:rPr>
        <w:t xml:space="preserve"> </w:t>
      </w:r>
      <w:proofErr w:type="spellStart"/>
      <w:r w:rsidRPr="005F731E">
        <w:rPr>
          <w:rFonts w:cs="Times New Roman"/>
          <w:szCs w:val="24"/>
        </w:rPr>
        <w:t>silang</w:t>
      </w:r>
      <w:proofErr w:type="spellEnd"/>
      <w:r w:rsidRPr="005F731E">
        <w:rPr>
          <w:rFonts w:cs="Times New Roman"/>
          <w:szCs w:val="24"/>
        </w:rPr>
        <w:t xml:space="preserve"> (X). </w:t>
      </w:r>
      <w:proofErr w:type="spellStart"/>
      <w:r w:rsidRPr="005F731E">
        <w:rPr>
          <w:rFonts w:cs="Times New Roman"/>
          <w:szCs w:val="24"/>
        </w:rPr>
        <w:t>Disini</w:t>
      </w:r>
      <w:proofErr w:type="spellEnd"/>
      <w:r w:rsidRPr="005F731E">
        <w:rPr>
          <w:rFonts w:cs="Times New Roman"/>
          <w:szCs w:val="24"/>
        </w:rPr>
        <w:t xml:space="preserve"> </w:t>
      </w:r>
      <w:proofErr w:type="spellStart"/>
      <w:r w:rsidRPr="005F731E">
        <w:rPr>
          <w:rFonts w:cs="Times New Roman"/>
          <w:szCs w:val="24"/>
        </w:rPr>
        <w:t>dibutuhkan</w:t>
      </w:r>
      <w:proofErr w:type="spellEnd"/>
      <w:r w:rsidRPr="005F731E">
        <w:rPr>
          <w:rFonts w:cs="Times New Roman"/>
          <w:szCs w:val="24"/>
        </w:rPr>
        <w:t xml:space="preserve"> </w:t>
      </w:r>
      <w:proofErr w:type="spellStart"/>
      <w:r w:rsidRPr="005F731E">
        <w:rPr>
          <w:rFonts w:cs="Times New Roman"/>
          <w:szCs w:val="24"/>
        </w:rPr>
        <w:t>kejujuran</w:t>
      </w:r>
      <w:proofErr w:type="spellEnd"/>
      <w:r w:rsidRPr="005F731E">
        <w:rPr>
          <w:rFonts w:cs="Times New Roman"/>
          <w:szCs w:val="24"/>
        </w:rPr>
        <w:t xml:space="preserve"> </w:t>
      </w:r>
      <w:proofErr w:type="spellStart"/>
      <w:r w:rsidRPr="005F731E">
        <w:rPr>
          <w:rFonts w:cs="Times New Roman"/>
          <w:szCs w:val="24"/>
        </w:rPr>
        <w:t>dari</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yang </w:t>
      </w:r>
      <w:proofErr w:type="spellStart"/>
      <w:r w:rsidRPr="005F731E">
        <w:rPr>
          <w:rFonts w:cs="Times New Roman"/>
          <w:szCs w:val="24"/>
        </w:rPr>
        <w:t>telah</w:t>
      </w:r>
      <w:proofErr w:type="spellEnd"/>
      <w:r w:rsidRPr="005F731E">
        <w:rPr>
          <w:rFonts w:cs="Times New Roman"/>
          <w:szCs w:val="24"/>
        </w:rPr>
        <w:t xml:space="preserve"> </w:t>
      </w:r>
      <w:proofErr w:type="spellStart"/>
      <w:r w:rsidRPr="005F731E">
        <w:rPr>
          <w:rFonts w:cs="Times New Roman"/>
          <w:szCs w:val="24"/>
        </w:rPr>
        <w:t>menjawab</w:t>
      </w:r>
      <w:proofErr w:type="spellEnd"/>
      <w:r w:rsidRPr="005F731E">
        <w:rPr>
          <w:rFonts w:cs="Times New Roman"/>
          <w:szCs w:val="24"/>
        </w:rPr>
        <w:t xml:space="preserve"> salah </w:t>
      </w:r>
      <w:proofErr w:type="spellStart"/>
      <w:r w:rsidRPr="005F731E">
        <w:rPr>
          <w:rFonts w:cs="Times New Roman"/>
          <w:szCs w:val="24"/>
        </w:rPr>
        <w:t>ataupun</w:t>
      </w:r>
      <w:proofErr w:type="spellEnd"/>
      <w:r w:rsidRPr="005F731E">
        <w:rPr>
          <w:rFonts w:cs="Times New Roman"/>
          <w:szCs w:val="24"/>
        </w:rPr>
        <w:t xml:space="preserve"> </w:t>
      </w:r>
      <w:proofErr w:type="spellStart"/>
      <w:r w:rsidRPr="005F731E">
        <w:rPr>
          <w:rFonts w:cs="Times New Roman"/>
          <w:szCs w:val="24"/>
        </w:rPr>
        <w:t>benar</w:t>
      </w:r>
      <w:proofErr w:type="spellEnd"/>
      <w:r w:rsidRPr="005F731E">
        <w:rPr>
          <w:rFonts w:cs="Times New Roman"/>
          <w:szCs w:val="24"/>
          <w:lang w:val="id-ID"/>
        </w:rPr>
        <w:t xml:space="preserve">; (5) </w:t>
      </w:r>
      <w:proofErr w:type="spellStart"/>
      <w:r w:rsidRPr="005F731E">
        <w:rPr>
          <w:rFonts w:cs="Times New Roman"/>
          <w:szCs w:val="24"/>
        </w:rPr>
        <w:t>Siswa</w:t>
      </w:r>
      <w:proofErr w:type="spellEnd"/>
      <w:r w:rsidRPr="005F731E">
        <w:rPr>
          <w:rFonts w:cs="Times New Roman"/>
          <w:szCs w:val="24"/>
        </w:rPr>
        <w:t xml:space="preserve"> yang </w:t>
      </w:r>
      <w:proofErr w:type="spellStart"/>
      <w:r w:rsidRPr="005F731E">
        <w:rPr>
          <w:rFonts w:cs="Times New Roman"/>
          <w:szCs w:val="24"/>
        </w:rPr>
        <w:t>sudah</w:t>
      </w:r>
      <w:proofErr w:type="spellEnd"/>
      <w:r w:rsidRPr="005F731E">
        <w:rPr>
          <w:rFonts w:cs="Times New Roman"/>
          <w:szCs w:val="24"/>
        </w:rPr>
        <w:t xml:space="preserve"> </w:t>
      </w:r>
      <w:proofErr w:type="spellStart"/>
      <w:r w:rsidRPr="005F731E">
        <w:rPr>
          <w:rFonts w:cs="Times New Roman"/>
          <w:szCs w:val="24"/>
        </w:rPr>
        <w:t>mendapat</w:t>
      </w:r>
      <w:proofErr w:type="spellEnd"/>
      <w:r w:rsidRPr="005F731E">
        <w:rPr>
          <w:rFonts w:cs="Times New Roman"/>
          <w:szCs w:val="24"/>
        </w:rPr>
        <w:t xml:space="preserve"> </w:t>
      </w:r>
      <w:proofErr w:type="spellStart"/>
      <w:r w:rsidRPr="005F731E">
        <w:rPr>
          <w:rFonts w:cs="Times New Roman"/>
          <w:szCs w:val="24"/>
        </w:rPr>
        <w:t>tanda</w:t>
      </w:r>
      <w:proofErr w:type="spellEnd"/>
      <w:r w:rsidRPr="005F731E">
        <w:rPr>
          <w:rFonts w:cs="Times New Roman"/>
          <w:szCs w:val="24"/>
        </w:rPr>
        <w:t xml:space="preserve"> (√) </w:t>
      </w:r>
      <w:proofErr w:type="spellStart"/>
      <w:r w:rsidRPr="005F731E">
        <w:rPr>
          <w:rFonts w:cs="Times New Roman"/>
          <w:szCs w:val="24"/>
        </w:rPr>
        <w:t>secara</w:t>
      </w:r>
      <w:proofErr w:type="spellEnd"/>
      <w:r w:rsidRPr="005F731E">
        <w:rPr>
          <w:rFonts w:cs="Times New Roman"/>
          <w:szCs w:val="24"/>
        </w:rPr>
        <w:t xml:space="preserve"> </w:t>
      </w:r>
      <w:proofErr w:type="spellStart"/>
      <w:r w:rsidRPr="005F731E">
        <w:rPr>
          <w:rFonts w:cs="Times New Roman"/>
          <w:szCs w:val="24"/>
        </w:rPr>
        <w:t>vertikal</w:t>
      </w:r>
      <w:proofErr w:type="spellEnd"/>
      <w:r w:rsidRPr="005F731E">
        <w:rPr>
          <w:rFonts w:cs="Times New Roman"/>
          <w:szCs w:val="24"/>
        </w:rPr>
        <w:t xml:space="preserve"> </w:t>
      </w:r>
      <w:proofErr w:type="spellStart"/>
      <w:r w:rsidRPr="005F731E">
        <w:rPr>
          <w:rFonts w:cs="Times New Roman"/>
          <w:szCs w:val="24"/>
        </w:rPr>
        <w:t>atau</w:t>
      </w:r>
      <w:proofErr w:type="spellEnd"/>
      <w:r w:rsidRPr="005F731E">
        <w:rPr>
          <w:rFonts w:cs="Times New Roman"/>
          <w:szCs w:val="24"/>
        </w:rPr>
        <w:t xml:space="preserve"> horizontal, </w:t>
      </w:r>
      <w:proofErr w:type="spellStart"/>
      <w:r w:rsidRPr="005F731E">
        <w:rPr>
          <w:rFonts w:cs="Times New Roman"/>
          <w:szCs w:val="24"/>
        </w:rPr>
        <w:t>atau</w:t>
      </w:r>
      <w:proofErr w:type="spellEnd"/>
      <w:r w:rsidRPr="005F731E">
        <w:rPr>
          <w:rFonts w:cs="Times New Roman"/>
          <w:szCs w:val="24"/>
        </w:rPr>
        <w:t xml:space="preserve"> diagonal </w:t>
      </w:r>
      <w:proofErr w:type="spellStart"/>
      <w:r w:rsidRPr="005F731E">
        <w:rPr>
          <w:rFonts w:cs="Times New Roman"/>
          <w:szCs w:val="24"/>
        </w:rPr>
        <w:t>harus</w:t>
      </w:r>
      <w:proofErr w:type="spellEnd"/>
      <w:r w:rsidRPr="005F731E">
        <w:rPr>
          <w:rFonts w:cs="Times New Roman"/>
          <w:szCs w:val="24"/>
        </w:rPr>
        <w:t xml:space="preserve"> </w:t>
      </w:r>
      <w:proofErr w:type="spellStart"/>
      <w:r w:rsidRPr="005F731E">
        <w:rPr>
          <w:rFonts w:cs="Times New Roman"/>
          <w:szCs w:val="24"/>
        </w:rPr>
        <w:t>segera</w:t>
      </w:r>
      <w:proofErr w:type="spellEnd"/>
      <w:r w:rsidRPr="005F731E">
        <w:rPr>
          <w:rFonts w:cs="Times New Roman"/>
          <w:szCs w:val="24"/>
        </w:rPr>
        <w:t xml:space="preserve"> </w:t>
      </w:r>
      <w:proofErr w:type="spellStart"/>
      <w:r w:rsidRPr="005F731E">
        <w:rPr>
          <w:rFonts w:cs="Times New Roman"/>
          <w:szCs w:val="24"/>
        </w:rPr>
        <w:t>berteriak</w:t>
      </w:r>
      <w:proofErr w:type="spellEnd"/>
      <w:r w:rsidRPr="005F731E">
        <w:rPr>
          <w:rFonts w:cs="Times New Roman"/>
          <w:szCs w:val="24"/>
        </w:rPr>
        <w:t xml:space="preserve"> </w:t>
      </w:r>
      <w:proofErr w:type="spellStart"/>
      <w:r w:rsidRPr="005F731E">
        <w:rPr>
          <w:rFonts w:cs="Times New Roman"/>
          <w:szCs w:val="24"/>
        </w:rPr>
        <w:t>horay</w:t>
      </w:r>
      <w:proofErr w:type="spellEnd"/>
      <w:r w:rsidRPr="005F731E">
        <w:rPr>
          <w:rFonts w:cs="Times New Roman"/>
          <w:szCs w:val="24"/>
        </w:rPr>
        <w:t xml:space="preserve"> </w:t>
      </w:r>
      <w:proofErr w:type="spellStart"/>
      <w:r w:rsidRPr="005F731E">
        <w:rPr>
          <w:rFonts w:cs="Times New Roman"/>
          <w:szCs w:val="24"/>
        </w:rPr>
        <w:t>atau</w:t>
      </w:r>
      <w:proofErr w:type="spellEnd"/>
      <w:r w:rsidRPr="005F731E">
        <w:rPr>
          <w:rFonts w:cs="Times New Roman"/>
          <w:szCs w:val="24"/>
        </w:rPr>
        <w:t xml:space="preserve"> </w:t>
      </w:r>
      <w:proofErr w:type="spellStart"/>
      <w:r w:rsidRPr="005F731E">
        <w:rPr>
          <w:rFonts w:cs="Times New Roman"/>
          <w:szCs w:val="24"/>
        </w:rPr>
        <w:t>yel-yel</w:t>
      </w:r>
      <w:proofErr w:type="spellEnd"/>
      <w:r w:rsidRPr="005F731E">
        <w:rPr>
          <w:rFonts w:cs="Times New Roman"/>
          <w:szCs w:val="24"/>
        </w:rPr>
        <w:t xml:space="preserve"> </w:t>
      </w:r>
      <w:proofErr w:type="spellStart"/>
      <w:r w:rsidRPr="005F731E">
        <w:rPr>
          <w:rFonts w:cs="Times New Roman"/>
          <w:szCs w:val="24"/>
        </w:rPr>
        <w:t>lainnya</w:t>
      </w:r>
      <w:proofErr w:type="spellEnd"/>
      <w:r w:rsidRPr="005F731E">
        <w:rPr>
          <w:rFonts w:cs="Times New Roman"/>
          <w:szCs w:val="24"/>
          <w:lang w:val="id-ID"/>
        </w:rPr>
        <w:t xml:space="preserve">; (6) </w:t>
      </w:r>
      <w:r w:rsidRPr="005F731E">
        <w:rPr>
          <w:rFonts w:cs="Times New Roman"/>
          <w:szCs w:val="24"/>
        </w:rPr>
        <w:t xml:space="preserve">Nilai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dihitung</w:t>
      </w:r>
      <w:proofErr w:type="spellEnd"/>
      <w:r w:rsidRPr="005F731E">
        <w:rPr>
          <w:rFonts w:cs="Times New Roman"/>
          <w:szCs w:val="24"/>
        </w:rPr>
        <w:t xml:space="preserve"> </w:t>
      </w:r>
      <w:proofErr w:type="spellStart"/>
      <w:r w:rsidRPr="005F731E">
        <w:rPr>
          <w:rFonts w:cs="Times New Roman"/>
          <w:szCs w:val="24"/>
        </w:rPr>
        <w:t>dari</w:t>
      </w:r>
      <w:proofErr w:type="spellEnd"/>
      <w:r w:rsidRPr="005F731E">
        <w:rPr>
          <w:rFonts w:cs="Times New Roman"/>
          <w:szCs w:val="24"/>
        </w:rPr>
        <w:t xml:space="preserve"> </w:t>
      </w:r>
      <w:proofErr w:type="spellStart"/>
      <w:r w:rsidRPr="005F731E">
        <w:rPr>
          <w:rFonts w:cs="Times New Roman"/>
          <w:szCs w:val="24"/>
        </w:rPr>
        <w:t>jawaban</w:t>
      </w:r>
      <w:proofErr w:type="spellEnd"/>
      <w:r w:rsidRPr="005F731E">
        <w:rPr>
          <w:rFonts w:cs="Times New Roman"/>
          <w:szCs w:val="24"/>
        </w:rPr>
        <w:t xml:space="preserve"> </w:t>
      </w:r>
      <w:proofErr w:type="spellStart"/>
      <w:r w:rsidRPr="005F731E">
        <w:rPr>
          <w:rFonts w:cs="Times New Roman"/>
          <w:szCs w:val="24"/>
        </w:rPr>
        <w:t>benar</w:t>
      </w:r>
      <w:proofErr w:type="spellEnd"/>
      <w:r w:rsidRPr="005F731E">
        <w:rPr>
          <w:rFonts w:cs="Times New Roman"/>
          <w:szCs w:val="24"/>
        </w:rPr>
        <w:t xml:space="preserve"> dan </w:t>
      </w:r>
      <w:proofErr w:type="spellStart"/>
      <w:r w:rsidRPr="005F731E">
        <w:rPr>
          <w:rFonts w:cs="Times New Roman"/>
          <w:szCs w:val="24"/>
        </w:rPr>
        <w:t>jumlah</w:t>
      </w:r>
      <w:proofErr w:type="spellEnd"/>
      <w:r w:rsidRPr="005F731E">
        <w:rPr>
          <w:rFonts w:cs="Times New Roman"/>
          <w:szCs w:val="24"/>
        </w:rPr>
        <w:t xml:space="preserve"> </w:t>
      </w:r>
      <w:proofErr w:type="spellStart"/>
      <w:r w:rsidRPr="005F731E">
        <w:rPr>
          <w:rFonts w:cs="Times New Roman"/>
          <w:szCs w:val="24"/>
        </w:rPr>
        <w:t>horay</w:t>
      </w:r>
      <w:proofErr w:type="spellEnd"/>
      <w:r w:rsidRPr="005F731E">
        <w:rPr>
          <w:rFonts w:cs="Times New Roman"/>
          <w:szCs w:val="24"/>
        </w:rPr>
        <w:t xml:space="preserve"> yang </w:t>
      </w:r>
      <w:proofErr w:type="spellStart"/>
      <w:r w:rsidRPr="005F731E">
        <w:rPr>
          <w:rFonts w:cs="Times New Roman"/>
          <w:szCs w:val="24"/>
        </w:rPr>
        <w:t>diperoleh</w:t>
      </w:r>
      <w:proofErr w:type="spellEnd"/>
      <w:r w:rsidRPr="005F731E">
        <w:rPr>
          <w:rFonts w:cs="Times New Roman"/>
          <w:szCs w:val="24"/>
          <w:lang w:val="id-ID"/>
        </w:rPr>
        <w:t xml:space="preserve">; (7) </w:t>
      </w:r>
      <w:proofErr w:type="spellStart"/>
      <w:r w:rsidRPr="005F731E">
        <w:rPr>
          <w:rFonts w:cs="Times New Roman"/>
          <w:szCs w:val="24"/>
        </w:rPr>
        <w:t>Penutup</w:t>
      </w:r>
      <w:proofErr w:type="spellEnd"/>
      <w:r w:rsidRPr="005F731E">
        <w:rPr>
          <w:rFonts w:cs="Times New Roman"/>
          <w:szCs w:val="24"/>
        </w:rPr>
        <w:t xml:space="preserve"> </w:t>
      </w:r>
      <w:proofErr w:type="spellStart"/>
      <w:r w:rsidRPr="005F731E">
        <w:rPr>
          <w:rFonts w:cs="Times New Roman"/>
          <w:szCs w:val="24"/>
        </w:rPr>
        <w:t>pembahasan</w:t>
      </w:r>
      <w:proofErr w:type="spellEnd"/>
      <w:r w:rsidRPr="005F731E">
        <w:rPr>
          <w:rFonts w:cs="Times New Roman"/>
          <w:szCs w:val="24"/>
        </w:rPr>
        <w:t xml:space="preserve">. </w:t>
      </w:r>
      <w:proofErr w:type="spellStart"/>
      <w:r w:rsidRPr="005F731E">
        <w:rPr>
          <w:rFonts w:cs="Times New Roman"/>
          <w:szCs w:val="24"/>
        </w:rPr>
        <w:t>Penutup</w:t>
      </w:r>
      <w:proofErr w:type="spellEnd"/>
      <w:r w:rsidRPr="005F731E">
        <w:rPr>
          <w:rFonts w:cs="Times New Roman"/>
          <w:szCs w:val="24"/>
        </w:rPr>
        <w:t xml:space="preserve"> </w:t>
      </w:r>
      <w:proofErr w:type="spellStart"/>
      <w:r w:rsidRPr="005F731E">
        <w:rPr>
          <w:rFonts w:cs="Times New Roman"/>
          <w:szCs w:val="24"/>
        </w:rPr>
        <w:t>dari</w:t>
      </w:r>
      <w:proofErr w:type="spellEnd"/>
      <w:r w:rsidRPr="005F731E">
        <w:rPr>
          <w:rFonts w:cs="Times New Roman"/>
          <w:szCs w:val="24"/>
        </w:rPr>
        <w:t xml:space="preserve"> </w:t>
      </w:r>
      <w:proofErr w:type="spellStart"/>
      <w:r w:rsidRPr="005F731E">
        <w:rPr>
          <w:rFonts w:cs="Times New Roman"/>
          <w:szCs w:val="24"/>
        </w:rPr>
        <w:t>pembahasan</w:t>
      </w:r>
      <w:proofErr w:type="spellEnd"/>
      <w:r w:rsidRPr="005F731E">
        <w:rPr>
          <w:rFonts w:cs="Times New Roman"/>
          <w:szCs w:val="24"/>
        </w:rPr>
        <w:t xml:space="preserve"> </w:t>
      </w:r>
      <w:proofErr w:type="spellStart"/>
      <w:r w:rsidRPr="005F731E">
        <w:rPr>
          <w:rFonts w:cs="Times New Roman"/>
          <w:szCs w:val="24"/>
        </w:rPr>
        <w:t>ini</w:t>
      </w:r>
      <w:proofErr w:type="spellEnd"/>
      <w:r w:rsidRPr="005F731E">
        <w:rPr>
          <w:rFonts w:cs="Times New Roman"/>
          <w:szCs w:val="24"/>
        </w:rPr>
        <w:t xml:space="preserve"> </w:t>
      </w:r>
      <w:proofErr w:type="spellStart"/>
      <w:r w:rsidRPr="005F731E">
        <w:rPr>
          <w:rFonts w:cs="Times New Roman"/>
          <w:szCs w:val="24"/>
        </w:rPr>
        <w:t>dapat</w:t>
      </w:r>
      <w:proofErr w:type="spellEnd"/>
      <w:r w:rsidRPr="005F731E">
        <w:rPr>
          <w:rFonts w:cs="Times New Roman"/>
          <w:szCs w:val="24"/>
        </w:rPr>
        <w:t xml:space="preserve"> </w:t>
      </w:r>
      <w:proofErr w:type="spellStart"/>
      <w:r w:rsidRPr="005F731E">
        <w:rPr>
          <w:rFonts w:cs="Times New Roman"/>
          <w:szCs w:val="24"/>
        </w:rPr>
        <w:t>berupa</w:t>
      </w:r>
      <w:proofErr w:type="spellEnd"/>
      <w:r w:rsidRPr="005F731E">
        <w:rPr>
          <w:rFonts w:cs="Times New Roman"/>
          <w:szCs w:val="24"/>
        </w:rPr>
        <w:t xml:space="preserve"> </w:t>
      </w:r>
      <w:proofErr w:type="spellStart"/>
      <w:r w:rsidRPr="005F731E">
        <w:rPr>
          <w:rFonts w:cs="Times New Roman"/>
          <w:szCs w:val="24"/>
        </w:rPr>
        <w:t>penyimpulan</w:t>
      </w:r>
      <w:proofErr w:type="spellEnd"/>
      <w:r w:rsidRPr="005F731E">
        <w:rPr>
          <w:rFonts w:cs="Times New Roman"/>
          <w:szCs w:val="24"/>
        </w:rPr>
        <w:t xml:space="preserve"> </w:t>
      </w:r>
      <w:proofErr w:type="spellStart"/>
      <w:r w:rsidRPr="005F731E">
        <w:rPr>
          <w:rFonts w:cs="Times New Roman"/>
          <w:szCs w:val="24"/>
        </w:rPr>
        <w:t>dari</w:t>
      </w:r>
      <w:proofErr w:type="spellEnd"/>
      <w:r w:rsidRPr="005F731E">
        <w:rPr>
          <w:rFonts w:cs="Times New Roman"/>
          <w:szCs w:val="24"/>
        </w:rPr>
        <w:t xml:space="preserve"> guru </w:t>
      </w:r>
      <w:proofErr w:type="spellStart"/>
      <w:r w:rsidRPr="005F731E">
        <w:rPr>
          <w:rFonts w:cs="Times New Roman"/>
          <w:szCs w:val="24"/>
        </w:rPr>
        <w:t>ataupun</w:t>
      </w:r>
      <w:proofErr w:type="spellEnd"/>
      <w:r w:rsidRPr="005F731E">
        <w:rPr>
          <w:rFonts w:cs="Times New Roman"/>
          <w:szCs w:val="24"/>
        </w:rPr>
        <w:t xml:space="preserve"> </w:t>
      </w:r>
      <w:proofErr w:type="spellStart"/>
      <w:r w:rsidRPr="005F731E">
        <w:rPr>
          <w:rFonts w:cs="Times New Roman"/>
          <w:szCs w:val="24"/>
        </w:rPr>
        <w:t>disimpulkan</w:t>
      </w:r>
      <w:proofErr w:type="spellEnd"/>
      <w:r w:rsidRPr="005F731E">
        <w:rPr>
          <w:rFonts w:cs="Times New Roman"/>
          <w:szCs w:val="24"/>
        </w:rPr>
        <w:t xml:space="preserve"> </w:t>
      </w:r>
      <w:proofErr w:type="spellStart"/>
      <w:r w:rsidRPr="005F731E">
        <w:rPr>
          <w:rFonts w:cs="Times New Roman"/>
          <w:szCs w:val="24"/>
        </w:rPr>
        <w:t>sendiri</w:t>
      </w:r>
      <w:proofErr w:type="spellEnd"/>
      <w:r w:rsidRPr="005F731E">
        <w:rPr>
          <w:rFonts w:cs="Times New Roman"/>
          <w:szCs w:val="24"/>
        </w:rPr>
        <w:t xml:space="preserve"> oleh </w:t>
      </w:r>
      <w:proofErr w:type="spellStart"/>
      <w:r w:rsidRPr="005F731E">
        <w:rPr>
          <w:rFonts w:cs="Times New Roman"/>
          <w:szCs w:val="24"/>
        </w:rPr>
        <w:t>siswa</w:t>
      </w:r>
      <w:proofErr w:type="spellEnd"/>
      <w:r w:rsidRPr="005F731E">
        <w:rPr>
          <w:rFonts w:cs="Times New Roman"/>
          <w:szCs w:val="24"/>
          <w:lang w:val="id-ID"/>
        </w:rPr>
        <w:t>.</w:t>
      </w:r>
    </w:p>
    <w:p w14:paraId="2E7537C8" w14:textId="77777777" w:rsidR="002D0B7A" w:rsidRPr="005F731E" w:rsidRDefault="002D0B7A" w:rsidP="002D0B7A">
      <w:pPr>
        <w:spacing w:line="360" w:lineRule="auto"/>
        <w:ind w:firstLine="567"/>
        <w:jc w:val="both"/>
        <w:rPr>
          <w:rFonts w:cs="Times New Roman"/>
          <w:szCs w:val="24"/>
          <w:lang w:val="id-ID"/>
        </w:rPr>
      </w:pPr>
      <w:proofErr w:type="spellStart"/>
      <w:r w:rsidRPr="005F731E">
        <w:rPr>
          <w:rFonts w:cs="Times New Roman"/>
          <w:szCs w:val="24"/>
        </w:rPr>
        <w:t>Berdasarkan</w:t>
      </w:r>
      <w:proofErr w:type="spellEnd"/>
      <w:r w:rsidRPr="005F731E">
        <w:rPr>
          <w:rFonts w:cs="Times New Roman"/>
          <w:szCs w:val="24"/>
        </w:rPr>
        <w:t xml:space="preserve"> </w:t>
      </w:r>
      <w:proofErr w:type="spellStart"/>
      <w:r w:rsidRPr="005F731E">
        <w:rPr>
          <w:rFonts w:cs="Times New Roman"/>
          <w:szCs w:val="24"/>
        </w:rPr>
        <w:t>uraian</w:t>
      </w:r>
      <w:proofErr w:type="spellEnd"/>
      <w:r w:rsidRPr="005F731E">
        <w:rPr>
          <w:rFonts w:cs="Times New Roman"/>
          <w:szCs w:val="24"/>
        </w:rPr>
        <w:t xml:space="preserve"> di </w:t>
      </w:r>
      <w:proofErr w:type="spellStart"/>
      <w:r w:rsidRPr="005F731E">
        <w:rPr>
          <w:rFonts w:cs="Times New Roman"/>
          <w:szCs w:val="24"/>
        </w:rPr>
        <w:t>atas</w:t>
      </w:r>
      <w:proofErr w:type="spellEnd"/>
      <w:r w:rsidRPr="005F731E">
        <w:rPr>
          <w:rFonts w:cs="Times New Roman"/>
          <w:szCs w:val="24"/>
        </w:rPr>
        <w:t xml:space="preserve">, </w:t>
      </w:r>
      <w:proofErr w:type="spellStart"/>
      <w:r w:rsidRPr="005F731E">
        <w:rPr>
          <w:rFonts w:cs="Times New Roman"/>
          <w:szCs w:val="24"/>
        </w:rPr>
        <w:t>dapat</w:t>
      </w:r>
      <w:proofErr w:type="spellEnd"/>
      <w:r w:rsidRPr="005F731E">
        <w:rPr>
          <w:rFonts w:cs="Times New Roman"/>
          <w:szCs w:val="24"/>
        </w:rPr>
        <w:t xml:space="preserve"> </w:t>
      </w:r>
      <w:proofErr w:type="spellStart"/>
      <w:r w:rsidRPr="005F731E">
        <w:rPr>
          <w:rFonts w:cs="Times New Roman"/>
          <w:szCs w:val="24"/>
        </w:rPr>
        <w:t>dirumuskan</w:t>
      </w:r>
      <w:proofErr w:type="spellEnd"/>
      <w:r w:rsidRPr="005F731E">
        <w:rPr>
          <w:rFonts w:cs="Times New Roman"/>
          <w:szCs w:val="24"/>
        </w:rPr>
        <w:t xml:space="preserve"> </w:t>
      </w:r>
      <w:proofErr w:type="spellStart"/>
      <w:r w:rsidRPr="005F731E">
        <w:rPr>
          <w:rFonts w:cs="Times New Roman"/>
          <w:szCs w:val="24"/>
        </w:rPr>
        <w:t>permasalahan</w:t>
      </w:r>
      <w:proofErr w:type="spellEnd"/>
      <w:r w:rsidRPr="005F731E">
        <w:rPr>
          <w:rFonts w:cs="Times New Roman"/>
          <w:szCs w:val="24"/>
        </w:rPr>
        <w:t xml:space="preserve"> </w:t>
      </w:r>
      <w:proofErr w:type="spellStart"/>
      <w:r w:rsidRPr="005F731E">
        <w:rPr>
          <w:rFonts w:cs="Times New Roman"/>
          <w:szCs w:val="24"/>
        </w:rPr>
        <w:t>sebagai</w:t>
      </w:r>
      <w:proofErr w:type="spellEnd"/>
      <w:r w:rsidRPr="005F731E">
        <w:rPr>
          <w:rFonts w:cs="Times New Roman"/>
          <w:szCs w:val="24"/>
        </w:rPr>
        <w:t xml:space="preserve"> </w:t>
      </w:r>
      <w:proofErr w:type="spellStart"/>
      <w:r w:rsidRPr="005F731E">
        <w:rPr>
          <w:rFonts w:cs="Times New Roman"/>
          <w:szCs w:val="24"/>
        </w:rPr>
        <w:t>berikut</w:t>
      </w:r>
      <w:proofErr w:type="spellEnd"/>
      <w:r w:rsidRPr="005F731E">
        <w:rPr>
          <w:rFonts w:cs="Times New Roman"/>
          <w:szCs w:val="24"/>
        </w:rPr>
        <w:t>: “</w:t>
      </w:r>
      <w:proofErr w:type="spellStart"/>
      <w:r w:rsidRPr="005F731E">
        <w:rPr>
          <w:rFonts w:cs="Times New Roman"/>
          <w:szCs w:val="24"/>
        </w:rPr>
        <w:t>Apakah</w:t>
      </w:r>
      <w:proofErr w:type="spellEnd"/>
      <w:r w:rsidRPr="005F731E">
        <w:rPr>
          <w:rFonts w:cs="Times New Roman"/>
          <w:szCs w:val="24"/>
        </w:rPr>
        <w:t xml:space="preserve"> model </w:t>
      </w:r>
      <w:proofErr w:type="spellStart"/>
      <w:r w:rsidRPr="005F731E">
        <w:rPr>
          <w:rFonts w:cs="Times New Roman"/>
          <w:szCs w:val="24"/>
        </w:rPr>
        <w:t>pembelajaran</w:t>
      </w:r>
      <w:proofErr w:type="spellEnd"/>
      <w:r w:rsidRPr="005F731E">
        <w:rPr>
          <w:rFonts w:cs="Times New Roman"/>
          <w:szCs w:val="24"/>
        </w:rPr>
        <w:t xml:space="preserve"> </w:t>
      </w:r>
      <w:r w:rsidRPr="005F731E">
        <w:rPr>
          <w:rFonts w:cs="Times New Roman"/>
          <w:szCs w:val="24"/>
          <w:lang w:val="id-ID"/>
        </w:rPr>
        <w:t>aktif</w:t>
      </w:r>
      <w:r w:rsidRPr="005F731E">
        <w:rPr>
          <w:rFonts w:cs="Times New Roman"/>
          <w:szCs w:val="24"/>
        </w:rPr>
        <w:t xml:space="preserve"> </w:t>
      </w:r>
      <w:r w:rsidRPr="005F731E">
        <w:rPr>
          <w:rFonts w:cs="Times New Roman"/>
          <w:szCs w:val="24"/>
          <w:lang w:val="id-ID"/>
        </w:rPr>
        <w:t xml:space="preserve">CRH </w:t>
      </w:r>
      <w:proofErr w:type="spellStart"/>
      <w:r w:rsidRPr="005F731E">
        <w:rPr>
          <w:rFonts w:cs="Times New Roman"/>
          <w:szCs w:val="24"/>
        </w:rPr>
        <w:t>dapat</w:t>
      </w:r>
      <w:proofErr w:type="spellEnd"/>
      <w:r w:rsidRPr="005F731E">
        <w:rPr>
          <w:rFonts w:cs="Times New Roman"/>
          <w:szCs w:val="24"/>
        </w:rPr>
        <w:t xml:space="preserve"> </w:t>
      </w:r>
      <w:proofErr w:type="spellStart"/>
      <w:r w:rsidRPr="005F731E">
        <w:rPr>
          <w:rFonts w:cs="Times New Roman"/>
          <w:szCs w:val="24"/>
        </w:rPr>
        <w:t>meningkatkan</w:t>
      </w:r>
      <w:proofErr w:type="spellEnd"/>
      <w:r w:rsidRPr="005F731E">
        <w:rPr>
          <w:rFonts w:cs="Times New Roman"/>
          <w:szCs w:val="24"/>
        </w:rPr>
        <w:t xml:space="preserve"> </w:t>
      </w:r>
      <w:proofErr w:type="spellStart"/>
      <w:r w:rsidRPr="005F731E">
        <w:rPr>
          <w:rFonts w:cs="Times New Roman"/>
          <w:szCs w:val="24"/>
        </w:rPr>
        <w:t>prestasi</w:t>
      </w:r>
      <w:proofErr w:type="spellEnd"/>
      <w:r w:rsidRPr="005F731E">
        <w:rPr>
          <w:rFonts w:cs="Times New Roman"/>
          <w:szCs w:val="24"/>
        </w:rPr>
        <w:t xml:space="preserve"> </w:t>
      </w:r>
      <w:proofErr w:type="spellStart"/>
      <w:r w:rsidRPr="005F731E">
        <w:rPr>
          <w:rFonts w:cs="Times New Roman"/>
          <w:szCs w:val="24"/>
        </w:rPr>
        <w:t>belajar</w:t>
      </w:r>
      <w:proofErr w:type="spellEnd"/>
      <w:r w:rsidRPr="005F731E">
        <w:rPr>
          <w:rFonts w:cs="Times New Roman"/>
          <w:szCs w:val="24"/>
        </w:rPr>
        <w:t xml:space="preserve"> IPA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kelas</w:t>
      </w:r>
      <w:proofErr w:type="spellEnd"/>
      <w:r w:rsidRPr="005F731E">
        <w:rPr>
          <w:rFonts w:cs="Times New Roman"/>
          <w:szCs w:val="24"/>
        </w:rPr>
        <w:t xml:space="preserve"> </w:t>
      </w:r>
      <w:r w:rsidRPr="005F731E">
        <w:rPr>
          <w:rFonts w:cs="Times New Roman"/>
          <w:szCs w:val="24"/>
          <w:lang w:val="id-ID"/>
        </w:rPr>
        <w:t xml:space="preserve">VIII A </w:t>
      </w:r>
      <w:r w:rsidRPr="005F731E">
        <w:rPr>
          <w:rFonts w:cs="Times New Roman"/>
          <w:szCs w:val="24"/>
        </w:rPr>
        <w:t xml:space="preserve">semester I SMP Negeri 2 </w:t>
      </w:r>
      <w:proofErr w:type="spellStart"/>
      <w:r w:rsidRPr="005F731E">
        <w:rPr>
          <w:rFonts w:cs="Times New Roman"/>
          <w:szCs w:val="24"/>
        </w:rPr>
        <w:t>Nguter</w:t>
      </w:r>
      <w:proofErr w:type="spellEnd"/>
      <w:r w:rsidRPr="005F731E">
        <w:rPr>
          <w:rFonts w:cs="Times New Roman"/>
          <w:szCs w:val="24"/>
        </w:rPr>
        <w:t xml:space="preserve"> </w:t>
      </w:r>
      <w:proofErr w:type="spellStart"/>
      <w:r w:rsidRPr="005F731E">
        <w:rPr>
          <w:rFonts w:cs="Times New Roman"/>
          <w:szCs w:val="24"/>
        </w:rPr>
        <w:t>tahun</w:t>
      </w:r>
      <w:proofErr w:type="spellEnd"/>
      <w:r w:rsidRPr="005F731E">
        <w:rPr>
          <w:rFonts w:cs="Times New Roman"/>
          <w:szCs w:val="24"/>
        </w:rPr>
        <w:t xml:space="preserve"> </w:t>
      </w:r>
      <w:proofErr w:type="spellStart"/>
      <w:r w:rsidRPr="005F731E">
        <w:rPr>
          <w:rFonts w:cs="Times New Roman"/>
          <w:szCs w:val="24"/>
        </w:rPr>
        <w:t>pelajaran</w:t>
      </w:r>
      <w:proofErr w:type="spellEnd"/>
      <w:r w:rsidRPr="005F731E">
        <w:rPr>
          <w:rFonts w:cs="Times New Roman"/>
          <w:szCs w:val="24"/>
        </w:rPr>
        <w:t xml:space="preserve"> 201</w:t>
      </w:r>
      <w:r w:rsidRPr="005F731E">
        <w:rPr>
          <w:rFonts w:cs="Times New Roman"/>
          <w:szCs w:val="24"/>
          <w:lang w:val="id-ID"/>
        </w:rPr>
        <w:t>7</w:t>
      </w:r>
      <w:r w:rsidRPr="005F731E">
        <w:rPr>
          <w:rFonts w:cs="Times New Roman"/>
          <w:szCs w:val="24"/>
        </w:rPr>
        <w:t>/ 201</w:t>
      </w:r>
      <w:r w:rsidRPr="005F731E">
        <w:rPr>
          <w:rFonts w:cs="Times New Roman"/>
          <w:szCs w:val="24"/>
          <w:lang w:val="id-ID"/>
        </w:rPr>
        <w:t>7</w:t>
      </w:r>
      <w:r w:rsidRPr="005F731E">
        <w:rPr>
          <w:rFonts w:cs="Times New Roman"/>
          <w:szCs w:val="24"/>
        </w:rPr>
        <w:t xml:space="preserve">?”. </w:t>
      </w:r>
      <w:r w:rsidRPr="005F731E">
        <w:rPr>
          <w:rFonts w:cs="Times New Roman"/>
          <w:szCs w:val="24"/>
          <w:lang w:val="sv-SE"/>
        </w:rPr>
        <w:lastRenderedPageBreak/>
        <w:t xml:space="preserve">Tujuan </w:t>
      </w:r>
      <w:proofErr w:type="spellStart"/>
      <w:r w:rsidRPr="005F731E">
        <w:rPr>
          <w:rFonts w:cs="Times New Roman"/>
          <w:szCs w:val="24"/>
        </w:rPr>
        <w:t>penelitian</w:t>
      </w:r>
      <w:proofErr w:type="spellEnd"/>
      <w:r w:rsidRPr="005F731E">
        <w:rPr>
          <w:rFonts w:cs="Times New Roman"/>
          <w:szCs w:val="24"/>
          <w:lang w:val="sv-SE"/>
        </w:rPr>
        <w:t xml:space="preserve"> ini adalah untuk </w:t>
      </w:r>
      <w:proofErr w:type="spellStart"/>
      <w:r w:rsidRPr="005F731E">
        <w:rPr>
          <w:rFonts w:cs="Times New Roman"/>
          <w:szCs w:val="24"/>
        </w:rPr>
        <w:t>meningkatkan</w:t>
      </w:r>
      <w:proofErr w:type="spellEnd"/>
      <w:r w:rsidRPr="005F731E">
        <w:rPr>
          <w:rFonts w:cs="Times New Roman"/>
          <w:szCs w:val="24"/>
        </w:rPr>
        <w:t xml:space="preserve"> </w:t>
      </w:r>
      <w:proofErr w:type="spellStart"/>
      <w:r w:rsidRPr="005F731E">
        <w:rPr>
          <w:rFonts w:cs="Times New Roman"/>
          <w:szCs w:val="24"/>
        </w:rPr>
        <w:t>prestasi</w:t>
      </w:r>
      <w:proofErr w:type="spellEnd"/>
      <w:r w:rsidRPr="005F731E">
        <w:rPr>
          <w:rFonts w:cs="Times New Roman"/>
          <w:szCs w:val="24"/>
        </w:rPr>
        <w:t xml:space="preserve"> </w:t>
      </w:r>
      <w:proofErr w:type="spellStart"/>
      <w:r w:rsidRPr="005F731E">
        <w:rPr>
          <w:rFonts w:cs="Times New Roman"/>
          <w:szCs w:val="24"/>
        </w:rPr>
        <w:t>belajar</w:t>
      </w:r>
      <w:proofErr w:type="spellEnd"/>
      <w:r w:rsidRPr="005F731E">
        <w:rPr>
          <w:rFonts w:cs="Times New Roman"/>
          <w:szCs w:val="24"/>
        </w:rPr>
        <w:t xml:space="preserve"> IPA </w:t>
      </w:r>
      <w:r w:rsidRPr="005F731E">
        <w:rPr>
          <w:rFonts w:cs="Times New Roman"/>
          <w:szCs w:val="24"/>
          <w:lang w:val="sv-SE"/>
        </w:rPr>
        <w:t xml:space="preserve">dengan menerapkan pembelajaran </w:t>
      </w:r>
      <w:r w:rsidRPr="005F731E">
        <w:rPr>
          <w:rFonts w:cs="Times New Roman"/>
          <w:szCs w:val="24"/>
          <w:lang w:val="id-ID"/>
        </w:rPr>
        <w:t>aktif CRH</w:t>
      </w:r>
      <w:r w:rsidRPr="005F731E">
        <w:rPr>
          <w:rFonts w:cs="Times New Roman"/>
          <w:szCs w:val="24"/>
        </w:rPr>
        <w:t xml:space="preserve"> pada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kelas</w:t>
      </w:r>
      <w:proofErr w:type="spellEnd"/>
      <w:r w:rsidRPr="005F731E">
        <w:rPr>
          <w:rFonts w:cs="Times New Roman"/>
          <w:szCs w:val="24"/>
        </w:rPr>
        <w:t xml:space="preserve"> </w:t>
      </w:r>
      <w:r w:rsidRPr="005F731E">
        <w:rPr>
          <w:rFonts w:cs="Times New Roman"/>
          <w:szCs w:val="24"/>
          <w:lang w:val="id-ID"/>
        </w:rPr>
        <w:t xml:space="preserve">VIII A </w:t>
      </w:r>
      <w:r w:rsidRPr="005F731E">
        <w:rPr>
          <w:rFonts w:cs="Times New Roman"/>
          <w:szCs w:val="24"/>
        </w:rPr>
        <w:t xml:space="preserve">semester I SMP Negeri 2 </w:t>
      </w:r>
      <w:proofErr w:type="spellStart"/>
      <w:r w:rsidRPr="005F731E">
        <w:rPr>
          <w:rFonts w:cs="Times New Roman"/>
          <w:szCs w:val="24"/>
        </w:rPr>
        <w:t>Nguter</w:t>
      </w:r>
      <w:proofErr w:type="spellEnd"/>
      <w:r w:rsidRPr="005F731E">
        <w:rPr>
          <w:rFonts w:cs="Times New Roman"/>
          <w:szCs w:val="24"/>
        </w:rPr>
        <w:t xml:space="preserve"> </w:t>
      </w:r>
      <w:proofErr w:type="spellStart"/>
      <w:r w:rsidRPr="005F731E">
        <w:rPr>
          <w:rFonts w:cs="Times New Roman"/>
          <w:szCs w:val="24"/>
        </w:rPr>
        <w:t>tahun</w:t>
      </w:r>
      <w:proofErr w:type="spellEnd"/>
      <w:r w:rsidRPr="005F731E">
        <w:rPr>
          <w:rFonts w:cs="Times New Roman"/>
          <w:szCs w:val="24"/>
        </w:rPr>
        <w:t xml:space="preserve"> </w:t>
      </w:r>
      <w:proofErr w:type="spellStart"/>
      <w:r w:rsidRPr="005F731E">
        <w:rPr>
          <w:rFonts w:cs="Times New Roman"/>
          <w:szCs w:val="24"/>
        </w:rPr>
        <w:t>pelajaran</w:t>
      </w:r>
      <w:proofErr w:type="spellEnd"/>
      <w:r w:rsidRPr="005F731E">
        <w:rPr>
          <w:rFonts w:cs="Times New Roman"/>
          <w:szCs w:val="24"/>
        </w:rPr>
        <w:t xml:space="preserve"> 2016/ 2017.</w:t>
      </w:r>
      <w:r w:rsidRPr="005F731E">
        <w:rPr>
          <w:rFonts w:cs="Times New Roman"/>
          <w:szCs w:val="24"/>
          <w:lang w:val="id-ID"/>
        </w:rPr>
        <w:t xml:space="preserve"> Prestasi belajar IPA dibatasi pada materi Makanan dan Sistem Pencernaan Makanan.</w:t>
      </w:r>
    </w:p>
    <w:p w14:paraId="61E9C52D" w14:textId="77777777" w:rsidR="002D0B7A" w:rsidRPr="005F731E" w:rsidRDefault="002D0B7A" w:rsidP="002D0B7A">
      <w:pPr>
        <w:spacing w:line="360" w:lineRule="auto"/>
        <w:ind w:firstLine="567"/>
        <w:jc w:val="both"/>
        <w:rPr>
          <w:rFonts w:cs="Times New Roman"/>
          <w:b/>
          <w:szCs w:val="24"/>
          <w:lang w:val="id-ID"/>
        </w:rPr>
      </w:pPr>
    </w:p>
    <w:p w14:paraId="603E4129" w14:textId="77777777" w:rsidR="002D0B7A" w:rsidRPr="005F731E" w:rsidRDefault="002D0B7A" w:rsidP="002D0B7A">
      <w:pPr>
        <w:pStyle w:val="ListParagraph"/>
        <w:numPr>
          <w:ilvl w:val="0"/>
          <w:numId w:val="14"/>
        </w:numPr>
        <w:spacing w:line="360" w:lineRule="auto"/>
        <w:ind w:left="426"/>
        <w:rPr>
          <w:rFonts w:cs="Times New Roman"/>
          <w:b/>
          <w:szCs w:val="24"/>
        </w:rPr>
      </w:pPr>
      <w:r w:rsidRPr="005F731E">
        <w:rPr>
          <w:rFonts w:cs="Times New Roman"/>
          <w:b/>
          <w:szCs w:val="24"/>
        </w:rPr>
        <w:t xml:space="preserve">METODE </w:t>
      </w:r>
      <w:r w:rsidRPr="005F731E">
        <w:rPr>
          <w:rFonts w:cs="Times New Roman"/>
          <w:b/>
          <w:szCs w:val="24"/>
          <w:lang w:val="sv-SE"/>
        </w:rPr>
        <w:t>PENELITIAN</w:t>
      </w:r>
    </w:p>
    <w:p w14:paraId="4F56BEB9" w14:textId="77777777" w:rsidR="002D0B7A" w:rsidRPr="005F731E" w:rsidRDefault="002D0B7A" w:rsidP="002D0B7A">
      <w:pPr>
        <w:pStyle w:val="ListParagraph"/>
        <w:spacing w:line="360" w:lineRule="auto"/>
        <w:ind w:left="0" w:firstLine="426"/>
        <w:jc w:val="both"/>
        <w:rPr>
          <w:rFonts w:cs="Times New Roman"/>
          <w:b/>
          <w:szCs w:val="24"/>
        </w:rPr>
      </w:pPr>
      <w:proofErr w:type="spellStart"/>
      <w:r w:rsidRPr="005F731E">
        <w:rPr>
          <w:rFonts w:cs="Times New Roman"/>
          <w:szCs w:val="24"/>
        </w:rPr>
        <w:t>Penelitian</w:t>
      </w:r>
      <w:proofErr w:type="spellEnd"/>
      <w:r w:rsidRPr="005F731E">
        <w:rPr>
          <w:rFonts w:cs="Times New Roman"/>
          <w:szCs w:val="24"/>
        </w:rPr>
        <w:t xml:space="preserve"> </w:t>
      </w:r>
      <w:proofErr w:type="spellStart"/>
      <w:r w:rsidRPr="005F731E">
        <w:rPr>
          <w:rFonts w:cs="Times New Roman"/>
          <w:szCs w:val="24"/>
        </w:rPr>
        <w:t>ini</w:t>
      </w:r>
      <w:proofErr w:type="spellEnd"/>
      <w:r w:rsidRPr="005F731E">
        <w:rPr>
          <w:rFonts w:cs="Times New Roman"/>
          <w:szCs w:val="24"/>
        </w:rPr>
        <w:t xml:space="preserve"> </w:t>
      </w:r>
      <w:proofErr w:type="spellStart"/>
      <w:r w:rsidRPr="005F731E">
        <w:rPr>
          <w:rFonts w:cs="Times New Roman"/>
          <w:szCs w:val="24"/>
        </w:rPr>
        <w:t>adalah</w:t>
      </w:r>
      <w:proofErr w:type="spellEnd"/>
      <w:r w:rsidRPr="005F731E">
        <w:rPr>
          <w:rFonts w:cs="Times New Roman"/>
          <w:szCs w:val="24"/>
        </w:rPr>
        <w:t xml:space="preserve"> </w:t>
      </w:r>
      <w:proofErr w:type="spellStart"/>
      <w:r w:rsidRPr="005F731E">
        <w:rPr>
          <w:rFonts w:cs="Times New Roman"/>
          <w:szCs w:val="24"/>
        </w:rPr>
        <w:t>Penelitian</w:t>
      </w:r>
      <w:proofErr w:type="spellEnd"/>
      <w:r w:rsidRPr="005F731E">
        <w:rPr>
          <w:rFonts w:cs="Times New Roman"/>
          <w:szCs w:val="24"/>
        </w:rPr>
        <w:t xml:space="preserve"> Tindakan Kelas</w:t>
      </w:r>
      <w:r w:rsidRPr="005F731E">
        <w:rPr>
          <w:rFonts w:cs="Times New Roman"/>
          <w:szCs w:val="24"/>
          <w:lang w:val="id-ID"/>
        </w:rPr>
        <w:t xml:space="preserve"> (PTK)</w:t>
      </w:r>
      <w:r w:rsidRPr="005F731E">
        <w:rPr>
          <w:rFonts w:cs="Times New Roman"/>
          <w:szCs w:val="24"/>
          <w:lang w:val="fi-FI"/>
        </w:rPr>
        <w:t>.</w:t>
      </w:r>
      <w:r w:rsidRPr="005F731E">
        <w:rPr>
          <w:rFonts w:cs="Times New Roman"/>
          <w:szCs w:val="24"/>
          <w:lang w:val="id-ID"/>
        </w:rPr>
        <w:t xml:space="preserve"> </w:t>
      </w:r>
      <w:r w:rsidRPr="005F731E">
        <w:rPr>
          <w:rFonts w:cs="Times New Roman"/>
          <w:szCs w:val="24"/>
        </w:rPr>
        <w:t>P</w:t>
      </w:r>
      <w:r w:rsidRPr="005F731E">
        <w:rPr>
          <w:rFonts w:cs="Times New Roman"/>
          <w:szCs w:val="24"/>
          <w:lang w:val="id-ID"/>
        </w:rPr>
        <w:t>TK m</w:t>
      </w:r>
      <w:proofErr w:type="spellStart"/>
      <w:r w:rsidRPr="005F731E">
        <w:rPr>
          <w:rFonts w:cs="Times New Roman"/>
          <w:szCs w:val="24"/>
        </w:rPr>
        <w:t>erupakan</w:t>
      </w:r>
      <w:proofErr w:type="spellEnd"/>
      <w:r w:rsidRPr="005F731E">
        <w:rPr>
          <w:rFonts w:cs="Times New Roman"/>
          <w:szCs w:val="24"/>
        </w:rPr>
        <w:t xml:space="preserve"> </w:t>
      </w:r>
      <w:proofErr w:type="spellStart"/>
      <w:r w:rsidRPr="005F731E">
        <w:rPr>
          <w:rFonts w:cs="Times New Roman"/>
          <w:szCs w:val="24"/>
        </w:rPr>
        <w:t>suatu</w:t>
      </w:r>
      <w:proofErr w:type="spellEnd"/>
      <w:r w:rsidRPr="005F731E">
        <w:rPr>
          <w:rFonts w:cs="Times New Roman"/>
          <w:szCs w:val="24"/>
        </w:rPr>
        <w:t xml:space="preserve"> </w:t>
      </w:r>
      <w:proofErr w:type="spellStart"/>
      <w:r w:rsidRPr="005F731E">
        <w:rPr>
          <w:rFonts w:cs="Times New Roman"/>
          <w:szCs w:val="24"/>
        </w:rPr>
        <w:t>pencermatan</w:t>
      </w:r>
      <w:proofErr w:type="spellEnd"/>
      <w:r w:rsidRPr="005F731E">
        <w:rPr>
          <w:rFonts w:cs="Times New Roman"/>
          <w:szCs w:val="24"/>
        </w:rPr>
        <w:t xml:space="preserve"> </w:t>
      </w:r>
      <w:proofErr w:type="spellStart"/>
      <w:r w:rsidRPr="005F731E">
        <w:rPr>
          <w:rFonts w:cs="Times New Roman"/>
          <w:szCs w:val="24"/>
        </w:rPr>
        <w:t>terhadap</w:t>
      </w:r>
      <w:proofErr w:type="spellEnd"/>
      <w:r w:rsidRPr="005F731E">
        <w:rPr>
          <w:rFonts w:cs="Times New Roman"/>
          <w:szCs w:val="24"/>
        </w:rPr>
        <w:t xml:space="preserve"> </w:t>
      </w:r>
      <w:proofErr w:type="spellStart"/>
      <w:r w:rsidRPr="005F731E">
        <w:rPr>
          <w:rFonts w:cs="Times New Roman"/>
          <w:szCs w:val="24"/>
        </w:rPr>
        <w:t>kegiatan</w:t>
      </w:r>
      <w:proofErr w:type="spellEnd"/>
      <w:r w:rsidRPr="005F731E">
        <w:rPr>
          <w:rFonts w:cs="Times New Roman"/>
          <w:szCs w:val="24"/>
        </w:rPr>
        <w:t xml:space="preserve"> yang </w:t>
      </w:r>
      <w:proofErr w:type="spellStart"/>
      <w:r w:rsidRPr="005F731E">
        <w:rPr>
          <w:rFonts w:cs="Times New Roman"/>
          <w:szCs w:val="24"/>
        </w:rPr>
        <w:t>sengaja</w:t>
      </w:r>
      <w:proofErr w:type="spellEnd"/>
      <w:r w:rsidRPr="005F731E">
        <w:rPr>
          <w:rFonts w:cs="Times New Roman"/>
          <w:szCs w:val="24"/>
        </w:rPr>
        <w:t xml:space="preserve"> </w:t>
      </w:r>
      <w:proofErr w:type="spellStart"/>
      <w:r w:rsidRPr="005F731E">
        <w:rPr>
          <w:rFonts w:cs="Times New Roman"/>
          <w:szCs w:val="24"/>
        </w:rPr>
        <w:t>dimunculkan</w:t>
      </w:r>
      <w:proofErr w:type="spellEnd"/>
      <w:r w:rsidRPr="005F731E">
        <w:rPr>
          <w:rFonts w:cs="Times New Roman"/>
          <w:szCs w:val="24"/>
        </w:rPr>
        <w:t xml:space="preserve">, dan </w:t>
      </w:r>
      <w:proofErr w:type="spellStart"/>
      <w:r w:rsidRPr="005F731E">
        <w:rPr>
          <w:rFonts w:cs="Times New Roman"/>
          <w:szCs w:val="24"/>
        </w:rPr>
        <w:t>terjadi</w:t>
      </w:r>
      <w:proofErr w:type="spellEnd"/>
      <w:r w:rsidRPr="005F731E">
        <w:rPr>
          <w:rFonts w:cs="Times New Roman"/>
          <w:szCs w:val="24"/>
        </w:rPr>
        <w:t xml:space="preserve"> </w:t>
      </w:r>
      <w:proofErr w:type="spellStart"/>
      <w:r w:rsidRPr="005F731E">
        <w:rPr>
          <w:rFonts w:cs="Times New Roman"/>
          <w:szCs w:val="24"/>
        </w:rPr>
        <w:t>dalam</w:t>
      </w:r>
      <w:proofErr w:type="spellEnd"/>
      <w:r w:rsidRPr="005F731E">
        <w:rPr>
          <w:rFonts w:cs="Times New Roman"/>
          <w:szCs w:val="24"/>
        </w:rPr>
        <w:t xml:space="preserve"> </w:t>
      </w:r>
      <w:proofErr w:type="spellStart"/>
      <w:r w:rsidRPr="005F731E">
        <w:rPr>
          <w:rFonts w:cs="Times New Roman"/>
          <w:szCs w:val="24"/>
        </w:rPr>
        <w:t>sebuah</w:t>
      </w:r>
      <w:proofErr w:type="spellEnd"/>
      <w:r w:rsidRPr="005F731E">
        <w:rPr>
          <w:rFonts w:cs="Times New Roman"/>
          <w:szCs w:val="24"/>
        </w:rPr>
        <w:t xml:space="preserve"> </w:t>
      </w:r>
      <w:proofErr w:type="spellStart"/>
      <w:r w:rsidRPr="005F731E">
        <w:rPr>
          <w:rFonts w:cs="Times New Roman"/>
          <w:szCs w:val="24"/>
        </w:rPr>
        <w:t>kelas</w:t>
      </w:r>
      <w:proofErr w:type="spellEnd"/>
      <w:r w:rsidRPr="005F731E">
        <w:rPr>
          <w:rFonts w:cs="Times New Roman"/>
          <w:szCs w:val="24"/>
        </w:rPr>
        <w:t xml:space="preserve"> (</w:t>
      </w:r>
      <w:proofErr w:type="spellStart"/>
      <w:r w:rsidRPr="005F731E">
        <w:rPr>
          <w:rFonts w:cs="Times New Roman"/>
          <w:szCs w:val="24"/>
        </w:rPr>
        <w:t>Arikunto</w:t>
      </w:r>
      <w:proofErr w:type="spellEnd"/>
      <w:r w:rsidRPr="005F731E">
        <w:rPr>
          <w:rFonts w:cs="Times New Roman"/>
          <w:szCs w:val="24"/>
        </w:rPr>
        <w:t>, 2010: 130).</w:t>
      </w:r>
      <w:r w:rsidRPr="005F731E">
        <w:rPr>
          <w:rFonts w:cs="Times New Roman"/>
          <w:szCs w:val="24"/>
          <w:lang w:val="id-ID"/>
        </w:rPr>
        <w:t xml:space="preserve"> </w:t>
      </w:r>
      <w:proofErr w:type="spellStart"/>
      <w:r w:rsidRPr="005F731E">
        <w:rPr>
          <w:rFonts w:cs="Times New Roman"/>
          <w:szCs w:val="24"/>
        </w:rPr>
        <w:t>Penelitian</w:t>
      </w:r>
      <w:proofErr w:type="spellEnd"/>
      <w:r w:rsidRPr="005F731E">
        <w:rPr>
          <w:rFonts w:cs="Times New Roman"/>
          <w:szCs w:val="24"/>
        </w:rPr>
        <w:t xml:space="preserve"> </w:t>
      </w:r>
      <w:proofErr w:type="spellStart"/>
      <w:r w:rsidRPr="005F731E">
        <w:rPr>
          <w:rFonts w:cs="Times New Roman"/>
          <w:szCs w:val="24"/>
        </w:rPr>
        <w:t>ini</w:t>
      </w:r>
      <w:proofErr w:type="spellEnd"/>
      <w:r w:rsidRPr="005F731E">
        <w:rPr>
          <w:rFonts w:cs="Times New Roman"/>
          <w:szCs w:val="24"/>
        </w:rPr>
        <w:t xml:space="preserve"> </w:t>
      </w:r>
      <w:proofErr w:type="spellStart"/>
      <w:r w:rsidRPr="005F731E">
        <w:rPr>
          <w:rFonts w:cs="Times New Roman"/>
          <w:szCs w:val="24"/>
        </w:rPr>
        <w:t>dilaksanakan</w:t>
      </w:r>
      <w:proofErr w:type="spellEnd"/>
      <w:r w:rsidRPr="005F731E">
        <w:rPr>
          <w:rFonts w:cs="Times New Roman"/>
          <w:szCs w:val="24"/>
        </w:rPr>
        <w:t xml:space="preserve"> di </w:t>
      </w:r>
      <w:r w:rsidRPr="005F731E">
        <w:rPr>
          <w:rFonts w:cs="Times New Roman"/>
          <w:bCs/>
          <w:szCs w:val="24"/>
        </w:rPr>
        <w:t xml:space="preserve">SMP Negeri 2 </w:t>
      </w:r>
      <w:proofErr w:type="spellStart"/>
      <w:r w:rsidRPr="005F731E">
        <w:rPr>
          <w:rFonts w:cs="Times New Roman"/>
          <w:bCs/>
          <w:szCs w:val="24"/>
        </w:rPr>
        <w:t>Nguter</w:t>
      </w:r>
      <w:r w:rsidRPr="005F731E">
        <w:rPr>
          <w:rFonts w:cs="Times New Roman"/>
          <w:szCs w:val="24"/>
        </w:rPr>
        <w:t>.Tahap-tahap</w:t>
      </w:r>
      <w:proofErr w:type="spellEnd"/>
      <w:r w:rsidRPr="005F731E">
        <w:rPr>
          <w:rFonts w:cs="Times New Roman"/>
          <w:szCs w:val="24"/>
        </w:rPr>
        <w:t xml:space="preserve"> </w:t>
      </w:r>
      <w:proofErr w:type="spellStart"/>
      <w:r w:rsidRPr="005F731E">
        <w:rPr>
          <w:rFonts w:cs="Times New Roman"/>
          <w:szCs w:val="24"/>
        </w:rPr>
        <w:t>pelaksanaan</w:t>
      </w:r>
      <w:proofErr w:type="spellEnd"/>
      <w:r w:rsidRPr="005F731E">
        <w:rPr>
          <w:rFonts w:cs="Times New Roman"/>
          <w:szCs w:val="24"/>
        </w:rPr>
        <w:t xml:space="preserve"> </w:t>
      </w:r>
      <w:proofErr w:type="spellStart"/>
      <w:r w:rsidRPr="005F731E">
        <w:rPr>
          <w:rFonts w:cs="Times New Roman"/>
          <w:szCs w:val="24"/>
        </w:rPr>
        <w:t>kegiatan</w:t>
      </w:r>
      <w:proofErr w:type="spellEnd"/>
      <w:r w:rsidRPr="005F731E">
        <w:rPr>
          <w:rFonts w:cs="Times New Roman"/>
          <w:szCs w:val="24"/>
        </w:rPr>
        <w:t xml:space="preserve"> </w:t>
      </w:r>
      <w:proofErr w:type="spellStart"/>
      <w:r w:rsidRPr="005F731E">
        <w:rPr>
          <w:rFonts w:cs="Times New Roman"/>
          <w:szCs w:val="24"/>
        </w:rPr>
        <w:t>dilakukan</w:t>
      </w:r>
      <w:proofErr w:type="spellEnd"/>
      <w:r w:rsidRPr="005F731E">
        <w:rPr>
          <w:rFonts w:cs="Times New Roman"/>
          <w:szCs w:val="24"/>
        </w:rPr>
        <w:t xml:space="preserve"> </w:t>
      </w:r>
      <w:proofErr w:type="spellStart"/>
      <w:r w:rsidRPr="005F731E">
        <w:rPr>
          <w:rFonts w:cs="Times New Roman"/>
          <w:szCs w:val="24"/>
        </w:rPr>
        <w:t>selama</w:t>
      </w:r>
      <w:proofErr w:type="spellEnd"/>
      <w:r w:rsidRPr="005F731E">
        <w:rPr>
          <w:rFonts w:cs="Times New Roman"/>
          <w:szCs w:val="24"/>
        </w:rPr>
        <w:t xml:space="preserve"> </w:t>
      </w:r>
      <w:proofErr w:type="spellStart"/>
      <w:r w:rsidRPr="005F731E">
        <w:rPr>
          <w:rFonts w:cs="Times New Roman"/>
          <w:szCs w:val="24"/>
        </w:rPr>
        <w:t>kurang</w:t>
      </w:r>
      <w:proofErr w:type="spellEnd"/>
      <w:r w:rsidRPr="005F731E">
        <w:rPr>
          <w:rFonts w:cs="Times New Roman"/>
          <w:szCs w:val="24"/>
        </w:rPr>
        <w:t xml:space="preserve"> </w:t>
      </w:r>
      <w:proofErr w:type="spellStart"/>
      <w:r w:rsidRPr="005F731E">
        <w:rPr>
          <w:rFonts w:cs="Times New Roman"/>
          <w:szCs w:val="24"/>
        </w:rPr>
        <w:t>lebih</w:t>
      </w:r>
      <w:proofErr w:type="spellEnd"/>
      <w:r w:rsidRPr="005F731E">
        <w:rPr>
          <w:rFonts w:cs="Times New Roman"/>
          <w:szCs w:val="24"/>
        </w:rPr>
        <w:t xml:space="preserve"> </w:t>
      </w:r>
      <w:proofErr w:type="spellStart"/>
      <w:r w:rsidRPr="005F731E">
        <w:rPr>
          <w:rFonts w:cs="Times New Roman"/>
          <w:szCs w:val="24"/>
        </w:rPr>
        <w:t>enam</w:t>
      </w:r>
      <w:proofErr w:type="spellEnd"/>
      <w:r w:rsidRPr="005F731E">
        <w:rPr>
          <w:rFonts w:cs="Times New Roman"/>
          <w:szCs w:val="24"/>
        </w:rPr>
        <w:t xml:space="preserve"> </w:t>
      </w:r>
      <w:proofErr w:type="spellStart"/>
      <w:r w:rsidRPr="005F731E">
        <w:rPr>
          <w:rFonts w:cs="Times New Roman"/>
          <w:szCs w:val="24"/>
        </w:rPr>
        <w:t>bulan</w:t>
      </w:r>
      <w:proofErr w:type="spellEnd"/>
      <w:r w:rsidRPr="005F731E">
        <w:rPr>
          <w:rFonts w:cs="Times New Roman"/>
          <w:szCs w:val="24"/>
        </w:rPr>
        <w:t xml:space="preserve"> </w:t>
      </w:r>
      <w:proofErr w:type="spellStart"/>
      <w:r w:rsidRPr="005F731E">
        <w:rPr>
          <w:rFonts w:cs="Times New Roman"/>
          <w:szCs w:val="24"/>
        </w:rPr>
        <w:t>yaitu</w:t>
      </w:r>
      <w:proofErr w:type="spellEnd"/>
      <w:r w:rsidRPr="005F731E">
        <w:rPr>
          <w:rFonts w:cs="Times New Roman"/>
          <w:szCs w:val="24"/>
        </w:rPr>
        <w:t xml:space="preserve"> </w:t>
      </w:r>
      <w:proofErr w:type="spellStart"/>
      <w:r w:rsidRPr="005F731E">
        <w:rPr>
          <w:rFonts w:cs="Times New Roman"/>
          <w:szCs w:val="24"/>
        </w:rPr>
        <w:t>sejak</w:t>
      </w:r>
      <w:proofErr w:type="spellEnd"/>
      <w:r w:rsidRPr="005F731E">
        <w:rPr>
          <w:rFonts w:cs="Times New Roman"/>
          <w:szCs w:val="24"/>
        </w:rPr>
        <w:t xml:space="preserve"> </w:t>
      </w:r>
      <w:proofErr w:type="spellStart"/>
      <w:r w:rsidRPr="005F731E">
        <w:rPr>
          <w:rFonts w:cs="Times New Roman"/>
          <w:szCs w:val="24"/>
        </w:rPr>
        <w:t>bulan</w:t>
      </w:r>
      <w:proofErr w:type="spellEnd"/>
      <w:r w:rsidRPr="005F731E">
        <w:rPr>
          <w:rFonts w:cs="Times New Roman"/>
          <w:szCs w:val="24"/>
        </w:rPr>
        <w:t xml:space="preserve"> </w:t>
      </w:r>
      <w:proofErr w:type="spellStart"/>
      <w:r w:rsidRPr="005F731E">
        <w:rPr>
          <w:rFonts w:cs="Times New Roman"/>
          <w:szCs w:val="24"/>
        </w:rPr>
        <w:t>Juli</w:t>
      </w:r>
      <w:proofErr w:type="spellEnd"/>
      <w:r w:rsidRPr="005F731E">
        <w:rPr>
          <w:rFonts w:cs="Times New Roman"/>
          <w:szCs w:val="24"/>
        </w:rPr>
        <w:t xml:space="preserve"> </w:t>
      </w:r>
      <w:proofErr w:type="spellStart"/>
      <w:r w:rsidRPr="005F731E">
        <w:rPr>
          <w:rFonts w:cs="Times New Roman"/>
          <w:szCs w:val="24"/>
        </w:rPr>
        <w:t>sampai</w:t>
      </w:r>
      <w:proofErr w:type="spellEnd"/>
      <w:r w:rsidRPr="005F731E">
        <w:rPr>
          <w:rFonts w:cs="Times New Roman"/>
          <w:szCs w:val="24"/>
        </w:rPr>
        <w:t xml:space="preserve"> </w:t>
      </w:r>
      <w:proofErr w:type="spellStart"/>
      <w:r w:rsidRPr="005F731E">
        <w:rPr>
          <w:rFonts w:cs="Times New Roman"/>
          <w:szCs w:val="24"/>
        </w:rPr>
        <w:t>dengan</w:t>
      </w:r>
      <w:proofErr w:type="spellEnd"/>
      <w:r w:rsidRPr="005F731E">
        <w:rPr>
          <w:rFonts w:cs="Times New Roman"/>
          <w:szCs w:val="24"/>
        </w:rPr>
        <w:t xml:space="preserve"> </w:t>
      </w:r>
      <w:proofErr w:type="spellStart"/>
      <w:r w:rsidRPr="005F731E">
        <w:rPr>
          <w:rFonts w:cs="Times New Roman"/>
          <w:szCs w:val="24"/>
        </w:rPr>
        <w:t>Desember</w:t>
      </w:r>
      <w:proofErr w:type="spellEnd"/>
      <w:r w:rsidRPr="005F731E">
        <w:rPr>
          <w:rFonts w:cs="Times New Roman"/>
          <w:szCs w:val="24"/>
        </w:rPr>
        <w:t xml:space="preserve"> 201</w:t>
      </w:r>
      <w:r w:rsidRPr="005F731E">
        <w:rPr>
          <w:rFonts w:cs="Times New Roman"/>
          <w:szCs w:val="24"/>
          <w:lang w:val="id-ID"/>
        </w:rPr>
        <w:t>6</w:t>
      </w:r>
      <w:r w:rsidRPr="005F731E">
        <w:rPr>
          <w:rFonts w:cs="Times New Roman"/>
          <w:szCs w:val="24"/>
        </w:rPr>
        <w:t>.</w:t>
      </w:r>
      <w:r w:rsidRPr="005F731E">
        <w:rPr>
          <w:rFonts w:cs="Times New Roman"/>
          <w:szCs w:val="24"/>
          <w:lang w:val="id-ID"/>
        </w:rPr>
        <w:t xml:space="preserve"> </w:t>
      </w:r>
      <w:proofErr w:type="spellStart"/>
      <w:r w:rsidRPr="005F731E">
        <w:rPr>
          <w:rFonts w:cs="Times New Roman"/>
          <w:szCs w:val="24"/>
        </w:rPr>
        <w:t>Peneliti</w:t>
      </w:r>
      <w:proofErr w:type="spellEnd"/>
      <w:r w:rsidRPr="005F731E">
        <w:rPr>
          <w:rFonts w:cs="Times New Roman"/>
          <w:szCs w:val="24"/>
        </w:rPr>
        <w:t xml:space="preserve"> </w:t>
      </w:r>
      <w:proofErr w:type="spellStart"/>
      <w:r w:rsidRPr="005F731E">
        <w:rPr>
          <w:rFonts w:cs="Times New Roman"/>
          <w:szCs w:val="24"/>
        </w:rPr>
        <w:t>sebagai</w:t>
      </w:r>
      <w:proofErr w:type="spellEnd"/>
      <w:r w:rsidRPr="005F731E">
        <w:rPr>
          <w:rFonts w:cs="Times New Roman"/>
          <w:szCs w:val="24"/>
        </w:rPr>
        <w:t xml:space="preserve"> guru </w:t>
      </w:r>
      <w:r w:rsidRPr="005F731E">
        <w:rPr>
          <w:rFonts w:cs="Times New Roman"/>
          <w:bCs/>
          <w:szCs w:val="24"/>
        </w:rPr>
        <w:t xml:space="preserve">SMP Negeri 2 </w:t>
      </w:r>
      <w:proofErr w:type="spellStart"/>
      <w:r w:rsidRPr="005F731E">
        <w:rPr>
          <w:rFonts w:cs="Times New Roman"/>
          <w:bCs/>
          <w:szCs w:val="24"/>
        </w:rPr>
        <w:t>Nguter</w:t>
      </w:r>
      <w:proofErr w:type="spellEnd"/>
      <w:r w:rsidRPr="005F731E">
        <w:rPr>
          <w:rFonts w:cs="Times New Roman"/>
          <w:bCs/>
          <w:szCs w:val="24"/>
          <w:lang w:val="id-ID"/>
        </w:rPr>
        <w:t xml:space="preserve"> </w:t>
      </w:r>
      <w:proofErr w:type="spellStart"/>
      <w:r w:rsidRPr="005F731E">
        <w:rPr>
          <w:rFonts w:cs="Times New Roman"/>
          <w:szCs w:val="24"/>
        </w:rPr>
        <w:t>bertindak</w:t>
      </w:r>
      <w:proofErr w:type="spellEnd"/>
      <w:r w:rsidRPr="005F731E">
        <w:rPr>
          <w:rFonts w:cs="Times New Roman"/>
          <w:szCs w:val="24"/>
        </w:rPr>
        <w:t xml:space="preserve"> </w:t>
      </w:r>
      <w:proofErr w:type="spellStart"/>
      <w:r w:rsidRPr="005F731E">
        <w:rPr>
          <w:rFonts w:cs="Times New Roman"/>
          <w:szCs w:val="24"/>
        </w:rPr>
        <w:t>sebagai</w:t>
      </w:r>
      <w:proofErr w:type="spellEnd"/>
      <w:r w:rsidRPr="005F731E">
        <w:rPr>
          <w:rFonts w:cs="Times New Roman"/>
          <w:szCs w:val="24"/>
        </w:rPr>
        <w:t xml:space="preserve"> </w:t>
      </w:r>
      <w:proofErr w:type="spellStart"/>
      <w:r w:rsidRPr="005F731E">
        <w:rPr>
          <w:rFonts w:cs="Times New Roman"/>
          <w:szCs w:val="24"/>
        </w:rPr>
        <w:t>subjek</w:t>
      </w:r>
      <w:proofErr w:type="spellEnd"/>
      <w:r w:rsidRPr="005F731E">
        <w:rPr>
          <w:rFonts w:cs="Times New Roman"/>
          <w:szCs w:val="24"/>
        </w:rPr>
        <w:t xml:space="preserve"> yang </w:t>
      </w:r>
      <w:proofErr w:type="spellStart"/>
      <w:r w:rsidRPr="005F731E">
        <w:rPr>
          <w:rFonts w:cs="Times New Roman"/>
          <w:szCs w:val="24"/>
        </w:rPr>
        <w:t>melakukan</w:t>
      </w:r>
      <w:proofErr w:type="spellEnd"/>
      <w:r w:rsidRPr="005F731E">
        <w:rPr>
          <w:rFonts w:cs="Times New Roman"/>
          <w:szCs w:val="24"/>
        </w:rPr>
        <w:t xml:space="preserve"> </w:t>
      </w:r>
      <w:proofErr w:type="spellStart"/>
      <w:r w:rsidRPr="005F731E">
        <w:rPr>
          <w:rFonts w:cs="Times New Roman"/>
          <w:szCs w:val="24"/>
        </w:rPr>
        <w:t>tindakan</w:t>
      </w:r>
      <w:proofErr w:type="spellEnd"/>
      <w:r w:rsidRPr="005F731E">
        <w:rPr>
          <w:rFonts w:cs="Times New Roman"/>
          <w:szCs w:val="24"/>
        </w:rPr>
        <w:t xml:space="preserve"> </w:t>
      </w:r>
      <w:proofErr w:type="spellStart"/>
      <w:proofErr w:type="gramStart"/>
      <w:r w:rsidRPr="005F731E">
        <w:rPr>
          <w:rFonts w:cs="Times New Roman"/>
          <w:szCs w:val="24"/>
        </w:rPr>
        <w:t>kelas.Teman</w:t>
      </w:r>
      <w:proofErr w:type="spellEnd"/>
      <w:proofErr w:type="gramEnd"/>
      <w:r w:rsidRPr="005F731E">
        <w:rPr>
          <w:rFonts w:cs="Times New Roman"/>
          <w:szCs w:val="24"/>
        </w:rPr>
        <w:t xml:space="preserve"> </w:t>
      </w:r>
      <w:proofErr w:type="spellStart"/>
      <w:r w:rsidRPr="005F731E">
        <w:rPr>
          <w:rFonts w:cs="Times New Roman"/>
          <w:szCs w:val="24"/>
        </w:rPr>
        <w:t>sejawat</w:t>
      </w:r>
      <w:proofErr w:type="spellEnd"/>
      <w:r w:rsidRPr="005F731E">
        <w:rPr>
          <w:rFonts w:cs="Times New Roman"/>
          <w:szCs w:val="24"/>
        </w:rPr>
        <w:t xml:space="preserve"> sesame guru </w:t>
      </w:r>
      <w:proofErr w:type="spellStart"/>
      <w:r w:rsidRPr="005F731E">
        <w:rPr>
          <w:rFonts w:cs="Times New Roman"/>
          <w:szCs w:val="24"/>
        </w:rPr>
        <w:t>mata</w:t>
      </w:r>
      <w:proofErr w:type="spellEnd"/>
      <w:r w:rsidRPr="005F731E">
        <w:rPr>
          <w:rFonts w:cs="Times New Roman"/>
          <w:szCs w:val="24"/>
        </w:rPr>
        <w:t xml:space="preserve"> </w:t>
      </w:r>
      <w:proofErr w:type="spellStart"/>
      <w:r w:rsidRPr="005F731E">
        <w:rPr>
          <w:rFonts w:cs="Times New Roman"/>
          <w:szCs w:val="24"/>
        </w:rPr>
        <w:t>pelajaran</w:t>
      </w:r>
      <w:proofErr w:type="spellEnd"/>
      <w:r w:rsidRPr="005F731E">
        <w:rPr>
          <w:rFonts w:cs="Times New Roman"/>
          <w:szCs w:val="24"/>
        </w:rPr>
        <w:t xml:space="preserve"> IPA </w:t>
      </w:r>
      <w:proofErr w:type="spellStart"/>
      <w:r w:rsidRPr="005F731E">
        <w:rPr>
          <w:rFonts w:cs="Times New Roman"/>
          <w:szCs w:val="24"/>
        </w:rPr>
        <w:t>sebagai</w:t>
      </w:r>
      <w:proofErr w:type="spellEnd"/>
      <w:r w:rsidRPr="005F731E">
        <w:rPr>
          <w:rFonts w:cs="Times New Roman"/>
          <w:szCs w:val="24"/>
        </w:rPr>
        <w:t xml:space="preserve"> observer.</w:t>
      </w:r>
      <w:r w:rsidRPr="005F731E">
        <w:rPr>
          <w:rFonts w:cs="Times New Roman"/>
          <w:szCs w:val="24"/>
          <w:lang w:val="id-ID"/>
        </w:rPr>
        <w:t xml:space="preserve"> </w:t>
      </w:r>
      <w:proofErr w:type="spellStart"/>
      <w:r w:rsidRPr="005F731E">
        <w:rPr>
          <w:rFonts w:cs="Times New Roman"/>
          <w:szCs w:val="24"/>
        </w:rPr>
        <w:t>Kepala</w:t>
      </w:r>
      <w:proofErr w:type="spellEnd"/>
      <w:r w:rsidRPr="005F731E">
        <w:rPr>
          <w:rFonts w:cs="Times New Roman"/>
          <w:szCs w:val="24"/>
        </w:rPr>
        <w:t xml:space="preserve"> </w:t>
      </w:r>
      <w:proofErr w:type="spellStart"/>
      <w:r w:rsidRPr="005F731E">
        <w:rPr>
          <w:rFonts w:cs="Times New Roman"/>
          <w:szCs w:val="24"/>
        </w:rPr>
        <w:t>Sekolah</w:t>
      </w:r>
      <w:proofErr w:type="spellEnd"/>
      <w:r w:rsidRPr="005F731E">
        <w:rPr>
          <w:rFonts w:cs="Times New Roman"/>
          <w:szCs w:val="24"/>
        </w:rPr>
        <w:t xml:space="preserve"> </w:t>
      </w:r>
      <w:proofErr w:type="spellStart"/>
      <w:r w:rsidRPr="005F731E">
        <w:rPr>
          <w:rFonts w:cs="Times New Roman"/>
          <w:szCs w:val="24"/>
        </w:rPr>
        <w:t>bertindak</w:t>
      </w:r>
      <w:proofErr w:type="spellEnd"/>
      <w:r w:rsidRPr="005F731E">
        <w:rPr>
          <w:rFonts w:cs="Times New Roman"/>
          <w:szCs w:val="24"/>
        </w:rPr>
        <w:t xml:space="preserve"> </w:t>
      </w:r>
      <w:proofErr w:type="spellStart"/>
      <w:r w:rsidRPr="005F731E">
        <w:rPr>
          <w:rFonts w:cs="Times New Roman"/>
          <w:szCs w:val="24"/>
        </w:rPr>
        <w:t>sebagai</w:t>
      </w:r>
      <w:proofErr w:type="spellEnd"/>
      <w:r w:rsidRPr="005F731E">
        <w:rPr>
          <w:rFonts w:cs="Times New Roman"/>
          <w:szCs w:val="24"/>
        </w:rPr>
        <w:t xml:space="preserve"> </w:t>
      </w:r>
      <w:proofErr w:type="spellStart"/>
      <w:r w:rsidRPr="005F731E">
        <w:rPr>
          <w:rFonts w:cs="Times New Roman"/>
          <w:szCs w:val="24"/>
        </w:rPr>
        <w:t>subjek</w:t>
      </w:r>
      <w:proofErr w:type="spellEnd"/>
      <w:r w:rsidRPr="005F731E">
        <w:rPr>
          <w:rFonts w:cs="Times New Roman"/>
          <w:szCs w:val="24"/>
        </w:rPr>
        <w:t xml:space="preserve"> yang </w:t>
      </w:r>
      <w:proofErr w:type="spellStart"/>
      <w:r w:rsidRPr="005F731E">
        <w:rPr>
          <w:rFonts w:cs="Times New Roman"/>
          <w:szCs w:val="24"/>
        </w:rPr>
        <w:t>membantu</w:t>
      </w:r>
      <w:proofErr w:type="spellEnd"/>
      <w:r w:rsidRPr="005F731E">
        <w:rPr>
          <w:rFonts w:cs="Times New Roman"/>
          <w:szCs w:val="24"/>
        </w:rPr>
        <w:t xml:space="preserve"> </w:t>
      </w:r>
      <w:proofErr w:type="spellStart"/>
      <w:r w:rsidRPr="005F731E">
        <w:rPr>
          <w:rFonts w:cs="Times New Roman"/>
          <w:szCs w:val="24"/>
        </w:rPr>
        <w:t>dalam</w:t>
      </w:r>
      <w:proofErr w:type="spellEnd"/>
      <w:r w:rsidRPr="005F731E">
        <w:rPr>
          <w:rFonts w:cs="Times New Roman"/>
          <w:szCs w:val="24"/>
        </w:rPr>
        <w:t xml:space="preserve"> </w:t>
      </w:r>
      <w:proofErr w:type="spellStart"/>
      <w:r w:rsidRPr="005F731E">
        <w:rPr>
          <w:rFonts w:cs="Times New Roman"/>
          <w:szCs w:val="24"/>
        </w:rPr>
        <w:t>perencanaan</w:t>
      </w:r>
      <w:proofErr w:type="spellEnd"/>
      <w:r w:rsidRPr="005F731E">
        <w:rPr>
          <w:rFonts w:cs="Times New Roman"/>
          <w:szCs w:val="24"/>
        </w:rPr>
        <w:t xml:space="preserve"> dan </w:t>
      </w:r>
      <w:proofErr w:type="spellStart"/>
      <w:r w:rsidRPr="005F731E">
        <w:rPr>
          <w:rFonts w:cs="Times New Roman"/>
          <w:szCs w:val="24"/>
        </w:rPr>
        <w:t>pengumpulan</w:t>
      </w:r>
      <w:proofErr w:type="spellEnd"/>
      <w:r w:rsidRPr="005F731E">
        <w:rPr>
          <w:rFonts w:cs="Times New Roman"/>
          <w:szCs w:val="24"/>
        </w:rPr>
        <w:t xml:space="preserve"> data. </w:t>
      </w:r>
      <w:proofErr w:type="spellStart"/>
      <w:r w:rsidRPr="005F731E">
        <w:rPr>
          <w:rFonts w:cs="Times New Roman"/>
          <w:szCs w:val="24"/>
        </w:rPr>
        <w:t>Subjek</w:t>
      </w:r>
      <w:proofErr w:type="spellEnd"/>
      <w:r w:rsidRPr="005F731E">
        <w:rPr>
          <w:rFonts w:cs="Times New Roman"/>
          <w:szCs w:val="24"/>
        </w:rPr>
        <w:t xml:space="preserve"> yang </w:t>
      </w:r>
      <w:proofErr w:type="spellStart"/>
      <w:r w:rsidRPr="005F731E">
        <w:rPr>
          <w:rFonts w:cs="Times New Roman"/>
          <w:szCs w:val="24"/>
        </w:rPr>
        <w:t>menerima</w:t>
      </w:r>
      <w:proofErr w:type="spellEnd"/>
      <w:r w:rsidRPr="005F731E">
        <w:rPr>
          <w:rFonts w:cs="Times New Roman"/>
          <w:szCs w:val="24"/>
        </w:rPr>
        <w:t xml:space="preserve"> </w:t>
      </w:r>
      <w:proofErr w:type="spellStart"/>
      <w:r w:rsidRPr="005F731E">
        <w:rPr>
          <w:rFonts w:cs="Times New Roman"/>
          <w:szCs w:val="24"/>
        </w:rPr>
        <w:t>tindakan</w:t>
      </w:r>
      <w:proofErr w:type="spellEnd"/>
      <w:r w:rsidRPr="005F731E">
        <w:rPr>
          <w:rFonts w:cs="Times New Roman"/>
          <w:szCs w:val="24"/>
        </w:rPr>
        <w:t xml:space="preserve"> </w:t>
      </w:r>
      <w:proofErr w:type="spellStart"/>
      <w:r w:rsidRPr="005F731E">
        <w:rPr>
          <w:rFonts w:cs="Times New Roman"/>
          <w:szCs w:val="24"/>
        </w:rPr>
        <w:t>adalah</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kelas</w:t>
      </w:r>
      <w:proofErr w:type="spellEnd"/>
      <w:r w:rsidRPr="005F731E">
        <w:rPr>
          <w:rFonts w:cs="Times New Roman"/>
          <w:szCs w:val="24"/>
        </w:rPr>
        <w:t xml:space="preserve"> </w:t>
      </w:r>
      <w:r w:rsidRPr="005F731E">
        <w:rPr>
          <w:rFonts w:cs="Times New Roman"/>
          <w:szCs w:val="24"/>
          <w:lang w:val="id-ID"/>
        </w:rPr>
        <w:t xml:space="preserve">VIII A </w:t>
      </w:r>
      <w:r w:rsidRPr="005F731E">
        <w:rPr>
          <w:rFonts w:cs="Times New Roman"/>
          <w:bCs/>
          <w:szCs w:val="24"/>
        </w:rPr>
        <w:t xml:space="preserve">SMP Negeri 2 </w:t>
      </w:r>
      <w:proofErr w:type="spellStart"/>
      <w:r w:rsidRPr="005F731E">
        <w:rPr>
          <w:rFonts w:cs="Times New Roman"/>
          <w:bCs/>
          <w:szCs w:val="24"/>
        </w:rPr>
        <w:t>Nguter</w:t>
      </w:r>
      <w:proofErr w:type="spellEnd"/>
      <w:r w:rsidRPr="005F731E">
        <w:rPr>
          <w:rFonts w:cs="Times New Roman"/>
          <w:bCs/>
          <w:szCs w:val="24"/>
          <w:lang w:val="id-ID"/>
        </w:rPr>
        <w:t xml:space="preserve"> </w:t>
      </w:r>
      <w:r w:rsidRPr="005F731E">
        <w:rPr>
          <w:rFonts w:cs="Times New Roman"/>
          <w:bCs/>
          <w:szCs w:val="24"/>
        </w:rPr>
        <w:t>semester I</w:t>
      </w:r>
      <w:r w:rsidRPr="005F731E">
        <w:rPr>
          <w:rFonts w:cs="Times New Roman"/>
          <w:bCs/>
          <w:szCs w:val="24"/>
          <w:lang w:val="id-ID"/>
        </w:rPr>
        <w:t xml:space="preserve"> </w:t>
      </w:r>
      <w:proofErr w:type="spellStart"/>
      <w:r w:rsidRPr="005F731E">
        <w:rPr>
          <w:rFonts w:cs="Times New Roman"/>
          <w:szCs w:val="24"/>
        </w:rPr>
        <w:t>tahun</w:t>
      </w:r>
      <w:proofErr w:type="spellEnd"/>
      <w:r w:rsidRPr="005F731E">
        <w:rPr>
          <w:rFonts w:cs="Times New Roman"/>
          <w:szCs w:val="24"/>
        </w:rPr>
        <w:t xml:space="preserve"> </w:t>
      </w:r>
      <w:proofErr w:type="spellStart"/>
      <w:r w:rsidRPr="005F731E">
        <w:rPr>
          <w:rFonts w:cs="Times New Roman"/>
          <w:szCs w:val="24"/>
        </w:rPr>
        <w:t>pelajaran</w:t>
      </w:r>
      <w:proofErr w:type="spellEnd"/>
      <w:r w:rsidRPr="005F731E">
        <w:rPr>
          <w:rFonts w:cs="Times New Roman"/>
          <w:szCs w:val="24"/>
          <w:lang w:val="id-ID"/>
        </w:rPr>
        <w:t xml:space="preserve"> </w:t>
      </w:r>
      <w:r w:rsidRPr="005F731E">
        <w:rPr>
          <w:rFonts w:cs="Times New Roman"/>
          <w:szCs w:val="24"/>
        </w:rPr>
        <w:t xml:space="preserve">2016/ 2017 </w:t>
      </w:r>
      <w:proofErr w:type="spellStart"/>
      <w:r w:rsidRPr="005F731E">
        <w:rPr>
          <w:rFonts w:cs="Times New Roman"/>
          <w:szCs w:val="24"/>
        </w:rPr>
        <w:t>sebanyak</w:t>
      </w:r>
      <w:proofErr w:type="spellEnd"/>
      <w:r w:rsidRPr="005F731E">
        <w:rPr>
          <w:rFonts w:cs="Times New Roman"/>
          <w:szCs w:val="24"/>
        </w:rPr>
        <w:t xml:space="preserve"> </w:t>
      </w:r>
      <w:r w:rsidRPr="005F731E">
        <w:rPr>
          <w:rFonts w:cs="Times New Roman"/>
          <w:szCs w:val="24"/>
          <w:lang w:val="id-ID"/>
        </w:rPr>
        <w:t>32</w:t>
      </w:r>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w:t>
      </w:r>
      <w:r w:rsidRPr="005F731E">
        <w:rPr>
          <w:rFonts w:cs="Times New Roman"/>
          <w:szCs w:val="24"/>
          <w:lang w:val="id-ID"/>
        </w:rPr>
        <w:t xml:space="preserve"> </w:t>
      </w:r>
    </w:p>
    <w:p w14:paraId="4DDFB093" w14:textId="77777777" w:rsidR="002D0B7A" w:rsidRPr="005F731E" w:rsidRDefault="002D0B7A" w:rsidP="002D0B7A">
      <w:pPr>
        <w:pStyle w:val="ListParagraph"/>
        <w:spacing w:line="360" w:lineRule="auto"/>
        <w:ind w:left="0" w:firstLine="426"/>
        <w:jc w:val="both"/>
        <w:rPr>
          <w:rFonts w:cs="Times New Roman"/>
          <w:szCs w:val="24"/>
          <w:lang w:val="id-ID"/>
        </w:rPr>
      </w:pPr>
      <w:r w:rsidRPr="005F731E">
        <w:rPr>
          <w:rFonts w:cs="Times New Roman"/>
          <w:szCs w:val="24"/>
        </w:rPr>
        <w:t>T</w:t>
      </w:r>
      <w:r w:rsidRPr="005F731E">
        <w:rPr>
          <w:rFonts w:cs="Times New Roman"/>
          <w:szCs w:val="24"/>
          <w:lang w:val="sv-SE"/>
        </w:rPr>
        <w:t>eknik pengumpulan data yang digunakan adalah:</w:t>
      </w:r>
      <w:r w:rsidRPr="005F731E">
        <w:rPr>
          <w:rFonts w:cs="Times New Roman"/>
          <w:szCs w:val="24"/>
          <w:lang w:val="id-ID"/>
        </w:rPr>
        <w:t xml:space="preserve"> t</w:t>
      </w:r>
      <w:r w:rsidRPr="005F731E">
        <w:rPr>
          <w:rFonts w:cs="Times New Roman"/>
          <w:szCs w:val="24"/>
          <w:lang w:val="sv-SE"/>
        </w:rPr>
        <w:t>es</w:t>
      </w:r>
      <w:r w:rsidRPr="005F731E">
        <w:rPr>
          <w:rFonts w:cs="Times New Roman"/>
          <w:szCs w:val="24"/>
        </w:rPr>
        <w:t xml:space="preserve">, </w:t>
      </w:r>
      <w:proofErr w:type="spellStart"/>
      <w:r w:rsidRPr="005F731E">
        <w:rPr>
          <w:rFonts w:cs="Times New Roman"/>
          <w:szCs w:val="24"/>
        </w:rPr>
        <w:t>observasi</w:t>
      </w:r>
      <w:proofErr w:type="spellEnd"/>
      <w:r w:rsidRPr="005F731E">
        <w:rPr>
          <w:rFonts w:cs="Times New Roman"/>
          <w:szCs w:val="24"/>
        </w:rPr>
        <w:t xml:space="preserve"> dan </w:t>
      </w:r>
      <w:proofErr w:type="spellStart"/>
      <w:r w:rsidRPr="005F731E">
        <w:rPr>
          <w:rFonts w:cs="Times New Roman"/>
          <w:szCs w:val="24"/>
        </w:rPr>
        <w:t>dokumentasi</w:t>
      </w:r>
      <w:proofErr w:type="spellEnd"/>
      <w:r w:rsidRPr="005F731E">
        <w:rPr>
          <w:rFonts w:cs="Times New Roman"/>
          <w:szCs w:val="24"/>
        </w:rPr>
        <w:t xml:space="preserve">. </w:t>
      </w:r>
      <w:proofErr w:type="spellStart"/>
      <w:r w:rsidRPr="005F731E">
        <w:rPr>
          <w:rFonts w:cs="Times New Roman"/>
          <w:szCs w:val="24"/>
        </w:rPr>
        <w:t>Tes</w:t>
      </w:r>
      <w:proofErr w:type="spellEnd"/>
      <w:r w:rsidRPr="005F731E">
        <w:rPr>
          <w:rFonts w:cs="Times New Roman"/>
          <w:szCs w:val="24"/>
        </w:rPr>
        <w:t xml:space="preserve"> </w:t>
      </w:r>
      <w:r w:rsidRPr="005F731E">
        <w:rPr>
          <w:rFonts w:cs="Times New Roman"/>
          <w:szCs w:val="24"/>
          <w:lang w:val="sv-SE"/>
        </w:rPr>
        <w:t xml:space="preserve">adalah serentetan pertanyaan atau latihan serta alat lain yang digunakan untuk mengukur keterampilan, pengetahuan inteligensi, kemampuan atau bakat yang dimiliki oleh individu dan kelompok (Arikunto, </w:t>
      </w:r>
      <w:proofErr w:type="gramStart"/>
      <w:r w:rsidRPr="005F731E">
        <w:rPr>
          <w:rFonts w:cs="Times New Roman"/>
          <w:szCs w:val="24"/>
          <w:lang w:val="sv-SE"/>
        </w:rPr>
        <w:t>2010 :</w:t>
      </w:r>
      <w:proofErr w:type="gramEnd"/>
      <w:r w:rsidRPr="005F731E">
        <w:rPr>
          <w:rFonts w:cs="Times New Roman"/>
          <w:szCs w:val="24"/>
          <w:lang w:val="sv-SE"/>
        </w:rPr>
        <w:t xml:space="preserve"> 193). </w:t>
      </w:r>
      <w:proofErr w:type="spellStart"/>
      <w:r w:rsidRPr="005F731E">
        <w:rPr>
          <w:rFonts w:cs="Times New Roman"/>
          <w:szCs w:val="24"/>
        </w:rPr>
        <w:t>Tes</w:t>
      </w:r>
      <w:proofErr w:type="spellEnd"/>
      <w:r w:rsidRPr="005F731E">
        <w:rPr>
          <w:rFonts w:cs="Times New Roman"/>
          <w:szCs w:val="24"/>
        </w:rPr>
        <w:t xml:space="preserve"> </w:t>
      </w:r>
      <w:proofErr w:type="spellStart"/>
      <w:r w:rsidRPr="005F731E">
        <w:rPr>
          <w:rFonts w:cs="Times New Roman"/>
          <w:szCs w:val="24"/>
        </w:rPr>
        <w:t>digunakan</w:t>
      </w:r>
      <w:proofErr w:type="spellEnd"/>
      <w:r w:rsidRPr="005F731E">
        <w:rPr>
          <w:rFonts w:cs="Times New Roman"/>
          <w:szCs w:val="24"/>
        </w:rPr>
        <w:t xml:space="preserve"> </w:t>
      </w:r>
      <w:proofErr w:type="spellStart"/>
      <w:r w:rsidRPr="005F731E">
        <w:rPr>
          <w:rFonts w:cs="Times New Roman"/>
          <w:szCs w:val="24"/>
        </w:rPr>
        <w:t>adalah</w:t>
      </w:r>
      <w:proofErr w:type="spellEnd"/>
      <w:r w:rsidRPr="005F731E">
        <w:rPr>
          <w:rFonts w:cs="Times New Roman"/>
          <w:szCs w:val="24"/>
        </w:rPr>
        <w:t xml:space="preserve"> </w:t>
      </w:r>
      <w:proofErr w:type="spellStart"/>
      <w:r w:rsidRPr="005F731E">
        <w:rPr>
          <w:rFonts w:cs="Times New Roman"/>
          <w:szCs w:val="24"/>
        </w:rPr>
        <w:t>jenis</w:t>
      </w:r>
      <w:proofErr w:type="spellEnd"/>
      <w:r w:rsidRPr="005F731E">
        <w:rPr>
          <w:rFonts w:cs="Times New Roman"/>
          <w:szCs w:val="24"/>
        </w:rPr>
        <w:t xml:space="preserve"> </w:t>
      </w:r>
      <w:proofErr w:type="spellStart"/>
      <w:r w:rsidRPr="005F731E">
        <w:rPr>
          <w:rFonts w:cs="Times New Roman"/>
          <w:szCs w:val="24"/>
        </w:rPr>
        <w:t>tes</w:t>
      </w:r>
      <w:proofErr w:type="spellEnd"/>
      <w:r w:rsidRPr="005F731E">
        <w:rPr>
          <w:rFonts w:cs="Times New Roman"/>
          <w:szCs w:val="24"/>
        </w:rPr>
        <w:t xml:space="preserve"> </w:t>
      </w:r>
      <w:proofErr w:type="spellStart"/>
      <w:r w:rsidRPr="005F731E">
        <w:rPr>
          <w:rFonts w:cs="Times New Roman"/>
          <w:szCs w:val="24"/>
        </w:rPr>
        <w:t>hasil</w:t>
      </w:r>
      <w:proofErr w:type="spellEnd"/>
      <w:r w:rsidRPr="005F731E">
        <w:rPr>
          <w:rFonts w:cs="Times New Roman"/>
          <w:szCs w:val="24"/>
          <w:lang w:val="id-ID"/>
        </w:rPr>
        <w:t xml:space="preserve"> </w:t>
      </w:r>
      <w:r w:rsidRPr="005F731E">
        <w:rPr>
          <w:rFonts w:cs="Times New Roman"/>
          <w:i/>
          <w:szCs w:val="24"/>
        </w:rPr>
        <w:t>(achievement test)</w:t>
      </w:r>
      <w:r w:rsidRPr="005F731E">
        <w:rPr>
          <w:rFonts w:cs="Times New Roman"/>
          <w:szCs w:val="24"/>
        </w:rPr>
        <w:t xml:space="preserve"> </w:t>
      </w:r>
      <w:proofErr w:type="spellStart"/>
      <w:r w:rsidRPr="005F731E">
        <w:rPr>
          <w:rFonts w:cs="Times New Roman"/>
          <w:szCs w:val="24"/>
        </w:rPr>
        <w:t>berupa</w:t>
      </w:r>
      <w:proofErr w:type="spellEnd"/>
      <w:r w:rsidRPr="005F731E">
        <w:rPr>
          <w:rFonts w:cs="Times New Roman"/>
          <w:szCs w:val="24"/>
        </w:rPr>
        <w:t xml:space="preserve"> </w:t>
      </w:r>
      <w:proofErr w:type="spellStart"/>
      <w:r w:rsidRPr="005F731E">
        <w:rPr>
          <w:rFonts w:cs="Times New Roman"/>
          <w:szCs w:val="24"/>
        </w:rPr>
        <w:t>kuis</w:t>
      </w:r>
      <w:proofErr w:type="spellEnd"/>
      <w:r w:rsidRPr="005F731E">
        <w:rPr>
          <w:rFonts w:cs="Times New Roman"/>
          <w:szCs w:val="24"/>
        </w:rPr>
        <w:t xml:space="preserve"> </w:t>
      </w:r>
      <w:proofErr w:type="spellStart"/>
      <w:r w:rsidRPr="005F731E">
        <w:rPr>
          <w:rFonts w:cs="Times New Roman"/>
          <w:szCs w:val="24"/>
        </w:rPr>
        <w:t>individu</w:t>
      </w:r>
      <w:proofErr w:type="spellEnd"/>
      <w:r w:rsidRPr="005F731E">
        <w:rPr>
          <w:rFonts w:cs="Times New Roman"/>
          <w:szCs w:val="24"/>
        </w:rPr>
        <w:t>.</w:t>
      </w:r>
      <w:r w:rsidRPr="005F731E">
        <w:rPr>
          <w:rFonts w:cs="Times New Roman"/>
          <w:szCs w:val="24"/>
          <w:lang w:val="id-ID"/>
        </w:rPr>
        <w:t xml:space="preserve"> </w:t>
      </w:r>
      <w:proofErr w:type="spellStart"/>
      <w:r w:rsidRPr="005F731E">
        <w:rPr>
          <w:rFonts w:cs="Times New Roman"/>
          <w:szCs w:val="24"/>
        </w:rPr>
        <w:t>Tes</w:t>
      </w:r>
      <w:proofErr w:type="spellEnd"/>
      <w:r w:rsidRPr="005F731E">
        <w:rPr>
          <w:rFonts w:cs="Times New Roman"/>
          <w:szCs w:val="24"/>
        </w:rPr>
        <w:t xml:space="preserve"> </w:t>
      </w:r>
      <w:proofErr w:type="spellStart"/>
      <w:r w:rsidRPr="005F731E">
        <w:rPr>
          <w:rFonts w:cs="Times New Roman"/>
          <w:szCs w:val="24"/>
        </w:rPr>
        <w:t>ini</w:t>
      </w:r>
      <w:proofErr w:type="spellEnd"/>
      <w:r w:rsidRPr="005F731E">
        <w:rPr>
          <w:rFonts w:cs="Times New Roman"/>
          <w:szCs w:val="24"/>
        </w:rPr>
        <w:t xml:space="preserve"> </w:t>
      </w:r>
      <w:proofErr w:type="spellStart"/>
      <w:r w:rsidRPr="005F731E">
        <w:rPr>
          <w:rFonts w:cs="Times New Roman"/>
          <w:szCs w:val="24"/>
        </w:rPr>
        <w:t>digunakan</w:t>
      </w:r>
      <w:proofErr w:type="spellEnd"/>
      <w:r w:rsidRPr="005F731E">
        <w:rPr>
          <w:rFonts w:cs="Times New Roman"/>
          <w:szCs w:val="24"/>
        </w:rPr>
        <w:t xml:space="preserve"> </w:t>
      </w:r>
      <w:proofErr w:type="spellStart"/>
      <w:r w:rsidRPr="005F731E">
        <w:rPr>
          <w:rFonts w:cs="Times New Roman"/>
          <w:szCs w:val="24"/>
        </w:rPr>
        <w:t>untuk</w:t>
      </w:r>
      <w:proofErr w:type="spellEnd"/>
      <w:r w:rsidRPr="005F731E">
        <w:rPr>
          <w:rFonts w:cs="Times New Roman"/>
          <w:szCs w:val="24"/>
        </w:rPr>
        <w:t xml:space="preserve"> </w:t>
      </w:r>
      <w:proofErr w:type="spellStart"/>
      <w:r w:rsidRPr="005F731E">
        <w:rPr>
          <w:rFonts w:cs="Times New Roman"/>
          <w:szCs w:val="24"/>
        </w:rPr>
        <w:t>mengukur</w:t>
      </w:r>
      <w:proofErr w:type="spellEnd"/>
      <w:r w:rsidRPr="005F731E">
        <w:rPr>
          <w:rFonts w:cs="Times New Roman"/>
          <w:szCs w:val="24"/>
        </w:rPr>
        <w:t xml:space="preserve"> </w:t>
      </w:r>
      <w:proofErr w:type="spellStart"/>
      <w:r w:rsidRPr="005F731E">
        <w:rPr>
          <w:rFonts w:cs="Times New Roman"/>
          <w:szCs w:val="24"/>
        </w:rPr>
        <w:t>pencapaian</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setelah</w:t>
      </w:r>
      <w:proofErr w:type="spellEnd"/>
      <w:r w:rsidRPr="005F731E">
        <w:rPr>
          <w:rFonts w:cs="Times New Roman"/>
          <w:szCs w:val="24"/>
        </w:rPr>
        <w:t xml:space="preserve"> </w:t>
      </w:r>
      <w:proofErr w:type="spellStart"/>
      <w:r w:rsidRPr="005F731E">
        <w:rPr>
          <w:rFonts w:cs="Times New Roman"/>
          <w:szCs w:val="24"/>
        </w:rPr>
        <w:t>mempelajari</w:t>
      </w:r>
      <w:proofErr w:type="spellEnd"/>
      <w:r w:rsidRPr="005F731E">
        <w:rPr>
          <w:rFonts w:cs="Times New Roman"/>
          <w:szCs w:val="24"/>
        </w:rPr>
        <w:t xml:space="preserve"> </w:t>
      </w:r>
      <w:proofErr w:type="spellStart"/>
      <w:r w:rsidRPr="005F731E">
        <w:rPr>
          <w:rFonts w:cs="Times New Roman"/>
          <w:szCs w:val="24"/>
        </w:rPr>
        <w:t>materi</w:t>
      </w:r>
      <w:proofErr w:type="spellEnd"/>
      <w:r w:rsidRPr="005F731E">
        <w:rPr>
          <w:rFonts w:cs="Times New Roman"/>
          <w:szCs w:val="24"/>
        </w:rPr>
        <w:t xml:space="preserve">. Hal </w:t>
      </w:r>
      <w:proofErr w:type="spellStart"/>
      <w:r w:rsidRPr="005F731E">
        <w:rPr>
          <w:rFonts w:cs="Times New Roman"/>
          <w:szCs w:val="24"/>
        </w:rPr>
        <w:t>ini</w:t>
      </w:r>
      <w:proofErr w:type="spellEnd"/>
      <w:r w:rsidRPr="005F731E">
        <w:rPr>
          <w:rFonts w:cs="Times New Roman"/>
          <w:szCs w:val="24"/>
        </w:rPr>
        <w:t xml:space="preserve"> </w:t>
      </w:r>
      <w:proofErr w:type="spellStart"/>
      <w:r w:rsidRPr="005F731E">
        <w:rPr>
          <w:rFonts w:cs="Times New Roman"/>
          <w:szCs w:val="24"/>
        </w:rPr>
        <w:t>dapat</w:t>
      </w:r>
      <w:proofErr w:type="spellEnd"/>
      <w:r w:rsidRPr="005F731E">
        <w:rPr>
          <w:rFonts w:cs="Times New Roman"/>
          <w:szCs w:val="24"/>
        </w:rPr>
        <w:t xml:space="preserve"> juga </w:t>
      </w:r>
      <w:proofErr w:type="spellStart"/>
      <w:r w:rsidRPr="005F731E">
        <w:rPr>
          <w:rFonts w:cs="Times New Roman"/>
          <w:szCs w:val="24"/>
        </w:rPr>
        <w:t>sebagai</w:t>
      </w:r>
      <w:proofErr w:type="spellEnd"/>
      <w:r w:rsidRPr="005F731E">
        <w:rPr>
          <w:rFonts w:cs="Times New Roman"/>
          <w:szCs w:val="24"/>
        </w:rPr>
        <w:t xml:space="preserve"> </w:t>
      </w:r>
      <w:proofErr w:type="spellStart"/>
      <w:r w:rsidRPr="005F731E">
        <w:rPr>
          <w:rFonts w:cs="Times New Roman"/>
          <w:szCs w:val="24"/>
        </w:rPr>
        <w:t>alat</w:t>
      </w:r>
      <w:proofErr w:type="spellEnd"/>
      <w:r w:rsidRPr="005F731E">
        <w:rPr>
          <w:rFonts w:cs="Times New Roman"/>
          <w:szCs w:val="24"/>
        </w:rPr>
        <w:t xml:space="preserve"> </w:t>
      </w:r>
      <w:proofErr w:type="spellStart"/>
      <w:r w:rsidRPr="005F731E">
        <w:rPr>
          <w:rFonts w:cs="Times New Roman"/>
          <w:szCs w:val="24"/>
        </w:rPr>
        <w:t>untuk</w:t>
      </w:r>
      <w:proofErr w:type="spellEnd"/>
      <w:r w:rsidRPr="005F731E">
        <w:rPr>
          <w:rFonts w:cs="Times New Roman"/>
          <w:szCs w:val="24"/>
        </w:rPr>
        <w:t xml:space="preserve"> </w:t>
      </w:r>
      <w:proofErr w:type="spellStart"/>
      <w:r w:rsidRPr="005F731E">
        <w:rPr>
          <w:rFonts w:cs="Times New Roman"/>
          <w:szCs w:val="24"/>
        </w:rPr>
        <w:t>mengetahui</w:t>
      </w:r>
      <w:proofErr w:type="spellEnd"/>
      <w:r w:rsidRPr="005F731E">
        <w:rPr>
          <w:rFonts w:cs="Times New Roman"/>
          <w:szCs w:val="24"/>
        </w:rPr>
        <w:t xml:space="preserve"> </w:t>
      </w:r>
      <w:proofErr w:type="spellStart"/>
      <w:r w:rsidRPr="005F731E">
        <w:rPr>
          <w:rFonts w:cs="Times New Roman"/>
          <w:szCs w:val="24"/>
        </w:rPr>
        <w:t>tingkat</w:t>
      </w:r>
      <w:proofErr w:type="spellEnd"/>
      <w:r w:rsidRPr="005F731E">
        <w:rPr>
          <w:rFonts w:cs="Times New Roman"/>
          <w:szCs w:val="24"/>
        </w:rPr>
        <w:t xml:space="preserve"> </w:t>
      </w:r>
      <w:proofErr w:type="spellStart"/>
      <w:r w:rsidRPr="005F731E">
        <w:rPr>
          <w:rFonts w:cs="Times New Roman"/>
          <w:szCs w:val="24"/>
        </w:rPr>
        <w:t>pemahaman</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setelah</w:t>
      </w:r>
      <w:proofErr w:type="spellEnd"/>
      <w:r w:rsidRPr="005F731E">
        <w:rPr>
          <w:rFonts w:cs="Times New Roman"/>
          <w:szCs w:val="24"/>
        </w:rPr>
        <w:t xml:space="preserve"> </w:t>
      </w:r>
      <w:proofErr w:type="spellStart"/>
      <w:r w:rsidRPr="005F731E">
        <w:rPr>
          <w:rFonts w:cs="Times New Roman"/>
          <w:szCs w:val="24"/>
        </w:rPr>
        <w:t>mempelajari</w:t>
      </w:r>
      <w:proofErr w:type="spellEnd"/>
      <w:r w:rsidRPr="005F731E">
        <w:rPr>
          <w:rFonts w:cs="Times New Roman"/>
          <w:szCs w:val="24"/>
        </w:rPr>
        <w:t xml:space="preserve"> </w:t>
      </w:r>
      <w:r w:rsidRPr="005F731E">
        <w:rPr>
          <w:rFonts w:cs="Times New Roman"/>
          <w:szCs w:val="24"/>
          <w:lang w:val="id-ID"/>
        </w:rPr>
        <w:t xml:space="preserve">materi Makanan dan Sistem Pencernaan Makanan </w:t>
      </w:r>
      <w:proofErr w:type="spellStart"/>
      <w:r w:rsidRPr="005F731E">
        <w:rPr>
          <w:rFonts w:cs="Times New Roman"/>
          <w:szCs w:val="24"/>
        </w:rPr>
        <w:t>dengan</w:t>
      </w:r>
      <w:proofErr w:type="spellEnd"/>
      <w:r w:rsidRPr="005F731E">
        <w:rPr>
          <w:rFonts w:cs="Times New Roman"/>
          <w:szCs w:val="24"/>
        </w:rPr>
        <w:t xml:space="preserve"> </w:t>
      </w:r>
      <w:proofErr w:type="spellStart"/>
      <w:r w:rsidRPr="005F731E">
        <w:rPr>
          <w:rFonts w:cs="Times New Roman"/>
          <w:szCs w:val="24"/>
        </w:rPr>
        <w:t>menggunakan</w:t>
      </w:r>
      <w:proofErr w:type="spellEnd"/>
      <w:r w:rsidRPr="005F731E">
        <w:rPr>
          <w:rFonts w:cs="Times New Roman"/>
          <w:szCs w:val="24"/>
        </w:rPr>
        <w:t xml:space="preserve"> model </w:t>
      </w:r>
      <w:proofErr w:type="spellStart"/>
      <w:r w:rsidRPr="005F731E">
        <w:rPr>
          <w:rFonts w:cs="Times New Roman"/>
          <w:szCs w:val="24"/>
        </w:rPr>
        <w:t>pembelajaran</w:t>
      </w:r>
      <w:proofErr w:type="spellEnd"/>
      <w:r w:rsidRPr="005F731E">
        <w:rPr>
          <w:rFonts w:cs="Times New Roman"/>
          <w:szCs w:val="24"/>
        </w:rPr>
        <w:t xml:space="preserve"> </w:t>
      </w:r>
      <w:r w:rsidRPr="005F731E">
        <w:rPr>
          <w:rFonts w:cs="Times New Roman"/>
          <w:szCs w:val="24"/>
          <w:lang w:val="id-ID"/>
        </w:rPr>
        <w:t>aktif CRH.</w:t>
      </w:r>
      <w:r w:rsidRPr="005F731E">
        <w:rPr>
          <w:rFonts w:eastAsia="Calibri" w:cs="Times New Roman"/>
          <w:i/>
          <w:szCs w:val="24"/>
        </w:rPr>
        <w:t xml:space="preserve"> </w:t>
      </w:r>
      <w:r w:rsidRPr="005F731E">
        <w:rPr>
          <w:rFonts w:cs="Times New Roman"/>
          <w:szCs w:val="24"/>
          <w:lang w:val="id-ID"/>
        </w:rPr>
        <w:t xml:space="preserve">Tes yang digunakan adalah tes uraian </w:t>
      </w:r>
      <w:r w:rsidRPr="005F731E">
        <w:rPr>
          <w:rFonts w:cs="Times New Roman"/>
          <w:szCs w:val="24"/>
        </w:rPr>
        <w:t xml:space="preserve">yang </w:t>
      </w:r>
      <w:proofErr w:type="spellStart"/>
      <w:r w:rsidRPr="005F731E">
        <w:rPr>
          <w:rFonts w:cs="Times New Roman"/>
          <w:szCs w:val="24"/>
        </w:rPr>
        <w:t>jawabannya</w:t>
      </w:r>
      <w:proofErr w:type="spellEnd"/>
      <w:r w:rsidRPr="005F731E">
        <w:rPr>
          <w:rFonts w:cs="Times New Roman"/>
          <w:szCs w:val="24"/>
        </w:rPr>
        <w:t xml:space="preserve"> </w:t>
      </w:r>
      <w:proofErr w:type="spellStart"/>
      <w:r w:rsidRPr="005F731E">
        <w:rPr>
          <w:rFonts w:cs="Times New Roman"/>
          <w:szCs w:val="24"/>
        </w:rPr>
        <w:t>berupa</w:t>
      </w:r>
      <w:proofErr w:type="spellEnd"/>
      <w:r w:rsidRPr="005F731E">
        <w:rPr>
          <w:rFonts w:cs="Times New Roman"/>
          <w:szCs w:val="24"/>
        </w:rPr>
        <w:t xml:space="preserve"> </w:t>
      </w:r>
      <w:proofErr w:type="spellStart"/>
      <w:r w:rsidRPr="005F731E">
        <w:rPr>
          <w:rFonts w:cs="Times New Roman"/>
          <w:szCs w:val="24"/>
        </w:rPr>
        <w:t>isian</w:t>
      </w:r>
      <w:proofErr w:type="spellEnd"/>
      <w:r w:rsidRPr="005F731E">
        <w:rPr>
          <w:rFonts w:cs="Times New Roman"/>
          <w:szCs w:val="24"/>
        </w:rPr>
        <w:t xml:space="preserve"> </w:t>
      </w:r>
      <w:proofErr w:type="spellStart"/>
      <w:r w:rsidRPr="005F731E">
        <w:rPr>
          <w:rFonts w:cs="Times New Roman"/>
          <w:szCs w:val="24"/>
        </w:rPr>
        <w:t>berbentuk</w:t>
      </w:r>
      <w:proofErr w:type="spellEnd"/>
      <w:r w:rsidRPr="005F731E">
        <w:rPr>
          <w:rFonts w:cs="Times New Roman"/>
          <w:szCs w:val="24"/>
        </w:rPr>
        <w:t xml:space="preserve"> </w:t>
      </w:r>
      <w:proofErr w:type="spellStart"/>
      <w:r w:rsidRPr="005F731E">
        <w:rPr>
          <w:rFonts w:cs="Times New Roman"/>
          <w:szCs w:val="24"/>
        </w:rPr>
        <w:t>isian</w:t>
      </w:r>
      <w:proofErr w:type="spellEnd"/>
      <w:r w:rsidRPr="005F731E">
        <w:rPr>
          <w:rFonts w:cs="Times New Roman"/>
          <w:szCs w:val="24"/>
        </w:rPr>
        <w:t xml:space="preserve"> </w:t>
      </w:r>
      <w:proofErr w:type="spellStart"/>
      <w:r w:rsidRPr="005F731E">
        <w:rPr>
          <w:rFonts w:cs="Times New Roman"/>
          <w:szCs w:val="24"/>
        </w:rPr>
        <w:t>singkat</w:t>
      </w:r>
      <w:proofErr w:type="spellEnd"/>
      <w:r w:rsidRPr="005F731E">
        <w:rPr>
          <w:rFonts w:cs="Times New Roman"/>
          <w:szCs w:val="24"/>
        </w:rPr>
        <w:t xml:space="preserve"> </w:t>
      </w:r>
      <w:proofErr w:type="spellStart"/>
      <w:r w:rsidRPr="005F731E">
        <w:rPr>
          <w:rFonts w:cs="Times New Roman"/>
          <w:szCs w:val="24"/>
        </w:rPr>
        <w:t>atau</w:t>
      </w:r>
      <w:proofErr w:type="spellEnd"/>
      <w:r w:rsidRPr="005F731E">
        <w:rPr>
          <w:rFonts w:cs="Times New Roman"/>
          <w:szCs w:val="24"/>
        </w:rPr>
        <w:t xml:space="preserve"> </w:t>
      </w:r>
      <w:proofErr w:type="spellStart"/>
      <w:r w:rsidRPr="005F731E">
        <w:rPr>
          <w:rFonts w:cs="Times New Roman"/>
          <w:szCs w:val="24"/>
        </w:rPr>
        <w:t>uraian</w:t>
      </w:r>
      <w:proofErr w:type="spellEnd"/>
      <w:r w:rsidRPr="005F731E">
        <w:rPr>
          <w:rFonts w:cs="Times New Roman"/>
          <w:szCs w:val="24"/>
        </w:rPr>
        <w:t xml:space="preserve"> (</w:t>
      </w:r>
      <w:proofErr w:type="spellStart"/>
      <w:r w:rsidRPr="005F731E">
        <w:rPr>
          <w:rFonts w:cs="Times New Roman"/>
          <w:szCs w:val="24"/>
        </w:rPr>
        <w:t>Suprijono</w:t>
      </w:r>
      <w:proofErr w:type="spellEnd"/>
      <w:r w:rsidRPr="005F731E">
        <w:rPr>
          <w:rFonts w:cs="Times New Roman"/>
          <w:szCs w:val="24"/>
        </w:rPr>
        <w:t>, 2013:138).</w:t>
      </w:r>
      <w:r w:rsidRPr="005F731E">
        <w:rPr>
          <w:rFonts w:cs="Times New Roman"/>
          <w:szCs w:val="24"/>
          <w:lang w:val="id-ID"/>
        </w:rPr>
        <w:t xml:space="preserve"> </w:t>
      </w:r>
      <w:proofErr w:type="spellStart"/>
      <w:r w:rsidRPr="005F731E">
        <w:rPr>
          <w:rFonts w:cs="Times New Roman"/>
          <w:szCs w:val="24"/>
        </w:rPr>
        <w:t>Observasi</w:t>
      </w:r>
      <w:proofErr w:type="spellEnd"/>
      <w:r w:rsidRPr="005F731E">
        <w:rPr>
          <w:rFonts w:cs="Times New Roman"/>
          <w:szCs w:val="24"/>
        </w:rPr>
        <w:t xml:space="preserve"> </w:t>
      </w:r>
      <w:proofErr w:type="spellStart"/>
      <w:r w:rsidRPr="005F731E">
        <w:rPr>
          <w:rFonts w:cs="Times New Roman"/>
          <w:szCs w:val="24"/>
        </w:rPr>
        <w:t>atau</w:t>
      </w:r>
      <w:proofErr w:type="spellEnd"/>
      <w:r w:rsidRPr="005F731E">
        <w:rPr>
          <w:rFonts w:cs="Times New Roman"/>
          <w:szCs w:val="24"/>
        </w:rPr>
        <w:t xml:space="preserve"> </w:t>
      </w:r>
      <w:proofErr w:type="spellStart"/>
      <w:r w:rsidRPr="005F731E">
        <w:rPr>
          <w:rFonts w:cs="Times New Roman"/>
          <w:szCs w:val="24"/>
        </w:rPr>
        <w:t>pengamatan</w:t>
      </w:r>
      <w:proofErr w:type="spellEnd"/>
      <w:r w:rsidRPr="005F731E">
        <w:rPr>
          <w:rFonts w:cs="Times New Roman"/>
          <w:szCs w:val="24"/>
        </w:rPr>
        <w:t xml:space="preserve"> </w:t>
      </w:r>
      <w:proofErr w:type="spellStart"/>
      <w:r w:rsidRPr="005F731E">
        <w:rPr>
          <w:rFonts w:cs="Times New Roman"/>
          <w:szCs w:val="24"/>
        </w:rPr>
        <w:t>dilakukan</w:t>
      </w:r>
      <w:proofErr w:type="spellEnd"/>
      <w:r w:rsidRPr="005F731E">
        <w:rPr>
          <w:rFonts w:cs="Times New Roman"/>
          <w:szCs w:val="24"/>
        </w:rPr>
        <w:t xml:space="preserve"> </w:t>
      </w:r>
      <w:proofErr w:type="spellStart"/>
      <w:r w:rsidRPr="005F731E">
        <w:rPr>
          <w:rFonts w:cs="Times New Roman"/>
          <w:szCs w:val="24"/>
        </w:rPr>
        <w:t>guna</w:t>
      </w:r>
      <w:proofErr w:type="spellEnd"/>
      <w:r w:rsidRPr="005F731E">
        <w:rPr>
          <w:rFonts w:cs="Times New Roman"/>
          <w:szCs w:val="24"/>
        </w:rPr>
        <w:t xml:space="preserve"> </w:t>
      </w:r>
      <w:proofErr w:type="spellStart"/>
      <w:r w:rsidRPr="005F731E">
        <w:rPr>
          <w:rFonts w:cs="Times New Roman"/>
          <w:szCs w:val="24"/>
        </w:rPr>
        <w:t>memperoleh</w:t>
      </w:r>
      <w:proofErr w:type="spellEnd"/>
      <w:r w:rsidRPr="005F731E">
        <w:rPr>
          <w:rFonts w:cs="Times New Roman"/>
          <w:szCs w:val="24"/>
        </w:rPr>
        <w:t xml:space="preserve"> data yang </w:t>
      </w:r>
      <w:proofErr w:type="spellStart"/>
      <w:r w:rsidRPr="005F731E">
        <w:rPr>
          <w:rFonts w:cs="Times New Roman"/>
          <w:szCs w:val="24"/>
        </w:rPr>
        <w:t>akurat</w:t>
      </w:r>
      <w:proofErr w:type="spellEnd"/>
      <w:r w:rsidRPr="005F731E">
        <w:rPr>
          <w:rFonts w:cs="Times New Roman"/>
          <w:szCs w:val="24"/>
        </w:rPr>
        <w:t xml:space="preserve">, </w:t>
      </w:r>
      <w:proofErr w:type="spellStart"/>
      <w:r w:rsidRPr="005F731E">
        <w:rPr>
          <w:rFonts w:cs="Times New Roman"/>
          <w:szCs w:val="24"/>
        </w:rPr>
        <w:t>dengan</w:t>
      </w:r>
      <w:proofErr w:type="spellEnd"/>
      <w:r w:rsidRPr="005F731E">
        <w:rPr>
          <w:rFonts w:cs="Times New Roman"/>
          <w:szCs w:val="24"/>
        </w:rPr>
        <w:t xml:space="preserve"> </w:t>
      </w:r>
      <w:proofErr w:type="spellStart"/>
      <w:r w:rsidRPr="005F731E">
        <w:rPr>
          <w:rFonts w:cs="Times New Roman"/>
          <w:szCs w:val="24"/>
        </w:rPr>
        <w:t>menggunakan</w:t>
      </w:r>
      <w:proofErr w:type="spellEnd"/>
      <w:r w:rsidRPr="005F731E">
        <w:rPr>
          <w:rFonts w:cs="Times New Roman"/>
          <w:szCs w:val="24"/>
        </w:rPr>
        <w:t xml:space="preserve"> </w:t>
      </w:r>
      <w:proofErr w:type="spellStart"/>
      <w:r w:rsidRPr="005F731E">
        <w:rPr>
          <w:rFonts w:cs="Times New Roman"/>
          <w:szCs w:val="24"/>
        </w:rPr>
        <w:t>lembar</w:t>
      </w:r>
      <w:proofErr w:type="spellEnd"/>
      <w:r w:rsidRPr="005F731E">
        <w:rPr>
          <w:rFonts w:cs="Times New Roman"/>
          <w:szCs w:val="24"/>
        </w:rPr>
        <w:t xml:space="preserve"> </w:t>
      </w:r>
      <w:proofErr w:type="spellStart"/>
      <w:r w:rsidRPr="005F731E">
        <w:rPr>
          <w:rFonts w:cs="Times New Roman"/>
          <w:szCs w:val="24"/>
        </w:rPr>
        <w:t>observasi</w:t>
      </w:r>
      <w:proofErr w:type="spellEnd"/>
      <w:r w:rsidRPr="005F731E">
        <w:rPr>
          <w:rFonts w:cs="Times New Roman"/>
          <w:szCs w:val="24"/>
        </w:rPr>
        <w:t xml:space="preserve">. Lembar </w:t>
      </w:r>
      <w:proofErr w:type="spellStart"/>
      <w:r w:rsidRPr="005F731E">
        <w:rPr>
          <w:rFonts w:cs="Times New Roman"/>
          <w:szCs w:val="24"/>
        </w:rPr>
        <w:t>observasi</w:t>
      </w:r>
      <w:proofErr w:type="spellEnd"/>
      <w:r w:rsidRPr="005F731E">
        <w:rPr>
          <w:rFonts w:cs="Times New Roman"/>
          <w:szCs w:val="24"/>
        </w:rPr>
        <w:t xml:space="preserve"> </w:t>
      </w:r>
      <w:proofErr w:type="spellStart"/>
      <w:r w:rsidRPr="005F731E">
        <w:rPr>
          <w:rFonts w:cs="Times New Roman"/>
          <w:szCs w:val="24"/>
        </w:rPr>
        <w:t>digunakan</w:t>
      </w:r>
      <w:proofErr w:type="spellEnd"/>
      <w:r w:rsidRPr="005F731E">
        <w:rPr>
          <w:rFonts w:cs="Times New Roman"/>
          <w:szCs w:val="24"/>
        </w:rPr>
        <w:t xml:space="preserve"> </w:t>
      </w:r>
      <w:proofErr w:type="spellStart"/>
      <w:r w:rsidRPr="005F731E">
        <w:rPr>
          <w:rFonts w:cs="Times New Roman"/>
          <w:szCs w:val="24"/>
        </w:rPr>
        <w:t>untuk</w:t>
      </w:r>
      <w:proofErr w:type="spellEnd"/>
      <w:r w:rsidRPr="005F731E">
        <w:rPr>
          <w:rFonts w:cs="Times New Roman"/>
          <w:szCs w:val="24"/>
        </w:rPr>
        <w:t xml:space="preserve"> </w:t>
      </w:r>
      <w:proofErr w:type="spellStart"/>
      <w:r w:rsidRPr="005F731E">
        <w:rPr>
          <w:rFonts w:cs="Times New Roman"/>
          <w:szCs w:val="24"/>
        </w:rPr>
        <w:t>memonitor</w:t>
      </w:r>
      <w:proofErr w:type="spellEnd"/>
      <w:r w:rsidRPr="005F731E">
        <w:rPr>
          <w:rFonts w:cs="Times New Roman"/>
          <w:szCs w:val="24"/>
        </w:rPr>
        <w:t xml:space="preserve"> dan </w:t>
      </w:r>
      <w:proofErr w:type="spellStart"/>
      <w:r w:rsidRPr="005F731E">
        <w:rPr>
          <w:rFonts w:cs="Times New Roman"/>
          <w:szCs w:val="24"/>
        </w:rPr>
        <w:t>mengevaluasi</w:t>
      </w:r>
      <w:proofErr w:type="spellEnd"/>
      <w:r w:rsidRPr="005F731E">
        <w:rPr>
          <w:rFonts w:cs="Times New Roman"/>
          <w:szCs w:val="24"/>
        </w:rPr>
        <w:t xml:space="preserve"> </w:t>
      </w:r>
      <w:proofErr w:type="spellStart"/>
      <w:r w:rsidRPr="005F731E">
        <w:rPr>
          <w:rFonts w:cs="Times New Roman"/>
          <w:szCs w:val="24"/>
        </w:rPr>
        <w:t>setiap</w:t>
      </w:r>
      <w:proofErr w:type="spellEnd"/>
      <w:r w:rsidRPr="005F731E">
        <w:rPr>
          <w:rFonts w:cs="Times New Roman"/>
          <w:szCs w:val="24"/>
        </w:rPr>
        <w:t xml:space="preserve"> </w:t>
      </w:r>
      <w:proofErr w:type="spellStart"/>
      <w:r w:rsidRPr="005F731E">
        <w:rPr>
          <w:rFonts w:cs="Times New Roman"/>
          <w:szCs w:val="24"/>
        </w:rPr>
        <w:t>tindakan</w:t>
      </w:r>
      <w:proofErr w:type="spellEnd"/>
      <w:r w:rsidRPr="005F731E">
        <w:rPr>
          <w:rFonts w:cs="Times New Roman"/>
          <w:szCs w:val="24"/>
        </w:rPr>
        <w:t xml:space="preserve"> agar </w:t>
      </w:r>
      <w:proofErr w:type="spellStart"/>
      <w:r w:rsidRPr="005F731E">
        <w:rPr>
          <w:rFonts w:cs="Times New Roman"/>
          <w:szCs w:val="24"/>
        </w:rPr>
        <w:t>kegiatan</w:t>
      </w:r>
      <w:proofErr w:type="spellEnd"/>
      <w:r w:rsidRPr="005F731E">
        <w:rPr>
          <w:rFonts w:cs="Times New Roman"/>
          <w:szCs w:val="24"/>
        </w:rPr>
        <w:t xml:space="preserve"> </w:t>
      </w:r>
      <w:proofErr w:type="spellStart"/>
      <w:r w:rsidRPr="005F731E">
        <w:rPr>
          <w:rFonts w:cs="Times New Roman"/>
          <w:szCs w:val="24"/>
        </w:rPr>
        <w:t>observasi</w:t>
      </w:r>
      <w:proofErr w:type="spellEnd"/>
      <w:r w:rsidRPr="005F731E">
        <w:rPr>
          <w:rFonts w:cs="Times New Roman"/>
          <w:szCs w:val="24"/>
        </w:rPr>
        <w:t xml:space="preserve"> </w:t>
      </w:r>
      <w:proofErr w:type="spellStart"/>
      <w:r w:rsidRPr="005F731E">
        <w:rPr>
          <w:rFonts w:cs="Times New Roman"/>
          <w:szCs w:val="24"/>
        </w:rPr>
        <w:t>tidak</w:t>
      </w:r>
      <w:proofErr w:type="spellEnd"/>
      <w:r w:rsidRPr="005F731E">
        <w:rPr>
          <w:rFonts w:cs="Times New Roman"/>
          <w:szCs w:val="24"/>
        </w:rPr>
        <w:t xml:space="preserve"> </w:t>
      </w:r>
      <w:proofErr w:type="spellStart"/>
      <w:r w:rsidRPr="005F731E">
        <w:rPr>
          <w:rFonts w:cs="Times New Roman"/>
          <w:szCs w:val="24"/>
        </w:rPr>
        <w:t>terlepas</w:t>
      </w:r>
      <w:proofErr w:type="spellEnd"/>
      <w:r w:rsidRPr="005F731E">
        <w:rPr>
          <w:rFonts w:cs="Times New Roman"/>
          <w:szCs w:val="24"/>
        </w:rPr>
        <w:t xml:space="preserve"> </w:t>
      </w:r>
      <w:proofErr w:type="spellStart"/>
      <w:r w:rsidRPr="005F731E">
        <w:rPr>
          <w:rFonts w:cs="Times New Roman"/>
          <w:szCs w:val="24"/>
        </w:rPr>
        <w:t>dari</w:t>
      </w:r>
      <w:proofErr w:type="spellEnd"/>
      <w:r w:rsidRPr="005F731E">
        <w:rPr>
          <w:rFonts w:cs="Times New Roman"/>
          <w:szCs w:val="24"/>
        </w:rPr>
        <w:t xml:space="preserve"> </w:t>
      </w:r>
      <w:proofErr w:type="spellStart"/>
      <w:r w:rsidRPr="005F731E">
        <w:rPr>
          <w:rFonts w:cs="Times New Roman"/>
          <w:szCs w:val="24"/>
        </w:rPr>
        <w:t>konteks</w:t>
      </w:r>
      <w:proofErr w:type="spellEnd"/>
      <w:r w:rsidRPr="005F731E">
        <w:rPr>
          <w:rFonts w:cs="Times New Roman"/>
          <w:szCs w:val="24"/>
        </w:rPr>
        <w:t xml:space="preserve"> </w:t>
      </w:r>
      <w:proofErr w:type="spellStart"/>
      <w:r w:rsidRPr="005F731E">
        <w:rPr>
          <w:rFonts w:cs="Times New Roman"/>
          <w:szCs w:val="24"/>
        </w:rPr>
        <w:t>permasalahan</w:t>
      </w:r>
      <w:proofErr w:type="spellEnd"/>
      <w:r w:rsidRPr="005F731E">
        <w:rPr>
          <w:rFonts w:cs="Times New Roman"/>
          <w:szCs w:val="24"/>
        </w:rPr>
        <w:t xml:space="preserve"> dan </w:t>
      </w:r>
      <w:proofErr w:type="spellStart"/>
      <w:r w:rsidRPr="005F731E">
        <w:rPr>
          <w:rFonts w:cs="Times New Roman"/>
          <w:szCs w:val="24"/>
        </w:rPr>
        <w:t>tujuan</w:t>
      </w:r>
      <w:proofErr w:type="spellEnd"/>
      <w:r w:rsidRPr="005F731E">
        <w:rPr>
          <w:rFonts w:cs="Times New Roman"/>
          <w:szCs w:val="24"/>
        </w:rPr>
        <w:t xml:space="preserve"> </w:t>
      </w:r>
      <w:proofErr w:type="spellStart"/>
      <w:r w:rsidRPr="005F731E">
        <w:rPr>
          <w:rFonts w:cs="Times New Roman"/>
          <w:szCs w:val="24"/>
        </w:rPr>
        <w:t>penelitian</w:t>
      </w:r>
      <w:proofErr w:type="spellEnd"/>
      <w:r w:rsidRPr="005F731E">
        <w:rPr>
          <w:rFonts w:cs="Times New Roman"/>
          <w:szCs w:val="24"/>
        </w:rPr>
        <w:t>.</w:t>
      </w:r>
      <w:r w:rsidRPr="005F731E">
        <w:rPr>
          <w:rFonts w:cs="Times New Roman"/>
          <w:szCs w:val="24"/>
          <w:lang w:val="sv-SE"/>
        </w:rPr>
        <w:t xml:space="preserve"> </w:t>
      </w:r>
    </w:p>
    <w:p w14:paraId="1985CA6D" w14:textId="77777777" w:rsidR="002D0B7A" w:rsidRPr="005F731E" w:rsidRDefault="002D0B7A" w:rsidP="002D0B7A">
      <w:pPr>
        <w:pStyle w:val="ListParagraph"/>
        <w:spacing w:line="360" w:lineRule="auto"/>
        <w:ind w:left="0" w:firstLine="426"/>
        <w:jc w:val="both"/>
        <w:rPr>
          <w:rFonts w:cs="Times New Roman"/>
          <w:szCs w:val="24"/>
        </w:rPr>
      </w:pPr>
      <w:r w:rsidRPr="005F731E">
        <w:rPr>
          <w:rFonts w:cs="Times New Roman"/>
          <w:szCs w:val="24"/>
          <w:lang w:val="sv-SE"/>
        </w:rPr>
        <w:lastRenderedPageBreak/>
        <w:t xml:space="preserve">Observasi </w:t>
      </w:r>
      <w:r w:rsidRPr="005F731E">
        <w:rPr>
          <w:rFonts w:cs="Times New Roman"/>
          <w:szCs w:val="24"/>
        </w:rPr>
        <w:t xml:space="preserve">yang </w:t>
      </w:r>
      <w:proofErr w:type="spellStart"/>
      <w:r w:rsidRPr="005F731E">
        <w:rPr>
          <w:rFonts w:cs="Times New Roman"/>
          <w:szCs w:val="24"/>
        </w:rPr>
        <w:t>digunakan</w:t>
      </w:r>
      <w:proofErr w:type="spellEnd"/>
      <w:r w:rsidRPr="005F731E">
        <w:rPr>
          <w:rFonts w:cs="Times New Roman"/>
          <w:szCs w:val="24"/>
        </w:rPr>
        <w:t xml:space="preserve"> </w:t>
      </w:r>
      <w:proofErr w:type="spellStart"/>
      <w:r w:rsidRPr="005F731E">
        <w:rPr>
          <w:rFonts w:cs="Times New Roman"/>
          <w:szCs w:val="24"/>
        </w:rPr>
        <w:t>adalah</w:t>
      </w:r>
      <w:proofErr w:type="spellEnd"/>
      <w:r w:rsidRPr="005F731E">
        <w:rPr>
          <w:rFonts w:cs="Times New Roman"/>
          <w:szCs w:val="24"/>
        </w:rPr>
        <w:t xml:space="preserve"> </w:t>
      </w:r>
      <w:proofErr w:type="spellStart"/>
      <w:r w:rsidRPr="005F731E">
        <w:rPr>
          <w:rFonts w:cs="Times New Roman"/>
          <w:szCs w:val="24"/>
        </w:rPr>
        <w:t>observasi</w:t>
      </w:r>
      <w:proofErr w:type="spellEnd"/>
      <w:r w:rsidRPr="005F731E">
        <w:rPr>
          <w:rFonts w:cs="Times New Roman"/>
          <w:szCs w:val="24"/>
        </w:rPr>
        <w:t xml:space="preserve"> </w:t>
      </w:r>
      <w:r w:rsidRPr="005F731E">
        <w:rPr>
          <w:rFonts w:cs="Times New Roman"/>
          <w:szCs w:val="24"/>
          <w:lang w:val="sv-SE"/>
        </w:rPr>
        <w:t>sistematis</w:t>
      </w:r>
      <w:r w:rsidRPr="005F731E">
        <w:rPr>
          <w:rFonts w:cs="Times New Roman"/>
          <w:szCs w:val="24"/>
        </w:rPr>
        <w:t xml:space="preserve">, </w:t>
      </w:r>
      <w:proofErr w:type="spellStart"/>
      <w:r w:rsidRPr="005F731E">
        <w:rPr>
          <w:rFonts w:cs="Times New Roman"/>
          <w:szCs w:val="24"/>
        </w:rPr>
        <w:t>yaitu</w:t>
      </w:r>
      <w:proofErr w:type="spellEnd"/>
      <w:r w:rsidRPr="005F731E">
        <w:rPr>
          <w:rFonts w:cs="Times New Roman"/>
          <w:szCs w:val="24"/>
        </w:rPr>
        <w:t xml:space="preserve"> </w:t>
      </w:r>
      <w:proofErr w:type="spellStart"/>
      <w:r w:rsidRPr="005F731E">
        <w:rPr>
          <w:rFonts w:cs="Times New Roman"/>
          <w:szCs w:val="24"/>
        </w:rPr>
        <w:t>observasi</w:t>
      </w:r>
      <w:proofErr w:type="spellEnd"/>
      <w:r w:rsidRPr="005F731E">
        <w:rPr>
          <w:rFonts w:cs="Times New Roman"/>
          <w:szCs w:val="24"/>
        </w:rPr>
        <w:t xml:space="preserve"> </w:t>
      </w:r>
      <w:r w:rsidRPr="005F731E">
        <w:rPr>
          <w:rFonts w:cs="Times New Roman"/>
          <w:szCs w:val="24"/>
          <w:lang w:val="sv-SE"/>
        </w:rPr>
        <w:t xml:space="preserve">yang dilakukan oleh pengamat dengan menggunakan pedoman sebagai instrumen pengamatan dan observasi non-sistematis </w:t>
      </w:r>
      <w:r w:rsidRPr="005F731E">
        <w:rPr>
          <w:rFonts w:cs="Times New Roman"/>
          <w:szCs w:val="24"/>
        </w:rPr>
        <w:t xml:space="preserve">yang </w:t>
      </w:r>
      <w:proofErr w:type="spellStart"/>
      <w:r w:rsidRPr="005F731E">
        <w:rPr>
          <w:rFonts w:cs="Times New Roman"/>
          <w:szCs w:val="24"/>
        </w:rPr>
        <w:t>dilakukan</w:t>
      </w:r>
      <w:proofErr w:type="spellEnd"/>
      <w:r w:rsidRPr="005F731E">
        <w:rPr>
          <w:rFonts w:cs="Times New Roman"/>
          <w:szCs w:val="24"/>
        </w:rPr>
        <w:t xml:space="preserve"> </w:t>
      </w:r>
      <w:proofErr w:type="spellStart"/>
      <w:r w:rsidRPr="005F731E">
        <w:rPr>
          <w:rFonts w:cs="Times New Roman"/>
          <w:szCs w:val="24"/>
        </w:rPr>
        <w:t>dengan</w:t>
      </w:r>
      <w:proofErr w:type="spellEnd"/>
      <w:r w:rsidRPr="005F731E">
        <w:rPr>
          <w:rFonts w:cs="Times New Roman"/>
          <w:szCs w:val="24"/>
        </w:rPr>
        <w:t xml:space="preserve"> </w:t>
      </w:r>
      <w:proofErr w:type="spellStart"/>
      <w:r w:rsidRPr="005F731E">
        <w:rPr>
          <w:rFonts w:cs="Times New Roman"/>
          <w:szCs w:val="24"/>
        </w:rPr>
        <w:t>tidak</w:t>
      </w:r>
      <w:proofErr w:type="spellEnd"/>
      <w:r w:rsidRPr="005F731E">
        <w:rPr>
          <w:rFonts w:cs="Times New Roman"/>
          <w:szCs w:val="24"/>
        </w:rPr>
        <w:t xml:space="preserve"> </w:t>
      </w:r>
      <w:proofErr w:type="spellStart"/>
      <w:r w:rsidRPr="005F731E">
        <w:rPr>
          <w:rFonts w:cs="Times New Roman"/>
          <w:szCs w:val="24"/>
        </w:rPr>
        <w:t>menggunakan</w:t>
      </w:r>
      <w:proofErr w:type="spellEnd"/>
      <w:r w:rsidRPr="005F731E">
        <w:rPr>
          <w:rFonts w:cs="Times New Roman"/>
          <w:szCs w:val="24"/>
        </w:rPr>
        <w:t xml:space="preserve"> </w:t>
      </w:r>
      <w:proofErr w:type="spellStart"/>
      <w:r w:rsidRPr="005F731E">
        <w:rPr>
          <w:rFonts w:cs="Times New Roman"/>
          <w:szCs w:val="24"/>
        </w:rPr>
        <w:t>instrumen</w:t>
      </w:r>
      <w:proofErr w:type="spellEnd"/>
      <w:r w:rsidRPr="005F731E">
        <w:rPr>
          <w:rFonts w:cs="Times New Roman"/>
          <w:szCs w:val="24"/>
        </w:rPr>
        <w:t xml:space="preserve"> </w:t>
      </w:r>
      <w:proofErr w:type="spellStart"/>
      <w:r w:rsidRPr="005F731E">
        <w:rPr>
          <w:rFonts w:cs="Times New Roman"/>
          <w:szCs w:val="24"/>
        </w:rPr>
        <w:t>pengamatan.Dokumentasi</w:t>
      </w:r>
      <w:proofErr w:type="spellEnd"/>
      <w:r w:rsidRPr="005F731E">
        <w:rPr>
          <w:rFonts w:cs="Times New Roman"/>
          <w:szCs w:val="24"/>
        </w:rPr>
        <w:t xml:space="preserve"> </w:t>
      </w:r>
      <w:proofErr w:type="spellStart"/>
      <w:r w:rsidRPr="005F731E">
        <w:rPr>
          <w:rFonts w:cs="Times New Roman"/>
          <w:szCs w:val="24"/>
        </w:rPr>
        <w:t>diperoleh</w:t>
      </w:r>
      <w:proofErr w:type="spellEnd"/>
      <w:r w:rsidRPr="005F731E">
        <w:rPr>
          <w:rFonts w:cs="Times New Roman"/>
          <w:szCs w:val="24"/>
        </w:rPr>
        <w:t xml:space="preserve"> </w:t>
      </w:r>
      <w:proofErr w:type="spellStart"/>
      <w:r w:rsidRPr="005F731E">
        <w:rPr>
          <w:rFonts w:cs="Times New Roman"/>
          <w:szCs w:val="24"/>
        </w:rPr>
        <w:t>dari</w:t>
      </w:r>
      <w:proofErr w:type="spellEnd"/>
      <w:r w:rsidRPr="005F731E">
        <w:rPr>
          <w:rFonts w:cs="Times New Roman"/>
          <w:szCs w:val="24"/>
        </w:rPr>
        <w:t xml:space="preserve"> </w:t>
      </w:r>
      <w:proofErr w:type="spellStart"/>
      <w:r w:rsidRPr="005F731E">
        <w:rPr>
          <w:rFonts w:cs="Times New Roman"/>
          <w:szCs w:val="24"/>
        </w:rPr>
        <w:t>hasil</w:t>
      </w:r>
      <w:proofErr w:type="spellEnd"/>
      <w:r w:rsidRPr="005F731E">
        <w:rPr>
          <w:rFonts w:cs="Times New Roman"/>
          <w:szCs w:val="24"/>
        </w:rPr>
        <w:t xml:space="preserve"> </w:t>
      </w:r>
      <w:proofErr w:type="spellStart"/>
      <w:r w:rsidRPr="005F731E">
        <w:rPr>
          <w:rFonts w:cs="Times New Roman"/>
          <w:szCs w:val="24"/>
        </w:rPr>
        <w:t>kuis</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lembar</w:t>
      </w:r>
      <w:proofErr w:type="spellEnd"/>
      <w:r w:rsidRPr="005F731E">
        <w:rPr>
          <w:rFonts w:cs="Times New Roman"/>
          <w:szCs w:val="24"/>
        </w:rPr>
        <w:t xml:space="preserve"> </w:t>
      </w:r>
      <w:proofErr w:type="spellStart"/>
      <w:r w:rsidRPr="005F731E">
        <w:rPr>
          <w:rFonts w:cs="Times New Roman"/>
          <w:szCs w:val="24"/>
        </w:rPr>
        <w:t>observasi</w:t>
      </w:r>
      <w:proofErr w:type="spellEnd"/>
      <w:r w:rsidRPr="005F731E">
        <w:rPr>
          <w:rFonts w:cs="Times New Roman"/>
          <w:szCs w:val="24"/>
        </w:rPr>
        <w:t xml:space="preserve">, </w:t>
      </w:r>
      <w:proofErr w:type="spellStart"/>
      <w:r w:rsidRPr="005F731E">
        <w:rPr>
          <w:rFonts w:cs="Times New Roman"/>
          <w:szCs w:val="24"/>
        </w:rPr>
        <w:t>lembar</w:t>
      </w:r>
      <w:proofErr w:type="spellEnd"/>
      <w:r w:rsidRPr="005F731E">
        <w:rPr>
          <w:rFonts w:cs="Times New Roman"/>
          <w:szCs w:val="24"/>
        </w:rPr>
        <w:t xml:space="preserve"> </w:t>
      </w:r>
      <w:proofErr w:type="spellStart"/>
      <w:r w:rsidRPr="005F731E">
        <w:rPr>
          <w:rFonts w:cs="Times New Roman"/>
          <w:szCs w:val="24"/>
        </w:rPr>
        <w:t>wawancara</w:t>
      </w:r>
      <w:proofErr w:type="spellEnd"/>
      <w:r w:rsidRPr="005F731E">
        <w:rPr>
          <w:rFonts w:cs="Times New Roman"/>
          <w:szCs w:val="24"/>
        </w:rPr>
        <w:t xml:space="preserve">, </w:t>
      </w:r>
      <w:proofErr w:type="spellStart"/>
      <w:r w:rsidRPr="005F731E">
        <w:rPr>
          <w:rFonts w:cs="Times New Roman"/>
          <w:szCs w:val="24"/>
        </w:rPr>
        <w:t>catatan</w:t>
      </w:r>
      <w:proofErr w:type="spellEnd"/>
      <w:r w:rsidRPr="005F731E">
        <w:rPr>
          <w:rFonts w:cs="Times New Roman"/>
          <w:szCs w:val="24"/>
        </w:rPr>
        <w:t xml:space="preserve"> </w:t>
      </w:r>
      <w:proofErr w:type="spellStart"/>
      <w:r w:rsidRPr="005F731E">
        <w:rPr>
          <w:rFonts w:cs="Times New Roman"/>
          <w:szCs w:val="24"/>
        </w:rPr>
        <w:t>lapangan</w:t>
      </w:r>
      <w:proofErr w:type="spellEnd"/>
      <w:r w:rsidRPr="005F731E">
        <w:rPr>
          <w:rFonts w:cs="Times New Roman"/>
          <w:szCs w:val="24"/>
        </w:rPr>
        <w:t xml:space="preserve">, daftar </w:t>
      </w:r>
      <w:proofErr w:type="spellStart"/>
      <w:r w:rsidRPr="005F731E">
        <w:rPr>
          <w:rFonts w:cs="Times New Roman"/>
          <w:szCs w:val="24"/>
        </w:rPr>
        <w:t>siswa</w:t>
      </w:r>
      <w:proofErr w:type="spellEnd"/>
      <w:r w:rsidRPr="005F731E">
        <w:rPr>
          <w:rFonts w:cs="Times New Roman"/>
          <w:szCs w:val="24"/>
        </w:rPr>
        <w:t xml:space="preserve">, dan </w:t>
      </w:r>
      <w:proofErr w:type="spellStart"/>
      <w:r w:rsidRPr="005F731E">
        <w:rPr>
          <w:rFonts w:cs="Times New Roman"/>
          <w:szCs w:val="24"/>
        </w:rPr>
        <w:t>foto-foto</w:t>
      </w:r>
      <w:proofErr w:type="spellEnd"/>
      <w:r w:rsidRPr="005F731E">
        <w:rPr>
          <w:rFonts w:cs="Times New Roman"/>
          <w:szCs w:val="24"/>
        </w:rPr>
        <w:t xml:space="preserve"> </w:t>
      </w:r>
      <w:proofErr w:type="spellStart"/>
      <w:r w:rsidRPr="005F731E">
        <w:rPr>
          <w:rFonts w:cs="Times New Roman"/>
          <w:szCs w:val="24"/>
        </w:rPr>
        <w:t>selama</w:t>
      </w:r>
      <w:proofErr w:type="spellEnd"/>
      <w:r w:rsidRPr="005F731E">
        <w:rPr>
          <w:rFonts w:cs="Times New Roman"/>
          <w:szCs w:val="24"/>
        </w:rPr>
        <w:t xml:space="preserve"> proses </w:t>
      </w:r>
      <w:proofErr w:type="spellStart"/>
      <w:r w:rsidRPr="005F731E">
        <w:rPr>
          <w:rFonts w:cs="Times New Roman"/>
          <w:szCs w:val="24"/>
        </w:rPr>
        <w:t>kegiatan</w:t>
      </w:r>
      <w:proofErr w:type="spellEnd"/>
      <w:r w:rsidRPr="005F731E">
        <w:rPr>
          <w:rFonts w:cs="Times New Roman"/>
          <w:szCs w:val="24"/>
        </w:rPr>
        <w:t xml:space="preserve"> </w:t>
      </w:r>
      <w:proofErr w:type="spellStart"/>
      <w:r w:rsidRPr="005F731E">
        <w:rPr>
          <w:rFonts w:cs="Times New Roman"/>
          <w:szCs w:val="24"/>
        </w:rPr>
        <w:t>belajar</w:t>
      </w:r>
      <w:proofErr w:type="spellEnd"/>
      <w:r w:rsidRPr="005F731E">
        <w:rPr>
          <w:rFonts w:cs="Times New Roman"/>
          <w:szCs w:val="24"/>
        </w:rPr>
        <w:t xml:space="preserve"> </w:t>
      </w:r>
      <w:proofErr w:type="spellStart"/>
      <w:r w:rsidRPr="005F731E">
        <w:rPr>
          <w:rFonts w:cs="Times New Roman"/>
          <w:szCs w:val="24"/>
        </w:rPr>
        <w:t>mengajar</w:t>
      </w:r>
      <w:proofErr w:type="spellEnd"/>
      <w:r w:rsidRPr="005F731E">
        <w:rPr>
          <w:rFonts w:cs="Times New Roman"/>
          <w:szCs w:val="24"/>
        </w:rPr>
        <w:t xml:space="preserve">. </w:t>
      </w:r>
      <w:proofErr w:type="spellStart"/>
      <w:r w:rsidRPr="005F731E">
        <w:rPr>
          <w:rFonts w:cs="Times New Roman"/>
          <w:szCs w:val="24"/>
        </w:rPr>
        <w:t>Dokumentasi</w:t>
      </w:r>
      <w:proofErr w:type="spellEnd"/>
      <w:r w:rsidRPr="005F731E">
        <w:rPr>
          <w:rFonts w:cs="Times New Roman"/>
          <w:szCs w:val="24"/>
        </w:rPr>
        <w:t xml:space="preserve"> </w:t>
      </w:r>
      <w:proofErr w:type="spellStart"/>
      <w:r w:rsidRPr="005F731E">
        <w:rPr>
          <w:rFonts w:cs="Times New Roman"/>
          <w:szCs w:val="24"/>
        </w:rPr>
        <w:t>ini</w:t>
      </w:r>
      <w:proofErr w:type="spellEnd"/>
      <w:r w:rsidRPr="005F731E">
        <w:rPr>
          <w:rFonts w:cs="Times New Roman"/>
          <w:szCs w:val="24"/>
        </w:rPr>
        <w:t xml:space="preserve"> </w:t>
      </w:r>
      <w:proofErr w:type="spellStart"/>
      <w:r w:rsidRPr="005F731E">
        <w:rPr>
          <w:rFonts w:cs="Times New Roman"/>
          <w:szCs w:val="24"/>
        </w:rPr>
        <w:t>dimaksudkan</w:t>
      </w:r>
      <w:proofErr w:type="spellEnd"/>
      <w:r w:rsidRPr="005F731E">
        <w:rPr>
          <w:rFonts w:cs="Times New Roman"/>
          <w:szCs w:val="24"/>
        </w:rPr>
        <w:t xml:space="preserve"> </w:t>
      </w:r>
      <w:proofErr w:type="spellStart"/>
      <w:r w:rsidRPr="005F731E">
        <w:rPr>
          <w:rFonts w:cs="Times New Roman"/>
          <w:szCs w:val="24"/>
        </w:rPr>
        <w:t>adalah</w:t>
      </w:r>
      <w:proofErr w:type="spellEnd"/>
      <w:r w:rsidRPr="005F731E">
        <w:rPr>
          <w:rFonts w:cs="Times New Roman"/>
          <w:szCs w:val="24"/>
        </w:rPr>
        <w:t xml:space="preserve"> </w:t>
      </w:r>
      <w:proofErr w:type="spellStart"/>
      <w:r w:rsidRPr="005F731E">
        <w:rPr>
          <w:rFonts w:cs="Times New Roman"/>
          <w:szCs w:val="24"/>
        </w:rPr>
        <w:t>sebagai</w:t>
      </w:r>
      <w:proofErr w:type="spellEnd"/>
      <w:r w:rsidRPr="005F731E">
        <w:rPr>
          <w:rFonts w:cs="Times New Roman"/>
          <w:szCs w:val="24"/>
        </w:rPr>
        <w:t xml:space="preserve"> </w:t>
      </w:r>
      <w:proofErr w:type="spellStart"/>
      <w:r w:rsidRPr="005F731E">
        <w:rPr>
          <w:rFonts w:cs="Times New Roman"/>
          <w:szCs w:val="24"/>
        </w:rPr>
        <w:t>bukti-bukti</w:t>
      </w:r>
      <w:proofErr w:type="spellEnd"/>
      <w:r w:rsidRPr="005F731E">
        <w:rPr>
          <w:rFonts w:cs="Times New Roman"/>
          <w:szCs w:val="24"/>
        </w:rPr>
        <w:t xml:space="preserve"> </w:t>
      </w:r>
      <w:proofErr w:type="spellStart"/>
      <w:r w:rsidRPr="005F731E">
        <w:rPr>
          <w:rFonts w:cs="Times New Roman"/>
          <w:szCs w:val="24"/>
        </w:rPr>
        <w:t>konkret</w:t>
      </w:r>
      <w:proofErr w:type="spellEnd"/>
      <w:r w:rsidRPr="005F731E">
        <w:rPr>
          <w:rFonts w:cs="Times New Roman"/>
          <w:szCs w:val="24"/>
        </w:rPr>
        <w:t xml:space="preserve"> </w:t>
      </w:r>
      <w:proofErr w:type="spellStart"/>
      <w:r w:rsidRPr="005F731E">
        <w:rPr>
          <w:rFonts w:cs="Times New Roman"/>
          <w:szCs w:val="24"/>
        </w:rPr>
        <w:t>dari</w:t>
      </w:r>
      <w:proofErr w:type="spellEnd"/>
      <w:r w:rsidRPr="005F731E">
        <w:rPr>
          <w:rFonts w:cs="Times New Roman"/>
          <w:szCs w:val="24"/>
        </w:rPr>
        <w:t xml:space="preserve"> </w:t>
      </w:r>
      <w:proofErr w:type="spellStart"/>
      <w:r w:rsidRPr="005F731E">
        <w:rPr>
          <w:rFonts w:cs="Times New Roman"/>
          <w:szCs w:val="24"/>
        </w:rPr>
        <w:t>penelitian</w:t>
      </w:r>
      <w:proofErr w:type="spellEnd"/>
      <w:r w:rsidRPr="005F731E">
        <w:rPr>
          <w:rFonts w:cs="Times New Roman"/>
          <w:szCs w:val="24"/>
        </w:rPr>
        <w:t xml:space="preserve"> </w:t>
      </w:r>
      <w:proofErr w:type="spellStart"/>
      <w:r w:rsidRPr="005F731E">
        <w:rPr>
          <w:rFonts w:cs="Times New Roman"/>
          <w:szCs w:val="24"/>
        </w:rPr>
        <w:t>tindakan</w:t>
      </w:r>
      <w:proofErr w:type="spellEnd"/>
      <w:r w:rsidRPr="005F731E">
        <w:rPr>
          <w:rFonts w:cs="Times New Roman"/>
          <w:szCs w:val="24"/>
        </w:rPr>
        <w:t xml:space="preserve"> </w:t>
      </w:r>
      <w:proofErr w:type="spellStart"/>
      <w:r w:rsidRPr="005F731E">
        <w:rPr>
          <w:rFonts w:cs="Times New Roman"/>
          <w:szCs w:val="24"/>
        </w:rPr>
        <w:t>kelas</w:t>
      </w:r>
      <w:proofErr w:type="spellEnd"/>
      <w:r w:rsidRPr="005F731E">
        <w:rPr>
          <w:rFonts w:cs="Times New Roman"/>
          <w:szCs w:val="24"/>
        </w:rPr>
        <w:t xml:space="preserve"> </w:t>
      </w:r>
      <w:proofErr w:type="spellStart"/>
      <w:r w:rsidRPr="005F731E">
        <w:rPr>
          <w:rFonts w:cs="Times New Roman"/>
          <w:szCs w:val="24"/>
        </w:rPr>
        <w:t>tersebut</w:t>
      </w:r>
      <w:proofErr w:type="spellEnd"/>
      <w:r w:rsidRPr="005F731E">
        <w:rPr>
          <w:rFonts w:cs="Times New Roman"/>
          <w:szCs w:val="24"/>
        </w:rPr>
        <w:t>.</w:t>
      </w:r>
    </w:p>
    <w:p w14:paraId="3CB374F7" w14:textId="77777777" w:rsidR="002D0B7A" w:rsidRPr="005F731E" w:rsidRDefault="002D0B7A" w:rsidP="002D0B7A">
      <w:pPr>
        <w:pStyle w:val="ListParagraph"/>
        <w:spacing w:line="360" w:lineRule="auto"/>
        <w:ind w:left="0" w:firstLine="426"/>
        <w:jc w:val="both"/>
        <w:rPr>
          <w:rFonts w:cs="Times New Roman"/>
          <w:szCs w:val="24"/>
        </w:rPr>
      </w:pPr>
      <w:proofErr w:type="spellStart"/>
      <w:r w:rsidRPr="005F731E">
        <w:rPr>
          <w:rFonts w:cs="Times New Roman"/>
          <w:szCs w:val="24"/>
        </w:rPr>
        <w:t>Instrumen</w:t>
      </w:r>
      <w:proofErr w:type="spellEnd"/>
      <w:r w:rsidRPr="005F731E">
        <w:rPr>
          <w:rFonts w:cs="Times New Roman"/>
          <w:szCs w:val="24"/>
        </w:rPr>
        <w:t xml:space="preserve"> yang </w:t>
      </w:r>
      <w:proofErr w:type="spellStart"/>
      <w:r w:rsidRPr="005F731E">
        <w:rPr>
          <w:rFonts w:cs="Times New Roman"/>
          <w:szCs w:val="24"/>
        </w:rPr>
        <w:t>digunakan</w:t>
      </w:r>
      <w:proofErr w:type="spellEnd"/>
      <w:r w:rsidRPr="005F731E">
        <w:rPr>
          <w:rFonts w:cs="Times New Roman"/>
          <w:szCs w:val="24"/>
        </w:rPr>
        <w:t xml:space="preserve"> </w:t>
      </w:r>
      <w:proofErr w:type="spellStart"/>
      <w:r w:rsidRPr="005F731E">
        <w:rPr>
          <w:rFonts w:cs="Times New Roman"/>
          <w:szCs w:val="24"/>
        </w:rPr>
        <w:t>dalam</w:t>
      </w:r>
      <w:proofErr w:type="spellEnd"/>
      <w:r w:rsidRPr="005F731E">
        <w:rPr>
          <w:rFonts w:cs="Times New Roman"/>
          <w:szCs w:val="24"/>
        </w:rPr>
        <w:t xml:space="preserve"> </w:t>
      </w:r>
      <w:proofErr w:type="spellStart"/>
      <w:r w:rsidRPr="005F731E">
        <w:rPr>
          <w:rFonts w:cs="Times New Roman"/>
          <w:szCs w:val="24"/>
        </w:rPr>
        <w:t>penelitian</w:t>
      </w:r>
      <w:proofErr w:type="spellEnd"/>
      <w:r w:rsidRPr="005F731E">
        <w:rPr>
          <w:rFonts w:cs="Times New Roman"/>
          <w:szCs w:val="24"/>
        </w:rPr>
        <w:t xml:space="preserve"> </w:t>
      </w:r>
      <w:proofErr w:type="spellStart"/>
      <w:r w:rsidRPr="005F731E">
        <w:rPr>
          <w:rFonts w:cs="Times New Roman"/>
          <w:szCs w:val="24"/>
        </w:rPr>
        <w:t>berupa</w:t>
      </w:r>
      <w:proofErr w:type="spellEnd"/>
      <w:r w:rsidRPr="005F731E">
        <w:rPr>
          <w:rFonts w:cs="Times New Roman"/>
          <w:szCs w:val="24"/>
        </w:rPr>
        <w:t xml:space="preserve"> </w:t>
      </w:r>
      <w:proofErr w:type="spellStart"/>
      <w:r w:rsidRPr="005F731E">
        <w:rPr>
          <w:rFonts w:cs="Times New Roman"/>
          <w:szCs w:val="24"/>
        </w:rPr>
        <w:t>tes</w:t>
      </w:r>
      <w:proofErr w:type="spellEnd"/>
      <w:r w:rsidRPr="005F731E">
        <w:rPr>
          <w:rFonts w:cs="Times New Roman"/>
          <w:szCs w:val="24"/>
        </w:rPr>
        <w:t xml:space="preserve">, </w:t>
      </w:r>
      <w:proofErr w:type="spellStart"/>
      <w:r w:rsidRPr="005F731E">
        <w:rPr>
          <w:rFonts w:cs="Times New Roman"/>
          <w:szCs w:val="24"/>
        </w:rPr>
        <w:t>lembar</w:t>
      </w:r>
      <w:proofErr w:type="spellEnd"/>
      <w:r w:rsidRPr="005F731E">
        <w:rPr>
          <w:rFonts w:cs="Times New Roman"/>
          <w:szCs w:val="24"/>
        </w:rPr>
        <w:t xml:space="preserve"> </w:t>
      </w:r>
      <w:proofErr w:type="spellStart"/>
      <w:r w:rsidRPr="005F731E">
        <w:rPr>
          <w:rFonts w:cs="Times New Roman"/>
          <w:szCs w:val="24"/>
        </w:rPr>
        <w:t>observasi</w:t>
      </w:r>
      <w:proofErr w:type="spellEnd"/>
      <w:r w:rsidRPr="005F731E">
        <w:rPr>
          <w:rFonts w:cs="Times New Roman"/>
          <w:szCs w:val="24"/>
        </w:rPr>
        <w:t xml:space="preserve"> dan </w:t>
      </w:r>
      <w:proofErr w:type="spellStart"/>
      <w:r w:rsidRPr="005F731E">
        <w:rPr>
          <w:rFonts w:cs="Times New Roman"/>
          <w:szCs w:val="24"/>
        </w:rPr>
        <w:t>lembar</w:t>
      </w:r>
      <w:proofErr w:type="spellEnd"/>
      <w:r w:rsidRPr="005F731E">
        <w:rPr>
          <w:rFonts w:cs="Times New Roman"/>
          <w:szCs w:val="24"/>
        </w:rPr>
        <w:t xml:space="preserve"> </w:t>
      </w:r>
      <w:proofErr w:type="spellStart"/>
      <w:r w:rsidRPr="005F731E">
        <w:rPr>
          <w:rFonts w:cs="Times New Roman"/>
          <w:szCs w:val="24"/>
        </w:rPr>
        <w:t>dokumentasi</w:t>
      </w:r>
      <w:proofErr w:type="spellEnd"/>
      <w:r w:rsidRPr="005F731E">
        <w:rPr>
          <w:rFonts w:cs="Times New Roman"/>
          <w:szCs w:val="24"/>
        </w:rPr>
        <w:t xml:space="preserve">. </w:t>
      </w:r>
      <w:proofErr w:type="spellStart"/>
      <w:r w:rsidRPr="005F731E">
        <w:rPr>
          <w:rFonts w:cs="Times New Roman"/>
          <w:szCs w:val="24"/>
        </w:rPr>
        <w:t>Tes</w:t>
      </w:r>
      <w:proofErr w:type="spellEnd"/>
      <w:r w:rsidRPr="005F731E">
        <w:rPr>
          <w:rFonts w:cs="Times New Roman"/>
          <w:szCs w:val="24"/>
        </w:rPr>
        <w:t xml:space="preserve"> </w:t>
      </w:r>
      <w:proofErr w:type="spellStart"/>
      <w:r w:rsidRPr="005F731E">
        <w:rPr>
          <w:rFonts w:cs="Times New Roman"/>
          <w:szCs w:val="24"/>
        </w:rPr>
        <w:t>berbentuk</w:t>
      </w:r>
      <w:proofErr w:type="spellEnd"/>
      <w:r w:rsidRPr="005F731E">
        <w:rPr>
          <w:rFonts w:cs="Times New Roman"/>
          <w:szCs w:val="24"/>
        </w:rPr>
        <w:t xml:space="preserve"> </w:t>
      </w:r>
      <w:proofErr w:type="spellStart"/>
      <w:r w:rsidRPr="005F731E">
        <w:rPr>
          <w:rFonts w:cs="Times New Roman"/>
          <w:szCs w:val="24"/>
        </w:rPr>
        <w:t>tes</w:t>
      </w:r>
      <w:proofErr w:type="spellEnd"/>
      <w:r w:rsidRPr="005F731E">
        <w:rPr>
          <w:rFonts w:cs="Times New Roman"/>
          <w:szCs w:val="24"/>
        </w:rPr>
        <w:t xml:space="preserve"> </w:t>
      </w:r>
      <w:proofErr w:type="spellStart"/>
      <w:r w:rsidRPr="005F731E">
        <w:rPr>
          <w:rFonts w:cs="Times New Roman"/>
          <w:szCs w:val="24"/>
        </w:rPr>
        <w:t>tertulis</w:t>
      </w:r>
      <w:proofErr w:type="spellEnd"/>
      <w:r w:rsidRPr="005F731E">
        <w:rPr>
          <w:rFonts w:cs="Times New Roman"/>
          <w:szCs w:val="24"/>
        </w:rPr>
        <w:t xml:space="preserve"> </w:t>
      </w:r>
      <w:proofErr w:type="spellStart"/>
      <w:r w:rsidRPr="005F731E">
        <w:rPr>
          <w:rFonts w:cs="Times New Roman"/>
          <w:szCs w:val="24"/>
        </w:rPr>
        <w:t>maupun</w:t>
      </w:r>
      <w:proofErr w:type="spellEnd"/>
      <w:r w:rsidRPr="005F731E">
        <w:rPr>
          <w:rFonts w:cs="Times New Roman"/>
          <w:szCs w:val="24"/>
        </w:rPr>
        <w:t xml:space="preserve"> </w:t>
      </w:r>
      <w:proofErr w:type="spellStart"/>
      <w:r w:rsidRPr="005F731E">
        <w:rPr>
          <w:rFonts w:cs="Times New Roman"/>
          <w:szCs w:val="24"/>
        </w:rPr>
        <w:t>lisan</w:t>
      </w:r>
      <w:proofErr w:type="spellEnd"/>
      <w:r w:rsidRPr="005F731E">
        <w:rPr>
          <w:rFonts w:cs="Times New Roman"/>
          <w:szCs w:val="24"/>
        </w:rPr>
        <w:t xml:space="preserve"> yang </w:t>
      </w:r>
      <w:proofErr w:type="spellStart"/>
      <w:r w:rsidRPr="005F731E">
        <w:rPr>
          <w:rFonts w:cs="Times New Roman"/>
          <w:szCs w:val="24"/>
        </w:rPr>
        <w:t>dilakukan</w:t>
      </w:r>
      <w:proofErr w:type="spellEnd"/>
      <w:r w:rsidRPr="005F731E">
        <w:rPr>
          <w:rFonts w:cs="Times New Roman"/>
          <w:szCs w:val="24"/>
        </w:rPr>
        <w:t xml:space="preserve"> </w:t>
      </w:r>
      <w:proofErr w:type="spellStart"/>
      <w:r w:rsidRPr="005F731E">
        <w:rPr>
          <w:rFonts w:cs="Times New Roman"/>
          <w:szCs w:val="24"/>
        </w:rPr>
        <w:t>dalam</w:t>
      </w:r>
      <w:proofErr w:type="spellEnd"/>
      <w:r w:rsidRPr="005F731E">
        <w:rPr>
          <w:rFonts w:cs="Times New Roman"/>
          <w:szCs w:val="24"/>
        </w:rPr>
        <w:t xml:space="preserve"> </w:t>
      </w:r>
      <w:proofErr w:type="spellStart"/>
      <w:r w:rsidRPr="005F731E">
        <w:rPr>
          <w:rFonts w:cs="Times New Roman"/>
          <w:szCs w:val="24"/>
        </w:rPr>
        <w:t>post test</w:t>
      </w:r>
      <w:proofErr w:type="spellEnd"/>
      <w:r w:rsidRPr="005F731E">
        <w:rPr>
          <w:rFonts w:cs="Times New Roman"/>
          <w:szCs w:val="24"/>
        </w:rPr>
        <w:t xml:space="preserve"> dan </w:t>
      </w:r>
      <w:proofErr w:type="spellStart"/>
      <w:r w:rsidRPr="005F731E">
        <w:rPr>
          <w:rFonts w:cs="Times New Roman"/>
          <w:szCs w:val="24"/>
        </w:rPr>
        <w:t>kuis</w:t>
      </w:r>
      <w:proofErr w:type="spellEnd"/>
      <w:r w:rsidRPr="005F731E">
        <w:rPr>
          <w:rFonts w:cs="Times New Roman"/>
          <w:szCs w:val="24"/>
        </w:rPr>
        <w:t xml:space="preserve"> </w:t>
      </w:r>
      <w:proofErr w:type="spellStart"/>
      <w:r w:rsidRPr="005F731E">
        <w:rPr>
          <w:rFonts w:cs="Times New Roman"/>
          <w:szCs w:val="24"/>
        </w:rPr>
        <w:t>individu</w:t>
      </w:r>
      <w:proofErr w:type="spellEnd"/>
      <w:r w:rsidRPr="005F731E">
        <w:rPr>
          <w:rFonts w:cs="Times New Roman"/>
          <w:szCs w:val="24"/>
        </w:rPr>
        <w:t xml:space="preserve">. </w:t>
      </w:r>
      <w:proofErr w:type="spellStart"/>
      <w:r w:rsidRPr="005F731E">
        <w:rPr>
          <w:rFonts w:cs="Times New Roman"/>
          <w:szCs w:val="24"/>
        </w:rPr>
        <w:t>Tes</w:t>
      </w:r>
      <w:proofErr w:type="spellEnd"/>
      <w:r w:rsidRPr="005F731E">
        <w:rPr>
          <w:rFonts w:cs="Times New Roman"/>
          <w:szCs w:val="24"/>
        </w:rPr>
        <w:t xml:space="preserve"> </w:t>
      </w:r>
      <w:proofErr w:type="spellStart"/>
      <w:r w:rsidRPr="005F731E">
        <w:rPr>
          <w:rFonts w:cs="Times New Roman"/>
          <w:szCs w:val="24"/>
        </w:rPr>
        <w:t>ini</w:t>
      </w:r>
      <w:proofErr w:type="spellEnd"/>
      <w:r w:rsidRPr="005F731E">
        <w:rPr>
          <w:rFonts w:cs="Times New Roman"/>
          <w:szCs w:val="24"/>
        </w:rPr>
        <w:t xml:space="preserve"> </w:t>
      </w:r>
      <w:proofErr w:type="spellStart"/>
      <w:r w:rsidRPr="005F731E">
        <w:rPr>
          <w:rFonts w:cs="Times New Roman"/>
          <w:szCs w:val="24"/>
        </w:rPr>
        <w:t>digunakan</w:t>
      </w:r>
      <w:proofErr w:type="spellEnd"/>
      <w:r w:rsidRPr="005F731E">
        <w:rPr>
          <w:rFonts w:cs="Times New Roman"/>
          <w:szCs w:val="24"/>
        </w:rPr>
        <w:t xml:space="preserve"> </w:t>
      </w:r>
      <w:proofErr w:type="spellStart"/>
      <w:r w:rsidRPr="005F731E">
        <w:rPr>
          <w:rFonts w:cs="Times New Roman"/>
          <w:szCs w:val="24"/>
        </w:rPr>
        <w:t>untuk</w:t>
      </w:r>
      <w:proofErr w:type="spellEnd"/>
      <w:r w:rsidRPr="005F731E">
        <w:rPr>
          <w:rFonts w:cs="Times New Roman"/>
          <w:szCs w:val="24"/>
        </w:rPr>
        <w:t xml:space="preserve"> </w:t>
      </w:r>
      <w:proofErr w:type="spellStart"/>
      <w:r w:rsidRPr="005F731E">
        <w:rPr>
          <w:rFonts w:cs="Times New Roman"/>
          <w:szCs w:val="24"/>
        </w:rPr>
        <w:t>mengetahui</w:t>
      </w:r>
      <w:proofErr w:type="spellEnd"/>
      <w:r w:rsidRPr="005F731E">
        <w:rPr>
          <w:rFonts w:cs="Times New Roman"/>
          <w:szCs w:val="24"/>
        </w:rPr>
        <w:t xml:space="preserve"> </w:t>
      </w:r>
      <w:proofErr w:type="spellStart"/>
      <w:r w:rsidRPr="005F731E">
        <w:rPr>
          <w:rFonts w:cs="Times New Roman"/>
          <w:szCs w:val="24"/>
        </w:rPr>
        <w:t>sejauh</w:t>
      </w:r>
      <w:proofErr w:type="spellEnd"/>
      <w:r w:rsidRPr="005F731E">
        <w:rPr>
          <w:rFonts w:cs="Times New Roman"/>
          <w:szCs w:val="24"/>
        </w:rPr>
        <w:t xml:space="preserve"> mana </w:t>
      </w:r>
      <w:proofErr w:type="spellStart"/>
      <w:r w:rsidRPr="005F731E">
        <w:rPr>
          <w:rFonts w:cs="Times New Roman"/>
          <w:szCs w:val="24"/>
        </w:rPr>
        <w:t>peningkatan</w:t>
      </w:r>
      <w:proofErr w:type="spellEnd"/>
      <w:r w:rsidRPr="005F731E">
        <w:rPr>
          <w:rFonts w:cs="Times New Roman"/>
          <w:szCs w:val="24"/>
        </w:rPr>
        <w:t xml:space="preserve"> </w:t>
      </w:r>
      <w:r w:rsidRPr="005F731E">
        <w:rPr>
          <w:rFonts w:cs="Times New Roman"/>
          <w:szCs w:val="24"/>
          <w:lang w:val="id-ID"/>
        </w:rPr>
        <w:t>prestasi</w:t>
      </w:r>
      <w:r w:rsidRPr="005F731E">
        <w:rPr>
          <w:rFonts w:cs="Times New Roman"/>
          <w:szCs w:val="24"/>
        </w:rPr>
        <w:t xml:space="preserve"> </w:t>
      </w:r>
      <w:proofErr w:type="spellStart"/>
      <w:r w:rsidRPr="005F731E">
        <w:rPr>
          <w:rFonts w:cs="Times New Roman"/>
          <w:szCs w:val="24"/>
        </w:rPr>
        <w:t>belajar</w:t>
      </w:r>
      <w:proofErr w:type="spellEnd"/>
      <w:r w:rsidRPr="005F731E">
        <w:rPr>
          <w:rFonts w:cs="Times New Roman"/>
          <w:szCs w:val="24"/>
        </w:rPr>
        <w:t xml:space="preserve"> </w:t>
      </w:r>
      <w:proofErr w:type="spellStart"/>
      <w:r w:rsidRPr="005F731E">
        <w:rPr>
          <w:rFonts w:cs="Times New Roman"/>
          <w:szCs w:val="24"/>
        </w:rPr>
        <w:t>dengan</w:t>
      </w:r>
      <w:proofErr w:type="spellEnd"/>
      <w:r w:rsidRPr="005F731E">
        <w:rPr>
          <w:rFonts w:cs="Times New Roman"/>
          <w:szCs w:val="24"/>
        </w:rPr>
        <w:t xml:space="preserve"> </w:t>
      </w:r>
      <w:proofErr w:type="spellStart"/>
      <w:r w:rsidRPr="005F731E">
        <w:rPr>
          <w:rFonts w:cs="Times New Roman"/>
          <w:szCs w:val="24"/>
        </w:rPr>
        <w:t>penerapan</w:t>
      </w:r>
      <w:proofErr w:type="spellEnd"/>
      <w:r w:rsidRPr="005F731E">
        <w:rPr>
          <w:rFonts w:cs="Times New Roman"/>
          <w:szCs w:val="24"/>
        </w:rPr>
        <w:t xml:space="preserve"> model </w:t>
      </w:r>
      <w:proofErr w:type="spellStart"/>
      <w:r w:rsidRPr="005F731E">
        <w:rPr>
          <w:rFonts w:cs="Times New Roman"/>
          <w:szCs w:val="24"/>
        </w:rPr>
        <w:t>pembelajaran</w:t>
      </w:r>
      <w:proofErr w:type="spellEnd"/>
      <w:r w:rsidRPr="005F731E">
        <w:rPr>
          <w:rFonts w:cs="Times New Roman"/>
          <w:szCs w:val="24"/>
        </w:rPr>
        <w:t xml:space="preserve"> </w:t>
      </w:r>
      <w:r w:rsidRPr="005F731E">
        <w:rPr>
          <w:rFonts w:cs="Times New Roman"/>
          <w:szCs w:val="24"/>
          <w:lang w:val="id-ID"/>
        </w:rPr>
        <w:t>aktif CRH</w:t>
      </w:r>
      <w:r w:rsidRPr="005F731E">
        <w:rPr>
          <w:rFonts w:eastAsia="Calibri" w:cs="Times New Roman"/>
          <w:i/>
          <w:szCs w:val="24"/>
        </w:rPr>
        <w:t xml:space="preserve">. </w:t>
      </w:r>
      <w:r w:rsidRPr="005F731E">
        <w:rPr>
          <w:rFonts w:cs="Times New Roman"/>
          <w:szCs w:val="24"/>
        </w:rPr>
        <w:t xml:space="preserve">Lembar </w:t>
      </w:r>
      <w:proofErr w:type="spellStart"/>
      <w:r w:rsidRPr="005F731E">
        <w:rPr>
          <w:rFonts w:cs="Times New Roman"/>
          <w:szCs w:val="24"/>
        </w:rPr>
        <w:t>Observasi</w:t>
      </w:r>
      <w:proofErr w:type="spellEnd"/>
      <w:r w:rsidRPr="005F731E">
        <w:rPr>
          <w:rFonts w:cs="Times New Roman"/>
          <w:szCs w:val="24"/>
        </w:rPr>
        <w:t xml:space="preserve">, </w:t>
      </w:r>
      <w:proofErr w:type="spellStart"/>
      <w:r w:rsidRPr="005F731E">
        <w:rPr>
          <w:rFonts w:cs="Times New Roman"/>
          <w:szCs w:val="24"/>
        </w:rPr>
        <w:t>digunakan</w:t>
      </w:r>
      <w:proofErr w:type="spellEnd"/>
      <w:r w:rsidRPr="005F731E">
        <w:rPr>
          <w:rFonts w:cs="Times New Roman"/>
          <w:szCs w:val="24"/>
        </w:rPr>
        <w:t xml:space="preserve"> </w:t>
      </w:r>
      <w:proofErr w:type="spellStart"/>
      <w:r w:rsidRPr="005F731E">
        <w:rPr>
          <w:rFonts w:cs="Times New Roman"/>
          <w:szCs w:val="24"/>
        </w:rPr>
        <w:t>lembar</w:t>
      </w:r>
      <w:proofErr w:type="spellEnd"/>
      <w:r w:rsidRPr="005F731E">
        <w:rPr>
          <w:rFonts w:cs="Times New Roman"/>
          <w:szCs w:val="24"/>
        </w:rPr>
        <w:t xml:space="preserve"> </w:t>
      </w:r>
      <w:proofErr w:type="spellStart"/>
      <w:r w:rsidRPr="005F731E">
        <w:rPr>
          <w:rFonts w:cs="Times New Roman"/>
          <w:szCs w:val="24"/>
        </w:rPr>
        <w:t>observasi</w:t>
      </w:r>
      <w:proofErr w:type="spellEnd"/>
      <w:r w:rsidRPr="005F731E">
        <w:rPr>
          <w:rFonts w:cs="Times New Roman"/>
          <w:szCs w:val="24"/>
        </w:rPr>
        <w:t xml:space="preserve"> </w:t>
      </w:r>
      <w:proofErr w:type="spellStart"/>
      <w:r w:rsidRPr="005F731E">
        <w:rPr>
          <w:rFonts w:cs="Times New Roman"/>
          <w:szCs w:val="24"/>
        </w:rPr>
        <w:t>pelaksanaan</w:t>
      </w:r>
      <w:proofErr w:type="spellEnd"/>
      <w:r w:rsidRPr="005F731E">
        <w:rPr>
          <w:rFonts w:cs="Times New Roman"/>
          <w:szCs w:val="24"/>
        </w:rPr>
        <w:t xml:space="preserve"> </w:t>
      </w:r>
      <w:proofErr w:type="spellStart"/>
      <w:r w:rsidRPr="005F731E">
        <w:rPr>
          <w:rFonts w:cs="Times New Roman"/>
          <w:szCs w:val="24"/>
        </w:rPr>
        <w:t>pembelajaran</w:t>
      </w:r>
      <w:proofErr w:type="spellEnd"/>
      <w:r w:rsidRPr="005F731E">
        <w:rPr>
          <w:rFonts w:cs="Times New Roman"/>
          <w:szCs w:val="24"/>
        </w:rPr>
        <w:t xml:space="preserve"> </w:t>
      </w:r>
      <w:r w:rsidRPr="005F731E">
        <w:rPr>
          <w:rFonts w:cs="Times New Roman"/>
          <w:szCs w:val="24"/>
          <w:lang w:val="id-ID"/>
        </w:rPr>
        <w:t>aktif CRH</w:t>
      </w:r>
      <w:r w:rsidRPr="005F731E">
        <w:rPr>
          <w:rFonts w:cs="Times New Roman"/>
          <w:szCs w:val="24"/>
        </w:rPr>
        <w:t xml:space="preserve">. Lembar </w:t>
      </w:r>
      <w:proofErr w:type="spellStart"/>
      <w:r w:rsidRPr="005F731E">
        <w:rPr>
          <w:rFonts w:cs="Times New Roman"/>
          <w:szCs w:val="24"/>
        </w:rPr>
        <w:t>dokumentasi</w:t>
      </w:r>
      <w:proofErr w:type="spellEnd"/>
      <w:r w:rsidRPr="005F731E">
        <w:rPr>
          <w:rFonts w:cs="Times New Roman"/>
          <w:szCs w:val="24"/>
        </w:rPr>
        <w:t xml:space="preserve"> </w:t>
      </w:r>
      <w:proofErr w:type="spellStart"/>
      <w:r w:rsidRPr="005F731E">
        <w:rPr>
          <w:rFonts w:cs="Times New Roman"/>
          <w:szCs w:val="24"/>
        </w:rPr>
        <w:t>bertujuan</w:t>
      </w:r>
      <w:proofErr w:type="spellEnd"/>
      <w:r w:rsidRPr="005F731E">
        <w:rPr>
          <w:rFonts w:cs="Times New Roman"/>
          <w:szCs w:val="24"/>
        </w:rPr>
        <w:t xml:space="preserve"> </w:t>
      </w:r>
      <w:proofErr w:type="spellStart"/>
      <w:r w:rsidRPr="005F731E">
        <w:rPr>
          <w:rFonts w:cs="Times New Roman"/>
          <w:szCs w:val="24"/>
        </w:rPr>
        <w:t>untuk</w:t>
      </w:r>
      <w:proofErr w:type="spellEnd"/>
      <w:r w:rsidRPr="005F731E">
        <w:rPr>
          <w:rFonts w:cs="Times New Roman"/>
          <w:szCs w:val="24"/>
        </w:rPr>
        <w:t xml:space="preserve"> </w:t>
      </w:r>
      <w:proofErr w:type="spellStart"/>
      <w:r w:rsidRPr="005F731E">
        <w:rPr>
          <w:rFonts w:cs="Times New Roman"/>
          <w:szCs w:val="24"/>
        </w:rPr>
        <w:t>mengetahui</w:t>
      </w:r>
      <w:proofErr w:type="spellEnd"/>
      <w:r w:rsidRPr="005F731E">
        <w:rPr>
          <w:rFonts w:cs="Times New Roman"/>
          <w:szCs w:val="24"/>
        </w:rPr>
        <w:t xml:space="preserve"> data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selama</w:t>
      </w:r>
      <w:proofErr w:type="spellEnd"/>
      <w:r w:rsidRPr="005F731E">
        <w:rPr>
          <w:rFonts w:cs="Times New Roman"/>
          <w:szCs w:val="24"/>
        </w:rPr>
        <w:t xml:space="preserve"> </w:t>
      </w:r>
      <w:proofErr w:type="spellStart"/>
      <w:r w:rsidRPr="005F731E">
        <w:rPr>
          <w:rFonts w:cs="Times New Roman"/>
          <w:szCs w:val="24"/>
        </w:rPr>
        <w:t>kegiatan</w:t>
      </w:r>
      <w:proofErr w:type="spellEnd"/>
      <w:r w:rsidRPr="005F731E">
        <w:rPr>
          <w:rFonts w:cs="Times New Roman"/>
          <w:szCs w:val="24"/>
        </w:rPr>
        <w:t xml:space="preserve"> </w:t>
      </w:r>
      <w:proofErr w:type="spellStart"/>
      <w:r w:rsidRPr="005F731E">
        <w:rPr>
          <w:rFonts w:cs="Times New Roman"/>
          <w:szCs w:val="24"/>
        </w:rPr>
        <w:t>penelitian</w:t>
      </w:r>
      <w:proofErr w:type="spellEnd"/>
      <w:r w:rsidRPr="005F731E">
        <w:rPr>
          <w:rFonts w:cs="Times New Roman"/>
          <w:szCs w:val="24"/>
        </w:rPr>
        <w:t xml:space="preserve"> </w:t>
      </w:r>
      <w:proofErr w:type="spellStart"/>
      <w:proofErr w:type="gramStart"/>
      <w:r w:rsidRPr="005F731E">
        <w:rPr>
          <w:rFonts w:cs="Times New Roman"/>
          <w:szCs w:val="24"/>
        </w:rPr>
        <w:t>berlangsung.Lembar</w:t>
      </w:r>
      <w:proofErr w:type="spellEnd"/>
      <w:proofErr w:type="gramEnd"/>
      <w:r w:rsidRPr="005F731E">
        <w:rPr>
          <w:rFonts w:cs="Times New Roman"/>
          <w:szCs w:val="24"/>
        </w:rPr>
        <w:t xml:space="preserve"> </w:t>
      </w:r>
      <w:proofErr w:type="spellStart"/>
      <w:r w:rsidRPr="005F731E">
        <w:rPr>
          <w:rFonts w:cs="Times New Roman"/>
          <w:szCs w:val="24"/>
        </w:rPr>
        <w:t>dokumentasi</w:t>
      </w:r>
      <w:proofErr w:type="spellEnd"/>
      <w:r w:rsidRPr="005F731E">
        <w:rPr>
          <w:rFonts w:cs="Times New Roman"/>
          <w:szCs w:val="24"/>
        </w:rPr>
        <w:t xml:space="preserve"> </w:t>
      </w:r>
      <w:proofErr w:type="spellStart"/>
      <w:r w:rsidRPr="005F731E">
        <w:rPr>
          <w:rFonts w:cs="Times New Roman"/>
          <w:szCs w:val="24"/>
        </w:rPr>
        <w:t>ini</w:t>
      </w:r>
      <w:proofErr w:type="spellEnd"/>
      <w:r w:rsidRPr="005F731E">
        <w:rPr>
          <w:rFonts w:cs="Times New Roman"/>
          <w:szCs w:val="24"/>
        </w:rPr>
        <w:t xml:space="preserve"> </w:t>
      </w:r>
      <w:proofErr w:type="spellStart"/>
      <w:r w:rsidRPr="005F731E">
        <w:rPr>
          <w:rFonts w:cs="Times New Roman"/>
          <w:szCs w:val="24"/>
        </w:rPr>
        <w:t>berupa</w:t>
      </w:r>
      <w:proofErr w:type="spellEnd"/>
      <w:r w:rsidRPr="005F731E">
        <w:rPr>
          <w:rFonts w:cs="Times New Roman"/>
          <w:szCs w:val="24"/>
        </w:rPr>
        <w:t xml:space="preserve">, </w:t>
      </w:r>
      <w:proofErr w:type="spellStart"/>
      <w:r w:rsidRPr="005F731E">
        <w:rPr>
          <w:rFonts w:cs="Times New Roman"/>
          <w:szCs w:val="24"/>
        </w:rPr>
        <w:t>foto-foto</w:t>
      </w:r>
      <w:proofErr w:type="spellEnd"/>
      <w:r w:rsidRPr="005F731E">
        <w:rPr>
          <w:rFonts w:cs="Times New Roman"/>
          <w:szCs w:val="24"/>
        </w:rPr>
        <w:t xml:space="preserve"> </w:t>
      </w:r>
      <w:proofErr w:type="spellStart"/>
      <w:r w:rsidRPr="005F731E">
        <w:rPr>
          <w:rFonts w:cs="Times New Roman"/>
          <w:szCs w:val="24"/>
        </w:rPr>
        <w:t>kegiatan</w:t>
      </w:r>
      <w:proofErr w:type="spellEnd"/>
      <w:r w:rsidRPr="005F731E">
        <w:rPr>
          <w:rFonts w:cs="Times New Roman"/>
          <w:szCs w:val="24"/>
        </w:rPr>
        <w:t xml:space="preserve"> </w:t>
      </w:r>
      <w:proofErr w:type="spellStart"/>
      <w:r w:rsidRPr="005F731E">
        <w:rPr>
          <w:rFonts w:cs="Times New Roman"/>
          <w:szCs w:val="24"/>
        </w:rPr>
        <w:t>pembelajaran</w:t>
      </w:r>
      <w:proofErr w:type="spellEnd"/>
      <w:r w:rsidRPr="005F731E">
        <w:rPr>
          <w:rFonts w:cs="Times New Roman"/>
          <w:szCs w:val="24"/>
        </w:rPr>
        <w:t xml:space="preserve">, daftar </w:t>
      </w:r>
      <w:proofErr w:type="spellStart"/>
      <w:r w:rsidRPr="005F731E">
        <w:rPr>
          <w:rFonts w:cs="Times New Roman"/>
          <w:szCs w:val="24"/>
        </w:rPr>
        <w:t>hadir</w:t>
      </w:r>
      <w:proofErr w:type="spellEnd"/>
      <w:r w:rsidRPr="005F731E">
        <w:rPr>
          <w:rFonts w:cs="Times New Roman"/>
          <w:szCs w:val="24"/>
        </w:rPr>
        <w:t xml:space="preserve"> </w:t>
      </w:r>
      <w:proofErr w:type="spellStart"/>
      <w:r w:rsidRPr="005F731E">
        <w:rPr>
          <w:rFonts w:cs="Times New Roman"/>
          <w:szCs w:val="24"/>
        </w:rPr>
        <w:t>kegiatan</w:t>
      </w:r>
      <w:proofErr w:type="spellEnd"/>
      <w:r w:rsidRPr="005F731E">
        <w:rPr>
          <w:rFonts w:cs="Times New Roman"/>
          <w:szCs w:val="24"/>
        </w:rPr>
        <w:t xml:space="preserve"> </w:t>
      </w:r>
      <w:proofErr w:type="spellStart"/>
      <w:r w:rsidRPr="005F731E">
        <w:rPr>
          <w:rFonts w:cs="Times New Roman"/>
          <w:szCs w:val="24"/>
        </w:rPr>
        <w:t>pembelajaran</w:t>
      </w:r>
      <w:proofErr w:type="spellEnd"/>
      <w:r w:rsidRPr="005F731E">
        <w:rPr>
          <w:rFonts w:cs="Times New Roman"/>
          <w:szCs w:val="24"/>
        </w:rPr>
        <w:t xml:space="preserve">, daftar </w:t>
      </w:r>
      <w:proofErr w:type="spellStart"/>
      <w:r w:rsidRPr="005F731E">
        <w:rPr>
          <w:rFonts w:cs="Times New Roman"/>
          <w:szCs w:val="24"/>
        </w:rPr>
        <w:t>hadir</w:t>
      </w:r>
      <w:proofErr w:type="spellEnd"/>
      <w:r w:rsidRPr="005F731E">
        <w:rPr>
          <w:rFonts w:cs="Times New Roman"/>
          <w:szCs w:val="24"/>
        </w:rPr>
        <w:t xml:space="preserve">, daftar </w:t>
      </w:r>
      <w:proofErr w:type="spellStart"/>
      <w:r w:rsidRPr="005F731E">
        <w:rPr>
          <w:rFonts w:cs="Times New Roman"/>
          <w:szCs w:val="24"/>
        </w:rPr>
        <w:t>nilai</w:t>
      </w:r>
      <w:proofErr w:type="spellEnd"/>
      <w:r w:rsidRPr="005F731E">
        <w:rPr>
          <w:rFonts w:cs="Times New Roman"/>
          <w:szCs w:val="24"/>
        </w:rPr>
        <w:t xml:space="preserve">, </w:t>
      </w:r>
      <w:proofErr w:type="spellStart"/>
      <w:r w:rsidRPr="005F731E">
        <w:rPr>
          <w:rFonts w:cs="Times New Roman"/>
          <w:szCs w:val="24"/>
        </w:rPr>
        <w:t>kartu</w:t>
      </w:r>
      <w:proofErr w:type="spellEnd"/>
      <w:r w:rsidRPr="005F731E">
        <w:rPr>
          <w:rFonts w:cs="Times New Roman"/>
          <w:szCs w:val="24"/>
        </w:rPr>
        <w:t xml:space="preserve"> </w:t>
      </w:r>
      <w:proofErr w:type="spellStart"/>
      <w:r w:rsidRPr="005F731E">
        <w:rPr>
          <w:rFonts w:cs="Times New Roman"/>
          <w:szCs w:val="24"/>
        </w:rPr>
        <w:t>pasangan</w:t>
      </w:r>
      <w:proofErr w:type="spellEnd"/>
      <w:r w:rsidRPr="005F731E">
        <w:rPr>
          <w:rFonts w:cs="Times New Roman"/>
          <w:szCs w:val="24"/>
        </w:rPr>
        <w:t xml:space="preserve"> </w:t>
      </w:r>
      <w:proofErr w:type="spellStart"/>
      <w:r w:rsidRPr="005F731E">
        <w:rPr>
          <w:rFonts w:cs="Times New Roman"/>
          <w:szCs w:val="24"/>
        </w:rPr>
        <w:t>soal</w:t>
      </w:r>
      <w:proofErr w:type="spellEnd"/>
      <w:r w:rsidRPr="005F731E">
        <w:rPr>
          <w:rFonts w:cs="Times New Roman"/>
          <w:szCs w:val="24"/>
        </w:rPr>
        <w:t>/</w:t>
      </w:r>
      <w:proofErr w:type="spellStart"/>
      <w:r w:rsidRPr="005F731E">
        <w:rPr>
          <w:rFonts w:cs="Times New Roman"/>
          <w:szCs w:val="24"/>
        </w:rPr>
        <w:t>jawaban</w:t>
      </w:r>
      <w:proofErr w:type="spellEnd"/>
      <w:r w:rsidRPr="005F731E">
        <w:rPr>
          <w:rFonts w:cs="Times New Roman"/>
          <w:szCs w:val="24"/>
        </w:rPr>
        <w:t xml:space="preserve"> dan </w:t>
      </w:r>
      <w:proofErr w:type="spellStart"/>
      <w:r w:rsidRPr="005F731E">
        <w:rPr>
          <w:rFonts w:cs="Times New Roman"/>
          <w:szCs w:val="24"/>
        </w:rPr>
        <w:t>sebagainya</w:t>
      </w:r>
      <w:proofErr w:type="spellEnd"/>
      <w:r w:rsidRPr="005F731E">
        <w:rPr>
          <w:rFonts w:cs="Times New Roman"/>
          <w:szCs w:val="24"/>
        </w:rPr>
        <w:t>.</w:t>
      </w:r>
    </w:p>
    <w:p w14:paraId="4B9AF881" w14:textId="77777777" w:rsidR="002D0B7A" w:rsidRPr="005F731E" w:rsidRDefault="002D0B7A" w:rsidP="002D0B7A">
      <w:pPr>
        <w:pStyle w:val="ListParagraph"/>
        <w:spacing w:line="360" w:lineRule="auto"/>
        <w:ind w:left="0" w:firstLine="426"/>
        <w:jc w:val="both"/>
        <w:rPr>
          <w:rFonts w:cs="Times New Roman"/>
          <w:bCs/>
          <w:szCs w:val="24"/>
          <w:lang w:val="id-ID"/>
        </w:rPr>
      </w:pPr>
      <w:proofErr w:type="spellStart"/>
      <w:r w:rsidRPr="005F731E">
        <w:rPr>
          <w:rFonts w:cs="Times New Roman"/>
          <w:szCs w:val="24"/>
        </w:rPr>
        <w:t>Indikator</w:t>
      </w:r>
      <w:proofErr w:type="spellEnd"/>
      <w:r w:rsidRPr="005F731E">
        <w:rPr>
          <w:rFonts w:cs="Times New Roman"/>
          <w:szCs w:val="24"/>
          <w:lang w:val="sv-SE"/>
        </w:rPr>
        <w:t xml:space="preserve"> keberhasilan kinerja dalam penelitian ini adalah</w:t>
      </w:r>
      <w:r w:rsidRPr="005F731E">
        <w:rPr>
          <w:rFonts w:cs="Times New Roman"/>
          <w:szCs w:val="24"/>
          <w:lang w:val="id-ID"/>
        </w:rPr>
        <w:t>: (1) s</w:t>
      </w:r>
      <w:proofErr w:type="spellStart"/>
      <w:r w:rsidRPr="005F731E">
        <w:rPr>
          <w:rFonts w:cs="Times New Roman"/>
          <w:szCs w:val="24"/>
        </w:rPr>
        <w:t>iswa</w:t>
      </w:r>
      <w:proofErr w:type="spellEnd"/>
      <w:r w:rsidRPr="005F731E">
        <w:rPr>
          <w:rFonts w:cs="Times New Roman"/>
          <w:szCs w:val="24"/>
        </w:rPr>
        <w:t xml:space="preserve"> </w:t>
      </w:r>
      <w:proofErr w:type="spellStart"/>
      <w:r w:rsidRPr="005F731E">
        <w:rPr>
          <w:rFonts w:cs="Times New Roman"/>
          <w:szCs w:val="24"/>
        </w:rPr>
        <w:t>dianggap</w:t>
      </w:r>
      <w:proofErr w:type="spellEnd"/>
      <w:r w:rsidRPr="005F731E">
        <w:rPr>
          <w:rFonts w:cs="Times New Roman"/>
          <w:szCs w:val="24"/>
        </w:rPr>
        <w:t xml:space="preserve"> </w:t>
      </w:r>
      <w:proofErr w:type="spellStart"/>
      <w:r w:rsidRPr="005F731E">
        <w:rPr>
          <w:rFonts w:cs="Times New Roman"/>
          <w:szCs w:val="24"/>
        </w:rPr>
        <w:t>mencapai</w:t>
      </w:r>
      <w:proofErr w:type="spellEnd"/>
      <w:r w:rsidRPr="005F731E">
        <w:rPr>
          <w:rFonts w:cs="Times New Roman"/>
          <w:szCs w:val="24"/>
        </w:rPr>
        <w:t xml:space="preserve"> </w:t>
      </w:r>
      <w:proofErr w:type="spellStart"/>
      <w:r w:rsidRPr="005F731E">
        <w:rPr>
          <w:rFonts w:cs="Times New Roman"/>
          <w:szCs w:val="24"/>
        </w:rPr>
        <w:t>ketuntasan</w:t>
      </w:r>
      <w:proofErr w:type="spellEnd"/>
      <w:r w:rsidRPr="005F731E">
        <w:rPr>
          <w:rFonts w:cs="Times New Roman"/>
          <w:szCs w:val="24"/>
        </w:rPr>
        <w:t xml:space="preserve"> </w:t>
      </w:r>
      <w:proofErr w:type="spellStart"/>
      <w:r w:rsidRPr="005F731E">
        <w:rPr>
          <w:rFonts w:cs="Times New Roman"/>
          <w:szCs w:val="24"/>
        </w:rPr>
        <w:t>belajar</w:t>
      </w:r>
      <w:proofErr w:type="spellEnd"/>
      <w:r w:rsidRPr="005F731E">
        <w:rPr>
          <w:rFonts w:cs="Times New Roman"/>
          <w:szCs w:val="24"/>
        </w:rPr>
        <w:t xml:space="preserve"> </w:t>
      </w:r>
      <w:proofErr w:type="spellStart"/>
      <w:r w:rsidRPr="005F731E">
        <w:rPr>
          <w:rFonts w:cs="Times New Roman"/>
          <w:szCs w:val="24"/>
        </w:rPr>
        <w:t>apabila</w:t>
      </w:r>
      <w:proofErr w:type="spellEnd"/>
      <w:r w:rsidRPr="005F731E">
        <w:rPr>
          <w:rFonts w:cs="Times New Roman"/>
          <w:szCs w:val="24"/>
        </w:rPr>
        <w:t xml:space="preserve"> </w:t>
      </w:r>
      <w:proofErr w:type="spellStart"/>
      <w:r w:rsidRPr="005F731E">
        <w:rPr>
          <w:rFonts w:cs="Times New Roman"/>
          <w:szCs w:val="24"/>
        </w:rPr>
        <w:t>mencapai</w:t>
      </w:r>
      <w:proofErr w:type="spellEnd"/>
      <w:r w:rsidRPr="005F731E">
        <w:rPr>
          <w:rFonts w:cs="Times New Roman"/>
          <w:szCs w:val="24"/>
        </w:rPr>
        <w:t xml:space="preserve"> </w:t>
      </w:r>
      <w:proofErr w:type="spellStart"/>
      <w:r w:rsidRPr="005F731E">
        <w:rPr>
          <w:rFonts w:cs="Times New Roman"/>
          <w:szCs w:val="24"/>
        </w:rPr>
        <w:t>lebih</w:t>
      </w:r>
      <w:proofErr w:type="spellEnd"/>
      <w:r w:rsidRPr="005F731E">
        <w:rPr>
          <w:rFonts w:cs="Times New Roman"/>
          <w:szCs w:val="24"/>
        </w:rPr>
        <w:t xml:space="preserve"> </w:t>
      </w:r>
      <w:proofErr w:type="spellStart"/>
      <w:r w:rsidRPr="005F731E">
        <w:rPr>
          <w:rFonts w:cs="Times New Roman"/>
          <w:szCs w:val="24"/>
        </w:rPr>
        <w:t>dari</w:t>
      </w:r>
      <w:proofErr w:type="spellEnd"/>
      <w:r w:rsidRPr="005F731E">
        <w:rPr>
          <w:rFonts w:cs="Times New Roman"/>
          <w:szCs w:val="24"/>
        </w:rPr>
        <w:t xml:space="preserve"> </w:t>
      </w:r>
      <w:proofErr w:type="spellStart"/>
      <w:r w:rsidRPr="005F731E">
        <w:rPr>
          <w:rFonts w:cs="Times New Roman"/>
          <w:szCs w:val="24"/>
        </w:rPr>
        <w:t>atau</w:t>
      </w:r>
      <w:proofErr w:type="spellEnd"/>
      <w:r w:rsidRPr="005F731E">
        <w:rPr>
          <w:rFonts w:cs="Times New Roman"/>
          <w:szCs w:val="24"/>
        </w:rPr>
        <w:t xml:space="preserve"> </w:t>
      </w:r>
      <w:proofErr w:type="spellStart"/>
      <w:r w:rsidRPr="005F731E">
        <w:rPr>
          <w:rFonts w:cs="Times New Roman"/>
          <w:szCs w:val="24"/>
        </w:rPr>
        <w:t>sama</w:t>
      </w:r>
      <w:proofErr w:type="spellEnd"/>
      <w:r w:rsidRPr="005F731E">
        <w:rPr>
          <w:rFonts w:cs="Times New Roman"/>
          <w:szCs w:val="24"/>
        </w:rPr>
        <w:t xml:space="preserve"> </w:t>
      </w:r>
      <w:proofErr w:type="spellStart"/>
      <w:r w:rsidRPr="005F731E">
        <w:rPr>
          <w:rFonts w:cs="Times New Roman"/>
          <w:szCs w:val="24"/>
        </w:rPr>
        <w:t>dengan</w:t>
      </w:r>
      <w:proofErr w:type="spellEnd"/>
      <w:r w:rsidRPr="005F731E">
        <w:rPr>
          <w:rFonts w:cs="Times New Roman"/>
          <w:szCs w:val="24"/>
        </w:rPr>
        <w:t xml:space="preserve"> KKM (KKM 7</w:t>
      </w:r>
      <w:r w:rsidRPr="005F731E">
        <w:rPr>
          <w:rFonts w:cs="Times New Roman"/>
          <w:szCs w:val="24"/>
          <w:lang w:val="id-ID"/>
        </w:rPr>
        <w:t>0); (2) p</w:t>
      </w:r>
      <w:proofErr w:type="spellStart"/>
      <w:r w:rsidRPr="005F731E">
        <w:rPr>
          <w:rFonts w:cs="Times New Roman"/>
          <w:szCs w:val="24"/>
        </w:rPr>
        <w:t>embelajaran</w:t>
      </w:r>
      <w:proofErr w:type="spellEnd"/>
      <w:r w:rsidRPr="005F731E">
        <w:rPr>
          <w:rFonts w:cs="Times New Roman"/>
          <w:szCs w:val="24"/>
        </w:rPr>
        <w:t xml:space="preserve"> </w:t>
      </w:r>
      <w:proofErr w:type="spellStart"/>
      <w:r w:rsidRPr="005F731E">
        <w:rPr>
          <w:rFonts w:cs="Times New Roman"/>
          <w:szCs w:val="24"/>
        </w:rPr>
        <w:t>dianggap</w:t>
      </w:r>
      <w:proofErr w:type="spellEnd"/>
      <w:r w:rsidRPr="005F731E">
        <w:rPr>
          <w:rFonts w:cs="Times New Roman"/>
          <w:szCs w:val="24"/>
        </w:rPr>
        <w:t xml:space="preserve"> </w:t>
      </w:r>
      <w:proofErr w:type="spellStart"/>
      <w:r w:rsidRPr="005F731E">
        <w:rPr>
          <w:rFonts w:cs="Times New Roman"/>
          <w:szCs w:val="24"/>
        </w:rPr>
        <w:t>berhasil</w:t>
      </w:r>
      <w:proofErr w:type="spellEnd"/>
      <w:r w:rsidRPr="005F731E">
        <w:rPr>
          <w:rFonts w:cs="Times New Roman"/>
          <w:szCs w:val="24"/>
        </w:rPr>
        <w:t xml:space="preserve"> </w:t>
      </w:r>
      <w:proofErr w:type="spellStart"/>
      <w:r w:rsidRPr="005F731E">
        <w:rPr>
          <w:rFonts w:cs="Times New Roman"/>
          <w:szCs w:val="24"/>
        </w:rPr>
        <w:t>apabila</w:t>
      </w:r>
      <w:proofErr w:type="spellEnd"/>
      <w:r w:rsidRPr="005F731E">
        <w:rPr>
          <w:rFonts w:cs="Times New Roman"/>
          <w:szCs w:val="24"/>
        </w:rPr>
        <w:t xml:space="preserve"> </w:t>
      </w:r>
      <w:proofErr w:type="spellStart"/>
      <w:r w:rsidRPr="005F731E">
        <w:rPr>
          <w:rFonts w:cs="Times New Roman"/>
          <w:szCs w:val="24"/>
        </w:rPr>
        <w:t>tingkat</w:t>
      </w:r>
      <w:proofErr w:type="spellEnd"/>
      <w:r w:rsidRPr="005F731E">
        <w:rPr>
          <w:rFonts w:cs="Times New Roman"/>
          <w:szCs w:val="24"/>
        </w:rPr>
        <w:t xml:space="preserve"> </w:t>
      </w:r>
      <w:proofErr w:type="spellStart"/>
      <w:r w:rsidRPr="005F731E">
        <w:rPr>
          <w:rFonts w:cs="Times New Roman"/>
          <w:szCs w:val="24"/>
        </w:rPr>
        <w:t>ketuntasan</w:t>
      </w:r>
      <w:proofErr w:type="spellEnd"/>
      <w:r w:rsidRPr="005F731E">
        <w:rPr>
          <w:rFonts w:cs="Times New Roman"/>
          <w:szCs w:val="24"/>
        </w:rPr>
        <w:t xml:space="preserve"> </w:t>
      </w:r>
      <w:proofErr w:type="spellStart"/>
      <w:r w:rsidRPr="005F731E">
        <w:rPr>
          <w:rFonts w:cs="Times New Roman"/>
          <w:szCs w:val="24"/>
        </w:rPr>
        <w:t>kelas</w:t>
      </w:r>
      <w:proofErr w:type="spellEnd"/>
      <w:r w:rsidRPr="005F731E">
        <w:rPr>
          <w:rFonts w:cs="Times New Roman"/>
          <w:szCs w:val="24"/>
        </w:rPr>
        <w:t xml:space="preserve"> </w:t>
      </w:r>
      <w:proofErr w:type="spellStart"/>
      <w:r w:rsidRPr="005F731E">
        <w:rPr>
          <w:rFonts w:cs="Times New Roman"/>
          <w:szCs w:val="24"/>
        </w:rPr>
        <w:t>mencapai</w:t>
      </w:r>
      <w:proofErr w:type="spellEnd"/>
      <w:r w:rsidRPr="005F731E">
        <w:rPr>
          <w:rFonts w:cs="Times New Roman"/>
          <w:szCs w:val="24"/>
        </w:rPr>
        <w:t xml:space="preserve"> </w:t>
      </w:r>
      <w:proofErr w:type="spellStart"/>
      <w:r w:rsidRPr="005F731E">
        <w:rPr>
          <w:rFonts w:cs="Times New Roman"/>
          <w:szCs w:val="24"/>
        </w:rPr>
        <w:t>lebih</w:t>
      </w:r>
      <w:proofErr w:type="spellEnd"/>
      <w:r w:rsidRPr="005F731E">
        <w:rPr>
          <w:rFonts w:cs="Times New Roman"/>
          <w:szCs w:val="24"/>
        </w:rPr>
        <w:t xml:space="preserve"> </w:t>
      </w:r>
      <w:proofErr w:type="spellStart"/>
      <w:r w:rsidRPr="005F731E">
        <w:rPr>
          <w:rFonts w:cs="Times New Roman"/>
          <w:szCs w:val="24"/>
        </w:rPr>
        <w:t>dari</w:t>
      </w:r>
      <w:proofErr w:type="spellEnd"/>
      <w:r w:rsidRPr="005F731E">
        <w:rPr>
          <w:rFonts w:cs="Times New Roman"/>
          <w:szCs w:val="24"/>
        </w:rPr>
        <w:t xml:space="preserve"> </w:t>
      </w:r>
      <w:proofErr w:type="spellStart"/>
      <w:r w:rsidRPr="005F731E">
        <w:rPr>
          <w:rFonts w:cs="Times New Roman"/>
          <w:szCs w:val="24"/>
        </w:rPr>
        <w:t>atau</w:t>
      </w:r>
      <w:proofErr w:type="spellEnd"/>
      <w:r w:rsidRPr="005F731E">
        <w:rPr>
          <w:rFonts w:cs="Times New Roman"/>
          <w:szCs w:val="24"/>
        </w:rPr>
        <w:t xml:space="preserve"> </w:t>
      </w:r>
      <w:proofErr w:type="spellStart"/>
      <w:r w:rsidRPr="005F731E">
        <w:rPr>
          <w:rFonts w:cs="Times New Roman"/>
          <w:szCs w:val="24"/>
        </w:rPr>
        <w:t>sama</w:t>
      </w:r>
      <w:proofErr w:type="spellEnd"/>
      <w:r w:rsidRPr="005F731E">
        <w:rPr>
          <w:rFonts w:cs="Times New Roman"/>
          <w:szCs w:val="24"/>
        </w:rPr>
        <w:t xml:space="preserve"> </w:t>
      </w:r>
      <w:proofErr w:type="spellStart"/>
      <w:r w:rsidRPr="005F731E">
        <w:rPr>
          <w:rFonts w:cs="Times New Roman"/>
          <w:szCs w:val="24"/>
        </w:rPr>
        <w:t>dengan</w:t>
      </w:r>
      <w:proofErr w:type="spellEnd"/>
      <w:r w:rsidRPr="005F731E">
        <w:rPr>
          <w:rFonts w:cs="Times New Roman"/>
          <w:szCs w:val="24"/>
        </w:rPr>
        <w:t xml:space="preserve"> 90%</w:t>
      </w:r>
      <w:r w:rsidRPr="005F731E">
        <w:rPr>
          <w:rFonts w:cs="Times New Roman"/>
          <w:szCs w:val="24"/>
          <w:lang w:val="id-ID"/>
        </w:rPr>
        <w:t>; dan (3) p</w:t>
      </w:r>
      <w:proofErr w:type="spellStart"/>
      <w:r w:rsidRPr="005F731E">
        <w:rPr>
          <w:rFonts w:cs="Times New Roman"/>
          <w:szCs w:val="24"/>
        </w:rPr>
        <w:t>embelajaran</w:t>
      </w:r>
      <w:proofErr w:type="spellEnd"/>
      <w:r w:rsidRPr="005F731E">
        <w:rPr>
          <w:rFonts w:cs="Times New Roman"/>
          <w:szCs w:val="24"/>
        </w:rPr>
        <w:t xml:space="preserve"> </w:t>
      </w:r>
      <w:proofErr w:type="spellStart"/>
      <w:r w:rsidRPr="005F731E">
        <w:rPr>
          <w:rFonts w:cs="Times New Roman"/>
          <w:szCs w:val="24"/>
        </w:rPr>
        <w:t>dianggap</w:t>
      </w:r>
      <w:proofErr w:type="spellEnd"/>
      <w:r w:rsidRPr="005F731E">
        <w:rPr>
          <w:rFonts w:cs="Times New Roman"/>
          <w:szCs w:val="24"/>
        </w:rPr>
        <w:t xml:space="preserve"> </w:t>
      </w:r>
      <w:proofErr w:type="spellStart"/>
      <w:r w:rsidRPr="005F731E">
        <w:rPr>
          <w:rFonts w:cs="Times New Roman"/>
          <w:szCs w:val="24"/>
        </w:rPr>
        <w:t>berhasil</w:t>
      </w:r>
      <w:proofErr w:type="spellEnd"/>
      <w:r w:rsidRPr="005F731E">
        <w:rPr>
          <w:rFonts w:cs="Times New Roman"/>
          <w:szCs w:val="24"/>
        </w:rPr>
        <w:t xml:space="preserve"> </w:t>
      </w:r>
      <w:proofErr w:type="spellStart"/>
      <w:r w:rsidRPr="005F731E">
        <w:rPr>
          <w:rFonts w:cs="Times New Roman"/>
          <w:szCs w:val="24"/>
        </w:rPr>
        <w:t>apabila</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secara</w:t>
      </w:r>
      <w:proofErr w:type="spellEnd"/>
      <w:r w:rsidRPr="005F731E">
        <w:rPr>
          <w:rFonts w:cs="Times New Roman"/>
          <w:szCs w:val="24"/>
        </w:rPr>
        <w:t xml:space="preserve"> </w:t>
      </w:r>
      <w:proofErr w:type="spellStart"/>
      <w:r w:rsidRPr="005F731E">
        <w:rPr>
          <w:rFonts w:cs="Times New Roman"/>
          <w:szCs w:val="24"/>
        </w:rPr>
        <w:t>klasikal</w:t>
      </w:r>
      <w:proofErr w:type="spellEnd"/>
      <w:r w:rsidRPr="005F731E">
        <w:rPr>
          <w:rFonts w:cs="Times New Roman"/>
          <w:szCs w:val="24"/>
        </w:rPr>
        <w:t xml:space="preserve"> rata-rata </w:t>
      </w:r>
      <w:proofErr w:type="spellStart"/>
      <w:r w:rsidRPr="005F731E">
        <w:rPr>
          <w:rFonts w:cs="Times New Roman"/>
          <w:szCs w:val="24"/>
        </w:rPr>
        <w:t>mencapai</w:t>
      </w:r>
      <w:proofErr w:type="spellEnd"/>
      <w:r w:rsidRPr="005F731E">
        <w:rPr>
          <w:rFonts w:cs="Times New Roman"/>
          <w:szCs w:val="24"/>
        </w:rPr>
        <w:t xml:space="preserve"> </w:t>
      </w:r>
      <w:proofErr w:type="spellStart"/>
      <w:r w:rsidRPr="005F731E">
        <w:rPr>
          <w:rFonts w:cs="Times New Roman"/>
          <w:szCs w:val="24"/>
        </w:rPr>
        <w:t>lebih</w:t>
      </w:r>
      <w:proofErr w:type="spellEnd"/>
      <w:r w:rsidRPr="005F731E">
        <w:rPr>
          <w:rFonts w:cs="Times New Roman"/>
          <w:szCs w:val="24"/>
        </w:rPr>
        <w:t xml:space="preserve"> </w:t>
      </w:r>
      <w:proofErr w:type="spellStart"/>
      <w:r w:rsidRPr="005F731E">
        <w:rPr>
          <w:rFonts w:cs="Times New Roman"/>
          <w:szCs w:val="24"/>
        </w:rPr>
        <w:t>dari</w:t>
      </w:r>
      <w:proofErr w:type="spellEnd"/>
      <w:r w:rsidRPr="005F731E">
        <w:rPr>
          <w:rFonts w:cs="Times New Roman"/>
          <w:szCs w:val="24"/>
        </w:rPr>
        <w:t xml:space="preserve"> </w:t>
      </w:r>
      <w:proofErr w:type="spellStart"/>
      <w:r w:rsidRPr="005F731E">
        <w:rPr>
          <w:rFonts w:cs="Times New Roman"/>
          <w:szCs w:val="24"/>
        </w:rPr>
        <w:t>atau</w:t>
      </w:r>
      <w:proofErr w:type="spellEnd"/>
      <w:r w:rsidRPr="005F731E">
        <w:rPr>
          <w:rFonts w:cs="Times New Roman"/>
          <w:szCs w:val="24"/>
        </w:rPr>
        <w:t xml:space="preserve"> </w:t>
      </w:r>
      <w:proofErr w:type="spellStart"/>
      <w:r w:rsidRPr="005F731E">
        <w:rPr>
          <w:rFonts w:cs="Times New Roman"/>
          <w:szCs w:val="24"/>
        </w:rPr>
        <w:t>sama</w:t>
      </w:r>
      <w:proofErr w:type="spellEnd"/>
      <w:r w:rsidRPr="005F731E">
        <w:rPr>
          <w:rFonts w:cs="Times New Roman"/>
          <w:szCs w:val="24"/>
        </w:rPr>
        <w:t xml:space="preserve"> </w:t>
      </w:r>
      <w:proofErr w:type="spellStart"/>
      <w:r w:rsidRPr="005F731E">
        <w:rPr>
          <w:rFonts w:cs="Times New Roman"/>
          <w:szCs w:val="24"/>
        </w:rPr>
        <w:t>dengan</w:t>
      </w:r>
      <w:proofErr w:type="spellEnd"/>
      <w:r w:rsidRPr="005F731E">
        <w:rPr>
          <w:rFonts w:cs="Times New Roman"/>
          <w:szCs w:val="24"/>
        </w:rPr>
        <w:t xml:space="preserve"> 80.</w:t>
      </w:r>
    </w:p>
    <w:p w14:paraId="133C3F5D" w14:textId="77777777" w:rsidR="002D0B7A" w:rsidRPr="005F731E" w:rsidRDefault="002D0B7A" w:rsidP="002D0B7A">
      <w:pPr>
        <w:spacing w:line="360" w:lineRule="auto"/>
        <w:jc w:val="both"/>
        <w:rPr>
          <w:rFonts w:cs="Times New Roman"/>
          <w:szCs w:val="24"/>
          <w:lang w:val="id-ID"/>
        </w:rPr>
      </w:pPr>
    </w:p>
    <w:p w14:paraId="095785BD" w14:textId="77777777" w:rsidR="002D0B7A" w:rsidRPr="005F731E" w:rsidRDefault="002D0B7A" w:rsidP="002D0B7A">
      <w:pPr>
        <w:pStyle w:val="ListParagraph"/>
        <w:numPr>
          <w:ilvl w:val="0"/>
          <w:numId w:val="14"/>
        </w:numPr>
        <w:spacing w:line="360" w:lineRule="auto"/>
        <w:ind w:left="426"/>
        <w:rPr>
          <w:rFonts w:cs="Times New Roman"/>
          <w:b/>
          <w:szCs w:val="24"/>
          <w:lang w:val="id-ID"/>
        </w:rPr>
      </w:pPr>
      <w:r w:rsidRPr="005F731E">
        <w:rPr>
          <w:rFonts w:cs="Times New Roman"/>
          <w:b/>
          <w:szCs w:val="24"/>
          <w:lang w:val="id-ID"/>
        </w:rPr>
        <w:t xml:space="preserve">HASIL DAN </w:t>
      </w:r>
      <w:r w:rsidRPr="005F731E">
        <w:rPr>
          <w:rFonts w:cs="Times New Roman"/>
          <w:b/>
          <w:szCs w:val="24"/>
          <w:lang w:val="sv-SE"/>
        </w:rPr>
        <w:t>PEMBAHASAN</w:t>
      </w:r>
    </w:p>
    <w:p w14:paraId="7DB26AEA" w14:textId="77777777" w:rsidR="002D0B7A" w:rsidRPr="005F731E" w:rsidRDefault="002D0B7A" w:rsidP="002D0B7A">
      <w:pPr>
        <w:tabs>
          <w:tab w:val="left" w:pos="7938"/>
        </w:tabs>
        <w:spacing w:line="360" w:lineRule="auto"/>
        <w:ind w:firstLine="426"/>
        <w:jc w:val="both"/>
        <w:rPr>
          <w:rFonts w:cs="Times New Roman"/>
          <w:szCs w:val="24"/>
        </w:rPr>
      </w:pPr>
      <w:proofErr w:type="spellStart"/>
      <w:r w:rsidRPr="005F731E">
        <w:rPr>
          <w:rFonts w:cs="Times New Roman"/>
          <w:szCs w:val="24"/>
        </w:rPr>
        <w:t>Deskripsi</w:t>
      </w:r>
      <w:proofErr w:type="spellEnd"/>
      <w:r w:rsidRPr="005F731E">
        <w:rPr>
          <w:rFonts w:cs="Times New Roman"/>
          <w:szCs w:val="24"/>
        </w:rPr>
        <w:t xml:space="preserve"> data </w:t>
      </w:r>
      <w:proofErr w:type="spellStart"/>
      <w:r w:rsidRPr="005F731E">
        <w:rPr>
          <w:rFonts w:cs="Times New Roman"/>
          <w:szCs w:val="24"/>
        </w:rPr>
        <w:t>hasil</w:t>
      </w:r>
      <w:proofErr w:type="spellEnd"/>
      <w:r w:rsidRPr="005F731E">
        <w:rPr>
          <w:rFonts w:cs="Times New Roman"/>
          <w:szCs w:val="24"/>
        </w:rPr>
        <w:t xml:space="preserve"> </w:t>
      </w:r>
      <w:proofErr w:type="spellStart"/>
      <w:r w:rsidRPr="005F731E">
        <w:rPr>
          <w:rFonts w:cs="Times New Roman"/>
          <w:szCs w:val="24"/>
        </w:rPr>
        <w:t>penelitian</w:t>
      </w:r>
      <w:proofErr w:type="spellEnd"/>
      <w:r w:rsidRPr="005F731E">
        <w:rPr>
          <w:rFonts w:cs="Times New Roman"/>
          <w:szCs w:val="24"/>
        </w:rPr>
        <w:t xml:space="preserve"> yang </w:t>
      </w:r>
      <w:proofErr w:type="spellStart"/>
      <w:r w:rsidRPr="005F731E">
        <w:rPr>
          <w:rFonts w:cs="Times New Roman"/>
          <w:szCs w:val="24"/>
        </w:rPr>
        <w:t>telah</w:t>
      </w:r>
      <w:proofErr w:type="spellEnd"/>
      <w:r w:rsidRPr="005F731E">
        <w:rPr>
          <w:rFonts w:cs="Times New Roman"/>
          <w:szCs w:val="24"/>
        </w:rPr>
        <w:t xml:space="preserve"> </w:t>
      </w:r>
      <w:proofErr w:type="spellStart"/>
      <w:r w:rsidRPr="005F731E">
        <w:rPr>
          <w:rFonts w:cs="Times New Roman"/>
          <w:szCs w:val="24"/>
        </w:rPr>
        <w:t>dilakukan</w:t>
      </w:r>
      <w:proofErr w:type="spellEnd"/>
      <w:r w:rsidRPr="005F731E">
        <w:rPr>
          <w:rFonts w:cs="Times New Roman"/>
          <w:szCs w:val="24"/>
        </w:rPr>
        <w:t xml:space="preserve"> di </w:t>
      </w:r>
      <w:proofErr w:type="spellStart"/>
      <w:r w:rsidRPr="005F731E">
        <w:rPr>
          <w:rFonts w:cs="Times New Roman"/>
          <w:szCs w:val="24"/>
        </w:rPr>
        <w:t>kelas</w:t>
      </w:r>
      <w:proofErr w:type="spellEnd"/>
      <w:r w:rsidRPr="005F731E">
        <w:rPr>
          <w:rFonts w:cs="Times New Roman"/>
          <w:szCs w:val="24"/>
        </w:rPr>
        <w:t xml:space="preserve"> VIII A</w:t>
      </w:r>
      <w:r w:rsidRPr="005F731E">
        <w:rPr>
          <w:rFonts w:cs="Times New Roman"/>
          <w:szCs w:val="24"/>
          <w:lang w:val="id-ID"/>
        </w:rPr>
        <w:t xml:space="preserve"> SMP Negeri 2 Nguter</w:t>
      </w:r>
      <w:r w:rsidRPr="005F731E">
        <w:rPr>
          <w:rFonts w:cs="Times New Roman"/>
          <w:szCs w:val="24"/>
        </w:rPr>
        <w:t xml:space="preserve"> </w:t>
      </w:r>
      <w:proofErr w:type="spellStart"/>
      <w:r w:rsidRPr="005F731E">
        <w:rPr>
          <w:rFonts w:cs="Times New Roman"/>
          <w:szCs w:val="24"/>
        </w:rPr>
        <w:t>adalah</w:t>
      </w:r>
      <w:proofErr w:type="spellEnd"/>
      <w:r w:rsidRPr="005F731E">
        <w:rPr>
          <w:rFonts w:cs="Times New Roman"/>
          <w:szCs w:val="24"/>
        </w:rPr>
        <w:t xml:space="preserve"> </w:t>
      </w:r>
      <w:proofErr w:type="spellStart"/>
      <w:r w:rsidRPr="005F731E">
        <w:rPr>
          <w:rFonts w:cs="Times New Roman"/>
          <w:szCs w:val="24"/>
        </w:rPr>
        <w:t>sebagai</w:t>
      </w:r>
      <w:proofErr w:type="spellEnd"/>
      <w:r w:rsidRPr="005F731E">
        <w:rPr>
          <w:rFonts w:cs="Times New Roman"/>
          <w:szCs w:val="24"/>
        </w:rPr>
        <w:t xml:space="preserve"> </w:t>
      </w:r>
      <w:proofErr w:type="spellStart"/>
      <w:r w:rsidRPr="005F731E">
        <w:rPr>
          <w:rFonts w:cs="Times New Roman"/>
          <w:szCs w:val="24"/>
        </w:rPr>
        <w:t>berikut</w:t>
      </w:r>
      <w:proofErr w:type="spellEnd"/>
      <w:r w:rsidRPr="005F731E">
        <w:rPr>
          <w:rFonts w:cs="Times New Roman"/>
          <w:szCs w:val="24"/>
        </w:rPr>
        <w:t>.</w:t>
      </w:r>
      <w:r w:rsidRPr="005F731E">
        <w:rPr>
          <w:rFonts w:cs="Times New Roman"/>
          <w:szCs w:val="24"/>
          <w:lang w:val="id-ID"/>
        </w:rPr>
        <w:t xml:space="preserve"> </w:t>
      </w:r>
      <w:proofErr w:type="spellStart"/>
      <w:r w:rsidRPr="005F731E">
        <w:rPr>
          <w:rFonts w:cs="Times New Roman"/>
          <w:szCs w:val="24"/>
          <w:lang w:val="es-ES"/>
        </w:rPr>
        <w:t>Berdasarkan</w:t>
      </w:r>
      <w:proofErr w:type="spellEnd"/>
      <w:r w:rsidRPr="005F731E">
        <w:rPr>
          <w:rFonts w:cs="Times New Roman"/>
          <w:szCs w:val="24"/>
          <w:lang w:val="es-ES"/>
        </w:rPr>
        <w:t xml:space="preserve"> </w:t>
      </w:r>
      <w:proofErr w:type="spellStart"/>
      <w:r w:rsidRPr="005F731E">
        <w:rPr>
          <w:rFonts w:cs="Times New Roman"/>
          <w:szCs w:val="24"/>
          <w:lang w:val="es-ES"/>
        </w:rPr>
        <w:t>observasi</w:t>
      </w:r>
      <w:proofErr w:type="spellEnd"/>
      <w:r w:rsidRPr="005F731E">
        <w:rPr>
          <w:rFonts w:cs="Times New Roman"/>
          <w:szCs w:val="24"/>
          <w:lang w:val="es-ES"/>
        </w:rPr>
        <w:t xml:space="preserve"> </w:t>
      </w:r>
      <w:proofErr w:type="spellStart"/>
      <w:r w:rsidRPr="005F731E">
        <w:rPr>
          <w:rFonts w:cs="Times New Roman"/>
          <w:szCs w:val="24"/>
          <w:lang w:val="es-ES"/>
        </w:rPr>
        <w:t>awal</w:t>
      </w:r>
      <w:proofErr w:type="spellEnd"/>
      <w:r w:rsidRPr="005F731E">
        <w:rPr>
          <w:rFonts w:cs="Times New Roman"/>
          <w:szCs w:val="24"/>
          <w:lang w:val="es-ES"/>
        </w:rPr>
        <w:t xml:space="preserve"> di </w:t>
      </w:r>
      <w:proofErr w:type="spellStart"/>
      <w:r w:rsidRPr="005F731E">
        <w:rPr>
          <w:rFonts w:cs="Times New Roman"/>
          <w:szCs w:val="24"/>
          <w:lang w:val="es-ES"/>
        </w:rPr>
        <w:t>kelas</w:t>
      </w:r>
      <w:proofErr w:type="spellEnd"/>
      <w:r w:rsidRPr="005F731E">
        <w:rPr>
          <w:rFonts w:cs="Times New Roman"/>
          <w:szCs w:val="24"/>
          <w:lang w:val="es-ES"/>
        </w:rPr>
        <w:t xml:space="preserve"> VIII A</w:t>
      </w:r>
      <w:r w:rsidRPr="005F731E">
        <w:rPr>
          <w:rFonts w:cs="Times New Roman"/>
          <w:szCs w:val="24"/>
          <w:lang w:val="id-ID"/>
        </w:rPr>
        <w:t xml:space="preserve"> </w:t>
      </w:r>
      <w:r w:rsidRPr="005F731E">
        <w:rPr>
          <w:rFonts w:cs="Times New Roman"/>
          <w:szCs w:val="24"/>
          <w:lang w:val="es-ES"/>
        </w:rPr>
        <w:t xml:space="preserve">mata </w:t>
      </w:r>
      <w:proofErr w:type="spellStart"/>
      <w:r w:rsidRPr="005F731E">
        <w:rPr>
          <w:rFonts w:cs="Times New Roman"/>
          <w:szCs w:val="24"/>
          <w:lang w:val="es-ES"/>
        </w:rPr>
        <w:t>pelajaran</w:t>
      </w:r>
      <w:proofErr w:type="spellEnd"/>
      <w:r w:rsidRPr="005F731E">
        <w:rPr>
          <w:rFonts w:cs="Times New Roman"/>
          <w:szCs w:val="24"/>
          <w:lang w:val="es-ES"/>
        </w:rPr>
        <w:t xml:space="preserve"> IPA</w:t>
      </w:r>
      <w:r w:rsidRPr="005F731E">
        <w:rPr>
          <w:rFonts w:cs="Times New Roman"/>
          <w:szCs w:val="24"/>
          <w:lang w:val="id-ID"/>
        </w:rPr>
        <w:t xml:space="preserve"> </w:t>
      </w:r>
      <w:proofErr w:type="spellStart"/>
      <w:r w:rsidRPr="005F731E">
        <w:rPr>
          <w:rFonts w:cs="Times New Roman"/>
          <w:szCs w:val="24"/>
          <w:lang w:val="es-ES"/>
        </w:rPr>
        <w:t>dengan</w:t>
      </w:r>
      <w:proofErr w:type="spellEnd"/>
      <w:r w:rsidRPr="005F731E">
        <w:rPr>
          <w:rFonts w:cs="Times New Roman"/>
          <w:szCs w:val="24"/>
          <w:lang w:val="es-ES"/>
        </w:rPr>
        <w:t xml:space="preserve"> </w:t>
      </w:r>
      <w:r w:rsidRPr="005F731E">
        <w:rPr>
          <w:rFonts w:cs="Times New Roman"/>
          <w:szCs w:val="24"/>
          <w:lang w:val="id-ID"/>
        </w:rPr>
        <w:t>materi</w:t>
      </w:r>
      <w:r w:rsidRPr="005F731E">
        <w:rPr>
          <w:rFonts w:cs="Times New Roman"/>
          <w:szCs w:val="24"/>
          <w:lang w:val="es-ES"/>
        </w:rPr>
        <w:t xml:space="preserve"> </w:t>
      </w:r>
      <w:r w:rsidRPr="005F731E">
        <w:rPr>
          <w:rFonts w:cs="Times New Roman"/>
          <w:szCs w:val="24"/>
          <w:lang w:val="id-ID"/>
        </w:rPr>
        <w:t>Makanan dan Sistem Pencernaan Makanan</w:t>
      </w:r>
      <w:r w:rsidRPr="005F731E">
        <w:rPr>
          <w:rFonts w:cs="Times New Roman"/>
          <w:szCs w:val="24"/>
          <w:lang w:val="es-ES"/>
        </w:rPr>
        <w:t xml:space="preserve"> </w:t>
      </w:r>
      <w:proofErr w:type="spellStart"/>
      <w:r w:rsidRPr="005F731E">
        <w:rPr>
          <w:rFonts w:cs="Times New Roman"/>
          <w:szCs w:val="24"/>
          <w:lang w:val="es-ES"/>
        </w:rPr>
        <w:t>diperoleh</w:t>
      </w:r>
      <w:proofErr w:type="spellEnd"/>
      <w:r w:rsidRPr="005F731E">
        <w:rPr>
          <w:rFonts w:cs="Times New Roman"/>
          <w:szCs w:val="24"/>
          <w:lang w:val="es-ES"/>
        </w:rPr>
        <w:t xml:space="preserve"> data, </w:t>
      </w:r>
      <w:proofErr w:type="spellStart"/>
      <w:r w:rsidRPr="005F731E">
        <w:rPr>
          <w:rFonts w:cs="Times New Roman"/>
          <w:szCs w:val="24"/>
          <w:lang w:val="es-ES"/>
        </w:rPr>
        <w:t>dari</w:t>
      </w:r>
      <w:proofErr w:type="spellEnd"/>
      <w:r w:rsidRPr="005F731E">
        <w:rPr>
          <w:rFonts w:cs="Times New Roman"/>
          <w:szCs w:val="24"/>
          <w:lang w:val="es-ES"/>
        </w:rPr>
        <w:t xml:space="preserve"> </w:t>
      </w:r>
      <w:r w:rsidRPr="005F731E">
        <w:rPr>
          <w:rFonts w:cs="Times New Roman"/>
          <w:szCs w:val="24"/>
          <w:lang w:val="id-ID"/>
        </w:rPr>
        <w:t xml:space="preserve">32 siswa </w:t>
      </w:r>
      <w:r w:rsidRPr="005F731E">
        <w:rPr>
          <w:rFonts w:cs="Times New Roman"/>
          <w:szCs w:val="24"/>
          <w:lang w:val="es-ES"/>
        </w:rPr>
        <w:t xml:space="preserve">yang </w:t>
      </w:r>
      <w:proofErr w:type="spellStart"/>
      <w:r w:rsidRPr="005F731E">
        <w:rPr>
          <w:rFonts w:cs="Times New Roman"/>
          <w:szCs w:val="24"/>
          <w:lang w:val="es-ES"/>
        </w:rPr>
        <w:t>mencapai</w:t>
      </w:r>
      <w:proofErr w:type="spellEnd"/>
      <w:r w:rsidRPr="005F731E">
        <w:rPr>
          <w:rFonts w:cs="Times New Roman"/>
          <w:szCs w:val="24"/>
          <w:lang w:val="es-ES"/>
        </w:rPr>
        <w:t xml:space="preserve"> </w:t>
      </w:r>
      <w:proofErr w:type="spellStart"/>
      <w:r w:rsidRPr="005F731E">
        <w:rPr>
          <w:rFonts w:cs="Times New Roman"/>
          <w:szCs w:val="24"/>
          <w:lang w:val="es-ES"/>
        </w:rPr>
        <w:t>nilai</w:t>
      </w:r>
      <w:proofErr w:type="spellEnd"/>
      <w:r w:rsidRPr="005F731E">
        <w:rPr>
          <w:rFonts w:cs="Times New Roman"/>
          <w:szCs w:val="24"/>
          <w:lang w:val="es-ES"/>
        </w:rPr>
        <w:t xml:space="preserve"> </w:t>
      </w:r>
      <w:proofErr w:type="spellStart"/>
      <w:r w:rsidRPr="005F731E">
        <w:rPr>
          <w:rFonts w:cs="Times New Roman"/>
          <w:szCs w:val="24"/>
          <w:lang w:val="es-ES"/>
        </w:rPr>
        <w:t>kriteria</w:t>
      </w:r>
      <w:proofErr w:type="spellEnd"/>
      <w:r w:rsidRPr="005F731E">
        <w:rPr>
          <w:rFonts w:cs="Times New Roman"/>
          <w:szCs w:val="24"/>
          <w:lang w:val="es-ES"/>
        </w:rPr>
        <w:t xml:space="preserve"> </w:t>
      </w:r>
      <w:proofErr w:type="spellStart"/>
      <w:r w:rsidRPr="005F731E">
        <w:rPr>
          <w:rFonts w:cs="Times New Roman"/>
          <w:szCs w:val="24"/>
          <w:lang w:val="es-ES"/>
        </w:rPr>
        <w:t>ketuntasan</w:t>
      </w:r>
      <w:proofErr w:type="spellEnd"/>
      <w:r w:rsidRPr="005F731E">
        <w:rPr>
          <w:rFonts w:cs="Times New Roman"/>
          <w:szCs w:val="24"/>
          <w:lang w:val="es-ES"/>
        </w:rPr>
        <w:t xml:space="preserve"> </w:t>
      </w:r>
      <w:proofErr w:type="spellStart"/>
      <w:r w:rsidRPr="005F731E">
        <w:rPr>
          <w:rFonts w:cs="Times New Roman"/>
          <w:szCs w:val="24"/>
          <w:lang w:val="es-ES"/>
        </w:rPr>
        <w:t>minimal</w:t>
      </w:r>
      <w:proofErr w:type="spellEnd"/>
      <w:r w:rsidRPr="005F731E">
        <w:rPr>
          <w:rFonts w:cs="Times New Roman"/>
          <w:szCs w:val="24"/>
          <w:lang w:val="id-ID"/>
        </w:rPr>
        <w:t xml:space="preserve"> (KKM) sebanyak 17 siswa</w:t>
      </w:r>
      <w:r w:rsidRPr="005F731E">
        <w:rPr>
          <w:rFonts w:cs="Times New Roman"/>
          <w:szCs w:val="24"/>
          <w:lang w:val="es-ES"/>
        </w:rPr>
        <w:t xml:space="preserve"> (</w:t>
      </w:r>
      <w:r w:rsidRPr="005F731E">
        <w:rPr>
          <w:rFonts w:cs="Times New Roman"/>
          <w:szCs w:val="24"/>
          <w:lang w:val="id-ID"/>
        </w:rPr>
        <w:t>53,1</w:t>
      </w:r>
      <w:r w:rsidRPr="005F731E">
        <w:rPr>
          <w:rFonts w:cs="Times New Roman"/>
          <w:szCs w:val="24"/>
          <w:lang w:val="es-ES"/>
        </w:rPr>
        <w:t xml:space="preserve">%), </w:t>
      </w:r>
      <w:r w:rsidRPr="005F731E">
        <w:rPr>
          <w:rFonts w:cs="Times New Roman"/>
          <w:szCs w:val="24"/>
          <w:lang w:val="id-ID"/>
        </w:rPr>
        <w:t xml:space="preserve">dengan nilai rata-rata kelas sebesar 69,8. </w:t>
      </w:r>
      <w:proofErr w:type="spellStart"/>
      <w:r w:rsidRPr="005F731E">
        <w:rPr>
          <w:rFonts w:cs="Times New Roman"/>
          <w:szCs w:val="24"/>
        </w:rPr>
        <w:t>Penelitian</w:t>
      </w:r>
      <w:proofErr w:type="spellEnd"/>
      <w:r w:rsidRPr="005F731E">
        <w:rPr>
          <w:rFonts w:cs="Times New Roman"/>
          <w:szCs w:val="24"/>
        </w:rPr>
        <w:t xml:space="preserve"> </w:t>
      </w:r>
      <w:proofErr w:type="spellStart"/>
      <w:r w:rsidRPr="005F731E">
        <w:rPr>
          <w:rFonts w:cs="Times New Roman"/>
          <w:szCs w:val="24"/>
        </w:rPr>
        <w:t>ini</w:t>
      </w:r>
      <w:proofErr w:type="spellEnd"/>
      <w:r w:rsidRPr="005F731E">
        <w:rPr>
          <w:rFonts w:cs="Times New Roman"/>
          <w:szCs w:val="24"/>
        </w:rPr>
        <w:t xml:space="preserve"> </w:t>
      </w:r>
      <w:proofErr w:type="spellStart"/>
      <w:r w:rsidRPr="005F731E">
        <w:rPr>
          <w:rFonts w:cs="Times New Roman"/>
          <w:szCs w:val="24"/>
        </w:rPr>
        <w:t>dilakukan</w:t>
      </w:r>
      <w:proofErr w:type="spellEnd"/>
      <w:r w:rsidRPr="005F731E">
        <w:rPr>
          <w:rFonts w:cs="Times New Roman"/>
          <w:szCs w:val="24"/>
        </w:rPr>
        <w:t xml:space="preserve"> </w:t>
      </w:r>
      <w:proofErr w:type="spellStart"/>
      <w:r w:rsidRPr="005F731E">
        <w:rPr>
          <w:rFonts w:cs="Times New Roman"/>
          <w:szCs w:val="24"/>
        </w:rPr>
        <w:t>dengan</w:t>
      </w:r>
      <w:proofErr w:type="spellEnd"/>
      <w:r w:rsidRPr="005F731E">
        <w:rPr>
          <w:rFonts w:cs="Times New Roman"/>
          <w:szCs w:val="24"/>
        </w:rPr>
        <w:t xml:space="preserve"> </w:t>
      </w:r>
      <w:proofErr w:type="spellStart"/>
      <w:r w:rsidRPr="005F731E">
        <w:rPr>
          <w:rFonts w:cs="Times New Roman"/>
          <w:szCs w:val="24"/>
        </w:rPr>
        <w:t>indikator</w:t>
      </w:r>
      <w:proofErr w:type="spellEnd"/>
      <w:r w:rsidRPr="005F731E">
        <w:rPr>
          <w:rFonts w:cs="Times New Roman"/>
          <w:szCs w:val="24"/>
        </w:rPr>
        <w:t xml:space="preserve"> </w:t>
      </w:r>
      <w:proofErr w:type="spellStart"/>
      <w:r w:rsidRPr="005F731E">
        <w:rPr>
          <w:rFonts w:cs="Times New Roman"/>
          <w:szCs w:val="24"/>
        </w:rPr>
        <w:t>kinerja</w:t>
      </w:r>
      <w:proofErr w:type="spellEnd"/>
      <w:r w:rsidRPr="005F731E">
        <w:rPr>
          <w:rFonts w:cs="Times New Roman"/>
          <w:szCs w:val="24"/>
        </w:rPr>
        <w:t xml:space="preserve"> </w:t>
      </w:r>
      <w:r w:rsidRPr="005F731E">
        <w:rPr>
          <w:rFonts w:cs="Times New Roman"/>
          <w:szCs w:val="24"/>
          <w:lang w:val="sv-SE"/>
        </w:rPr>
        <w:t>n</w:t>
      </w:r>
      <w:proofErr w:type="spellStart"/>
      <w:r w:rsidRPr="005F731E">
        <w:rPr>
          <w:rFonts w:cs="Times New Roman"/>
          <w:bCs/>
          <w:szCs w:val="24"/>
        </w:rPr>
        <w:t>ilai</w:t>
      </w:r>
      <w:proofErr w:type="spellEnd"/>
      <w:r w:rsidRPr="005F731E">
        <w:rPr>
          <w:rFonts w:cs="Times New Roman"/>
          <w:bCs/>
          <w:szCs w:val="24"/>
        </w:rPr>
        <w:t xml:space="preserve"> rata-rata </w:t>
      </w:r>
      <w:proofErr w:type="spellStart"/>
      <w:r w:rsidRPr="005F731E">
        <w:rPr>
          <w:rFonts w:cs="Times New Roman"/>
          <w:bCs/>
          <w:szCs w:val="24"/>
        </w:rPr>
        <w:t>tes</w:t>
      </w:r>
      <w:proofErr w:type="spellEnd"/>
      <w:r w:rsidRPr="005F731E">
        <w:rPr>
          <w:rFonts w:cs="Times New Roman"/>
          <w:bCs/>
          <w:szCs w:val="24"/>
        </w:rPr>
        <w:t xml:space="preserve"> </w:t>
      </w:r>
      <w:proofErr w:type="spellStart"/>
      <w:r w:rsidRPr="005F731E">
        <w:rPr>
          <w:rFonts w:cs="Times New Roman"/>
          <w:bCs/>
          <w:szCs w:val="24"/>
        </w:rPr>
        <w:t>siswa</w:t>
      </w:r>
      <w:proofErr w:type="spellEnd"/>
      <w:r w:rsidRPr="005F731E">
        <w:rPr>
          <w:rFonts w:cs="Times New Roman"/>
          <w:bCs/>
          <w:szCs w:val="24"/>
        </w:rPr>
        <w:t xml:space="preserve"> </w:t>
      </w:r>
      <w:proofErr w:type="spellStart"/>
      <w:r w:rsidRPr="005F731E">
        <w:rPr>
          <w:rFonts w:cs="Times New Roman"/>
          <w:bCs/>
          <w:szCs w:val="24"/>
        </w:rPr>
        <w:t>sekurang-kurangnya</w:t>
      </w:r>
      <w:proofErr w:type="spellEnd"/>
      <w:r w:rsidRPr="005F731E">
        <w:rPr>
          <w:rFonts w:cs="Times New Roman"/>
          <w:bCs/>
          <w:szCs w:val="24"/>
        </w:rPr>
        <w:t xml:space="preserve"> 80,0 dan </w:t>
      </w:r>
      <w:proofErr w:type="spellStart"/>
      <w:r w:rsidRPr="005F731E">
        <w:rPr>
          <w:rFonts w:cs="Times New Roman"/>
          <w:bCs/>
          <w:szCs w:val="24"/>
        </w:rPr>
        <w:t>banyak</w:t>
      </w:r>
      <w:proofErr w:type="spellEnd"/>
      <w:r w:rsidRPr="005F731E">
        <w:rPr>
          <w:rFonts w:cs="Times New Roman"/>
          <w:bCs/>
          <w:szCs w:val="24"/>
        </w:rPr>
        <w:t xml:space="preserve"> </w:t>
      </w:r>
      <w:proofErr w:type="spellStart"/>
      <w:r w:rsidRPr="005F731E">
        <w:rPr>
          <w:rFonts w:cs="Times New Roman"/>
          <w:bCs/>
          <w:szCs w:val="24"/>
        </w:rPr>
        <w:t>siswa</w:t>
      </w:r>
      <w:proofErr w:type="spellEnd"/>
      <w:r w:rsidRPr="005F731E">
        <w:rPr>
          <w:rFonts w:cs="Times New Roman"/>
          <w:bCs/>
          <w:szCs w:val="24"/>
        </w:rPr>
        <w:t xml:space="preserve"> </w:t>
      </w:r>
      <w:proofErr w:type="spellStart"/>
      <w:r w:rsidRPr="005F731E">
        <w:rPr>
          <w:rFonts w:cs="Times New Roman"/>
          <w:bCs/>
          <w:szCs w:val="24"/>
        </w:rPr>
        <w:t>dengan</w:t>
      </w:r>
      <w:proofErr w:type="spellEnd"/>
      <w:r w:rsidRPr="005F731E">
        <w:rPr>
          <w:rFonts w:cs="Times New Roman"/>
          <w:bCs/>
          <w:szCs w:val="24"/>
        </w:rPr>
        <w:t xml:space="preserve"> </w:t>
      </w:r>
      <w:proofErr w:type="spellStart"/>
      <w:r w:rsidRPr="005F731E">
        <w:rPr>
          <w:rFonts w:cs="Times New Roman"/>
          <w:bCs/>
          <w:szCs w:val="24"/>
        </w:rPr>
        <w:t>nilai</w:t>
      </w:r>
      <w:proofErr w:type="spellEnd"/>
      <w:r w:rsidRPr="005F731E">
        <w:rPr>
          <w:rFonts w:cs="Times New Roman"/>
          <w:bCs/>
          <w:szCs w:val="24"/>
        </w:rPr>
        <w:t xml:space="preserve"> di </w:t>
      </w:r>
      <w:proofErr w:type="spellStart"/>
      <w:r w:rsidRPr="005F731E">
        <w:rPr>
          <w:rFonts w:cs="Times New Roman"/>
          <w:bCs/>
          <w:szCs w:val="24"/>
        </w:rPr>
        <w:t>atas</w:t>
      </w:r>
      <w:proofErr w:type="spellEnd"/>
      <w:r w:rsidRPr="005F731E">
        <w:rPr>
          <w:rFonts w:cs="Times New Roman"/>
          <w:bCs/>
          <w:szCs w:val="24"/>
        </w:rPr>
        <w:t xml:space="preserve"> </w:t>
      </w:r>
      <w:proofErr w:type="spellStart"/>
      <w:r w:rsidRPr="005F731E">
        <w:rPr>
          <w:rFonts w:cs="Times New Roman"/>
          <w:bCs/>
          <w:szCs w:val="24"/>
        </w:rPr>
        <w:t>kriteria</w:t>
      </w:r>
      <w:proofErr w:type="spellEnd"/>
      <w:r w:rsidRPr="005F731E">
        <w:rPr>
          <w:rFonts w:cs="Times New Roman"/>
          <w:bCs/>
          <w:szCs w:val="24"/>
        </w:rPr>
        <w:t xml:space="preserve"> </w:t>
      </w:r>
      <w:proofErr w:type="spellStart"/>
      <w:r w:rsidRPr="005F731E">
        <w:rPr>
          <w:rFonts w:cs="Times New Roman"/>
          <w:bCs/>
          <w:szCs w:val="24"/>
        </w:rPr>
        <w:t>ketuntasan</w:t>
      </w:r>
      <w:proofErr w:type="spellEnd"/>
      <w:r w:rsidRPr="005F731E">
        <w:rPr>
          <w:rFonts w:cs="Times New Roman"/>
          <w:bCs/>
          <w:szCs w:val="24"/>
        </w:rPr>
        <w:t xml:space="preserve"> minimal (KKM) </w:t>
      </w:r>
      <w:proofErr w:type="spellStart"/>
      <w:r w:rsidRPr="005F731E">
        <w:rPr>
          <w:rFonts w:cs="Times New Roman"/>
          <w:bCs/>
          <w:szCs w:val="24"/>
        </w:rPr>
        <w:t>yaitu</w:t>
      </w:r>
      <w:proofErr w:type="spellEnd"/>
      <w:r w:rsidRPr="005F731E">
        <w:rPr>
          <w:rFonts w:cs="Times New Roman"/>
          <w:bCs/>
          <w:szCs w:val="24"/>
        </w:rPr>
        <w:t xml:space="preserve"> ≥ 7</w:t>
      </w:r>
      <w:r w:rsidRPr="005F731E">
        <w:rPr>
          <w:rFonts w:cs="Times New Roman"/>
          <w:bCs/>
          <w:szCs w:val="24"/>
          <w:lang w:val="id-ID"/>
        </w:rPr>
        <w:t>0</w:t>
      </w:r>
      <w:r w:rsidRPr="005F731E">
        <w:rPr>
          <w:rFonts w:cs="Times New Roman"/>
          <w:bCs/>
          <w:szCs w:val="24"/>
        </w:rPr>
        <w:t xml:space="preserve">,0 </w:t>
      </w:r>
      <w:proofErr w:type="spellStart"/>
      <w:r w:rsidRPr="005F731E">
        <w:rPr>
          <w:rFonts w:cs="Times New Roman"/>
          <w:bCs/>
          <w:szCs w:val="24"/>
        </w:rPr>
        <w:t>mencapai</w:t>
      </w:r>
      <w:proofErr w:type="spellEnd"/>
      <w:r w:rsidRPr="005F731E">
        <w:rPr>
          <w:rFonts w:cs="Times New Roman"/>
          <w:bCs/>
          <w:szCs w:val="24"/>
        </w:rPr>
        <w:t xml:space="preserve"> ≥ 85%.</w:t>
      </w:r>
    </w:p>
    <w:p w14:paraId="40BC893F" w14:textId="77777777" w:rsidR="002D0B7A" w:rsidRPr="005F731E" w:rsidRDefault="002D0B7A" w:rsidP="002D0B7A">
      <w:pPr>
        <w:tabs>
          <w:tab w:val="left" w:pos="7938"/>
        </w:tabs>
        <w:spacing w:line="360" w:lineRule="auto"/>
        <w:ind w:firstLine="426"/>
        <w:jc w:val="both"/>
        <w:rPr>
          <w:rFonts w:cs="Times New Roman"/>
          <w:szCs w:val="24"/>
        </w:rPr>
      </w:pPr>
      <w:r w:rsidRPr="005F731E">
        <w:rPr>
          <w:rFonts w:cs="Times New Roman"/>
          <w:szCs w:val="24"/>
          <w:lang w:val="id-ID"/>
        </w:rPr>
        <w:lastRenderedPageBreak/>
        <w:t xml:space="preserve">Berdasarkan pengalaman peneliti sebagai guru IPA kelas VIII A, guru masih </w:t>
      </w:r>
      <w:proofErr w:type="spellStart"/>
      <w:r w:rsidRPr="005F731E">
        <w:rPr>
          <w:rFonts w:cs="Times New Roman"/>
          <w:szCs w:val="24"/>
          <w:lang w:val="es-ES"/>
        </w:rPr>
        <w:t>mendominasi</w:t>
      </w:r>
      <w:proofErr w:type="spellEnd"/>
      <w:r w:rsidRPr="005F731E">
        <w:rPr>
          <w:rFonts w:cs="Times New Roman"/>
          <w:szCs w:val="24"/>
          <w:lang w:val="es-ES"/>
        </w:rPr>
        <w:t xml:space="preserve"> </w:t>
      </w:r>
      <w:proofErr w:type="spellStart"/>
      <w:r w:rsidRPr="005F731E">
        <w:rPr>
          <w:rFonts w:cs="Times New Roman"/>
          <w:szCs w:val="24"/>
          <w:lang w:val="es-ES"/>
        </w:rPr>
        <w:t>kegiatan</w:t>
      </w:r>
      <w:proofErr w:type="spellEnd"/>
      <w:r w:rsidRPr="005F731E">
        <w:rPr>
          <w:rFonts w:cs="Times New Roman"/>
          <w:szCs w:val="24"/>
          <w:lang w:val="es-ES"/>
        </w:rPr>
        <w:t xml:space="preserve"> </w:t>
      </w:r>
      <w:proofErr w:type="spellStart"/>
      <w:r w:rsidRPr="005F731E">
        <w:rPr>
          <w:rFonts w:cs="Times New Roman"/>
          <w:szCs w:val="24"/>
          <w:lang w:val="es-ES"/>
        </w:rPr>
        <w:t>pembelajaran</w:t>
      </w:r>
      <w:proofErr w:type="spellEnd"/>
      <w:r w:rsidRPr="005F731E">
        <w:rPr>
          <w:rFonts w:cs="Times New Roman"/>
          <w:szCs w:val="24"/>
          <w:lang w:val="es-ES"/>
        </w:rPr>
        <w:t xml:space="preserve"> dan </w:t>
      </w:r>
      <w:proofErr w:type="spellStart"/>
      <w:r w:rsidRPr="005F731E">
        <w:rPr>
          <w:rFonts w:cs="Times New Roman"/>
          <w:szCs w:val="24"/>
          <w:lang w:val="es-ES"/>
        </w:rPr>
        <w:t>siswa</w:t>
      </w:r>
      <w:proofErr w:type="spellEnd"/>
      <w:r w:rsidRPr="005F731E">
        <w:rPr>
          <w:rFonts w:cs="Times New Roman"/>
          <w:szCs w:val="24"/>
          <w:lang w:val="es-ES"/>
        </w:rPr>
        <w:t xml:space="preserve"> </w:t>
      </w:r>
      <w:proofErr w:type="spellStart"/>
      <w:r w:rsidRPr="005F731E">
        <w:rPr>
          <w:rFonts w:cs="Times New Roman"/>
          <w:szCs w:val="24"/>
          <w:lang w:val="es-ES"/>
        </w:rPr>
        <w:t>cenderung</w:t>
      </w:r>
      <w:proofErr w:type="spellEnd"/>
      <w:r w:rsidRPr="005F731E">
        <w:rPr>
          <w:rFonts w:cs="Times New Roman"/>
          <w:szCs w:val="24"/>
          <w:lang w:val="es-ES"/>
        </w:rPr>
        <w:t xml:space="preserve"> </w:t>
      </w:r>
      <w:proofErr w:type="spellStart"/>
      <w:r w:rsidRPr="005F731E">
        <w:rPr>
          <w:rFonts w:cs="Times New Roman"/>
          <w:szCs w:val="24"/>
          <w:lang w:val="es-ES"/>
        </w:rPr>
        <w:t>tidak</w:t>
      </w:r>
      <w:proofErr w:type="spellEnd"/>
      <w:r w:rsidRPr="005F731E">
        <w:rPr>
          <w:rFonts w:cs="Times New Roman"/>
          <w:szCs w:val="24"/>
          <w:lang w:val="es-ES"/>
        </w:rPr>
        <w:t xml:space="preserve"> </w:t>
      </w:r>
      <w:proofErr w:type="spellStart"/>
      <w:r w:rsidRPr="005F731E">
        <w:rPr>
          <w:rFonts w:cs="Times New Roman"/>
          <w:szCs w:val="24"/>
          <w:lang w:val="es-ES"/>
        </w:rPr>
        <w:t>aktif</w:t>
      </w:r>
      <w:proofErr w:type="spellEnd"/>
      <w:r w:rsidRPr="005F731E">
        <w:rPr>
          <w:rFonts w:cs="Times New Roman"/>
          <w:szCs w:val="24"/>
          <w:lang w:val="es-ES"/>
        </w:rPr>
        <w:t>.</w:t>
      </w:r>
      <w:r w:rsidRPr="005F731E">
        <w:rPr>
          <w:rFonts w:cs="Times New Roman"/>
          <w:szCs w:val="24"/>
          <w:lang w:val="id-ID"/>
        </w:rPr>
        <w:t xml:space="preserve"> </w:t>
      </w:r>
      <w:proofErr w:type="spellStart"/>
      <w:r w:rsidRPr="005F731E">
        <w:rPr>
          <w:rFonts w:cs="Times New Roman"/>
          <w:szCs w:val="24"/>
          <w:lang w:val="es-ES"/>
        </w:rPr>
        <w:t>Salah</w:t>
      </w:r>
      <w:proofErr w:type="spellEnd"/>
      <w:r w:rsidRPr="005F731E">
        <w:rPr>
          <w:rFonts w:cs="Times New Roman"/>
          <w:szCs w:val="24"/>
          <w:lang w:val="es-ES"/>
        </w:rPr>
        <w:t xml:space="preserve"> </w:t>
      </w:r>
      <w:proofErr w:type="spellStart"/>
      <w:r w:rsidRPr="005F731E">
        <w:rPr>
          <w:rFonts w:cs="Times New Roman"/>
          <w:szCs w:val="24"/>
          <w:lang w:val="es-ES"/>
        </w:rPr>
        <w:t>satu</w:t>
      </w:r>
      <w:proofErr w:type="spellEnd"/>
      <w:r w:rsidRPr="005F731E">
        <w:rPr>
          <w:rFonts w:cs="Times New Roman"/>
          <w:szCs w:val="24"/>
          <w:lang w:val="es-ES"/>
        </w:rPr>
        <w:t xml:space="preserve"> </w:t>
      </w:r>
      <w:proofErr w:type="spellStart"/>
      <w:r w:rsidRPr="005F731E">
        <w:rPr>
          <w:rFonts w:cs="Times New Roman"/>
          <w:szCs w:val="24"/>
          <w:lang w:val="es-ES"/>
        </w:rPr>
        <w:t>solusi</w:t>
      </w:r>
      <w:proofErr w:type="spellEnd"/>
      <w:r w:rsidRPr="005F731E">
        <w:rPr>
          <w:rFonts w:cs="Times New Roman"/>
          <w:szCs w:val="24"/>
          <w:lang w:val="es-ES"/>
        </w:rPr>
        <w:t xml:space="preserve"> yang </w:t>
      </w:r>
      <w:proofErr w:type="spellStart"/>
      <w:r w:rsidRPr="005F731E">
        <w:rPr>
          <w:rFonts w:cs="Times New Roman"/>
          <w:szCs w:val="24"/>
          <w:lang w:val="es-ES"/>
        </w:rPr>
        <w:t>dikembangkan</w:t>
      </w:r>
      <w:proofErr w:type="spellEnd"/>
      <w:r w:rsidRPr="005F731E">
        <w:rPr>
          <w:rFonts w:cs="Times New Roman"/>
          <w:szCs w:val="24"/>
          <w:lang w:val="es-ES"/>
        </w:rPr>
        <w:t xml:space="preserve"> </w:t>
      </w:r>
      <w:proofErr w:type="spellStart"/>
      <w:r w:rsidRPr="005F731E">
        <w:rPr>
          <w:rFonts w:cs="Times New Roman"/>
          <w:szCs w:val="24"/>
          <w:lang w:val="es-ES"/>
        </w:rPr>
        <w:t>adalah</w:t>
      </w:r>
      <w:proofErr w:type="spellEnd"/>
      <w:r w:rsidRPr="005F731E">
        <w:rPr>
          <w:rFonts w:cs="Times New Roman"/>
          <w:szCs w:val="24"/>
          <w:lang w:val="es-ES"/>
        </w:rPr>
        <w:t xml:space="preserve"> </w:t>
      </w:r>
      <w:proofErr w:type="spellStart"/>
      <w:r w:rsidRPr="005F731E">
        <w:rPr>
          <w:rFonts w:cs="Times New Roman"/>
          <w:szCs w:val="24"/>
          <w:lang w:val="es-ES"/>
        </w:rPr>
        <w:t>penggunaan</w:t>
      </w:r>
      <w:proofErr w:type="spellEnd"/>
      <w:r w:rsidRPr="005F731E">
        <w:rPr>
          <w:rFonts w:cs="Times New Roman"/>
          <w:szCs w:val="24"/>
          <w:lang w:val="es-ES"/>
        </w:rPr>
        <w:t xml:space="preserve"> </w:t>
      </w:r>
      <w:proofErr w:type="spellStart"/>
      <w:r w:rsidRPr="005F731E">
        <w:rPr>
          <w:rFonts w:cs="Times New Roman"/>
          <w:szCs w:val="24"/>
          <w:lang w:val="es-ES"/>
        </w:rPr>
        <w:t>model</w:t>
      </w:r>
      <w:proofErr w:type="spellEnd"/>
      <w:r w:rsidRPr="005F731E">
        <w:rPr>
          <w:rFonts w:cs="Times New Roman"/>
          <w:szCs w:val="24"/>
          <w:lang w:val="es-ES"/>
        </w:rPr>
        <w:t xml:space="preserve"> </w:t>
      </w:r>
      <w:proofErr w:type="spellStart"/>
      <w:r w:rsidRPr="005F731E">
        <w:rPr>
          <w:rFonts w:cs="Times New Roman"/>
          <w:szCs w:val="24"/>
          <w:lang w:val="es-ES"/>
        </w:rPr>
        <w:t>pembelajaran</w:t>
      </w:r>
      <w:proofErr w:type="spellEnd"/>
      <w:r w:rsidRPr="005F731E">
        <w:rPr>
          <w:rFonts w:cs="Times New Roman"/>
          <w:szCs w:val="24"/>
          <w:lang w:val="es-ES"/>
        </w:rPr>
        <w:t xml:space="preserve"> yang </w:t>
      </w:r>
      <w:proofErr w:type="spellStart"/>
      <w:r w:rsidRPr="005F731E">
        <w:rPr>
          <w:rFonts w:cs="Times New Roman"/>
          <w:szCs w:val="24"/>
          <w:lang w:val="es-ES"/>
        </w:rPr>
        <w:t>baru</w:t>
      </w:r>
      <w:proofErr w:type="spellEnd"/>
      <w:r w:rsidRPr="005F731E">
        <w:rPr>
          <w:rFonts w:cs="Times New Roman"/>
          <w:szCs w:val="24"/>
          <w:lang w:val="es-ES"/>
        </w:rPr>
        <w:t xml:space="preserve"> </w:t>
      </w:r>
      <w:proofErr w:type="spellStart"/>
      <w:r w:rsidRPr="005F731E">
        <w:rPr>
          <w:rFonts w:cs="Times New Roman"/>
          <w:szCs w:val="24"/>
          <w:lang w:val="es-ES"/>
        </w:rPr>
        <w:t>yaitu</w:t>
      </w:r>
      <w:proofErr w:type="spellEnd"/>
      <w:r w:rsidRPr="005F731E">
        <w:rPr>
          <w:rFonts w:cs="Times New Roman"/>
          <w:szCs w:val="24"/>
          <w:lang w:val="es-ES"/>
        </w:rPr>
        <w:t xml:space="preserve"> </w:t>
      </w:r>
      <w:proofErr w:type="spellStart"/>
      <w:r w:rsidRPr="005F731E">
        <w:rPr>
          <w:rFonts w:cs="Times New Roman"/>
          <w:szCs w:val="24"/>
          <w:lang w:val="es-ES"/>
        </w:rPr>
        <w:t>dengan</w:t>
      </w:r>
      <w:proofErr w:type="spellEnd"/>
      <w:r w:rsidRPr="005F731E">
        <w:rPr>
          <w:rFonts w:cs="Times New Roman"/>
          <w:szCs w:val="24"/>
          <w:lang w:val="es-ES"/>
        </w:rPr>
        <w:t xml:space="preserve"> </w:t>
      </w:r>
      <w:proofErr w:type="spellStart"/>
      <w:r w:rsidRPr="005F731E">
        <w:rPr>
          <w:rFonts w:cs="Times New Roman"/>
          <w:szCs w:val="24"/>
          <w:lang w:val="es-ES"/>
        </w:rPr>
        <w:t>model</w:t>
      </w:r>
      <w:proofErr w:type="spellEnd"/>
      <w:r w:rsidRPr="005F731E">
        <w:rPr>
          <w:rFonts w:cs="Times New Roman"/>
          <w:szCs w:val="24"/>
          <w:lang w:val="es-ES"/>
        </w:rPr>
        <w:t xml:space="preserve"> </w:t>
      </w:r>
      <w:proofErr w:type="spellStart"/>
      <w:r w:rsidRPr="005F731E">
        <w:rPr>
          <w:rFonts w:cs="Times New Roman"/>
          <w:szCs w:val="24"/>
          <w:lang w:val="es-ES"/>
        </w:rPr>
        <w:t>pembelajaran</w:t>
      </w:r>
      <w:proofErr w:type="spellEnd"/>
      <w:r w:rsidRPr="005F731E">
        <w:rPr>
          <w:rFonts w:cs="Times New Roman"/>
          <w:szCs w:val="24"/>
          <w:lang w:val="es-ES"/>
        </w:rPr>
        <w:t xml:space="preserve"> </w:t>
      </w:r>
      <w:r w:rsidRPr="005F731E">
        <w:rPr>
          <w:rFonts w:cs="Times New Roman"/>
          <w:szCs w:val="24"/>
          <w:lang w:val="id-ID"/>
        </w:rPr>
        <w:t xml:space="preserve">aktif CRH. </w:t>
      </w:r>
      <w:proofErr w:type="spellStart"/>
      <w:r w:rsidRPr="005F731E">
        <w:rPr>
          <w:rFonts w:cs="Times New Roman"/>
          <w:szCs w:val="24"/>
          <w:lang w:val="es-ES"/>
        </w:rPr>
        <w:t>Dengan</w:t>
      </w:r>
      <w:proofErr w:type="spellEnd"/>
      <w:r w:rsidRPr="005F731E">
        <w:rPr>
          <w:rFonts w:cs="Times New Roman"/>
          <w:szCs w:val="24"/>
          <w:lang w:val="es-ES"/>
        </w:rPr>
        <w:t xml:space="preserve"> </w:t>
      </w:r>
      <w:proofErr w:type="spellStart"/>
      <w:r w:rsidRPr="005F731E">
        <w:rPr>
          <w:rFonts w:cs="Times New Roman"/>
          <w:szCs w:val="24"/>
          <w:lang w:val="es-ES"/>
        </w:rPr>
        <w:t>penggunaan</w:t>
      </w:r>
      <w:proofErr w:type="spellEnd"/>
      <w:r w:rsidRPr="005F731E">
        <w:rPr>
          <w:rFonts w:cs="Times New Roman"/>
          <w:szCs w:val="24"/>
          <w:lang w:val="es-ES"/>
        </w:rPr>
        <w:t xml:space="preserve"> </w:t>
      </w:r>
      <w:proofErr w:type="spellStart"/>
      <w:r w:rsidRPr="005F731E">
        <w:rPr>
          <w:rFonts w:cs="Times New Roman"/>
          <w:szCs w:val="24"/>
          <w:lang w:val="es-ES"/>
        </w:rPr>
        <w:t>model</w:t>
      </w:r>
      <w:proofErr w:type="spellEnd"/>
      <w:r w:rsidRPr="005F731E">
        <w:rPr>
          <w:rFonts w:cs="Times New Roman"/>
          <w:szCs w:val="24"/>
          <w:lang w:val="id-ID"/>
        </w:rPr>
        <w:t xml:space="preserve"> pembelajaran</w:t>
      </w:r>
      <w:r w:rsidRPr="005F731E">
        <w:rPr>
          <w:rFonts w:cs="Times New Roman"/>
          <w:szCs w:val="24"/>
          <w:lang w:val="es-ES"/>
        </w:rPr>
        <w:t xml:space="preserve"> </w:t>
      </w:r>
      <w:proofErr w:type="spellStart"/>
      <w:r w:rsidRPr="005F731E">
        <w:rPr>
          <w:rFonts w:cs="Times New Roman"/>
          <w:szCs w:val="24"/>
          <w:lang w:val="es-ES"/>
        </w:rPr>
        <w:t>tersebut</w:t>
      </w:r>
      <w:proofErr w:type="spellEnd"/>
      <w:r w:rsidRPr="005F731E">
        <w:rPr>
          <w:rFonts w:cs="Times New Roman"/>
          <w:szCs w:val="24"/>
          <w:lang w:val="es-ES"/>
        </w:rPr>
        <w:t xml:space="preserve"> </w:t>
      </w:r>
      <w:proofErr w:type="spellStart"/>
      <w:r w:rsidRPr="005F731E">
        <w:rPr>
          <w:rFonts w:cs="Times New Roman"/>
          <w:szCs w:val="24"/>
          <w:lang w:val="es-ES"/>
        </w:rPr>
        <w:t>diharapkan</w:t>
      </w:r>
      <w:proofErr w:type="spellEnd"/>
      <w:r w:rsidRPr="005F731E">
        <w:rPr>
          <w:rFonts w:cs="Times New Roman"/>
          <w:szCs w:val="24"/>
          <w:lang w:val="es-ES"/>
        </w:rPr>
        <w:t xml:space="preserve"> </w:t>
      </w:r>
      <w:proofErr w:type="spellStart"/>
      <w:r w:rsidRPr="005F731E">
        <w:rPr>
          <w:rFonts w:cs="Times New Roman"/>
          <w:szCs w:val="24"/>
          <w:lang w:val="es-ES"/>
        </w:rPr>
        <w:t>akan</w:t>
      </w:r>
      <w:proofErr w:type="spellEnd"/>
      <w:r w:rsidRPr="005F731E">
        <w:rPr>
          <w:rFonts w:cs="Times New Roman"/>
          <w:szCs w:val="24"/>
          <w:lang w:val="es-ES"/>
        </w:rPr>
        <w:t xml:space="preserve"> </w:t>
      </w:r>
      <w:proofErr w:type="spellStart"/>
      <w:r w:rsidRPr="005F731E">
        <w:rPr>
          <w:rFonts w:cs="Times New Roman"/>
          <w:szCs w:val="24"/>
          <w:lang w:val="es-ES"/>
        </w:rPr>
        <w:t>menciptakan</w:t>
      </w:r>
      <w:proofErr w:type="spellEnd"/>
      <w:r w:rsidRPr="005F731E">
        <w:rPr>
          <w:rFonts w:cs="Times New Roman"/>
          <w:szCs w:val="24"/>
          <w:lang w:val="es-ES"/>
        </w:rPr>
        <w:t xml:space="preserve"> </w:t>
      </w:r>
      <w:proofErr w:type="spellStart"/>
      <w:r w:rsidRPr="005F731E">
        <w:rPr>
          <w:rFonts w:cs="Times New Roman"/>
          <w:szCs w:val="24"/>
          <w:lang w:val="es-ES"/>
        </w:rPr>
        <w:t>suasana</w:t>
      </w:r>
      <w:proofErr w:type="spellEnd"/>
      <w:r w:rsidRPr="005F731E">
        <w:rPr>
          <w:rFonts w:cs="Times New Roman"/>
          <w:szCs w:val="24"/>
          <w:lang w:val="es-ES"/>
        </w:rPr>
        <w:t xml:space="preserve"> </w:t>
      </w:r>
      <w:proofErr w:type="spellStart"/>
      <w:r w:rsidRPr="005F731E">
        <w:rPr>
          <w:rFonts w:cs="Times New Roman"/>
          <w:szCs w:val="24"/>
          <w:lang w:val="es-ES"/>
        </w:rPr>
        <w:t>belajar</w:t>
      </w:r>
      <w:proofErr w:type="spellEnd"/>
      <w:r w:rsidRPr="005F731E">
        <w:rPr>
          <w:rFonts w:cs="Times New Roman"/>
          <w:szCs w:val="24"/>
          <w:lang w:val="es-ES"/>
        </w:rPr>
        <w:t xml:space="preserve"> yang </w:t>
      </w:r>
      <w:r w:rsidRPr="005F731E">
        <w:rPr>
          <w:rFonts w:cs="Times New Roman"/>
          <w:szCs w:val="24"/>
          <w:lang w:val="id-ID"/>
        </w:rPr>
        <w:t xml:space="preserve">berbeda, bervariasi dan </w:t>
      </w:r>
      <w:proofErr w:type="spellStart"/>
      <w:r w:rsidRPr="005F731E">
        <w:rPr>
          <w:rFonts w:cs="Times New Roman"/>
          <w:szCs w:val="24"/>
          <w:lang w:val="es-ES"/>
        </w:rPr>
        <w:t>menyenangkan</w:t>
      </w:r>
      <w:proofErr w:type="spellEnd"/>
      <w:r w:rsidRPr="005F731E">
        <w:rPr>
          <w:rFonts w:cs="Times New Roman"/>
          <w:szCs w:val="24"/>
          <w:lang w:val="es-ES"/>
        </w:rPr>
        <w:t xml:space="preserve"> </w:t>
      </w:r>
      <w:proofErr w:type="spellStart"/>
      <w:r w:rsidRPr="005F731E">
        <w:rPr>
          <w:rFonts w:cs="Times New Roman"/>
          <w:szCs w:val="24"/>
          <w:lang w:val="es-ES"/>
        </w:rPr>
        <w:t>sehingga</w:t>
      </w:r>
      <w:proofErr w:type="spellEnd"/>
      <w:r w:rsidRPr="005F731E">
        <w:rPr>
          <w:rFonts w:cs="Times New Roman"/>
          <w:szCs w:val="24"/>
          <w:lang w:val="es-ES"/>
        </w:rPr>
        <w:t xml:space="preserve"> </w:t>
      </w:r>
      <w:proofErr w:type="spellStart"/>
      <w:r w:rsidRPr="005F731E">
        <w:rPr>
          <w:rFonts w:cs="Times New Roman"/>
          <w:szCs w:val="24"/>
          <w:lang w:val="es-ES"/>
        </w:rPr>
        <w:t>dapat</w:t>
      </w:r>
      <w:proofErr w:type="spellEnd"/>
      <w:r w:rsidRPr="005F731E">
        <w:rPr>
          <w:rFonts w:cs="Times New Roman"/>
          <w:szCs w:val="24"/>
          <w:lang w:val="es-ES"/>
        </w:rPr>
        <w:t xml:space="preserve"> </w:t>
      </w:r>
      <w:proofErr w:type="spellStart"/>
      <w:r w:rsidRPr="005F731E">
        <w:rPr>
          <w:rFonts w:cs="Times New Roman"/>
          <w:szCs w:val="24"/>
          <w:lang w:val="es-ES"/>
        </w:rPr>
        <w:t>men</w:t>
      </w:r>
      <w:proofErr w:type="spellEnd"/>
      <w:r w:rsidRPr="005F731E">
        <w:rPr>
          <w:rFonts w:cs="Times New Roman"/>
          <w:szCs w:val="24"/>
          <w:lang w:val="id-ID"/>
        </w:rPr>
        <w:t>a</w:t>
      </w:r>
      <w:r w:rsidRPr="005F731E">
        <w:rPr>
          <w:rFonts w:cs="Times New Roman"/>
          <w:szCs w:val="24"/>
        </w:rPr>
        <w:t>r</w:t>
      </w:r>
      <w:r w:rsidRPr="005F731E">
        <w:rPr>
          <w:rFonts w:cs="Times New Roman"/>
          <w:szCs w:val="24"/>
          <w:lang w:val="id-ID"/>
        </w:rPr>
        <w:t xml:space="preserve">ik perhatian </w:t>
      </w:r>
      <w:proofErr w:type="spellStart"/>
      <w:r w:rsidRPr="005F731E">
        <w:rPr>
          <w:rFonts w:cs="Times New Roman"/>
          <w:szCs w:val="24"/>
        </w:rPr>
        <w:t>siswa</w:t>
      </w:r>
      <w:proofErr w:type="spellEnd"/>
      <w:r w:rsidRPr="005F731E">
        <w:rPr>
          <w:rFonts w:cs="Times New Roman"/>
          <w:szCs w:val="24"/>
        </w:rPr>
        <w:t>,</w:t>
      </w:r>
      <w:r w:rsidRPr="005F731E">
        <w:rPr>
          <w:rFonts w:cs="Times New Roman"/>
          <w:szCs w:val="24"/>
          <w:lang w:val="id-ID"/>
        </w:rPr>
        <w:t xml:space="preserve"> meningkatkan keaktifan</w:t>
      </w:r>
      <w:r w:rsidRPr="005F731E">
        <w:rPr>
          <w:rFonts w:cs="Times New Roman"/>
          <w:szCs w:val="24"/>
          <w:lang w:val="es-ES"/>
        </w:rPr>
        <w:t xml:space="preserve"> </w:t>
      </w:r>
      <w:proofErr w:type="spellStart"/>
      <w:r w:rsidRPr="005F731E">
        <w:rPr>
          <w:rFonts w:cs="Times New Roman"/>
          <w:szCs w:val="24"/>
          <w:lang w:val="es-ES"/>
        </w:rPr>
        <w:t>siswa</w:t>
      </w:r>
      <w:proofErr w:type="spellEnd"/>
      <w:r w:rsidRPr="005F731E">
        <w:rPr>
          <w:rFonts w:cs="Times New Roman"/>
          <w:szCs w:val="24"/>
          <w:lang w:val="es-ES"/>
        </w:rPr>
        <w:t xml:space="preserve"> yang </w:t>
      </w:r>
      <w:proofErr w:type="spellStart"/>
      <w:r w:rsidRPr="005F731E">
        <w:rPr>
          <w:rFonts w:cs="Times New Roman"/>
          <w:szCs w:val="24"/>
          <w:lang w:val="es-ES"/>
        </w:rPr>
        <w:t>muara</w:t>
      </w:r>
      <w:proofErr w:type="spellEnd"/>
      <w:r w:rsidRPr="005F731E">
        <w:rPr>
          <w:rFonts w:cs="Times New Roman"/>
          <w:szCs w:val="24"/>
          <w:lang w:val="es-ES"/>
        </w:rPr>
        <w:t xml:space="preserve"> </w:t>
      </w:r>
      <w:proofErr w:type="spellStart"/>
      <w:r w:rsidRPr="005F731E">
        <w:rPr>
          <w:rFonts w:cs="Times New Roman"/>
          <w:szCs w:val="24"/>
          <w:lang w:val="es-ES"/>
        </w:rPr>
        <w:t>akhirnya</w:t>
      </w:r>
      <w:proofErr w:type="spellEnd"/>
      <w:r w:rsidRPr="005F731E">
        <w:rPr>
          <w:rFonts w:cs="Times New Roman"/>
          <w:szCs w:val="24"/>
          <w:lang w:val="es-ES"/>
        </w:rPr>
        <w:t xml:space="preserve"> </w:t>
      </w:r>
      <w:proofErr w:type="spellStart"/>
      <w:r w:rsidRPr="005F731E">
        <w:rPr>
          <w:rFonts w:cs="Times New Roman"/>
          <w:szCs w:val="24"/>
          <w:lang w:val="es-ES"/>
        </w:rPr>
        <w:t>meningkatkan</w:t>
      </w:r>
      <w:proofErr w:type="spellEnd"/>
      <w:r w:rsidRPr="005F731E">
        <w:rPr>
          <w:rFonts w:cs="Times New Roman"/>
          <w:szCs w:val="24"/>
          <w:lang w:val="es-ES"/>
        </w:rPr>
        <w:t xml:space="preserve"> </w:t>
      </w:r>
      <w:r w:rsidRPr="005F731E">
        <w:rPr>
          <w:rFonts w:cs="Times New Roman"/>
          <w:szCs w:val="24"/>
          <w:lang w:val="id-ID"/>
        </w:rPr>
        <w:t>prestasi</w:t>
      </w:r>
      <w:r w:rsidRPr="005F731E">
        <w:rPr>
          <w:rFonts w:cs="Times New Roman"/>
          <w:szCs w:val="24"/>
          <w:lang w:val="es-ES"/>
        </w:rPr>
        <w:t xml:space="preserve"> </w:t>
      </w:r>
      <w:proofErr w:type="spellStart"/>
      <w:r w:rsidRPr="005F731E">
        <w:rPr>
          <w:rFonts w:cs="Times New Roman"/>
          <w:szCs w:val="24"/>
          <w:lang w:val="es-ES"/>
        </w:rPr>
        <w:t>belajar</w:t>
      </w:r>
      <w:proofErr w:type="spellEnd"/>
      <w:r w:rsidRPr="005F731E">
        <w:rPr>
          <w:rFonts w:cs="Times New Roman"/>
          <w:szCs w:val="24"/>
          <w:lang w:val="es-ES"/>
        </w:rPr>
        <w:t xml:space="preserve"> </w:t>
      </w:r>
      <w:proofErr w:type="spellStart"/>
      <w:r w:rsidRPr="005F731E">
        <w:rPr>
          <w:rFonts w:cs="Times New Roman"/>
          <w:szCs w:val="24"/>
          <w:lang w:val="es-ES"/>
        </w:rPr>
        <w:t>siswa</w:t>
      </w:r>
      <w:proofErr w:type="spellEnd"/>
      <w:r w:rsidRPr="005F731E">
        <w:rPr>
          <w:rFonts w:cs="Times New Roman"/>
          <w:szCs w:val="24"/>
          <w:lang w:val="es-ES"/>
        </w:rPr>
        <w:t>.</w:t>
      </w:r>
    </w:p>
    <w:p w14:paraId="1BEA01A4" w14:textId="77777777" w:rsidR="002D0B7A" w:rsidRPr="005F731E" w:rsidRDefault="002D0B7A" w:rsidP="002D0B7A">
      <w:pPr>
        <w:tabs>
          <w:tab w:val="left" w:pos="7938"/>
        </w:tabs>
        <w:spacing w:line="360" w:lineRule="auto"/>
        <w:ind w:firstLine="426"/>
        <w:jc w:val="both"/>
        <w:rPr>
          <w:rFonts w:cs="Times New Roman"/>
          <w:szCs w:val="24"/>
        </w:rPr>
      </w:pPr>
      <w:proofErr w:type="spellStart"/>
      <w:r w:rsidRPr="005F731E">
        <w:rPr>
          <w:rFonts w:cs="Times New Roman"/>
          <w:szCs w:val="24"/>
          <w:lang w:val="es-ES"/>
        </w:rPr>
        <w:t>Tindakan</w:t>
      </w:r>
      <w:proofErr w:type="spellEnd"/>
      <w:r w:rsidRPr="005F731E">
        <w:rPr>
          <w:rFonts w:cs="Times New Roman"/>
          <w:szCs w:val="24"/>
          <w:lang w:val="es-ES"/>
        </w:rPr>
        <w:t xml:space="preserve"> </w:t>
      </w:r>
      <w:proofErr w:type="spellStart"/>
      <w:r w:rsidRPr="005F731E">
        <w:rPr>
          <w:rFonts w:cs="Times New Roman"/>
          <w:szCs w:val="24"/>
          <w:lang w:val="es-ES"/>
        </w:rPr>
        <w:t>kelas</w:t>
      </w:r>
      <w:proofErr w:type="spellEnd"/>
      <w:r w:rsidRPr="005F731E">
        <w:rPr>
          <w:rFonts w:cs="Times New Roman"/>
          <w:szCs w:val="24"/>
          <w:lang w:val="es-ES"/>
        </w:rPr>
        <w:t xml:space="preserve"> </w:t>
      </w:r>
      <w:proofErr w:type="spellStart"/>
      <w:r w:rsidRPr="005F731E">
        <w:rPr>
          <w:rFonts w:cs="Times New Roman"/>
          <w:szCs w:val="24"/>
          <w:lang w:val="es-ES"/>
        </w:rPr>
        <w:t>siklus</w:t>
      </w:r>
      <w:proofErr w:type="spellEnd"/>
      <w:r w:rsidRPr="005F731E">
        <w:rPr>
          <w:rFonts w:cs="Times New Roman"/>
          <w:szCs w:val="24"/>
          <w:lang w:val="es-ES"/>
        </w:rPr>
        <w:t xml:space="preserve"> I </w:t>
      </w:r>
      <w:proofErr w:type="spellStart"/>
      <w:r w:rsidRPr="005F731E">
        <w:rPr>
          <w:rFonts w:cs="Times New Roman"/>
          <w:szCs w:val="24"/>
          <w:lang w:val="es-ES"/>
        </w:rPr>
        <w:t>dilaksanakan</w:t>
      </w:r>
      <w:proofErr w:type="spellEnd"/>
      <w:r w:rsidRPr="005F731E">
        <w:rPr>
          <w:rFonts w:cs="Times New Roman"/>
          <w:szCs w:val="24"/>
          <w:lang w:val="es-ES"/>
        </w:rPr>
        <w:t xml:space="preserve"> di SMP Negeri 2 </w:t>
      </w:r>
      <w:proofErr w:type="spellStart"/>
      <w:r w:rsidRPr="005F731E">
        <w:rPr>
          <w:rFonts w:cs="Times New Roman"/>
          <w:szCs w:val="24"/>
          <w:lang w:val="es-ES"/>
        </w:rPr>
        <w:t>Nguter</w:t>
      </w:r>
      <w:proofErr w:type="spellEnd"/>
      <w:r w:rsidRPr="005F731E">
        <w:rPr>
          <w:rFonts w:cs="Times New Roman"/>
          <w:szCs w:val="24"/>
          <w:lang w:val="es-ES"/>
        </w:rPr>
        <w:t xml:space="preserve"> </w:t>
      </w:r>
      <w:proofErr w:type="spellStart"/>
      <w:r w:rsidRPr="005F731E">
        <w:rPr>
          <w:rFonts w:cs="Times New Roman"/>
          <w:szCs w:val="24"/>
          <w:lang w:val="es-ES"/>
        </w:rPr>
        <w:t>kelas</w:t>
      </w:r>
      <w:proofErr w:type="spellEnd"/>
      <w:r w:rsidRPr="005F731E">
        <w:rPr>
          <w:rFonts w:cs="Times New Roman"/>
          <w:szCs w:val="24"/>
          <w:lang w:val="es-ES"/>
        </w:rPr>
        <w:t xml:space="preserve"> VIII A. </w:t>
      </w:r>
      <w:proofErr w:type="spellStart"/>
      <w:r w:rsidRPr="005F731E">
        <w:rPr>
          <w:rFonts w:cs="Times New Roman"/>
          <w:szCs w:val="24"/>
          <w:lang w:val="es-ES"/>
        </w:rPr>
        <w:t>Setelah</w:t>
      </w:r>
      <w:proofErr w:type="spellEnd"/>
      <w:r w:rsidRPr="005F731E">
        <w:rPr>
          <w:rFonts w:cs="Times New Roman"/>
          <w:szCs w:val="24"/>
          <w:lang w:val="es-ES"/>
        </w:rPr>
        <w:t xml:space="preserve"> </w:t>
      </w:r>
      <w:proofErr w:type="spellStart"/>
      <w:r w:rsidRPr="005F731E">
        <w:rPr>
          <w:rFonts w:cs="Times New Roman"/>
          <w:szCs w:val="24"/>
          <w:lang w:val="es-ES"/>
        </w:rPr>
        <w:t>langkah</w:t>
      </w:r>
      <w:proofErr w:type="spellEnd"/>
      <w:r w:rsidRPr="005F731E">
        <w:rPr>
          <w:rFonts w:cs="Times New Roman"/>
          <w:szCs w:val="24"/>
          <w:lang w:val="es-ES"/>
        </w:rPr>
        <w:t xml:space="preserve"> </w:t>
      </w:r>
      <w:proofErr w:type="spellStart"/>
      <w:r w:rsidRPr="005F731E">
        <w:rPr>
          <w:rFonts w:cs="Times New Roman"/>
          <w:szCs w:val="24"/>
          <w:lang w:val="es-ES"/>
        </w:rPr>
        <w:t>apersepsi</w:t>
      </w:r>
      <w:proofErr w:type="spellEnd"/>
      <w:r w:rsidRPr="005F731E">
        <w:rPr>
          <w:rFonts w:cs="Times New Roman"/>
          <w:szCs w:val="24"/>
          <w:lang w:val="es-ES"/>
        </w:rPr>
        <w:t xml:space="preserve"> </w:t>
      </w:r>
      <w:proofErr w:type="spellStart"/>
      <w:r w:rsidRPr="005F731E">
        <w:rPr>
          <w:rFonts w:cs="Times New Roman"/>
          <w:szCs w:val="24"/>
          <w:lang w:val="es-ES"/>
        </w:rPr>
        <w:t>dilanjutkan</w:t>
      </w:r>
      <w:proofErr w:type="spellEnd"/>
      <w:r w:rsidRPr="005F731E">
        <w:rPr>
          <w:rFonts w:cs="Times New Roman"/>
          <w:szCs w:val="24"/>
          <w:lang w:val="es-ES"/>
        </w:rPr>
        <w:t xml:space="preserve"> </w:t>
      </w:r>
      <w:proofErr w:type="spellStart"/>
      <w:r w:rsidRPr="005F731E">
        <w:rPr>
          <w:rFonts w:cs="Times New Roman"/>
          <w:szCs w:val="24"/>
          <w:lang w:val="es-ES"/>
        </w:rPr>
        <w:t>dengan</w:t>
      </w:r>
      <w:proofErr w:type="spellEnd"/>
      <w:r w:rsidRPr="005F731E">
        <w:rPr>
          <w:rFonts w:cs="Times New Roman"/>
          <w:szCs w:val="24"/>
          <w:lang w:val="es-ES"/>
        </w:rPr>
        <w:t xml:space="preserve"> </w:t>
      </w:r>
      <w:r w:rsidRPr="005F731E">
        <w:rPr>
          <w:rFonts w:cs="Times New Roman"/>
          <w:szCs w:val="24"/>
          <w:lang w:val="id-ID"/>
        </w:rPr>
        <w:t xml:space="preserve">penyampaian materi Makanan dan Sistem Pencernaan Makanan pada KD Organ Pencernaan dengan </w:t>
      </w:r>
      <w:r w:rsidRPr="005F731E">
        <w:rPr>
          <w:rFonts w:cs="Times New Roman"/>
          <w:szCs w:val="24"/>
        </w:rPr>
        <w:t xml:space="preserve">model </w:t>
      </w:r>
      <w:proofErr w:type="spellStart"/>
      <w:r w:rsidRPr="005F731E">
        <w:rPr>
          <w:rFonts w:cs="Times New Roman"/>
          <w:szCs w:val="24"/>
        </w:rPr>
        <w:t>pembelajaran</w:t>
      </w:r>
      <w:proofErr w:type="spellEnd"/>
      <w:r w:rsidRPr="005F731E">
        <w:rPr>
          <w:rFonts w:cs="Times New Roman"/>
          <w:szCs w:val="24"/>
        </w:rPr>
        <w:t xml:space="preserve"> </w:t>
      </w:r>
      <w:r w:rsidRPr="005F731E">
        <w:rPr>
          <w:rFonts w:cs="Times New Roman"/>
          <w:szCs w:val="24"/>
          <w:lang w:val="id-ID"/>
        </w:rPr>
        <w:t>aktif CRH</w:t>
      </w:r>
      <w:r w:rsidRPr="005F731E">
        <w:rPr>
          <w:rFonts w:cs="Times New Roman"/>
          <w:szCs w:val="24"/>
        </w:rPr>
        <w:t>.</w:t>
      </w:r>
    </w:p>
    <w:p w14:paraId="7B4DBC8D" w14:textId="77777777" w:rsidR="002D0B7A" w:rsidRPr="005F731E" w:rsidRDefault="002D0B7A" w:rsidP="002D0B7A">
      <w:pPr>
        <w:tabs>
          <w:tab w:val="left" w:pos="7938"/>
        </w:tabs>
        <w:spacing w:line="360" w:lineRule="auto"/>
        <w:ind w:firstLine="426"/>
        <w:jc w:val="both"/>
        <w:rPr>
          <w:rFonts w:cs="Times New Roman"/>
          <w:szCs w:val="24"/>
          <w:lang w:val="id-ID"/>
        </w:rPr>
      </w:pPr>
      <w:proofErr w:type="spellStart"/>
      <w:r w:rsidRPr="005F731E">
        <w:rPr>
          <w:rFonts w:cs="Times New Roman"/>
          <w:szCs w:val="24"/>
          <w:lang w:val="es-ES"/>
        </w:rPr>
        <w:t>Berdasarkan</w:t>
      </w:r>
      <w:proofErr w:type="spellEnd"/>
      <w:r w:rsidRPr="005F731E">
        <w:rPr>
          <w:rFonts w:cs="Times New Roman"/>
          <w:szCs w:val="24"/>
          <w:lang w:val="es-ES"/>
        </w:rPr>
        <w:t xml:space="preserve"> </w:t>
      </w:r>
      <w:proofErr w:type="spellStart"/>
      <w:r w:rsidRPr="005F731E">
        <w:rPr>
          <w:rFonts w:cs="Times New Roman"/>
          <w:szCs w:val="24"/>
          <w:lang w:val="es-ES"/>
        </w:rPr>
        <w:t>hasil</w:t>
      </w:r>
      <w:proofErr w:type="spellEnd"/>
      <w:r w:rsidRPr="005F731E">
        <w:rPr>
          <w:rFonts w:cs="Times New Roman"/>
          <w:szCs w:val="24"/>
          <w:lang w:val="es-ES"/>
        </w:rPr>
        <w:t xml:space="preserve"> </w:t>
      </w:r>
      <w:r w:rsidRPr="005F731E">
        <w:rPr>
          <w:rFonts w:cs="Times New Roman"/>
          <w:szCs w:val="24"/>
          <w:lang w:val="id-ID"/>
        </w:rPr>
        <w:t xml:space="preserve">evaluasi </w:t>
      </w:r>
      <w:r w:rsidRPr="005F731E">
        <w:rPr>
          <w:rFonts w:cs="Times New Roman"/>
          <w:szCs w:val="24"/>
          <w:lang w:val="es-ES"/>
        </w:rPr>
        <w:t xml:space="preserve">pada </w:t>
      </w:r>
      <w:proofErr w:type="spellStart"/>
      <w:r w:rsidRPr="005F731E">
        <w:rPr>
          <w:rFonts w:cs="Times New Roman"/>
          <w:szCs w:val="24"/>
          <w:lang w:val="es-ES"/>
        </w:rPr>
        <w:t>siklus</w:t>
      </w:r>
      <w:proofErr w:type="spellEnd"/>
      <w:r w:rsidRPr="005F731E">
        <w:rPr>
          <w:rFonts w:cs="Times New Roman"/>
          <w:szCs w:val="24"/>
          <w:lang w:val="es-ES"/>
        </w:rPr>
        <w:t xml:space="preserve"> I </w:t>
      </w:r>
      <w:proofErr w:type="spellStart"/>
      <w:r w:rsidRPr="005F731E">
        <w:rPr>
          <w:rFonts w:cs="Times New Roman"/>
          <w:szCs w:val="24"/>
          <w:lang w:val="es-ES"/>
        </w:rPr>
        <w:t>menunjukkan</w:t>
      </w:r>
      <w:proofErr w:type="spellEnd"/>
      <w:r w:rsidRPr="005F731E">
        <w:rPr>
          <w:rFonts w:cs="Times New Roman"/>
          <w:szCs w:val="24"/>
          <w:lang w:val="es-ES"/>
        </w:rPr>
        <w:t xml:space="preserve"> </w:t>
      </w:r>
      <w:proofErr w:type="spellStart"/>
      <w:r w:rsidRPr="005F731E">
        <w:rPr>
          <w:rFonts w:cs="Times New Roman"/>
          <w:szCs w:val="24"/>
          <w:lang w:val="es-ES"/>
        </w:rPr>
        <w:t>adanya</w:t>
      </w:r>
      <w:proofErr w:type="spellEnd"/>
      <w:r w:rsidRPr="005F731E">
        <w:rPr>
          <w:rFonts w:cs="Times New Roman"/>
          <w:szCs w:val="24"/>
          <w:lang w:val="es-ES"/>
        </w:rPr>
        <w:t xml:space="preserve"> </w:t>
      </w:r>
      <w:proofErr w:type="spellStart"/>
      <w:r w:rsidRPr="005F731E">
        <w:rPr>
          <w:rFonts w:cs="Times New Roman"/>
          <w:szCs w:val="24"/>
          <w:lang w:val="es-ES"/>
        </w:rPr>
        <w:t>peningkatan</w:t>
      </w:r>
      <w:proofErr w:type="spellEnd"/>
      <w:r w:rsidRPr="005F731E">
        <w:rPr>
          <w:rFonts w:cs="Times New Roman"/>
          <w:szCs w:val="24"/>
          <w:lang w:val="es-ES"/>
        </w:rPr>
        <w:t xml:space="preserve"> </w:t>
      </w:r>
      <w:r w:rsidRPr="005F731E">
        <w:rPr>
          <w:rFonts w:cs="Times New Roman"/>
          <w:szCs w:val="24"/>
          <w:lang w:val="id-ID"/>
        </w:rPr>
        <w:t xml:space="preserve">prestasi belajar </w:t>
      </w:r>
      <w:proofErr w:type="spellStart"/>
      <w:r w:rsidRPr="005F731E">
        <w:rPr>
          <w:rFonts w:cs="Times New Roman"/>
          <w:szCs w:val="24"/>
        </w:rPr>
        <w:t>siswa</w:t>
      </w:r>
      <w:proofErr w:type="spellEnd"/>
      <w:r w:rsidRPr="005F731E">
        <w:rPr>
          <w:rFonts w:cs="Times New Roman"/>
          <w:szCs w:val="24"/>
          <w:lang w:val="es-ES"/>
        </w:rPr>
        <w:t xml:space="preserve">. </w:t>
      </w:r>
      <w:r w:rsidRPr="005F731E">
        <w:rPr>
          <w:rFonts w:cs="Times New Roman"/>
          <w:szCs w:val="24"/>
          <w:lang w:val="id-ID"/>
        </w:rPr>
        <w:t>Prestasi</w:t>
      </w:r>
      <w:r w:rsidRPr="005F731E">
        <w:rPr>
          <w:rFonts w:cs="Times New Roman"/>
          <w:szCs w:val="24"/>
          <w:lang w:val="es-ES"/>
        </w:rPr>
        <w:t xml:space="preserve"> </w:t>
      </w:r>
      <w:proofErr w:type="spellStart"/>
      <w:r w:rsidRPr="005F731E">
        <w:rPr>
          <w:rFonts w:cs="Times New Roman"/>
          <w:szCs w:val="24"/>
          <w:lang w:val="es-ES"/>
        </w:rPr>
        <w:t>belajar</w:t>
      </w:r>
      <w:proofErr w:type="spellEnd"/>
      <w:r w:rsidRPr="005F731E">
        <w:rPr>
          <w:rFonts w:cs="Times New Roman"/>
          <w:szCs w:val="24"/>
          <w:lang w:val="es-ES"/>
        </w:rPr>
        <w:t xml:space="preserve"> </w:t>
      </w:r>
      <w:proofErr w:type="spellStart"/>
      <w:r w:rsidRPr="005F731E">
        <w:rPr>
          <w:rFonts w:cs="Times New Roman"/>
          <w:szCs w:val="24"/>
          <w:lang w:val="es-ES"/>
        </w:rPr>
        <w:t>siswa</w:t>
      </w:r>
      <w:proofErr w:type="spellEnd"/>
      <w:r w:rsidRPr="005F731E">
        <w:rPr>
          <w:rFonts w:cs="Times New Roman"/>
          <w:szCs w:val="24"/>
          <w:lang w:val="es-ES"/>
        </w:rPr>
        <w:t xml:space="preserve"> </w:t>
      </w:r>
      <w:proofErr w:type="spellStart"/>
      <w:r w:rsidRPr="005F731E">
        <w:rPr>
          <w:rFonts w:cs="Times New Roman"/>
          <w:szCs w:val="24"/>
          <w:lang w:val="es-ES"/>
        </w:rPr>
        <w:t>sebanyak</w:t>
      </w:r>
      <w:proofErr w:type="spellEnd"/>
      <w:r w:rsidRPr="005F731E">
        <w:rPr>
          <w:rFonts w:cs="Times New Roman"/>
          <w:szCs w:val="24"/>
          <w:lang w:val="es-ES"/>
        </w:rPr>
        <w:t xml:space="preserve"> </w:t>
      </w:r>
      <w:r w:rsidRPr="005F731E">
        <w:rPr>
          <w:rFonts w:cs="Times New Roman"/>
          <w:szCs w:val="24"/>
          <w:lang w:val="id-ID"/>
        </w:rPr>
        <w:t xml:space="preserve">21 siswa </w:t>
      </w:r>
      <w:proofErr w:type="spellStart"/>
      <w:r w:rsidRPr="005F731E">
        <w:rPr>
          <w:rFonts w:cs="Times New Roman"/>
          <w:szCs w:val="24"/>
        </w:rPr>
        <w:t>mencapai</w:t>
      </w:r>
      <w:proofErr w:type="spellEnd"/>
      <w:r w:rsidRPr="005F731E">
        <w:rPr>
          <w:rFonts w:cs="Times New Roman"/>
          <w:szCs w:val="24"/>
        </w:rPr>
        <w:t xml:space="preserve"> </w:t>
      </w:r>
      <w:proofErr w:type="spellStart"/>
      <w:r w:rsidRPr="005F731E">
        <w:rPr>
          <w:rFonts w:cs="Times New Roman"/>
          <w:szCs w:val="24"/>
        </w:rPr>
        <w:t>nilai</w:t>
      </w:r>
      <w:proofErr w:type="spellEnd"/>
      <w:r w:rsidRPr="005F731E">
        <w:rPr>
          <w:rFonts w:cs="Times New Roman"/>
          <w:szCs w:val="24"/>
        </w:rPr>
        <w:t xml:space="preserve"> </w:t>
      </w:r>
      <w:proofErr w:type="spellStart"/>
      <w:r w:rsidRPr="005F731E">
        <w:rPr>
          <w:rFonts w:cs="Times New Roman"/>
          <w:szCs w:val="24"/>
        </w:rPr>
        <w:t>kriteria</w:t>
      </w:r>
      <w:proofErr w:type="spellEnd"/>
      <w:r w:rsidRPr="005F731E">
        <w:rPr>
          <w:rFonts w:cs="Times New Roman"/>
          <w:szCs w:val="24"/>
        </w:rPr>
        <w:t xml:space="preserve"> </w:t>
      </w:r>
      <w:proofErr w:type="spellStart"/>
      <w:r w:rsidRPr="005F731E">
        <w:rPr>
          <w:rFonts w:cs="Times New Roman"/>
          <w:szCs w:val="24"/>
        </w:rPr>
        <w:t>ketuntasan</w:t>
      </w:r>
      <w:proofErr w:type="spellEnd"/>
      <w:r w:rsidRPr="005F731E">
        <w:rPr>
          <w:rFonts w:cs="Times New Roman"/>
          <w:szCs w:val="24"/>
        </w:rPr>
        <w:t xml:space="preserve"> minimal</w:t>
      </w:r>
      <w:r w:rsidRPr="005F731E">
        <w:rPr>
          <w:rFonts w:cs="Times New Roman"/>
          <w:szCs w:val="24"/>
          <w:lang w:val="id-ID"/>
        </w:rPr>
        <w:t xml:space="preserve"> (KKM)</w:t>
      </w:r>
      <w:r w:rsidRPr="005F731E">
        <w:rPr>
          <w:rFonts w:cs="Times New Roman"/>
          <w:szCs w:val="24"/>
          <w:lang w:val="es-ES"/>
        </w:rPr>
        <w:t xml:space="preserve"> </w:t>
      </w:r>
      <w:proofErr w:type="spellStart"/>
      <w:r w:rsidRPr="005F731E">
        <w:rPr>
          <w:rFonts w:cs="Times New Roman"/>
          <w:szCs w:val="24"/>
          <w:lang w:val="es-ES"/>
        </w:rPr>
        <w:t>atau</w:t>
      </w:r>
      <w:proofErr w:type="spellEnd"/>
      <w:r w:rsidRPr="005F731E">
        <w:rPr>
          <w:rFonts w:cs="Times New Roman"/>
          <w:szCs w:val="24"/>
          <w:lang w:val="es-ES"/>
        </w:rPr>
        <w:t xml:space="preserve"> </w:t>
      </w:r>
      <w:r w:rsidRPr="005F731E">
        <w:rPr>
          <w:rFonts w:cs="Times New Roman"/>
          <w:szCs w:val="24"/>
          <w:lang w:val="id-ID"/>
        </w:rPr>
        <w:t>56,265,65</w:t>
      </w:r>
      <w:r w:rsidRPr="005F731E">
        <w:rPr>
          <w:rFonts w:cs="Times New Roman"/>
          <w:szCs w:val="24"/>
          <w:lang w:val="es-ES"/>
        </w:rPr>
        <w:t>%,</w:t>
      </w:r>
      <w:r w:rsidRPr="005F731E">
        <w:rPr>
          <w:rFonts w:cs="Times New Roman"/>
          <w:szCs w:val="24"/>
          <w:lang w:val="id-ID"/>
        </w:rPr>
        <w:t xml:space="preserve"> rata-rata kelas naik menjadi </w:t>
      </w:r>
      <w:r w:rsidRPr="005F731E">
        <w:rPr>
          <w:rFonts w:cs="Times New Roman"/>
          <w:szCs w:val="24"/>
        </w:rPr>
        <w:t>7</w:t>
      </w:r>
      <w:r w:rsidRPr="005F731E">
        <w:rPr>
          <w:rFonts w:cs="Times New Roman"/>
          <w:szCs w:val="24"/>
          <w:lang w:val="id-ID"/>
        </w:rPr>
        <w:t>5,9</w:t>
      </w:r>
      <w:r w:rsidRPr="005F731E">
        <w:rPr>
          <w:rFonts w:cs="Times New Roman"/>
          <w:szCs w:val="24"/>
        </w:rPr>
        <w:t>.</w:t>
      </w:r>
      <w:r w:rsidRPr="005F731E">
        <w:rPr>
          <w:rFonts w:cs="Times New Roman"/>
          <w:szCs w:val="24"/>
          <w:lang w:val="es-ES"/>
        </w:rPr>
        <w:t xml:space="preserve"> </w:t>
      </w:r>
      <w:proofErr w:type="spellStart"/>
      <w:r w:rsidRPr="005F731E">
        <w:rPr>
          <w:rFonts w:cs="Times New Roman"/>
          <w:szCs w:val="24"/>
          <w:lang w:val="es-ES"/>
        </w:rPr>
        <w:t>Berdasarkan</w:t>
      </w:r>
      <w:proofErr w:type="spellEnd"/>
      <w:r w:rsidRPr="005F731E">
        <w:rPr>
          <w:rFonts w:cs="Times New Roman"/>
          <w:szCs w:val="24"/>
          <w:lang w:val="es-ES"/>
        </w:rPr>
        <w:t xml:space="preserve"> </w:t>
      </w:r>
      <w:proofErr w:type="spellStart"/>
      <w:r w:rsidRPr="005F731E">
        <w:rPr>
          <w:rFonts w:cs="Times New Roman"/>
          <w:szCs w:val="24"/>
          <w:lang w:val="es-ES"/>
        </w:rPr>
        <w:t>pengamatan</w:t>
      </w:r>
      <w:proofErr w:type="spellEnd"/>
      <w:r w:rsidRPr="005F731E">
        <w:rPr>
          <w:rFonts w:cs="Times New Roman"/>
          <w:szCs w:val="24"/>
          <w:lang w:val="es-ES"/>
        </w:rPr>
        <w:t xml:space="preserve"> </w:t>
      </w:r>
      <w:proofErr w:type="spellStart"/>
      <w:r w:rsidRPr="005F731E">
        <w:rPr>
          <w:rFonts w:cs="Times New Roman"/>
          <w:szCs w:val="24"/>
          <w:lang w:val="es-ES"/>
        </w:rPr>
        <w:t>tersebut</w:t>
      </w:r>
      <w:proofErr w:type="spellEnd"/>
      <w:r w:rsidRPr="005F731E">
        <w:rPr>
          <w:rFonts w:cs="Times New Roman"/>
          <w:szCs w:val="24"/>
          <w:lang w:val="es-ES"/>
        </w:rPr>
        <w:t xml:space="preserve"> </w:t>
      </w:r>
      <w:proofErr w:type="spellStart"/>
      <w:r w:rsidRPr="005F731E">
        <w:rPr>
          <w:rFonts w:cs="Times New Roman"/>
          <w:szCs w:val="24"/>
          <w:lang w:val="es-ES"/>
        </w:rPr>
        <w:t>dapat</w:t>
      </w:r>
      <w:proofErr w:type="spellEnd"/>
      <w:r w:rsidRPr="005F731E">
        <w:rPr>
          <w:rFonts w:cs="Times New Roman"/>
          <w:szCs w:val="24"/>
          <w:lang w:val="es-ES"/>
        </w:rPr>
        <w:t xml:space="preserve"> </w:t>
      </w:r>
      <w:proofErr w:type="spellStart"/>
      <w:r w:rsidRPr="005F731E">
        <w:rPr>
          <w:rFonts w:cs="Times New Roman"/>
          <w:szCs w:val="24"/>
          <w:lang w:val="es-ES"/>
        </w:rPr>
        <w:t>diketahui</w:t>
      </w:r>
      <w:proofErr w:type="spellEnd"/>
      <w:r w:rsidRPr="005F731E">
        <w:rPr>
          <w:rFonts w:cs="Times New Roman"/>
          <w:szCs w:val="24"/>
          <w:lang w:val="es-ES"/>
        </w:rPr>
        <w:t xml:space="preserve"> </w:t>
      </w:r>
      <w:proofErr w:type="spellStart"/>
      <w:r w:rsidRPr="005F731E">
        <w:rPr>
          <w:rFonts w:cs="Times New Roman"/>
          <w:szCs w:val="24"/>
          <w:lang w:val="es-ES"/>
        </w:rPr>
        <w:t>bahwa</w:t>
      </w:r>
      <w:proofErr w:type="spellEnd"/>
      <w:r w:rsidRPr="005F731E">
        <w:rPr>
          <w:rFonts w:cs="Times New Roman"/>
          <w:szCs w:val="24"/>
          <w:lang w:val="es-ES"/>
        </w:rPr>
        <w:t xml:space="preserve"> </w:t>
      </w:r>
      <w:proofErr w:type="spellStart"/>
      <w:r w:rsidRPr="005F731E">
        <w:rPr>
          <w:rFonts w:cs="Times New Roman"/>
          <w:szCs w:val="24"/>
          <w:lang w:val="es-ES"/>
        </w:rPr>
        <w:t>proses</w:t>
      </w:r>
      <w:proofErr w:type="spellEnd"/>
      <w:r w:rsidRPr="005F731E">
        <w:rPr>
          <w:rFonts w:cs="Times New Roman"/>
          <w:szCs w:val="24"/>
          <w:lang w:val="es-ES"/>
        </w:rPr>
        <w:t xml:space="preserve"> </w:t>
      </w:r>
      <w:proofErr w:type="spellStart"/>
      <w:r w:rsidRPr="005F731E">
        <w:rPr>
          <w:rFonts w:cs="Times New Roman"/>
          <w:szCs w:val="24"/>
          <w:lang w:val="es-ES"/>
        </w:rPr>
        <w:t>pembelajaran</w:t>
      </w:r>
      <w:proofErr w:type="spellEnd"/>
      <w:r w:rsidRPr="005F731E">
        <w:rPr>
          <w:rFonts w:cs="Times New Roman"/>
          <w:szCs w:val="24"/>
          <w:lang w:val="es-ES"/>
        </w:rPr>
        <w:t xml:space="preserve"> pada </w:t>
      </w:r>
      <w:proofErr w:type="spellStart"/>
      <w:r w:rsidRPr="005F731E">
        <w:rPr>
          <w:rFonts w:cs="Times New Roman"/>
          <w:szCs w:val="24"/>
          <w:lang w:val="es-ES"/>
        </w:rPr>
        <w:t>siklus</w:t>
      </w:r>
      <w:proofErr w:type="spellEnd"/>
      <w:r w:rsidRPr="005F731E">
        <w:rPr>
          <w:rFonts w:cs="Times New Roman"/>
          <w:szCs w:val="24"/>
          <w:lang w:val="es-ES"/>
        </w:rPr>
        <w:t xml:space="preserve"> </w:t>
      </w:r>
      <w:proofErr w:type="spellStart"/>
      <w:r w:rsidRPr="005F731E">
        <w:rPr>
          <w:rFonts w:cs="Times New Roman"/>
          <w:szCs w:val="24"/>
          <w:lang w:val="es-ES"/>
        </w:rPr>
        <w:t>pertama</w:t>
      </w:r>
      <w:proofErr w:type="spellEnd"/>
      <w:r w:rsidRPr="005F731E">
        <w:rPr>
          <w:rFonts w:cs="Times New Roman"/>
          <w:szCs w:val="24"/>
          <w:lang w:val="es-ES"/>
        </w:rPr>
        <w:t xml:space="preserve"> </w:t>
      </w:r>
      <w:proofErr w:type="spellStart"/>
      <w:r w:rsidRPr="005F731E">
        <w:rPr>
          <w:rFonts w:cs="Times New Roman"/>
          <w:szCs w:val="24"/>
          <w:lang w:val="es-ES"/>
        </w:rPr>
        <w:t>belum</w:t>
      </w:r>
      <w:proofErr w:type="spellEnd"/>
      <w:r w:rsidRPr="005F731E">
        <w:rPr>
          <w:rFonts w:cs="Times New Roman"/>
          <w:szCs w:val="24"/>
          <w:lang w:val="es-ES"/>
        </w:rPr>
        <w:t xml:space="preserve"> </w:t>
      </w:r>
      <w:proofErr w:type="spellStart"/>
      <w:r w:rsidRPr="005F731E">
        <w:rPr>
          <w:rFonts w:cs="Times New Roman"/>
          <w:szCs w:val="24"/>
          <w:lang w:val="es-ES"/>
        </w:rPr>
        <w:t>berhasil</w:t>
      </w:r>
      <w:proofErr w:type="spellEnd"/>
      <w:r w:rsidRPr="005F731E">
        <w:rPr>
          <w:rFonts w:cs="Times New Roman"/>
          <w:szCs w:val="24"/>
          <w:lang w:val="id-ID"/>
        </w:rPr>
        <w:t xml:space="preserve"> </w:t>
      </w:r>
      <w:proofErr w:type="spellStart"/>
      <w:r w:rsidRPr="005F731E">
        <w:rPr>
          <w:rFonts w:cs="Times New Roman"/>
          <w:szCs w:val="24"/>
          <w:lang w:val="es-ES"/>
        </w:rPr>
        <w:t>maksimal</w:t>
      </w:r>
      <w:proofErr w:type="spellEnd"/>
      <w:r w:rsidRPr="005F731E">
        <w:rPr>
          <w:rFonts w:cs="Times New Roman"/>
          <w:szCs w:val="24"/>
          <w:lang w:val="id-ID"/>
        </w:rPr>
        <w:t xml:space="preserve"> </w:t>
      </w:r>
      <w:r w:rsidRPr="005F731E">
        <w:rPr>
          <w:rFonts w:cs="Times New Roman"/>
          <w:szCs w:val="24"/>
          <w:lang w:val="es-ES"/>
        </w:rPr>
        <w:t xml:space="preserve">dan </w:t>
      </w:r>
      <w:proofErr w:type="spellStart"/>
      <w:r w:rsidRPr="005F731E">
        <w:rPr>
          <w:rFonts w:cs="Times New Roman"/>
          <w:szCs w:val="24"/>
          <w:lang w:val="es-ES"/>
        </w:rPr>
        <w:t>belum</w:t>
      </w:r>
      <w:proofErr w:type="spellEnd"/>
      <w:r w:rsidRPr="005F731E">
        <w:rPr>
          <w:rFonts w:cs="Times New Roman"/>
          <w:szCs w:val="24"/>
          <w:lang w:val="es-ES"/>
        </w:rPr>
        <w:t xml:space="preserve"> </w:t>
      </w:r>
      <w:proofErr w:type="spellStart"/>
      <w:r w:rsidRPr="005F731E">
        <w:rPr>
          <w:rFonts w:cs="Times New Roman"/>
          <w:szCs w:val="24"/>
          <w:lang w:val="es-ES"/>
        </w:rPr>
        <w:t>mencapai</w:t>
      </w:r>
      <w:proofErr w:type="spellEnd"/>
      <w:r w:rsidRPr="005F731E">
        <w:rPr>
          <w:rFonts w:cs="Times New Roman"/>
          <w:szCs w:val="24"/>
          <w:lang w:val="es-ES"/>
        </w:rPr>
        <w:t xml:space="preserve"> </w:t>
      </w:r>
      <w:proofErr w:type="spellStart"/>
      <w:r w:rsidRPr="005F731E">
        <w:rPr>
          <w:rFonts w:cs="Times New Roman"/>
          <w:szCs w:val="24"/>
          <w:lang w:val="es-ES"/>
        </w:rPr>
        <w:t>indikator</w:t>
      </w:r>
      <w:proofErr w:type="spellEnd"/>
      <w:r w:rsidRPr="005F731E">
        <w:rPr>
          <w:rFonts w:cs="Times New Roman"/>
          <w:szCs w:val="24"/>
          <w:lang w:val="es-ES"/>
        </w:rPr>
        <w:t xml:space="preserve"> </w:t>
      </w:r>
      <w:proofErr w:type="spellStart"/>
      <w:r w:rsidRPr="005F731E">
        <w:rPr>
          <w:rFonts w:cs="Times New Roman"/>
          <w:szCs w:val="24"/>
          <w:lang w:val="es-ES"/>
        </w:rPr>
        <w:t>kinerja</w:t>
      </w:r>
      <w:proofErr w:type="spellEnd"/>
      <w:r w:rsidRPr="005F731E">
        <w:rPr>
          <w:rFonts w:cs="Times New Roman"/>
          <w:szCs w:val="24"/>
          <w:lang w:val="es-ES"/>
        </w:rPr>
        <w:t xml:space="preserve"> yang </w:t>
      </w:r>
      <w:proofErr w:type="spellStart"/>
      <w:r w:rsidRPr="005F731E">
        <w:rPr>
          <w:rFonts w:cs="Times New Roman"/>
          <w:szCs w:val="24"/>
          <w:lang w:val="es-ES"/>
        </w:rPr>
        <w:t>diharapkan</w:t>
      </w:r>
      <w:proofErr w:type="spellEnd"/>
      <w:r w:rsidRPr="005F731E">
        <w:rPr>
          <w:rFonts w:cs="Times New Roman"/>
          <w:szCs w:val="24"/>
          <w:lang w:val="es-ES"/>
        </w:rPr>
        <w:t>.</w:t>
      </w:r>
      <w:r w:rsidRPr="005F731E">
        <w:rPr>
          <w:rFonts w:cs="Times New Roman"/>
          <w:szCs w:val="24"/>
        </w:rPr>
        <w:t xml:space="preserve"> P</w:t>
      </w:r>
      <w:proofErr w:type="spellStart"/>
      <w:r w:rsidRPr="005F731E">
        <w:rPr>
          <w:rFonts w:cs="Times New Roman"/>
          <w:szCs w:val="24"/>
          <w:lang w:val="es-ES"/>
        </w:rPr>
        <w:t>eningkatan</w:t>
      </w:r>
      <w:proofErr w:type="spellEnd"/>
      <w:r w:rsidRPr="005F731E">
        <w:rPr>
          <w:rFonts w:cs="Times New Roman"/>
          <w:szCs w:val="24"/>
          <w:lang w:val="es-ES"/>
        </w:rPr>
        <w:t xml:space="preserve"> </w:t>
      </w:r>
      <w:proofErr w:type="spellStart"/>
      <w:r w:rsidRPr="005F731E">
        <w:rPr>
          <w:rFonts w:cs="Times New Roman"/>
          <w:szCs w:val="24"/>
          <w:lang w:val="es-ES"/>
        </w:rPr>
        <w:t>hasil</w:t>
      </w:r>
      <w:proofErr w:type="spellEnd"/>
      <w:r w:rsidRPr="005F731E">
        <w:rPr>
          <w:rFonts w:cs="Times New Roman"/>
          <w:szCs w:val="24"/>
          <w:lang w:val="es-ES"/>
        </w:rPr>
        <w:t xml:space="preserve">, </w:t>
      </w:r>
      <w:proofErr w:type="spellStart"/>
      <w:r w:rsidRPr="005F731E">
        <w:rPr>
          <w:rFonts w:cs="Times New Roman"/>
          <w:szCs w:val="24"/>
          <w:lang w:val="es-ES"/>
        </w:rPr>
        <w:t>jika</w:t>
      </w:r>
      <w:proofErr w:type="spellEnd"/>
      <w:r w:rsidRPr="005F731E">
        <w:rPr>
          <w:rFonts w:cs="Times New Roman"/>
          <w:szCs w:val="24"/>
          <w:lang w:val="es-ES"/>
        </w:rPr>
        <w:t xml:space="preserve"> </w:t>
      </w:r>
      <w:proofErr w:type="spellStart"/>
      <w:r w:rsidRPr="005F731E">
        <w:rPr>
          <w:rFonts w:cs="Times New Roman"/>
          <w:szCs w:val="24"/>
          <w:lang w:val="es-ES"/>
        </w:rPr>
        <w:t>dibandingkan</w:t>
      </w:r>
      <w:proofErr w:type="spellEnd"/>
      <w:r w:rsidRPr="005F731E">
        <w:rPr>
          <w:rFonts w:cs="Times New Roman"/>
          <w:szCs w:val="24"/>
          <w:lang w:val="es-ES"/>
        </w:rPr>
        <w:t xml:space="preserve"> </w:t>
      </w:r>
      <w:proofErr w:type="spellStart"/>
      <w:r w:rsidRPr="005F731E">
        <w:rPr>
          <w:rFonts w:cs="Times New Roman"/>
          <w:szCs w:val="24"/>
          <w:lang w:val="es-ES"/>
        </w:rPr>
        <w:t>hasil</w:t>
      </w:r>
      <w:proofErr w:type="spellEnd"/>
      <w:r w:rsidRPr="005F731E">
        <w:rPr>
          <w:rFonts w:cs="Times New Roman"/>
          <w:szCs w:val="24"/>
          <w:lang w:val="es-ES"/>
        </w:rPr>
        <w:t xml:space="preserve"> </w:t>
      </w:r>
      <w:proofErr w:type="spellStart"/>
      <w:r w:rsidRPr="005F731E">
        <w:rPr>
          <w:rFonts w:cs="Times New Roman"/>
          <w:szCs w:val="24"/>
          <w:lang w:val="es-ES"/>
        </w:rPr>
        <w:t>prasiklus</w:t>
      </w:r>
      <w:proofErr w:type="spellEnd"/>
      <w:r w:rsidRPr="005F731E">
        <w:rPr>
          <w:rFonts w:cs="Times New Roman"/>
          <w:szCs w:val="24"/>
          <w:lang w:val="es-ES"/>
        </w:rPr>
        <w:t xml:space="preserve"> yang </w:t>
      </w:r>
      <w:proofErr w:type="spellStart"/>
      <w:r w:rsidRPr="005F731E">
        <w:rPr>
          <w:rFonts w:cs="Times New Roman"/>
          <w:szCs w:val="24"/>
          <w:lang w:val="es-ES"/>
        </w:rPr>
        <w:t>mencapai</w:t>
      </w:r>
      <w:proofErr w:type="spellEnd"/>
      <w:r w:rsidRPr="005F731E">
        <w:rPr>
          <w:rFonts w:cs="Times New Roman"/>
          <w:szCs w:val="24"/>
          <w:lang w:val="es-ES"/>
        </w:rPr>
        <w:t xml:space="preserve"> KKM </w:t>
      </w:r>
      <w:proofErr w:type="spellStart"/>
      <w:r w:rsidRPr="005F731E">
        <w:rPr>
          <w:rFonts w:cs="Times New Roman"/>
          <w:szCs w:val="24"/>
          <w:lang w:val="es-ES"/>
        </w:rPr>
        <w:t>sebanyak</w:t>
      </w:r>
      <w:proofErr w:type="spellEnd"/>
      <w:r w:rsidRPr="005F731E">
        <w:rPr>
          <w:rFonts w:cs="Times New Roman"/>
          <w:szCs w:val="24"/>
          <w:lang w:val="es-ES"/>
        </w:rPr>
        <w:t xml:space="preserve"> </w:t>
      </w:r>
      <w:r w:rsidRPr="005F731E">
        <w:rPr>
          <w:rFonts w:cs="Times New Roman"/>
          <w:szCs w:val="24"/>
          <w:lang w:val="id-ID"/>
        </w:rPr>
        <w:t>17</w:t>
      </w:r>
      <w:r w:rsidRPr="005F731E">
        <w:rPr>
          <w:rFonts w:cs="Times New Roman"/>
          <w:szCs w:val="24"/>
          <w:lang w:val="es-ES"/>
        </w:rPr>
        <w:t xml:space="preserve"> </w:t>
      </w:r>
      <w:proofErr w:type="spellStart"/>
      <w:r w:rsidRPr="005F731E">
        <w:rPr>
          <w:rFonts w:cs="Times New Roman"/>
          <w:szCs w:val="24"/>
          <w:lang w:val="es-ES"/>
        </w:rPr>
        <w:t>siswa</w:t>
      </w:r>
      <w:proofErr w:type="spellEnd"/>
      <w:r w:rsidRPr="005F731E">
        <w:rPr>
          <w:rFonts w:cs="Times New Roman"/>
          <w:szCs w:val="24"/>
          <w:lang w:val="es-ES"/>
        </w:rPr>
        <w:t xml:space="preserve"> </w:t>
      </w:r>
      <w:proofErr w:type="spellStart"/>
      <w:r w:rsidRPr="005F731E">
        <w:rPr>
          <w:rFonts w:cs="Times New Roman"/>
          <w:szCs w:val="24"/>
          <w:lang w:val="es-ES"/>
        </w:rPr>
        <w:t>atau</w:t>
      </w:r>
      <w:proofErr w:type="spellEnd"/>
      <w:r w:rsidRPr="005F731E">
        <w:rPr>
          <w:rFonts w:cs="Times New Roman"/>
          <w:szCs w:val="24"/>
          <w:lang w:val="es-ES"/>
        </w:rPr>
        <w:t xml:space="preserve"> </w:t>
      </w:r>
      <w:r w:rsidRPr="005F731E">
        <w:rPr>
          <w:rFonts w:cs="Times New Roman"/>
          <w:szCs w:val="24"/>
          <w:lang w:val="id-ID"/>
        </w:rPr>
        <w:t>53,1</w:t>
      </w:r>
      <w:r w:rsidRPr="005F731E">
        <w:rPr>
          <w:rFonts w:cs="Times New Roman"/>
          <w:szCs w:val="24"/>
          <w:lang w:val="es-ES"/>
        </w:rPr>
        <w:t xml:space="preserve">% </w:t>
      </w:r>
      <w:proofErr w:type="spellStart"/>
      <w:r w:rsidRPr="005F731E">
        <w:rPr>
          <w:rFonts w:cs="Times New Roman"/>
          <w:szCs w:val="24"/>
          <w:lang w:val="es-ES"/>
        </w:rPr>
        <w:t>setelas</w:t>
      </w:r>
      <w:proofErr w:type="spellEnd"/>
      <w:r w:rsidRPr="005F731E">
        <w:rPr>
          <w:rFonts w:cs="Times New Roman"/>
          <w:szCs w:val="24"/>
          <w:lang w:val="es-ES"/>
        </w:rPr>
        <w:t xml:space="preserve"> </w:t>
      </w:r>
      <w:proofErr w:type="spellStart"/>
      <w:r w:rsidRPr="005F731E">
        <w:rPr>
          <w:rFonts w:cs="Times New Roman"/>
          <w:szCs w:val="24"/>
          <w:lang w:val="es-ES"/>
        </w:rPr>
        <w:t>diberi</w:t>
      </w:r>
      <w:proofErr w:type="spellEnd"/>
      <w:r w:rsidRPr="005F731E">
        <w:rPr>
          <w:rFonts w:cs="Times New Roman"/>
          <w:szCs w:val="24"/>
          <w:lang w:val="es-ES"/>
        </w:rPr>
        <w:t xml:space="preserve"> </w:t>
      </w:r>
      <w:proofErr w:type="spellStart"/>
      <w:r w:rsidRPr="005F731E">
        <w:rPr>
          <w:rFonts w:cs="Times New Roman"/>
          <w:szCs w:val="24"/>
          <w:lang w:val="es-ES"/>
        </w:rPr>
        <w:t>tindakan</w:t>
      </w:r>
      <w:proofErr w:type="spellEnd"/>
      <w:r w:rsidRPr="005F731E">
        <w:rPr>
          <w:rFonts w:cs="Times New Roman"/>
          <w:szCs w:val="24"/>
          <w:lang w:val="es-ES"/>
        </w:rPr>
        <w:t xml:space="preserve"> </w:t>
      </w:r>
      <w:proofErr w:type="spellStart"/>
      <w:r w:rsidRPr="005F731E">
        <w:rPr>
          <w:rFonts w:cs="Times New Roman"/>
          <w:szCs w:val="24"/>
          <w:lang w:val="es-ES"/>
        </w:rPr>
        <w:t>penerapan</w:t>
      </w:r>
      <w:proofErr w:type="spellEnd"/>
      <w:r w:rsidRPr="005F731E">
        <w:rPr>
          <w:rFonts w:cs="Times New Roman"/>
          <w:szCs w:val="24"/>
          <w:lang w:val="es-ES"/>
        </w:rPr>
        <w:t xml:space="preserve"> </w:t>
      </w:r>
      <w:proofErr w:type="spellStart"/>
      <w:r w:rsidRPr="005F731E">
        <w:rPr>
          <w:rFonts w:cs="Times New Roman"/>
          <w:szCs w:val="24"/>
          <w:lang w:val="es-ES"/>
        </w:rPr>
        <w:t>siklus</w:t>
      </w:r>
      <w:proofErr w:type="spellEnd"/>
      <w:r w:rsidRPr="005F731E">
        <w:rPr>
          <w:rFonts w:cs="Times New Roman"/>
          <w:szCs w:val="24"/>
          <w:lang w:val="es-ES"/>
        </w:rPr>
        <w:t xml:space="preserve"> I, </w:t>
      </w:r>
      <w:proofErr w:type="spellStart"/>
      <w:r w:rsidRPr="005F731E">
        <w:rPr>
          <w:rFonts w:cs="Times New Roman"/>
          <w:szCs w:val="24"/>
          <w:lang w:val="es-ES"/>
        </w:rPr>
        <w:t>siswa</w:t>
      </w:r>
      <w:proofErr w:type="spellEnd"/>
      <w:r w:rsidRPr="005F731E">
        <w:rPr>
          <w:rFonts w:cs="Times New Roman"/>
          <w:szCs w:val="24"/>
          <w:lang w:val="es-ES"/>
        </w:rPr>
        <w:t xml:space="preserve"> yang </w:t>
      </w:r>
      <w:proofErr w:type="spellStart"/>
      <w:r w:rsidRPr="005F731E">
        <w:rPr>
          <w:rFonts w:cs="Times New Roman"/>
          <w:szCs w:val="24"/>
          <w:lang w:val="es-ES"/>
        </w:rPr>
        <w:t>mencapai</w:t>
      </w:r>
      <w:proofErr w:type="spellEnd"/>
      <w:r w:rsidRPr="005F731E">
        <w:rPr>
          <w:rFonts w:cs="Times New Roman"/>
          <w:szCs w:val="24"/>
          <w:lang w:val="es-ES"/>
        </w:rPr>
        <w:t xml:space="preserve"> KKM </w:t>
      </w:r>
      <w:proofErr w:type="spellStart"/>
      <w:r w:rsidRPr="005F731E">
        <w:rPr>
          <w:rFonts w:cs="Times New Roman"/>
          <w:szCs w:val="24"/>
          <w:lang w:val="es-ES"/>
        </w:rPr>
        <w:t>sebanyak</w:t>
      </w:r>
      <w:proofErr w:type="spellEnd"/>
      <w:r w:rsidRPr="005F731E">
        <w:rPr>
          <w:rFonts w:cs="Times New Roman"/>
          <w:szCs w:val="24"/>
          <w:lang w:val="es-ES"/>
        </w:rPr>
        <w:t xml:space="preserve"> </w:t>
      </w:r>
      <w:r w:rsidRPr="005F731E">
        <w:rPr>
          <w:rFonts w:cs="Times New Roman"/>
          <w:szCs w:val="24"/>
          <w:lang w:val="id-ID"/>
        </w:rPr>
        <w:t>21</w:t>
      </w:r>
      <w:r w:rsidRPr="005F731E">
        <w:rPr>
          <w:rFonts w:cs="Times New Roman"/>
          <w:szCs w:val="24"/>
          <w:lang w:val="es-ES"/>
        </w:rPr>
        <w:t xml:space="preserve"> </w:t>
      </w:r>
      <w:proofErr w:type="spellStart"/>
      <w:r w:rsidRPr="005F731E">
        <w:rPr>
          <w:rFonts w:cs="Times New Roman"/>
          <w:szCs w:val="24"/>
          <w:lang w:val="es-ES"/>
        </w:rPr>
        <w:t>siswa</w:t>
      </w:r>
      <w:proofErr w:type="spellEnd"/>
      <w:r w:rsidRPr="005F731E">
        <w:rPr>
          <w:rFonts w:cs="Times New Roman"/>
          <w:szCs w:val="24"/>
          <w:lang w:val="es-ES"/>
        </w:rPr>
        <w:t xml:space="preserve"> </w:t>
      </w:r>
      <w:proofErr w:type="spellStart"/>
      <w:r w:rsidRPr="005F731E">
        <w:rPr>
          <w:rFonts w:cs="Times New Roman"/>
          <w:szCs w:val="24"/>
          <w:lang w:val="es-ES"/>
        </w:rPr>
        <w:t>atau</w:t>
      </w:r>
      <w:proofErr w:type="spellEnd"/>
      <w:r w:rsidRPr="005F731E">
        <w:rPr>
          <w:rFonts w:cs="Times New Roman"/>
          <w:szCs w:val="24"/>
          <w:lang w:val="es-ES"/>
        </w:rPr>
        <w:t xml:space="preserve"> </w:t>
      </w:r>
      <w:r w:rsidRPr="005F731E">
        <w:rPr>
          <w:rFonts w:cs="Times New Roman"/>
          <w:szCs w:val="24"/>
          <w:lang w:val="id-ID"/>
        </w:rPr>
        <w:t>65,6</w:t>
      </w:r>
      <w:r w:rsidRPr="005F731E">
        <w:rPr>
          <w:rFonts w:cs="Times New Roman"/>
          <w:szCs w:val="24"/>
          <w:lang w:val="es-ES"/>
        </w:rPr>
        <w:t>%</w:t>
      </w:r>
      <w:r w:rsidRPr="005F731E">
        <w:rPr>
          <w:rFonts w:cs="Times New Roman"/>
          <w:szCs w:val="24"/>
          <w:lang w:val="id-ID"/>
        </w:rPr>
        <w:t>.</w:t>
      </w:r>
    </w:p>
    <w:p w14:paraId="70477477" w14:textId="77777777" w:rsidR="002D0B7A" w:rsidRPr="005F731E" w:rsidRDefault="002D0B7A" w:rsidP="002D0B7A">
      <w:pPr>
        <w:tabs>
          <w:tab w:val="left" w:pos="8165"/>
        </w:tabs>
        <w:spacing w:line="360" w:lineRule="auto"/>
        <w:ind w:right="6" w:firstLine="426"/>
        <w:jc w:val="both"/>
        <w:rPr>
          <w:rFonts w:cs="Times New Roman"/>
          <w:szCs w:val="24"/>
          <w:lang w:val="es-ES"/>
        </w:rPr>
      </w:pPr>
      <w:r w:rsidRPr="005F731E">
        <w:rPr>
          <w:rFonts w:cs="Times New Roman"/>
          <w:szCs w:val="24"/>
          <w:lang w:val="id-ID"/>
        </w:rPr>
        <w:t>Prestasi</w:t>
      </w:r>
      <w:r w:rsidRPr="005F731E">
        <w:rPr>
          <w:rFonts w:cs="Times New Roman"/>
          <w:szCs w:val="24"/>
          <w:lang w:val="es-ES"/>
        </w:rPr>
        <w:t xml:space="preserve"> </w:t>
      </w:r>
      <w:proofErr w:type="spellStart"/>
      <w:r w:rsidRPr="005F731E">
        <w:rPr>
          <w:rFonts w:cs="Times New Roman"/>
          <w:szCs w:val="24"/>
          <w:lang w:val="es-ES"/>
        </w:rPr>
        <w:t>belajar</w:t>
      </w:r>
      <w:proofErr w:type="spellEnd"/>
      <w:r w:rsidRPr="005F731E">
        <w:rPr>
          <w:rFonts w:cs="Times New Roman"/>
          <w:szCs w:val="24"/>
          <w:lang w:val="es-ES"/>
        </w:rPr>
        <w:t xml:space="preserve"> </w:t>
      </w:r>
      <w:r w:rsidRPr="005F731E">
        <w:rPr>
          <w:rFonts w:cs="Times New Roman"/>
          <w:szCs w:val="24"/>
          <w:lang w:val="id-ID"/>
        </w:rPr>
        <w:t xml:space="preserve">IPA materi Makanan dan Sistem Pencernaan Makanan </w:t>
      </w:r>
      <w:proofErr w:type="spellStart"/>
      <w:r w:rsidRPr="005F731E">
        <w:rPr>
          <w:rFonts w:cs="Times New Roman"/>
          <w:szCs w:val="24"/>
          <w:lang w:val="es-ES"/>
        </w:rPr>
        <w:t>pembelajaran</w:t>
      </w:r>
      <w:proofErr w:type="spellEnd"/>
      <w:r w:rsidRPr="005F731E">
        <w:rPr>
          <w:rFonts w:cs="Times New Roman"/>
          <w:szCs w:val="24"/>
          <w:lang w:val="es-ES"/>
        </w:rPr>
        <w:t xml:space="preserve"> </w:t>
      </w:r>
      <w:r w:rsidRPr="005F731E">
        <w:rPr>
          <w:rFonts w:cs="Times New Roman"/>
          <w:szCs w:val="24"/>
          <w:lang w:val="id-ID"/>
        </w:rPr>
        <w:t>aktif CRH</w:t>
      </w:r>
      <w:r w:rsidRPr="005F731E">
        <w:rPr>
          <w:rFonts w:cs="Times New Roman"/>
          <w:szCs w:val="24"/>
          <w:lang w:val="es-ES"/>
        </w:rPr>
        <w:t>, pada</w:t>
      </w:r>
      <w:r w:rsidRPr="005F731E">
        <w:rPr>
          <w:rFonts w:cs="Times New Roman"/>
          <w:szCs w:val="24"/>
          <w:lang w:val="id-ID"/>
        </w:rPr>
        <w:t xml:space="preserve"> </w:t>
      </w:r>
      <w:proofErr w:type="spellStart"/>
      <w:r w:rsidRPr="005F731E">
        <w:rPr>
          <w:rFonts w:cs="Times New Roman"/>
          <w:szCs w:val="24"/>
          <w:lang w:val="es-ES"/>
        </w:rPr>
        <w:t>pelaksanaan</w:t>
      </w:r>
      <w:proofErr w:type="spellEnd"/>
      <w:r w:rsidRPr="005F731E">
        <w:rPr>
          <w:rFonts w:cs="Times New Roman"/>
          <w:szCs w:val="24"/>
          <w:lang w:val="es-ES"/>
        </w:rPr>
        <w:t xml:space="preserve"> </w:t>
      </w:r>
      <w:proofErr w:type="spellStart"/>
      <w:r w:rsidRPr="005F731E">
        <w:rPr>
          <w:rFonts w:cs="Times New Roman"/>
          <w:szCs w:val="24"/>
          <w:lang w:val="es-ES"/>
        </w:rPr>
        <w:t>tindakan</w:t>
      </w:r>
      <w:proofErr w:type="spellEnd"/>
      <w:r w:rsidRPr="005F731E">
        <w:rPr>
          <w:rFonts w:cs="Times New Roman"/>
          <w:szCs w:val="24"/>
          <w:lang w:val="es-ES"/>
        </w:rPr>
        <w:t xml:space="preserve"> </w:t>
      </w:r>
      <w:proofErr w:type="spellStart"/>
      <w:r w:rsidRPr="005F731E">
        <w:rPr>
          <w:rFonts w:cs="Times New Roman"/>
          <w:szCs w:val="24"/>
          <w:lang w:val="es-ES"/>
        </w:rPr>
        <w:t>siklus</w:t>
      </w:r>
      <w:proofErr w:type="spellEnd"/>
      <w:r w:rsidRPr="005F731E">
        <w:rPr>
          <w:rFonts w:cs="Times New Roman"/>
          <w:szCs w:val="24"/>
          <w:lang w:val="es-ES"/>
        </w:rPr>
        <w:t xml:space="preserve"> I </w:t>
      </w:r>
      <w:proofErr w:type="spellStart"/>
      <w:r w:rsidRPr="005F731E">
        <w:rPr>
          <w:rFonts w:cs="Times New Roman"/>
          <w:szCs w:val="24"/>
          <w:lang w:val="es-ES"/>
        </w:rPr>
        <w:t>mengalami</w:t>
      </w:r>
      <w:proofErr w:type="spellEnd"/>
      <w:r w:rsidRPr="005F731E">
        <w:rPr>
          <w:rFonts w:cs="Times New Roman"/>
          <w:szCs w:val="24"/>
          <w:lang w:val="es-ES"/>
        </w:rPr>
        <w:t xml:space="preserve"> </w:t>
      </w:r>
      <w:proofErr w:type="spellStart"/>
      <w:r w:rsidRPr="005F731E">
        <w:rPr>
          <w:rFonts w:cs="Times New Roman"/>
          <w:szCs w:val="24"/>
          <w:lang w:val="es-ES"/>
        </w:rPr>
        <w:t>peningkatan</w:t>
      </w:r>
      <w:proofErr w:type="spellEnd"/>
      <w:r w:rsidRPr="005F731E">
        <w:rPr>
          <w:rFonts w:cs="Times New Roman"/>
          <w:szCs w:val="24"/>
          <w:lang w:val="es-ES"/>
        </w:rPr>
        <w:t xml:space="preserve">. </w:t>
      </w:r>
      <w:r w:rsidRPr="005F731E">
        <w:rPr>
          <w:rFonts w:cs="Times New Roman"/>
          <w:szCs w:val="24"/>
          <w:lang w:val="id-ID"/>
        </w:rPr>
        <w:t>S</w:t>
      </w:r>
      <w:proofErr w:type="spellStart"/>
      <w:r w:rsidRPr="005F731E">
        <w:rPr>
          <w:rFonts w:cs="Times New Roman"/>
          <w:szCs w:val="24"/>
          <w:lang w:val="es-ES"/>
        </w:rPr>
        <w:t>ebelum</w:t>
      </w:r>
      <w:proofErr w:type="spellEnd"/>
      <w:r w:rsidRPr="005F731E">
        <w:rPr>
          <w:rFonts w:cs="Times New Roman"/>
          <w:szCs w:val="24"/>
          <w:lang w:val="es-ES"/>
        </w:rPr>
        <w:t xml:space="preserve"> </w:t>
      </w:r>
      <w:proofErr w:type="spellStart"/>
      <w:r w:rsidRPr="005F731E">
        <w:rPr>
          <w:rFonts w:cs="Times New Roman"/>
          <w:szCs w:val="24"/>
          <w:lang w:val="es-ES"/>
        </w:rPr>
        <w:t>dilakukan</w:t>
      </w:r>
      <w:proofErr w:type="spellEnd"/>
      <w:r w:rsidRPr="005F731E">
        <w:rPr>
          <w:rFonts w:cs="Times New Roman"/>
          <w:szCs w:val="24"/>
          <w:lang w:val="es-ES"/>
        </w:rPr>
        <w:t xml:space="preserve"> </w:t>
      </w:r>
      <w:proofErr w:type="spellStart"/>
      <w:r w:rsidRPr="005F731E">
        <w:rPr>
          <w:rFonts w:cs="Times New Roman"/>
          <w:szCs w:val="24"/>
          <w:lang w:val="es-ES"/>
        </w:rPr>
        <w:t>tindakan</w:t>
      </w:r>
      <w:proofErr w:type="spellEnd"/>
      <w:r w:rsidRPr="005F731E">
        <w:rPr>
          <w:rFonts w:cs="Times New Roman"/>
          <w:szCs w:val="24"/>
          <w:lang w:val="es-ES"/>
        </w:rPr>
        <w:t xml:space="preserve"> </w:t>
      </w:r>
      <w:proofErr w:type="spellStart"/>
      <w:r w:rsidRPr="005F731E">
        <w:rPr>
          <w:rFonts w:cs="Times New Roman"/>
          <w:szCs w:val="24"/>
          <w:lang w:val="es-ES"/>
        </w:rPr>
        <w:t>atau</w:t>
      </w:r>
      <w:proofErr w:type="spellEnd"/>
      <w:r w:rsidRPr="005F731E">
        <w:rPr>
          <w:rFonts w:cs="Times New Roman"/>
          <w:szCs w:val="24"/>
          <w:lang w:val="es-ES"/>
        </w:rPr>
        <w:t xml:space="preserve"> </w:t>
      </w:r>
      <w:proofErr w:type="spellStart"/>
      <w:r w:rsidRPr="005F731E">
        <w:rPr>
          <w:rFonts w:cs="Times New Roman"/>
          <w:szCs w:val="24"/>
          <w:lang w:val="es-ES"/>
        </w:rPr>
        <w:t>prasiklu</w:t>
      </w:r>
      <w:proofErr w:type="spellEnd"/>
      <w:r w:rsidRPr="005F731E">
        <w:rPr>
          <w:rFonts w:cs="Times New Roman"/>
          <w:szCs w:val="24"/>
          <w:lang w:val="id-ID"/>
        </w:rPr>
        <w:t>s, rata-rata prestasi belajar s</w:t>
      </w:r>
      <w:proofErr w:type="spellStart"/>
      <w:r w:rsidRPr="005F731E">
        <w:rPr>
          <w:rFonts w:cs="Times New Roman"/>
          <w:szCs w:val="24"/>
          <w:lang w:val="es-ES"/>
        </w:rPr>
        <w:t>iswa</w:t>
      </w:r>
      <w:proofErr w:type="spellEnd"/>
      <w:r w:rsidRPr="005F731E">
        <w:rPr>
          <w:rFonts w:cs="Times New Roman"/>
          <w:szCs w:val="24"/>
          <w:lang w:val="id-ID"/>
        </w:rPr>
        <w:t xml:space="preserve"> sebesar 69,8 dan siswa yang </w:t>
      </w:r>
      <w:proofErr w:type="spellStart"/>
      <w:r w:rsidRPr="005F731E">
        <w:rPr>
          <w:rFonts w:cs="Times New Roman"/>
          <w:szCs w:val="24"/>
          <w:lang w:val="es-ES"/>
        </w:rPr>
        <w:t>mencapai</w:t>
      </w:r>
      <w:proofErr w:type="spellEnd"/>
      <w:r w:rsidRPr="005F731E">
        <w:rPr>
          <w:rFonts w:cs="Times New Roman"/>
          <w:szCs w:val="24"/>
          <w:lang w:val="es-ES"/>
        </w:rPr>
        <w:t xml:space="preserve"> KKM </w:t>
      </w:r>
      <w:r w:rsidRPr="005F731E">
        <w:rPr>
          <w:rFonts w:cs="Times New Roman"/>
          <w:szCs w:val="24"/>
          <w:lang w:val="id-ID"/>
        </w:rPr>
        <w:t>sebanyak 17</w:t>
      </w:r>
      <w:r w:rsidRPr="005F731E">
        <w:rPr>
          <w:rFonts w:cs="Times New Roman"/>
          <w:szCs w:val="24"/>
          <w:lang w:val="es-ES"/>
        </w:rPr>
        <w:t xml:space="preserve"> </w:t>
      </w:r>
      <w:proofErr w:type="spellStart"/>
      <w:r w:rsidRPr="005F731E">
        <w:rPr>
          <w:rFonts w:cs="Times New Roman"/>
          <w:szCs w:val="24"/>
          <w:lang w:val="es-ES"/>
        </w:rPr>
        <w:t>siswa</w:t>
      </w:r>
      <w:proofErr w:type="spellEnd"/>
      <w:r w:rsidRPr="005F731E">
        <w:rPr>
          <w:rFonts w:cs="Times New Roman"/>
          <w:szCs w:val="24"/>
          <w:lang w:val="es-ES"/>
        </w:rPr>
        <w:t xml:space="preserve">, </w:t>
      </w:r>
      <w:proofErr w:type="spellStart"/>
      <w:r w:rsidRPr="005F731E">
        <w:rPr>
          <w:rFonts w:cs="Times New Roman"/>
          <w:szCs w:val="24"/>
          <w:lang w:val="es-ES"/>
        </w:rPr>
        <w:t>setelah</w:t>
      </w:r>
      <w:proofErr w:type="spellEnd"/>
      <w:r w:rsidRPr="005F731E">
        <w:rPr>
          <w:rFonts w:cs="Times New Roman"/>
          <w:szCs w:val="24"/>
          <w:lang w:val="es-ES"/>
        </w:rPr>
        <w:t xml:space="preserve"> </w:t>
      </w:r>
      <w:proofErr w:type="spellStart"/>
      <w:r w:rsidRPr="005F731E">
        <w:rPr>
          <w:rFonts w:cs="Times New Roman"/>
          <w:szCs w:val="24"/>
          <w:lang w:val="es-ES"/>
        </w:rPr>
        <w:t>tindakan</w:t>
      </w:r>
      <w:proofErr w:type="spellEnd"/>
      <w:r w:rsidRPr="005F731E">
        <w:rPr>
          <w:rFonts w:cs="Times New Roman"/>
          <w:szCs w:val="24"/>
          <w:lang w:val="es-ES"/>
        </w:rPr>
        <w:t xml:space="preserve"> </w:t>
      </w:r>
      <w:proofErr w:type="spellStart"/>
      <w:r w:rsidRPr="005F731E">
        <w:rPr>
          <w:rFonts w:cs="Times New Roman"/>
          <w:szCs w:val="24"/>
          <w:lang w:val="es-ES"/>
        </w:rPr>
        <w:t>siklus</w:t>
      </w:r>
      <w:proofErr w:type="spellEnd"/>
      <w:r w:rsidRPr="005F731E">
        <w:rPr>
          <w:rFonts w:cs="Times New Roman"/>
          <w:szCs w:val="24"/>
          <w:lang w:val="es-ES"/>
        </w:rPr>
        <w:t xml:space="preserve"> I</w:t>
      </w:r>
      <w:r w:rsidRPr="005F731E">
        <w:rPr>
          <w:rFonts w:cs="Times New Roman"/>
          <w:szCs w:val="24"/>
          <w:lang w:val="id-ID"/>
        </w:rPr>
        <w:t>,</w:t>
      </w:r>
      <w:r w:rsidRPr="005F731E">
        <w:rPr>
          <w:rFonts w:cs="Times New Roman"/>
          <w:szCs w:val="24"/>
          <w:lang w:val="es-ES"/>
        </w:rPr>
        <w:t xml:space="preserve"> </w:t>
      </w:r>
      <w:r w:rsidRPr="005F731E">
        <w:rPr>
          <w:rFonts w:cs="Times New Roman"/>
          <w:szCs w:val="24"/>
          <w:lang w:val="id-ID"/>
        </w:rPr>
        <w:t xml:space="preserve">rata-rata prestasi belajar siswa menjadi 75,9 dan siswa yang mencapai KKM </w:t>
      </w:r>
      <w:proofErr w:type="spellStart"/>
      <w:r w:rsidRPr="005F731E">
        <w:rPr>
          <w:rFonts w:cs="Times New Roman"/>
          <w:szCs w:val="24"/>
          <w:lang w:val="es-ES"/>
        </w:rPr>
        <w:t>sebanyak</w:t>
      </w:r>
      <w:proofErr w:type="spellEnd"/>
      <w:r w:rsidRPr="005F731E">
        <w:rPr>
          <w:rFonts w:cs="Times New Roman"/>
          <w:szCs w:val="24"/>
          <w:lang w:val="es-ES"/>
        </w:rPr>
        <w:t xml:space="preserve"> </w:t>
      </w:r>
      <w:r w:rsidRPr="005F731E">
        <w:rPr>
          <w:rFonts w:cs="Times New Roman"/>
          <w:szCs w:val="24"/>
          <w:lang w:val="id-ID"/>
        </w:rPr>
        <w:t>21</w:t>
      </w:r>
      <w:r w:rsidRPr="005F731E">
        <w:rPr>
          <w:rFonts w:cs="Times New Roman"/>
          <w:szCs w:val="24"/>
          <w:lang w:val="es-ES"/>
        </w:rPr>
        <w:t xml:space="preserve"> </w:t>
      </w:r>
      <w:proofErr w:type="spellStart"/>
      <w:r w:rsidRPr="005F731E">
        <w:rPr>
          <w:rFonts w:cs="Times New Roman"/>
          <w:szCs w:val="24"/>
          <w:lang w:val="es-ES"/>
        </w:rPr>
        <w:t>siswa</w:t>
      </w:r>
      <w:proofErr w:type="spellEnd"/>
      <w:r w:rsidRPr="005F731E">
        <w:rPr>
          <w:rFonts w:cs="Times New Roman"/>
          <w:szCs w:val="24"/>
          <w:lang w:val="es-ES"/>
        </w:rPr>
        <w:t xml:space="preserve"> </w:t>
      </w:r>
      <w:proofErr w:type="spellStart"/>
      <w:r w:rsidRPr="005F731E">
        <w:rPr>
          <w:rFonts w:cs="Times New Roman"/>
          <w:szCs w:val="24"/>
          <w:lang w:val="es-ES"/>
        </w:rPr>
        <w:t>sehingga</w:t>
      </w:r>
      <w:proofErr w:type="spellEnd"/>
      <w:r w:rsidRPr="005F731E">
        <w:rPr>
          <w:rFonts w:cs="Times New Roman"/>
          <w:szCs w:val="24"/>
          <w:lang w:val="es-ES"/>
        </w:rPr>
        <w:t xml:space="preserve"> </w:t>
      </w:r>
      <w:proofErr w:type="spellStart"/>
      <w:r w:rsidRPr="005F731E">
        <w:rPr>
          <w:rFonts w:cs="Times New Roman"/>
          <w:szCs w:val="24"/>
          <w:lang w:val="es-ES"/>
        </w:rPr>
        <w:t>meningkat</w:t>
      </w:r>
      <w:proofErr w:type="spellEnd"/>
      <w:r w:rsidRPr="005F731E">
        <w:rPr>
          <w:rFonts w:cs="Times New Roman"/>
          <w:szCs w:val="24"/>
          <w:lang w:val="es-ES"/>
        </w:rPr>
        <w:t xml:space="preserve"> </w:t>
      </w:r>
      <w:r w:rsidRPr="005F731E">
        <w:rPr>
          <w:rFonts w:cs="Times New Roman"/>
          <w:szCs w:val="24"/>
          <w:lang w:val="id-ID"/>
        </w:rPr>
        <w:t>4</w:t>
      </w:r>
      <w:r w:rsidRPr="005F731E">
        <w:rPr>
          <w:rFonts w:cs="Times New Roman"/>
          <w:szCs w:val="24"/>
          <w:lang w:val="es-ES"/>
        </w:rPr>
        <w:t xml:space="preserve"> </w:t>
      </w:r>
      <w:proofErr w:type="spellStart"/>
      <w:r w:rsidRPr="005F731E">
        <w:rPr>
          <w:rFonts w:cs="Times New Roman"/>
          <w:szCs w:val="24"/>
          <w:lang w:val="es-ES"/>
        </w:rPr>
        <w:t>siswa</w:t>
      </w:r>
      <w:proofErr w:type="spellEnd"/>
      <w:r w:rsidRPr="005F731E">
        <w:rPr>
          <w:rFonts w:cs="Times New Roman"/>
          <w:szCs w:val="24"/>
          <w:lang w:val="es-ES"/>
        </w:rPr>
        <w:t>.</w:t>
      </w:r>
    </w:p>
    <w:p w14:paraId="004BF431" w14:textId="77777777" w:rsidR="002D0B7A" w:rsidRPr="005F731E" w:rsidRDefault="002D0B7A" w:rsidP="002D0B7A">
      <w:pPr>
        <w:tabs>
          <w:tab w:val="left" w:pos="7938"/>
        </w:tabs>
        <w:spacing w:line="360" w:lineRule="auto"/>
        <w:ind w:firstLine="426"/>
        <w:jc w:val="both"/>
        <w:rPr>
          <w:rFonts w:cs="Times New Roman"/>
          <w:szCs w:val="24"/>
          <w:lang w:val="es-ES"/>
        </w:rPr>
      </w:pPr>
      <w:proofErr w:type="spellStart"/>
      <w:r w:rsidRPr="005F731E">
        <w:rPr>
          <w:rFonts w:cs="Times New Roman"/>
          <w:szCs w:val="24"/>
          <w:lang w:val="es-ES"/>
        </w:rPr>
        <w:t>Setelah</w:t>
      </w:r>
      <w:proofErr w:type="spellEnd"/>
      <w:r w:rsidRPr="005F731E">
        <w:rPr>
          <w:rFonts w:cs="Times New Roman"/>
          <w:szCs w:val="24"/>
          <w:lang w:val="es-ES"/>
        </w:rPr>
        <w:t xml:space="preserve"> </w:t>
      </w:r>
      <w:proofErr w:type="spellStart"/>
      <w:r w:rsidRPr="005F731E">
        <w:rPr>
          <w:rFonts w:cs="Times New Roman"/>
          <w:szCs w:val="24"/>
          <w:lang w:val="es-ES"/>
        </w:rPr>
        <w:t>dievaluasi</w:t>
      </w:r>
      <w:proofErr w:type="spellEnd"/>
      <w:r w:rsidRPr="005F731E">
        <w:rPr>
          <w:rFonts w:cs="Times New Roman"/>
          <w:szCs w:val="24"/>
          <w:lang w:val="es-ES"/>
        </w:rPr>
        <w:t xml:space="preserve"> </w:t>
      </w:r>
      <w:proofErr w:type="spellStart"/>
      <w:r w:rsidRPr="005F731E">
        <w:rPr>
          <w:rFonts w:cs="Times New Roman"/>
          <w:szCs w:val="24"/>
          <w:lang w:val="es-ES"/>
        </w:rPr>
        <w:t>bersama</w:t>
      </w:r>
      <w:proofErr w:type="spellEnd"/>
      <w:r w:rsidRPr="005F731E">
        <w:rPr>
          <w:rFonts w:cs="Times New Roman"/>
          <w:szCs w:val="24"/>
          <w:lang w:val="es-ES"/>
        </w:rPr>
        <w:t xml:space="preserve"> </w:t>
      </w:r>
      <w:proofErr w:type="spellStart"/>
      <w:r w:rsidRPr="005F731E">
        <w:rPr>
          <w:rFonts w:cs="Times New Roman"/>
          <w:szCs w:val="24"/>
          <w:lang w:val="es-ES"/>
        </w:rPr>
        <w:t>dari</w:t>
      </w:r>
      <w:proofErr w:type="spellEnd"/>
      <w:r w:rsidRPr="005F731E">
        <w:rPr>
          <w:rFonts w:cs="Times New Roman"/>
          <w:szCs w:val="24"/>
          <w:lang w:val="es-ES"/>
        </w:rPr>
        <w:t xml:space="preserve"> </w:t>
      </w:r>
      <w:proofErr w:type="spellStart"/>
      <w:r w:rsidRPr="005F731E">
        <w:rPr>
          <w:rFonts w:cs="Times New Roman"/>
          <w:szCs w:val="24"/>
          <w:lang w:val="es-ES"/>
        </w:rPr>
        <w:t>pelaksanaan</w:t>
      </w:r>
      <w:proofErr w:type="spellEnd"/>
      <w:r w:rsidRPr="005F731E">
        <w:rPr>
          <w:rFonts w:cs="Times New Roman"/>
          <w:szCs w:val="24"/>
          <w:lang w:val="es-ES"/>
        </w:rPr>
        <w:t xml:space="preserve"> </w:t>
      </w:r>
      <w:proofErr w:type="spellStart"/>
      <w:r w:rsidRPr="005F731E">
        <w:rPr>
          <w:rFonts w:cs="Times New Roman"/>
          <w:szCs w:val="24"/>
          <w:lang w:val="es-ES"/>
        </w:rPr>
        <w:t>tindakan</w:t>
      </w:r>
      <w:proofErr w:type="spellEnd"/>
      <w:r w:rsidRPr="005F731E">
        <w:rPr>
          <w:rFonts w:cs="Times New Roman"/>
          <w:szCs w:val="24"/>
          <w:lang w:val="es-ES"/>
        </w:rPr>
        <w:t xml:space="preserve"> </w:t>
      </w:r>
      <w:proofErr w:type="gramStart"/>
      <w:r w:rsidRPr="005F731E">
        <w:rPr>
          <w:rFonts w:cs="Times New Roman"/>
          <w:szCs w:val="24"/>
          <w:lang w:val="es-ES"/>
        </w:rPr>
        <w:t xml:space="preserve">pada  </w:t>
      </w:r>
      <w:proofErr w:type="spellStart"/>
      <w:r w:rsidRPr="005F731E">
        <w:rPr>
          <w:rFonts w:cs="Times New Roman"/>
          <w:szCs w:val="24"/>
          <w:lang w:val="es-ES"/>
        </w:rPr>
        <w:t>siklus</w:t>
      </w:r>
      <w:proofErr w:type="spellEnd"/>
      <w:proofErr w:type="gramEnd"/>
      <w:r w:rsidRPr="005F731E">
        <w:rPr>
          <w:rFonts w:cs="Times New Roman"/>
          <w:szCs w:val="24"/>
          <w:lang w:val="es-ES"/>
        </w:rPr>
        <w:t xml:space="preserve"> I yang </w:t>
      </w:r>
      <w:proofErr w:type="spellStart"/>
      <w:r w:rsidRPr="005F731E">
        <w:rPr>
          <w:rFonts w:cs="Times New Roman"/>
          <w:szCs w:val="24"/>
          <w:lang w:val="es-ES"/>
        </w:rPr>
        <w:t>digunakan</w:t>
      </w:r>
      <w:proofErr w:type="spellEnd"/>
      <w:r w:rsidRPr="005F731E">
        <w:rPr>
          <w:rFonts w:cs="Times New Roman"/>
          <w:szCs w:val="24"/>
          <w:lang w:val="es-ES"/>
        </w:rPr>
        <w:t xml:space="preserve"> </w:t>
      </w:r>
      <w:proofErr w:type="spellStart"/>
      <w:r w:rsidRPr="005F731E">
        <w:rPr>
          <w:rFonts w:cs="Times New Roman"/>
          <w:szCs w:val="24"/>
          <w:lang w:val="es-ES"/>
        </w:rPr>
        <w:t>sebagai</w:t>
      </w:r>
      <w:proofErr w:type="spellEnd"/>
      <w:r w:rsidRPr="005F731E">
        <w:rPr>
          <w:rFonts w:cs="Times New Roman"/>
          <w:szCs w:val="24"/>
          <w:lang w:val="es-ES"/>
        </w:rPr>
        <w:t xml:space="preserve"> </w:t>
      </w:r>
      <w:proofErr w:type="spellStart"/>
      <w:r w:rsidRPr="005F731E">
        <w:rPr>
          <w:rFonts w:cs="Times New Roman"/>
          <w:szCs w:val="24"/>
          <w:lang w:val="es-ES"/>
        </w:rPr>
        <w:t>bagian</w:t>
      </w:r>
      <w:proofErr w:type="spellEnd"/>
      <w:r w:rsidRPr="005F731E">
        <w:rPr>
          <w:rFonts w:cs="Times New Roman"/>
          <w:szCs w:val="24"/>
          <w:lang w:val="es-ES"/>
        </w:rPr>
        <w:t xml:space="preserve"> </w:t>
      </w:r>
      <w:proofErr w:type="spellStart"/>
      <w:r w:rsidRPr="005F731E">
        <w:rPr>
          <w:rFonts w:cs="Times New Roman"/>
          <w:szCs w:val="24"/>
          <w:lang w:val="es-ES"/>
        </w:rPr>
        <w:t>pertimbangan</w:t>
      </w:r>
      <w:proofErr w:type="spellEnd"/>
      <w:r w:rsidRPr="005F731E">
        <w:rPr>
          <w:rFonts w:cs="Times New Roman"/>
          <w:szCs w:val="24"/>
          <w:lang w:val="es-ES"/>
        </w:rPr>
        <w:t xml:space="preserve"> </w:t>
      </w:r>
      <w:proofErr w:type="spellStart"/>
      <w:r w:rsidRPr="005F731E">
        <w:rPr>
          <w:rFonts w:cs="Times New Roman"/>
          <w:szCs w:val="24"/>
          <w:lang w:val="es-ES"/>
        </w:rPr>
        <w:t>perencanaan</w:t>
      </w:r>
      <w:proofErr w:type="spellEnd"/>
      <w:r w:rsidRPr="005F731E">
        <w:rPr>
          <w:rFonts w:cs="Times New Roman"/>
          <w:szCs w:val="24"/>
          <w:lang w:val="es-ES"/>
        </w:rPr>
        <w:t xml:space="preserve"> </w:t>
      </w:r>
      <w:proofErr w:type="spellStart"/>
      <w:r w:rsidRPr="005F731E">
        <w:rPr>
          <w:rFonts w:cs="Times New Roman"/>
          <w:szCs w:val="24"/>
          <w:lang w:val="es-ES"/>
        </w:rPr>
        <w:t>pembelajaran</w:t>
      </w:r>
      <w:proofErr w:type="spellEnd"/>
      <w:r w:rsidRPr="005F731E">
        <w:rPr>
          <w:rFonts w:cs="Times New Roman"/>
          <w:szCs w:val="24"/>
          <w:lang w:val="es-ES"/>
        </w:rPr>
        <w:t xml:space="preserve"> </w:t>
      </w:r>
      <w:proofErr w:type="spellStart"/>
      <w:r w:rsidRPr="005F731E">
        <w:rPr>
          <w:rFonts w:cs="Times New Roman"/>
          <w:szCs w:val="24"/>
          <w:lang w:val="es-ES"/>
        </w:rPr>
        <w:t>siklus</w:t>
      </w:r>
      <w:proofErr w:type="spellEnd"/>
      <w:r w:rsidRPr="005F731E">
        <w:rPr>
          <w:rFonts w:cs="Times New Roman"/>
          <w:szCs w:val="24"/>
          <w:lang w:val="es-ES"/>
        </w:rPr>
        <w:t xml:space="preserve"> </w:t>
      </w:r>
      <w:proofErr w:type="spellStart"/>
      <w:r w:rsidRPr="005F731E">
        <w:rPr>
          <w:rFonts w:cs="Times New Roman"/>
          <w:szCs w:val="24"/>
          <w:lang w:val="es-ES"/>
        </w:rPr>
        <w:t>berikutnya</w:t>
      </w:r>
      <w:proofErr w:type="spellEnd"/>
      <w:r w:rsidRPr="005F731E">
        <w:rPr>
          <w:rFonts w:cs="Times New Roman"/>
          <w:szCs w:val="24"/>
          <w:lang w:val="es-ES"/>
        </w:rPr>
        <w:t xml:space="preserve">, </w:t>
      </w:r>
      <w:proofErr w:type="spellStart"/>
      <w:r w:rsidRPr="005F731E">
        <w:rPr>
          <w:rFonts w:cs="Times New Roman"/>
          <w:szCs w:val="24"/>
          <w:lang w:val="es-ES"/>
        </w:rPr>
        <w:t>dengan</w:t>
      </w:r>
      <w:proofErr w:type="spellEnd"/>
      <w:r w:rsidRPr="005F731E">
        <w:rPr>
          <w:rFonts w:cs="Times New Roman"/>
          <w:szCs w:val="24"/>
          <w:lang w:val="es-ES"/>
        </w:rPr>
        <w:t xml:space="preserve"> </w:t>
      </w:r>
      <w:proofErr w:type="spellStart"/>
      <w:r w:rsidRPr="005F731E">
        <w:rPr>
          <w:rFonts w:cs="Times New Roman"/>
          <w:szCs w:val="24"/>
          <w:lang w:val="es-ES"/>
        </w:rPr>
        <w:t>perencanaan</w:t>
      </w:r>
      <w:proofErr w:type="spellEnd"/>
      <w:r w:rsidRPr="005F731E">
        <w:rPr>
          <w:rFonts w:cs="Times New Roman"/>
          <w:szCs w:val="24"/>
          <w:lang w:val="es-ES"/>
        </w:rPr>
        <w:t xml:space="preserve"> </w:t>
      </w:r>
      <w:proofErr w:type="spellStart"/>
      <w:r w:rsidRPr="005F731E">
        <w:rPr>
          <w:rFonts w:cs="Times New Roman"/>
          <w:szCs w:val="24"/>
          <w:lang w:val="es-ES"/>
        </w:rPr>
        <w:t>perbaikan</w:t>
      </w:r>
      <w:proofErr w:type="spellEnd"/>
      <w:r w:rsidRPr="005F731E">
        <w:rPr>
          <w:rFonts w:cs="Times New Roman"/>
          <w:szCs w:val="24"/>
          <w:lang w:val="es-ES"/>
        </w:rPr>
        <w:t xml:space="preserve"> </w:t>
      </w:r>
      <w:proofErr w:type="spellStart"/>
      <w:r w:rsidRPr="005F731E">
        <w:rPr>
          <w:rFonts w:cs="Times New Roman"/>
          <w:szCs w:val="24"/>
          <w:lang w:val="es-ES"/>
        </w:rPr>
        <w:t>untuk</w:t>
      </w:r>
      <w:proofErr w:type="spellEnd"/>
      <w:r w:rsidRPr="005F731E">
        <w:rPr>
          <w:rFonts w:cs="Times New Roman"/>
          <w:szCs w:val="24"/>
          <w:lang w:val="es-ES"/>
        </w:rPr>
        <w:t xml:space="preserve"> </w:t>
      </w:r>
      <w:proofErr w:type="spellStart"/>
      <w:r w:rsidRPr="005F731E">
        <w:rPr>
          <w:rFonts w:cs="Times New Roman"/>
          <w:szCs w:val="24"/>
          <w:lang w:val="es-ES"/>
        </w:rPr>
        <w:t>mengatasi</w:t>
      </w:r>
      <w:proofErr w:type="spellEnd"/>
      <w:r w:rsidRPr="005F731E">
        <w:rPr>
          <w:rFonts w:cs="Times New Roman"/>
          <w:szCs w:val="24"/>
          <w:lang w:val="es-ES"/>
        </w:rPr>
        <w:t xml:space="preserve"> </w:t>
      </w:r>
      <w:proofErr w:type="spellStart"/>
      <w:r w:rsidRPr="005F731E">
        <w:rPr>
          <w:rFonts w:cs="Times New Roman"/>
          <w:szCs w:val="24"/>
          <w:lang w:val="es-ES"/>
        </w:rPr>
        <w:t>kekurangan</w:t>
      </w:r>
      <w:proofErr w:type="spellEnd"/>
      <w:r w:rsidRPr="005F731E">
        <w:rPr>
          <w:rFonts w:cs="Times New Roman"/>
          <w:szCs w:val="24"/>
          <w:lang w:val="es-ES"/>
        </w:rPr>
        <w:t xml:space="preserve"> dan </w:t>
      </w:r>
      <w:proofErr w:type="spellStart"/>
      <w:r w:rsidRPr="005F731E">
        <w:rPr>
          <w:rFonts w:cs="Times New Roman"/>
          <w:szCs w:val="24"/>
          <w:lang w:val="es-ES"/>
        </w:rPr>
        <w:t>kesalahan</w:t>
      </w:r>
      <w:proofErr w:type="spellEnd"/>
      <w:r w:rsidRPr="005F731E">
        <w:rPr>
          <w:rFonts w:cs="Times New Roman"/>
          <w:szCs w:val="24"/>
          <w:lang w:val="es-ES"/>
        </w:rPr>
        <w:t xml:space="preserve"> yang </w:t>
      </w:r>
      <w:proofErr w:type="spellStart"/>
      <w:r w:rsidRPr="005F731E">
        <w:rPr>
          <w:rFonts w:cs="Times New Roman"/>
          <w:szCs w:val="24"/>
          <w:lang w:val="es-ES"/>
        </w:rPr>
        <w:t>dilakukan</w:t>
      </w:r>
      <w:proofErr w:type="spellEnd"/>
      <w:r w:rsidRPr="005F731E">
        <w:rPr>
          <w:rFonts w:cs="Times New Roman"/>
          <w:szCs w:val="24"/>
          <w:lang w:val="es-ES"/>
        </w:rPr>
        <w:t xml:space="preserve"> pada </w:t>
      </w:r>
      <w:proofErr w:type="spellStart"/>
      <w:r w:rsidRPr="005F731E">
        <w:rPr>
          <w:rFonts w:cs="Times New Roman"/>
          <w:szCs w:val="24"/>
          <w:lang w:val="es-ES"/>
        </w:rPr>
        <w:t>siklus</w:t>
      </w:r>
      <w:proofErr w:type="spellEnd"/>
      <w:r w:rsidRPr="005F731E">
        <w:rPr>
          <w:rFonts w:cs="Times New Roman"/>
          <w:szCs w:val="24"/>
          <w:lang w:val="es-ES"/>
        </w:rPr>
        <w:t xml:space="preserve"> I</w:t>
      </w:r>
      <w:r w:rsidRPr="005F731E">
        <w:rPr>
          <w:rFonts w:cs="Times New Roman"/>
          <w:szCs w:val="24"/>
          <w:lang w:val="id-ID"/>
        </w:rPr>
        <w:t xml:space="preserve">. </w:t>
      </w:r>
      <w:proofErr w:type="spellStart"/>
      <w:r w:rsidRPr="005F731E">
        <w:rPr>
          <w:rFonts w:cs="Times New Roman"/>
          <w:szCs w:val="24"/>
          <w:lang w:val="es-ES"/>
        </w:rPr>
        <w:t>Tindakan</w:t>
      </w:r>
      <w:proofErr w:type="spellEnd"/>
      <w:r w:rsidRPr="005F731E">
        <w:rPr>
          <w:rFonts w:cs="Times New Roman"/>
          <w:szCs w:val="24"/>
          <w:lang w:val="es-ES"/>
        </w:rPr>
        <w:t xml:space="preserve"> </w:t>
      </w:r>
      <w:proofErr w:type="spellStart"/>
      <w:r w:rsidRPr="005F731E">
        <w:rPr>
          <w:rFonts w:cs="Times New Roman"/>
          <w:szCs w:val="24"/>
          <w:lang w:val="es-ES"/>
        </w:rPr>
        <w:t>kelas</w:t>
      </w:r>
      <w:proofErr w:type="spellEnd"/>
      <w:r w:rsidRPr="005F731E">
        <w:rPr>
          <w:rFonts w:cs="Times New Roman"/>
          <w:szCs w:val="24"/>
          <w:lang w:val="es-ES"/>
        </w:rPr>
        <w:t xml:space="preserve"> </w:t>
      </w:r>
      <w:proofErr w:type="spellStart"/>
      <w:r w:rsidRPr="005F731E">
        <w:rPr>
          <w:rFonts w:cs="Times New Roman"/>
          <w:szCs w:val="24"/>
          <w:lang w:val="es-ES"/>
        </w:rPr>
        <w:t>siklus</w:t>
      </w:r>
      <w:proofErr w:type="spellEnd"/>
      <w:r w:rsidRPr="005F731E">
        <w:rPr>
          <w:rFonts w:cs="Times New Roman"/>
          <w:szCs w:val="24"/>
          <w:lang w:val="es-ES"/>
        </w:rPr>
        <w:t xml:space="preserve"> II </w:t>
      </w:r>
      <w:proofErr w:type="spellStart"/>
      <w:r w:rsidRPr="005F731E">
        <w:rPr>
          <w:rFonts w:cs="Times New Roman"/>
          <w:szCs w:val="24"/>
          <w:lang w:val="es-ES"/>
        </w:rPr>
        <w:t>dilaksanakan</w:t>
      </w:r>
      <w:proofErr w:type="spellEnd"/>
      <w:r w:rsidRPr="005F731E">
        <w:rPr>
          <w:rFonts w:cs="Times New Roman"/>
          <w:szCs w:val="24"/>
          <w:lang w:val="es-ES"/>
        </w:rPr>
        <w:t xml:space="preserve"> </w:t>
      </w:r>
      <w:r w:rsidRPr="005F731E">
        <w:rPr>
          <w:rFonts w:cs="Times New Roman"/>
          <w:szCs w:val="24"/>
          <w:lang w:val="id-ID"/>
        </w:rPr>
        <w:t xml:space="preserve">pada KD Zat-Zat dalam Makanan. </w:t>
      </w:r>
      <w:proofErr w:type="spellStart"/>
      <w:r w:rsidRPr="005F731E">
        <w:rPr>
          <w:rFonts w:cs="Times New Roman"/>
          <w:szCs w:val="24"/>
          <w:lang w:val="es-ES"/>
        </w:rPr>
        <w:t>Berdasarkan</w:t>
      </w:r>
      <w:proofErr w:type="spellEnd"/>
      <w:r w:rsidRPr="005F731E">
        <w:rPr>
          <w:rFonts w:cs="Times New Roman"/>
          <w:szCs w:val="24"/>
          <w:lang w:val="es-ES"/>
        </w:rPr>
        <w:t xml:space="preserve"> </w:t>
      </w:r>
      <w:proofErr w:type="spellStart"/>
      <w:r w:rsidRPr="005F731E">
        <w:rPr>
          <w:rFonts w:cs="Times New Roman"/>
          <w:szCs w:val="24"/>
          <w:lang w:val="es-ES"/>
        </w:rPr>
        <w:t>pembelajaran</w:t>
      </w:r>
      <w:proofErr w:type="spellEnd"/>
      <w:r w:rsidRPr="005F731E">
        <w:rPr>
          <w:rFonts w:cs="Times New Roman"/>
          <w:szCs w:val="24"/>
          <w:lang w:val="es-ES"/>
        </w:rPr>
        <w:t xml:space="preserve"> secara </w:t>
      </w:r>
      <w:proofErr w:type="spellStart"/>
      <w:r w:rsidRPr="005F731E">
        <w:rPr>
          <w:rFonts w:cs="Times New Roman"/>
          <w:szCs w:val="24"/>
          <w:lang w:val="es-ES"/>
        </w:rPr>
        <w:t>keseluruhan</w:t>
      </w:r>
      <w:proofErr w:type="spellEnd"/>
      <w:r w:rsidRPr="005F731E">
        <w:rPr>
          <w:rFonts w:cs="Times New Roman"/>
          <w:szCs w:val="24"/>
          <w:lang w:val="es-ES"/>
        </w:rPr>
        <w:t xml:space="preserve"> pada </w:t>
      </w:r>
      <w:proofErr w:type="spellStart"/>
      <w:r w:rsidRPr="005F731E">
        <w:rPr>
          <w:rFonts w:cs="Times New Roman"/>
          <w:szCs w:val="24"/>
          <w:lang w:val="es-ES"/>
        </w:rPr>
        <w:t>tindakan</w:t>
      </w:r>
      <w:proofErr w:type="spellEnd"/>
      <w:r w:rsidRPr="005F731E">
        <w:rPr>
          <w:rFonts w:cs="Times New Roman"/>
          <w:szCs w:val="24"/>
          <w:lang w:val="es-ES"/>
        </w:rPr>
        <w:t xml:space="preserve"> </w:t>
      </w:r>
      <w:proofErr w:type="spellStart"/>
      <w:r w:rsidRPr="005F731E">
        <w:rPr>
          <w:rFonts w:cs="Times New Roman"/>
          <w:szCs w:val="24"/>
          <w:lang w:val="es-ES"/>
        </w:rPr>
        <w:t>kelas</w:t>
      </w:r>
      <w:proofErr w:type="spellEnd"/>
      <w:r w:rsidRPr="005F731E">
        <w:rPr>
          <w:rFonts w:cs="Times New Roman"/>
          <w:szCs w:val="24"/>
          <w:lang w:val="es-ES"/>
        </w:rPr>
        <w:t xml:space="preserve"> </w:t>
      </w:r>
      <w:proofErr w:type="spellStart"/>
      <w:r w:rsidRPr="005F731E">
        <w:rPr>
          <w:rFonts w:cs="Times New Roman"/>
          <w:szCs w:val="24"/>
          <w:lang w:val="es-ES"/>
        </w:rPr>
        <w:t>siklus</w:t>
      </w:r>
      <w:proofErr w:type="spellEnd"/>
      <w:r w:rsidRPr="005F731E">
        <w:rPr>
          <w:rFonts w:cs="Times New Roman"/>
          <w:szCs w:val="24"/>
          <w:lang w:val="es-ES"/>
        </w:rPr>
        <w:t xml:space="preserve"> II </w:t>
      </w:r>
      <w:proofErr w:type="spellStart"/>
      <w:r w:rsidRPr="005F731E">
        <w:rPr>
          <w:rFonts w:cs="Times New Roman"/>
          <w:szCs w:val="24"/>
          <w:lang w:val="es-ES"/>
        </w:rPr>
        <w:t>menunjukan</w:t>
      </w:r>
      <w:proofErr w:type="spellEnd"/>
      <w:r w:rsidRPr="005F731E">
        <w:rPr>
          <w:rFonts w:cs="Times New Roman"/>
          <w:szCs w:val="24"/>
          <w:lang w:val="es-ES"/>
        </w:rPr>
        <w:t xml:space="preserve"> </w:t>
      </w:r>
      <w:proofErr w:type="spellStart"/>
      <w:r w:rsidRPr="005F731E">
        <w:rPr>
          <w:rFonts w:cs="Times New Roman"/>
          <w:szCs w:val="24"/>
          <w:lang w:val="es-ES"/>
        </w:rPr>
        <w:t>adanya</w:t>
      </w:r>
      <w:proofErr w:type="spellEnd"/>
      <w:r w:rsidRPr="005F731E">
        <w:rPr>
          <w:rFonts w:cs="Times New Roman"/>
          <w:szCs w:val="24"/>
          <w:lang w:val="es-ES"/>
        </w:rPr>
        <w:t xml:space="preserve"> </w:t>
      </w:r>
      <w:proofErr w:type="spellStart"/>
      <w:r w:rsidRPr="005F731E">
        <w:rPr>
          <w:rFonts w:cs="Times New Roman"/>
          <w:szCs w:val="24"/>
          <w:lang w:val="es-ES"/>
        </w:rPr>
        <w:t>peningkatan</w:t>
      </w:r>
      <w:proofErr w:type="spellEnd"/>
      <w:r w:rsidRPr="005F731E">
        <w:rPr>
          <w:rFonts w:cs="Times New Roman"/>
          <w:szCs w:val="24"/>
          <w:lang w:val="es-ES"/>
        </w:rPr>
        <w:t xml:space="preserve"> yang </w:t>
      </w:r>
      <w:proofErr w:type="spellStart"/>
      <w:r w:rsidRPr="005F731E">
        <w:rPr>
          <w:rFonts w:cs="Times New Roman"/>
          <w:szCs w:val="24"/>
          <w:lang w:val="es-ES"/>
        </w:rPr>
        <w:t>signifikan</w:t>
      </w:r>
      <w:proofErr w:type="spellEnd"/>
      <w:r w:rsidRPr="005F731E">
        <w:rPr>
          <w:rFonts w:cs="Times New Roman"/>
          <w:szCs w:val="24"/>
          <w:lang w:val="id-ID"/>
        </w:rPr>
        <w:t xml:space="preserve">. Rata-rata </w:t>
      </w:r>
      <w:r w:rsidRPr="005F731E">
        <w:rPr>
          <w:rFonts w:cs="Times New Roman"/>
          <w:szCs w:val="24"/>
          <w:lang w:val="id-ID"/>
        </w:rPr>
        <w:lastRenderedPageBreak/>
        <w:t xml:space="preserve">nilai prestasi belajar siswa kelas VIII A naik menjadi </w:t>
      </w:r>
      <w:r w:rsidRPr="005F731E">
        <w:rPr>
          <w:rFonts w:cs="Times New Roman"/>
          <w:szCs w:val="24"/>
        </w:rPr>
        <w:t>82,</w:t>
      </w:r>
      <w:r w:rsidRPr="005F731E">
        <w:rPr>
          <w:rFonts w:cs="Times New Roman"/>
          <w:szCs w:val="24"/>
          <w:lang w:val="id-ID"/>
        </w:rPr>
        <w:t xml:space="preserve">9 dan </w:t>
      </w:r>
      <w:r w:rsidRPr="005F731E">
        <w:rPr>
          <w:rFonts w:cs="Times New Roman"/>
          <w:szCs w:val="24"/>
        </w:rPr>
        <w:t>s</w:t>
      </w:r>
      <w:proofErr w:type="spellStart"/>
      <w:r w:rsidRPr="005F731E">
        <w:rPr>
          <w:rFonts w:cs="Times New Roman"/>
          <w:szCs w:val="24"/>
          <w:lang w:val="es-ES"/>
        </w:rPr>
        <w:t>ebanyak</w:t>
      </w:r>
      <w:proofErr w:type="spellEnd"/>
      <w:r w:rsidRPr="005F731E">
        <w:rPr>
          <w:rFonts w:cs="Times New Roman"/>
          <w:szCs w:val="24"/>
          <w:lang w:val="es-ES"/>
        </w:rPr>
        <w:t xml:space="preserve"> </w:t>
      </w:r>
      <w:r w:rsidRPr="005F731E">
        <w:rPr>
          <w:rFonts w:cs="Times New Roman"/>
          <w:szCs w:val="24"/>
          <w:lang w:val="id-ID"/>
        </w:rPr>
        <w:t>30</w:t>
      </w:r>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r w:rsidRPr="005F731E">
        <w:rPr>
          <w:rFonts w:cs="Times New Roman"/>
          <w:szCs w:val="24"/>
          <w:lang w:val="id-ID"/>
        </w:rPr>
        <w:t xml:space="preserve">(93,8%) </w:t>
      </w:r>
      <w:proofErr w:type="spellStart"/>
      <w:r w:rsidRPr="005F731E">
        <w:rPr>
          <w:rFonts w:cs="Times New Roman"/>
          <w:szCs w:val="24"/>
        </w:rPr>
        <w:t>mencapai</w:t>
      </w:r>
      <w:proofErr w:type="spellEnd"/>
      <w:r w:rsidRPr="005F731E">
        <w:rPr>
          <w:rFonts w:cs="Times New Roman"/>
          <w:szCs w:val="24"/>
        </w:rPr>
        <w:t xml:space="preserve"> </w:t>
      </w:r>
      <w:proofErr w:type="spellStart"/>
      <w:r w:rsidRPr="005F731E">
        <w:rPr>
          <w:rFonts w:cs="Times New Roman"/>
          <w:szCs w:val="24"/>
        </w:rPr>
        <w:t>nilai</w:t>
      </w:r>
      <w:proofErr w:type="spellEnd"/>
      <w:r w:rsidRPr="005F731E">
        <w:rPr>
          <w:rFonts w:cs="Times New Roman"/>
          <w:szCs w:val="24"/>
        </w:rPr>
        <w:t xml:space="preserve"> </w:t>
      </w:r>
      <w:proofErr w:type="spellStart"/>
      <w:r w:rsidRPr="005F731E">
        <w:rPr>
          <w:rFonts w:cs="Times New Roman"/>
          <w:szCs w:val="24"/>
        </w:rPr>
        <w:t>kriteria</w:t>
      </w:r>
      <w:proofErr w:type="spellEnd"/>
      <w:r w:rsidRPr="005F731E">
        <w:rPr>
          <w:rFonts w:cs="Times New Roman"/>
          <w:szCs w:val="24"/>
        </w:rPr>
        <w:t xml:space="preserve"> </w:t>
      </w:r>
      <w:proofErr w:type="spellStart"/>
      <w:r w:rsidRPr="005F731E">
        <w:rPr>
          <w:rFonts w:cs="Times New Roman"/>
          <w:szCs w:val="24"/>
        </w:rPr>
        <w:t>ketuntasan</w:t>
      </w:r>
      <w:proofErr w:type="spellEnd"/>
      <w:r w:rsidRPr="005F731E">
        <w:rPr>
          <w:rFonts w:cs="Times New Roman"/>
          <w:szCs w:val="24"/>
        </w:rPr>
        <w:t xml:space="preserve"> minimal</w:t>
      </w:r>
      <w:r w:rsidRPr="005F731E">
        <w:rPr>
          <w:rFonts w:cs="Times New Roman"/>
          <w:szCs w:val="24"/>
          <w:lang w:val="id-ID"/>
        </w:rPr>
        <w:t xml:space="preserve"> (KKM). </w:t>
      </w:r>
    </w:p>
    <w:p w14:paraId="7CE3B21F" w14:textId="77777777" w:rsidR="002D0B7A" w:rsidRPr="005F731E" w:rsidRDefault="002D0B7A" w:rsidP="002D0B7A">
      <w:pPr>
        <w:tabs>
          <w:tab w:val="left" w:pos="8165"/>
        </w:tabs>
        <w:spacing w:line="360" w:lineRule="auto"/>
        <w:ind w:right="6" w:firstLine="426"/>
        <w:jc w:val="both"/>
        <w:rPr>
          <w:rFonts w:cs="Times New Roman"/>
          <w:szCs w:val="24"/>
          <w:lang w:val="es-ES"/>
        </w:rPr>
      </w:pPr>
      <w:r w:rsidRPr="005F731E">
        <w:rPr>
          <w:rFonts w:cs="Times New Roman"/>
          <w:szCs w:val="24"/>
          <w:lang w:val="id-ID"/>
        </w:rPr>
        <w:t>Prestasi</w:t>
      </w:r>
      <w:r w:rsidRPr="005F731E">
        <w:rPr>
          <w:rFonts w:cs="Times New Roman"/>
          <w:szCs w:val="24"/>
          <w:lang w:val="es-ES"/>
        </w:rPr>
        <w:t xml:space="preserve"> </w:t>
      </w:r>
      <w:proofErr w:type="spellStart"/>
      <w:r w:rsidRPr="005F731E">
        <w:rPr>
          <w:rFonts w:cs="Times New Roman"/>
          <w:szCs w:val="24"/>
          <w:lang w:val="es-ES"/>
        </w:rPr>
        <w:t>belajar</w:t>
      </w:r>
      <w:proofErr w:type="spellEnd"/>
      <w:r w:rsidRPr="005F731E">
        <w:rPr>
          <w:rFonts w:cs="Times New Roman"/>
          <w:szCs w:val="24"/>
          <w:lang w:val="es-ES"/>
        </w:rPr>
        <w:t xml:space="preserve"> </w:t>
      </w:r>
      <w:r w:rsidRPr="005F731E">
        <w:rPr>
          <w:rFonts w:cs="Times New Roman"/>
          <w:szCs w:val="24"/>
          <w:lang w:val="id-ID"/>
        </w:rPr>
        <w:t>IPA materi Makanan dan Sistem Pencernaan Makanan</w:t>
      </w:r>
      <w:r w:rsidRPr="005F731E">
        <w:rPr>
          <w:rFonts w:cs="Times New Roman"/>
          <w:szCs w:val="24"/>
          <w:lang w:val="es-ES"/>
        </w:rPr>
        <w:t xml:space="preserve"> </w:t>
      </w:r>
      <w:proofErr w:type="spellStart"/>
      <w:r w:rsidRPr="005F731E">
        <w:rPr>
          <w:rFonts w:cs="Times New Roman"/>
          <w:szCs w:val="24"/>
          <w:lang w:val="es-ES"/>
        </w:rPr>
        <w:t>dengan</w:t>
      </w:r>
      <w:proofErr w:type="spellEnd"/>
      <w:r w:rsidRPr="005F731E">
        <w:rPr>
          <w:rFonts w:cs="Times New Roman"/>
          <w:szCs w:val="24"/>
          <w:lang w:val="es-ES"/>
        </w:rPr>
        <w:t xml:space="preserve"> </w:t>
      </w:r>
      <w:proofErr w:type="spellStart"/>
      <w:r w:rsidRPr="005F731E">
        <w:rPr>
          <w:rFonts w:cs="Times New Roman"/>
          <w:szCs w:val="24"/>
          <w:lang w:val="es-ES"/>
        </w:rPr>
        <w:t>menerapkan</w:t>
      </w:r>
      <w:proofErr w:type="spellEnd"/>
      <w:r w:rsidRPr="005F731E">
        <w:rPr>
          <w:rFonts w:cs="Times New Roman"/>
          <w:szCs w:val="24"/>
          <w:lang w:val="es-ES"/>
        </w:rPr>
        <w:t xml:space="preserve"> </w:t>
      </w:r>
      <w:proofErr w:type="spellStart"/>
      <w:r w:rsidRPr="005F731E">
        <w:rPr>
          <w:rFonts w:cs="Times New Roman"/>
          <w:szCs w:val="24"/>
          <w:lang w:val="es-ES"/>
        </w:rPr>
        <w:t>model</w:t>
      </w:r>
      <w:proofErr w:type="spellEnd"/>
      <w:r w:rsidRPr="005F731E">
        <w:rPr>
          <w:rFonts w:cs="Times New Roman"/>
          <w:szCs w:val="24"/>
          <w:lang w:val="es-ES"/>
        </w:rPr>
        <w:t xml:space="preserve"> </w:t>
      </w:r>
      <w:proofErr w:type="spellStart"/>
      <w:r w:rsidRPr="005F731E">
        <w:rPr>
          <w:rFonts w:cs="Times New Roman"/>
          <w:szCs w:val="24"/>
          <w:lang w:val="es-ES"/>
        </w:rPr>
        <w:t>pembelajaran</w:t>
      </w:r>
      <w:proofErr w:type="spellEnd"/>
      <w:r w:rsidRPr="005F731E">
        <w:rPr>
          <w:rFonts w:cs="Times New Roman"/>
          <w:szCs w:val="24"/>
          <w:lang w:val="es-ES"/>
        </w:rPr>
        <w:t xml:space="preserve"> </w:t>
      </w:r>
      <w:r w:rsidRPr="005F731E">
        <w:rPr>
          <w:rFonts w:cs="Times New Roman"/>
          <w:szCs w:val="24"/>
          <w:lang w:val="id-ID"/>
        </w:rPr>
        <w:t>aktif CRH</w:t>
      </w:r>
      <w:r w:rsidRPr="005F731E">
        <w:rPr>
          <w:rFonts w:cs="Times New Roman"/>
          <w:szCs w:val="24"/>
          <w:lang w:val="es-ES"/>
        </w:rPr>
        <w:t>, pada</w:t>
      </w:r>
      <w:r w:rsidRPr="005F731E">
        <w:rPr>
          <w:rFonts w:cs="Times New Roman"/>
          <w:szCs w:val="24"/>
          <w:lang w:val="id-ID"/>
        </w:rPr>
        <w:t xml:space="preserve"> </w:t>
      </w:r>
      <w:proofErr w:type="spellStart"/>
      <w:r w:rsidRPr="005F731E">
        <w:rPr>
          <w:rFonts w:cs="Times New Roman"/>
          <w:szCs w:val="24"/>
          <w:lang w:val="es-ES"/>
        </w:rPr>
        <w:t>pelaksanaan</w:t>
      </w:r>
      <w:proofErr w:type="spellEnd"/>
      <w:r w:rsidRPr="005F731E">
        <w:rPr>
          <w:rFonts w:cs="Times New Roman"/>
          <w:szCs w:val="24"/>
          <w:lang w:val="es-ES"/>
        </w:rPr>
        <w:t xml:space="preserve"> </w:t>
      </w:r>
      <w:proofErr w:type="spellStart"/>
      <w:r w:rsidRPr="005F731E">
        <w:rPr>
          <w:rFonts w:cs="Times New Roman"/>
          <w:szCs w:val="24"/>
          <w:lang w:val="es-ES"/>
        </w:rPr>
        <w:t>tindakan</w:t>
      </w:r>
      <w:proofErr w:type="spellEnd"/>
      <w:r w:rsidRPr="005F731E">
        <w:rPr>
          <w:rFonts w:cs="Times New Roman"/>
          <w:szCs w:val="24"/>
          <w:lang w:val="es-ES"/>
        </w:rPr>
        <w:t xml:space="preserve"> </w:t>
      </w:r>
      <w:proofErr w:type="spellStart"/>
      <w:r w:rsidRPr="005F731E">
        <w:rPr>
          <w:rFonts w:cs="Times New Roman"/>
          <w:szCs w:val="24"/>
          <w:lang w:val="es-ES"/>
        </w:rPr>
        <w:t>siklus</w:t>
      </w:r>
      <w:proofErr w:type="spellEnd"/>
      <w:r w:rsidRPr="005F731E">
        <w:rPr>
          <w:rFonts w:cs="Times New Roman"/>
          <w:szCs w:val="24"/>
          <w:lang w:val="es-ES"/>
        </w:rPr>
        <w:t xml:space="preserve"> I</w:t>
      </w:r>
      <w:r w:rsidRPr="005F731E">
        <w:rPr>
          <w:rFonts w:cs="Times New Roman"/>
          <w:szCs w:val="24"/>
          <w:lang w:val="id-ID"/>
        </w:rPr>
        <w:t>I</w:t>
      </w:r>
      <w:r w:rsidRPr="005F731E">
        <w:rPr>
          <w:rFonts w:cs="Times New Roman"/>
          <w:szCs w:val="24"/>
          <w:lang w:val="es-ES"/>
        </w:rPr>
        <w:t xml:space="preserve"> </w:t>
      </w:r>
      <w:proofErr w:type="spellStart"/>
      <w:r w:rsidRPr="005F731E">
        <w:rPr>
          <w:rFonts w:cs="Times New Roman"/>
          <w:szCs w:val="24"/>
          <w:lang w:val="es-ES"/>
        </w:rPr>
        <w:t>mengalami</w:t>
      </w:r>
      <w:proofErr w:type="spellEnd"/>
      <w:r w:rsidRPr="005F731E">
        <w:rPr>
          <w:rFonts w:cs="Times New Roman"/>
          <w:szCs w:val="24"/>
          <w:lang w:val="es-ES"/>
        </w:rPr>
        <w:t xml:space="preserve"> </w:t>
      </w:r>
      <w:proofErr w:type="spellStart"/>
      <w:r w:rsidRPr="005F731E">
        <w:rPr>
          <w:rFonts w:cs="Times New Roman"/>
          <w:szCs w:val="24"/>
          <w:lang w:val="es-ES"/>
        </w:rPr>
        <w:t>peningkatan</w:t>
      </w:r>
      <w:proofErr w:type="spellEnd"/>
      <w:r w:rsidRPr="005F731E">
        <w:rPr>
          <w:rFonts w:cs="Times New Roman"/>
          <w:szCs w:val="24"/>
          <w:lang w:val="es-ES"/>
        </w:rPr>
        <w:t xml:space="preserve">. </w:t>
      </w:r>
      <w:r w:rsidRPr="005F731E">
        <w:rPr>
          <w:rFonts w:cs="Times New Roman"/>
          <w:szCs w:val="24"/>
          <w:lang w:val="id-ID"/>
        </w:rPr>
        <w:t>Pada</w:t>
      </w:r>
      <w:r w:rsidRPr="005F731E">
        <w:rPr>
          <w:rFonts w:cs="Times New Roman"/>
          <w:szCs w:val="24"/>
          <w:lang w:val="es-ES"/>
        </w:rPr>
        <w:t xml:space="preserve"> </w:t>
      </w:r>
      <w:proofErr w:type="spellStart"/>
      <w:r w:rsidRPr="005F731E">
        <w:rPr>
          <w:rFonts w:cs="Times New Roman"/>
          <w:szCs w:val="24"/>
          <w:lang w:val="es-ES"/>
        </w:rPr>
        <w:t>tindakan</w:t>
      </w:r>
      <w:proofErr w:type="spellEnd"/>
      <w:r w:rsidRPr="005F731E">
        <w:rPr>
          <w:rFonts w:cs="Times New Roman"/>
          <w:szCs w:val="24"/>
          <w:lang w:val="es-ES"/>
        </w:rPr>
        <w:t xml:space="preserve"> </w:t>
      </w:r>
      <w:r w:rsidRPr="005F731E">
        <w:rPr>
          <w:rFonts w:cs="Times New Roman"/>
          <w:szCs w:val="24"/>
          <w:lang w:val="id-ID"/>
        </w:rPr>
        <w:t>siklus I, rata-rata prestasi belajar s</w:t>
      </w:r>
      <w:proofErr w:type="spellStart"/>
      <w:r w:rsidRPr="005F731E">
        <w:rPr>
          <w:rFonts w:cs="Times New Roman"/>
          <w:szCs w:val="24"/>
          <w:lang w:val="es-ES"/>
        </w:rPr>
        <w:t>iswa</w:t>
      </w:r>
      <w:proofErr w:type="spellEnd"/>
      <w:r w:rsidRPr="005F731E">
        <w:rPr>
          <w:rFonts w:cs="Times New Roman"/>
          <w:szCs w:val="24"/>
          <w:lang w:val="id-ID"/>
        </w:rPr>
        <w:t xml:space="preserve"> sebesar 75,9 dan siswa yang </w:t>
      </w:r>
      <w:proofErr w:type="spellStart"/>
      <w:r w:rsidRPr="005F731E">
        <w:rPr>
          <w:rFonts w:cs="Times New Roman"/>
          <w:szCs w:val="24"/>
          <w:lang w:val="es-ES"/>
        </w:rPr>
        <w:t>mencapai</w:t>
      </w:r>
      <w:proofErr w:type="spellEnd"/>
      <w:r w:rsidRPr="005F731E">
        <w:rPr>
          <w:rFonts w:cs="Times New Roman"/>
          <w:szCs w:val="24"/>
          <w:lang w:val="es-ES"/>
        </w:rPr>
        <w:t xml:space="preserve"> KKM </w:t>
      </w:r>
      <w:r w:rsidRPr="005F731E">
        <w:rPr>
          <w:rFonts w:cs="Times New Roman"/>
          <w:szCs w:val="24"/>
          <w:lang w:val="id-ID"/>
        </w:rPr>
        <w:t>sebanyak 21</w:t>
      </w:r>
      <w:r w:rsidRPr="005F731E">
        <w:rPr>
          <w:rFonts w:cs="Times New Roman"/>
          <w:szCs w:val="24"/>
          <w:lang w:val="es-ES"/>
        </w:rPr>
        <w:t xml:space="preserve"> </w:t>
      </w:r>
      <w:proofErr w:type="spellStart"/>
      <w:r w:rsidRPr="005F731E">
        <w:rPr>
          <w:rFonts w:cs="Times New Roman"/>
          <w:szCs w:val="24"/>
          <w:lang w:val="es-ES"/>
        </w:rPr>
        <w:t>siswa</w:t>
      </w:r>
      <w:proofErr w:type="spellEnd"/>
      <w:r w:rsidRPr="005F731E">
        <w:rPr>
          <w:rFonts w:cs="Times New Roman"/>
          <w:szCs w:val="24"/>
          <w:lang w:val="es-ES"/>
        </w:rPr>
        <w:t xml:space="preserve">, </w:t>
      </w:r>
      <w:proofErr w:type="spellStart"/>
      <w:r w:rsidRPr="005F731E">
        <w:rPr>
          <w:rFonts w:cs="Times New Roman"/>
          <w:szCs w:val="24"/>
          <w:lang w:val="es-ES"/>
        </w:rPr>
        <w:t>setelah</w:t>
      </w:r>
      <w:proofErr w:type="spellEnd"/>
      <w:r w:rsidRPr="005F731E">
        <w:rPr>
          <w:rFonts w:cs="Times New Roman"/>
          <w:szCs w:val="24"/>
          <w:lang w:val="es-ES"/>
        </w:rPr>
        <w:t xml:space="preserve"> </w:t>
      </w:r>
      <w:proofErr w:type="spellStart"/>
      <w:r w:rsidRPr="005F731E">
        <w:rPr>
          <w:rFonts w:cs="Times New Roman"/>
          <w:szCs w:val="24"/>
          <w:lang w:val="es-ES"/>
        </w:rPr>
        <w:t>tindakan</w:t>
      </w:r>
      <w:proofErr w:type="spellEnd"/>
      <w:r w:rsidRPr="005F731E">
        <w:rPr>
          <w:rFonts w:cs="Times New Roman"/>
          <w:szCs w:val="24"/>
          <w:lang w:val="es-ES"/>
        </w:rPr>
        <w:t xml:space="preserve"> </w:t>
      </w:r>
      <w:proofErr w:type="spellStart"/>
      <w:r w:rsidRPr="005F731E">
        <w:rPr>
          <w:rFonts w:cs="Times New Roman"/>
          <w:szCs w:val="24"/>
          <w:lang w:val="es-ES"/>
        </w:rPr>
        <w:t>siklus</w:t>
      </w:r>
      <w:proofErr w:type="spellEnd"/>
      <w:r w:rsidRPr="005F731E">
        <w:rPr>
          <w:rFonts w:cs="Times New Roman"/>
          <w:szCs w:val="24"/>
          <w:lang w:val="es-ES"/>
        </w:rPr>
        <w:t xml:space="preserve"> I</w:t>
      </w:r>
      <w:r w:rsidRPr="005F731E">
        <w:rPr>
          <w:rFonts w:cs="Times New Roman"/>
          <w:szCs w:val="24"/>
          <w:lang w:val="id-ID"/>
        </w:rPr>
        <w:t>I,</w:t>
      </w:r>
      <w:r w:rsidRPr="005F731E">
        <w:rPr>
          <w:rFonts w:cs="Times New Roman"/>
          <w:szCs w:val="24"/>
          <w:lang w:val="es-ES"/>
        </w:rPr>
        <w:t xml:space="preserve"> </w:t>
      </w:r>
      <w:r w:rsidRPr="005F731E">
        <w:rPr>
          <w:rFonts w:cs="Times New Roman"/>
          <w:szCs w:val="24"/>
          <w:lang w:val="id-ID"/>
        </w:rPr>
        <w:t xml:space="preserve">rata-rata prestasi belajar siswa menjadi 82,9 dan siswa yang mencapai KKM </w:t>
      </w:r>
      <w:proofErr w:type="spellStart"/>
      <w:r w:rsidRPr="005F731E">
        <w:rPr>
          <w:rFonts w:cs="Times New Roman"/>
          <w:szCs w:val="24"/>
          <w:lang w:val="es-ES"/>
        </w:rPr>
        <w:t>sebanyak</w:t>
      </w:r>
      <w:proofErr w:type="spellEnd"/>
      <w:r w:rsidRPr="005F731E">
        <w:rPr>
          <w:rFonts w:cs="Times New Roman"/>
          <w:szCs w:val="24"/>
          <w:lang w:val="es-ES"/>
        </w:rPr>
        <w:t xml:space="preserve"> </w:t>
      </w:r>
      <w:r w:rsidRPr="005F731E">
        <w:rPr>
          <w:rFonts w:cs="Times New Roman"/>
          <w:szCs w:val="24"/>
          <w:lang w:val="id-ID"/>
        </w:rPr>
        <w:t>30</w:t>
      </w:r>
      <w:r w:rsidRPr="005F731E">
        <w:rPr>
          <w:rFonts w:cs="Times New Roman"/>
          <w:szCs w:val="24"/>
          <w:lang w:val="es-ES"/>
        </w:rPr>
        <w:t xml:space="preserve"> </w:t>
      </w:r>
      <w:proofErr w:type="spellStart"/>
      <w:r w:rsidRPr="005F731E">
        <w:rPr>
          <w:rFonts w:cs="Times New Roman"/>
          <w:szCs w:val="24"/>
          <w:lang w:val="es-ES"/>
        </w:rPr>
        <w:t>siswa</w:t>
      </w:r>
      <w:proofErr w:type="spellEnd"/>
      <w:r w:rsidRPr="005F731E">
        <w:rPr>
          <w:rFonts w:cs="Times New Roman"/>
          <w:szCs w:val="24"/>
          <w:lang w:val="es-ES"/>
        </w:rPr>
        <w:t xml:space="preserve"> </w:t>
      </w:r>
      <w:proofErr w:type="spellStart"/>
      <w:r w:rsidRPr="005F731E">
        <w:rPr>
          <w:rFonts w:cs="Times New Roman"/>
          <w:szCs w:val="24"/>
          <w:lang w:val="es-ES"/>
        </w:rPr>
        <w:t>sehingga</w:t>
      </w:r>
      <w:proofErr w:type="spellEnd"/>
      <w:r w:rsidRPr="005F731E">
        <w:rPr>
          <w:rFonts w:cs="Times New Roman"/>
          <w:szCs w:val="24"/>
          <w:lang w:val="es-ES"/>
        </w:rPr>
        <w:t xml:space="preserve"> </w:t>
      </w:r>
      <w:proofErr w:type="spellStart"/>
      <w:r w:rsidRPr="005F731E">
        <w:rPr>
          <w:rFonts w:cs="Times New Roman"/>
          <w:szCs w:val="24"/>
          <w:lang w:val="es-ES"/>
        </w:rPr>
        <w:t>meningkat</w:t>
      </w:r>
      <w:proofErr w:type="spellEnd"/>
      <w:r w:rsidRPr="005F731E">
        <w:rPr>
          <w:rFonts w:cs="Times New Roman"/>
          <w:szCs w:val="24"/>
          <w:lang w:val="es-ES"/>
        </w:rPr>
        <w:t xml:space="preserve"> </w:t>
      </w:r>
      <w:r w:rsidRPr="005F731E">
        <w:rPr>
          <w:rFonts w:cs="Times New Roman"/>
          <w:szCs w:val="24"/>
          <w:lang w:val="id-ID"/>
        </w:rPr>
        <w:t>10</w:t>
      </w:r>
      <w:r w:rsidRPr="005F731E">
        <w:rPr>
          <w:rFonts w:cs="Times New Roman"/>
          <w:szCs w:val="24"/>
          <w:lang w:val="es-ES"/>
        </w:rPr>
        <w:t xml:space="preserve"> </w:t>
      </w:r>
      <w:proofErr w:type="spellStart"/>
      <w:r w:rsidRPr="005F731E">
        <w:rPr>
          <w:rFonts w:cs="Times New Roman"/>
          <w:szCs w:val="24"/>
          <w:lang w:val="es-ES"/>
        </w:rPr>
        <w:t>siswa.Berdasarkan</w:t>
      </w:r>
      <w:proofErr w:type="spellEnd"/>
      <w:r w:rsidRPr="005F731E">
        <w:rPr>
          <w:rFonts w:cs="Times New Roman"/>
          <w:szCs w:val="24"/>
          <w:lang w:val="es-ES"/>
        </w:rPr>
        <w:t xml:space="preserve"> </w:t>
      </w:r>
      <w:proofErr w:type="spellStart"/>
      <w:r w:rsidRPr="005F731E">
        <w:rPr>
          <w:rFonts w:cs="Times New Roman"/>
          <w:szCs w:val="24"/>
          <w:lang w:val="es-ES"/>
        </w:rPr>
        <w:t>hasil</w:t>
      </w:r>
      <w:proofErr w:type="spellEnd"/>
      <w:r w:rsidRPr="005F731E">
        <w:rPr>
          <w:rFonts w:cs="Times New Roman"/>
          <w:szCs w:val="24"/>
          <w:lang w:val="es-ES"/>
        </w:rPr>
        <w:t xml:space="preserve"> </w:t>
      </w:r>
      <w:proofErr w:type="spellStart"/>
      <w:r w:rsidRPr="005F731E">
        <w:rPr>
          <w:rFonts w:cs="Times New Roman"/>
          <w:szCs w:val="24"/>
          <w:lang w:val="es-ES"/>
        </w:rPr>
        <w:t>tersebut</w:t>
      </w:r>
      <w:proofErr w:type="spellEnd"/>
      <w:r w:rsidRPr="005F731E">
        <w:rPr>
          <w:rFonts w:cs="Times New Roman"/>
          <w:szCs w:val="24"/>
          <w:lang w:val="es-ES"/>
        </w:rPr>
        <w:t xml:space="preserve"> </w:t>
      </w:r>
      <w:proofErr w:type="spellStart"/>
      <w:r w:rsidRPr="005F731E">
        <w:rPr>
          <w:rFonts w:cs="Times New Roman"/>
          <w:szCs w:val="24"/>
          <w:lang w:val="es-ES"/>
        </w:rPr>
        <w:t>dapat</w:t>
      </w:r>
      <w:proofErr w:type="spellEnd"/>
      <w:r w:rsidRPr="005F731E">
        <w:rPr>
          <w:rFonts w:cs="Times New Roman"/>
          <w:szCs w:val="24"/>
          <w:lang w:val="es-ES"/>
        </w:rPr>
        <w:t xml:space="preserve"> </w:t>
      </w:r>
      <w:proofErr w:type="spellStart"/>
      <w:r w:rsidRPr="005F731E">
        <w:rPr>
          <w:rFonts w:cs="Times New Roman"/>
          <w:szCs w:val="24"/>
          <w:lang w:val="es-ES"/>
        </w:rPr>
        <w:t>diketahui</w:t>
      </w:r>
      <w:proofErr w:type="spellEnd"/>
      <w:r w:rsidRPr="005F731E">
        <w:rPr>
          <w:rFonts w:cs="Times New Roman"/>
          <w:szCs w:val="24"/>
          <w:lang w:val="es-ES"/>
        </w:rPr>
        <w:t xml:space="preserve"> </w:t>
      </w:r>
      <w:proofErr w:type="spellStart"/>
      <w:r w:rsidRPr="005F731E">
        <w:rPr>
          <w:rFonts w:cs="Times New Roman"/>
          <w:szCs w:val="24"/>
          <w:lang w:val="es-ES"/>
        </w:rPr>
        <w:t>bahwa</w:t>
      </w:r>
      <w:proofErr w:type="spellEnd"/>
      <w:r w:rsidRPr="005F731E">
        <w:rPr>
          <w:rFonts w:cs="Times New Roman"/>
          <w:szCs w:val="24"/>
          <w:lang w:val="es-ES"/>
        </w:rPr>
        <w:t xml:space="preserve"> </w:t>
      </w:r>
      <w:proofErr w:type="spellStart"/>
      <w:r w:rsidRPr="005F731E">
        <w:rPr>
          <w:rFonts w:cs="Times New Roman"/>
          <w:szCs w:val="24"/>
          <w:lang w:val="es-ES"/>
        </w:rPr>
        <w:t>proses</w:t>
      </w:r>
      <w:proofErr w:type="spellEnd"/>
      <w:r w:rsidRPr="005F731E">
        <w:rPr>
          <w:rFonts w:cs="Times New Roman"/>
          <w:szCs w:val="24"/>
          <w:lang w:val="es-ES"/>
        </w:rPr>
        <w:t xml:space="preserve"> </w:t>
      </w:r>
      <w:proofErr w:type="spellStart"/>
      <w:r w:rsidRPr="005F731E">
        <w:rPr>
          <w:rFonts w:cs="Times New Roman"/>
          <w:szCs w:val="24"/>
          <w:lang w:val="es-ES"/>
        </w:rPr>
        <w:t>pembelajaran</w:t>
      </w:r>
      <w:proofErr w:type="spellEnd"/>
      <w:r w:rsidRPr="005F731E">
        <w:rPr>
          <w:rFonts w:cs="Times New Roman"/>
          <w:szCs w:val="24"/>
          <w:lang w:val="es-ES"/>
        </w:rPr>
        <w:t xml:space="preserve"> </w:t>
      </w:r>
      <w:proofErr w:type="spellStart"/>
      <w:r w:rsidRPr="005F731E">
        <w:rPr>
          <w:rFonts w:cs="Times New Roman"/>
          <w:szCs w:val="24"/>
          <w:lang w:val="es-ES"/>
        </w:rPr>
        <w:t>sampai</w:t>
      </w:r>
      <w:proofErr w:type="spellEnd"/>
      <w:r w:rsidRPr="005F731E">
        <w:rPr>
          <w:rFonts w:cs="Times New Roman"/>
          <w:szCs w:val="24"/>
          <w:lang w:val="es-ES"/>
        </w:rPr>
        <w:t xml:space="preserve"> </w:t>
      </w:r>
      <w:proofErr w:type="spellStart"/>
      <w:r w:rsidRPr="005F731E">
        <w:rPr>
          <w:rFonts w:cs="Times New Roman"/>
          <w:szCs w:val="24"/>
          <w:lang w:val="es-ES"/>
        </w:rPr>
        <w:t>dengan</w:t>
      </w:r>
      <w:proofErr w:type="spellEnd"/>
      <w:r w:rsidRPr="005F731E">
        <w:rPr>
          <w:rFonts w:cs="Times New Roman"/>
          <w:szCs w:val="24"/>
          <w:lang w:val="es-ES"/>
        </w:rPr>
        <w:t xml:space="preserve"> pada </w:t>
      </w:r>
      <w:proofErr w:type="spellStart"/>
      <w:r w:rsidRPr="005F731E">
        <w:rPr>
          <w:rFonts w:cs="Times New Roman"/>
          <w:szCs w:val="24"/>
          <w:lang w:val="es-ES"/>
        </w:rPr>
        <w:t>siklus</w:t>
      </w:r>
      <w:proofErr w:type="spellEnd"/>
      <w:r w:rsidRPr="005F731E">
        <w:rPr>
          <w:rFonts w:cs="Times New Roman"/>
          <w:szCs w:val="24"/>
          <w:lang w:val="es-ES"/>
        </w:rPr>
        <w:t xml:space="preserve"> II </w:t>
      </w:r>
      <w:proofErr w:type="spellStart"/>
      <w:r w:rsidRPr="005F731E">
        <w:rPr>
          <w:rFonts w:cs="Times New Roman"/>
          <w:szCs w:val="24"/>
          <w:lang w:val="es-ES"/>
        </w:rPr>
        <w:t>berjalan</w:t>
      </w:r>
      <w:proofErr w:type="spellEnd"/>
      <w:r w:rsidRPr="005F731E">
        <w:rPr>
          <w:rFonts w:cs="Times New Roman"/>
          <w:szCs w:val="24"/>
          <w:lang w:val="es-ES"/>
        </w:rPr>
        <w:t xml:space="preserve"> </w:t>
      </w:r>
      <w:proofErr w:type="spellStart"/>
      <w:r w:rsidRPr="005F731E">
        <w:rPr>
          <w:rFonts w:cs="Times New Roman"/>
          <w:szCs w:val="24"/>
          <w:lang w:val="es-ES"/>
        </w:rPr>
        <w:t>dengan</w:t>
      </w:r>
      <w:proofErr w:type="spellEnd"/>
      <w:r w:rsidRPr="005F731E">
        <w:rPr>
          <w:rFonts w:cs="Times New Roman"/>
          <w:szCs w:val="24"/>
          <w:lang w:val="es-ES"/>
        </w:rPr>
        <w:t xml:space="preserve"> </w:t>
      </w:r>
      <w:proofErr w:type="spellStart"/>
      <w:r w:rsidRPr="005F731E">
        <w:rPr>
          <w:rFonts w:cs="Times New Roman"/>
          <w:szCs w:val="24"/>
          <w:lang w:val="es-ES"/>
        </w:rPr>
        <w:t>baik</w:t>
      </w:r>
      <w:proofErr w:type="spellEnd"/>
      <w:r w:rsidRPr="005F731E">
        <w:rPr>
          <w:rFonts w:cs="Times New Roman"/>
          <w:szCs w:val="24"/>
          <w:lang w:val="es-ES"/>
        </w:rPr>
        <w:t xml:space="preserve"> dan </w:t>
      </w:r>
      <w:proofErr w:type="spellStart"/>
      <w:r w:rsidRPr="005F731E">
        <w:rPr>
          <w:rFonts w:cs="Times New Roman"/>
          <w:szCs w:val="24"/>
          <w:lang w:val="es-ES"/>
        </w:rPr>
        <w:t>telah</w:t>
      </w:r>
      <w:proofErr w:type="spellEnd"/>
      <w:r w:rsidRPr="005F731E">
        <w:rPr>
          <w:rFonts w:cs="Times New Roman"/>
          <w:szCs w:val="24"/>
          <w:lang w:val="es-ES"/>
        </w:rPr>
        <w:t xml:space="preserve"> </w:t>
      </w:r>
      <w:proofErr w:type="spellStart"/>
      <w:r w:rsidRPr="005F731E">
        <w:rPr>
          <w:rFonts w:cs="Times New Roman"/>
          <w:szCs w:val="24"/>
          <w:lang w:val="es-ES"/>
        </w:rPr>
        <w:t>memenuhi</w:t>
      </w:r>
      <w:proofErr w:type="spellEnd"/>
      <w:r w:rsidRPr="005F731E">
        <w:rPr>
          <w:rFonts w:cs="Times New Roman"/>
          <w:szCs w:val="24"/>
          <w:lang w:val="es-ES"/>
        </w:rPr>
        <w:t xml:space="preserve"> </w:t>
      </w:r>
      <w:proofErr w:type="spellStart"/>
      <w:r w:rsidRPr="005F731E">
        <w:rPr>
          <w:rFonts w:cs="Times New Roman"/>
          <w:szCs w:val="24"/>
          <w:lang w:val="es-ES"/>
        </w:rPr>
        <w:t>indikator</w:t>
      </w:r>
      <w:proofErr w:type="spellEnd"/>
      <w:r w:rsidRPr="005F731E">
        <w:rPr>
          <w:rFonts w:cs="Times New Roman"/>
          <w:szCs w:val="24"/>
          <w:lang w:val="es-ES"/>
        </w:rPr>
        <w:t xml:space="preserve"> </w:t>
      </w:r>
      <w:proofErr w:type="spellStart"/>
      <w:r w:rsidRPr="005F731E">
        <w:rPr>
          <w:rFonts w:cs="Times New Roman"/>
          <w:szCs w:val="24"/>
          <w:lang w:val="es-ES"/>
        </w:rPr>
        <w:t>kinerja</w:t>
      </w:r>
      <w:proofErr w:type="spellEnd"/>
      <w:r w:rsidRPr="005F731E">
        <w:rPr>
          <w:rFonts w:cs="Times New Roman"/>
          <w:szCs w:val="24"/>
          <w:lang w:val="es-ES"/>
        </w:rPr>
        <w:t xml:space="preserve"> yang </w:t>
      </w:r>
      <w:proofErr w:type="spellStart"/>
      <w:r w:rsidRPr="005F731E">
        <w:rPr>
          <w:rFonts w:cs="Times New Roman"/>
          <w:szCs w:val="24"/>
          <w:lang w:val="es-ES"/>
        </w:rPr>
        <w:t>diharapkan</w:t>
      </w:r>
      <w:proofErr w:type="spellEnd"/>
      <w:r w:rsidRPr="005F731E">
        <w:rPr>
          <w:rFonts w:cs="Times New Roman"/>
          <w:szCs w:val="24"/>
          <w:lang w:val="es-ES"/>
        </w:rPr>
        <w:t>.</w:t>
      </w:r>
    </w:p>
    <w:p w14:paraId="4635438D" w14:textId="77777777" w:rsidR="002D0B7A" w:rsidRPr="005F731E" w:rsidRDefault="002D0B7A" w:rsidP="002D0B7A">
      <w:pPr>
        <w:pStyle w:val="ListParagraph"/>
        <w:spacing w:line="360" w:lineRule="auto"/>
        <w:ind w:left="0" w:firstLine="426"/>
        <w:jc w:val="both"/>
        <w:rPr>
          <w:rFonts w:cs="Times New Roman"/>
          <w:szCs w:val="24"/>
          <w:lang w:val="id-ID"/>
        </w:rPr>
      </w:pPr>
      <w:r w:rsidRPr="005F731E">
        <w:rPr>
          <w:rFonts w:cs="Times New Roman"/>
          <w:szCs w:val="24"/>
        </w:rPr>
        <w:t xml:space="preserve">Pada </w:t>
      </w:r>
      <w:proofErr w:type="spellStart"/>
      <w:r w:rsidRPr="005F731E">
        <w:rPr>
          <w:rFonts w:cs="Times New Roman"/>
          <w:szCs w:val="24"/>
        </w:rPr>
        <w:t>siklus</w:t>
      </w:r>
      <w:proofErr w:type="spellEnd"/>
      <w:r w:rsidRPr="005F731E">
        <w:rPr>
          <w:rFonts w:cs="Times New Roman"/>
          <w:szCs w:val="24"/>
        </w:rPr>
        <w:t xml:space="preserve"> I dan II </w:t>
      </w:r>
      <w:proofErr w:type="spellStart"/>
      <w:r w:rsidRPr="005F731E">
        <w:rPr>
          <w:rFonts w:cs="Times New Roman"/>
          <w:szCs w:val="24"/>
        </w:rPr>
        <w:t>dengan</w:t>
      </w:r>
      <w:proofErr w:type="spellEnd"/>
      <w:r w:rsidRPr="005F731E">
        <w:rPr>
          <w:rFonts w:cs="Times New Roman"/>
          <w:szCs w:val="24"/>
        </w:rPr>
        <w:t xml:space="preserve"> </w:t>
      </w:r>
      <w:proofErr w:type="spellStart"/>
      <w:r w:rsidRPr="005F731E">
        <w:rPr>
          <w:rFonts w:cs="Times New Roman"/>
          <w:szCs w:val="24"/>
        </w:rPr>
        <w:t>penerapan</w:t>
      </w:r>
      <w:proofErr w:type="spellEnd"/>
      <w:r w:rsidRPr="005F731E">
        <w:rPr>
          <w:rFonts w:cs="Times New Roman"/>
          <w:szCs w:val="24"/>
        </w:rPr>
        <w:t xml:space="preserve"> </w:t>
      </w:r>
      <w:proofErr w:type="spellStart"/>
      <w:r w:rsidRPr="005F731E">
        <w:rPr>
          <w:rFonts w:cs="Times New Roman"/>
          <w:szCs w:val="24"/>
        </w:rPr>
        <w:t>tindakan</w:t>
      </w:r>
      <w:proofErr w:type="spellEnd"/>
      <w:r w:rsidRPr="005F731E">
        <w:rPr>
          <w:rFonts w:cs="Times New Roman"/>
          <w:szCs w:val="24"/>
        </w:rPr>
        <w:t xml:space="preserve"> </w:t>
      </w:r>
      <w:proofErr w:type="spellStart"/>
      <w:r w:rsidRPr="005F731E">
        <w:rPr>
          <w:rFonts w:cs="Times New Roman"/>
          <w:szCs w:val="24"/>
        </w:rPr>
        <w:t>menggunakan</w:t>
      </w:r>
      <w:proofErr w:type="spellEnd"/>
      <w:r w:rsidRPr="005F731E">
        <w:rPr>
          <w:rFonts w:cs="Times New Roman"/>
          <w:szCs w:val="24"/>
        </w:rPr>
        <w:t xml:space="preserve"> model </w:t>
      </w:r>
      <w:proofErr w:type="spellStart"/>
      <w:r w:rsidRPr="005F731E">
        <w:rPr>
          <w:rFonts w:cs="Times New Roman"/>
          <w:szCs w:val="24"/>
        </w:rPr>
        <w:t>pembelajaran</w:t>
      </w:r>
      <w:proofErr w:type="spellEnd"/>
      <w:r w:rsidRPr="005F731E">
        <w:rPr>
          <w:rFonts w:cs="Times New Roman"/>
          <w:szCs w:val="24"/>
        </w:rPr>
        <w:t xml:space="preserve"> </w:t>
      </w:r>
      <w:r w:rsidRPr="005F731E">
        <w:rPr>
          <w:rFonts w:cs="Times New Roman"/>
          <w:szCs w:val="24"/>
          <w:lang w:val="id-ID"/>
        </w:rPr>
        <w:t xml:space="preserve">aktif CRH,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lebih</w:t>
      </w:r>
      <w:proofErr w:type="spellEnd"/>
      <w:r w:rsidRPr="005F731E">
        <w:rPr>
          <w:rFonts w:cs="Times New Roman"/>
          <w:szCs w:val="24"/>
        </w:rPr>
        <w:t xml:space="preserve"> </w:t>
      </w:r>
      <w:proofErr w:type="spellStart"/>
      <w:r w:rsidRPr="005F731E">
        <w:rPr>
          <w:rFonts w:cs="Times New Roman"/>
          <w:szCs w:val="24"/>
        </w:rPr>
        <w:t>antusias</w:t>
      </w:r>
      <w:proofErr w:type="spellEnd"/>
      <w:r w:rsidRPr="005F731E">
        <w:rPr>
          <w:rFonts w:cs="Times New Roman"/>
          <w:szCs w:val="24"/>
        </w:rPr>
        <w:t xml:space="preserve"> </w:t>
      </w:r>
      <w:proofErr w:type="spellStart"/>
      <w:r w:rsidRPr="005F731E">
        <w:rPr>
          <w:rFonts w:cs="Times New Roman"/>
          <w:szCs w:val="24"/>
        </w:rPr>
        <w:t>dengan</w:t>
      </w:r>
      <w:proofErr w:type="spellEnd"/>
      <w:r w:rsidRPr="005F731E">
        <w:rPr>
          <w:rFonts w:cs="Times New Roman"/>
          <w:szCs w:val="24"/>
        </w:rPr>
        <w:t xml:space="preserve"> </w:t>
      </w:r>
      <w:proofErr w:type="spellStart"/>
      <w:r w:rsidRPr="005F731E">
        <w:rPr>
          <w:rFonts w:cs="Times New Roman"/>
          <w:szCs w:val="24"/>
        </w:rPr>
        <w:t>perasaan</w:t>
      </w:r>
      <w:proofErr w:type="spellEnd"/>
      <w:r w:rsidRPr="005F731E">
        <w:rPr>
          <w:rFonts w:cs="Times New Roman"/>
          <w:szCs w:val="24"/>
        </w:rPr>
        <w:t xml:space="preserve"> </w:t>
      </w:r>
      <w:proofErr w:type="spellStart"/>
      <w:r w:rsidRPr="005F731E">
        <w:rPr>
          <w:rFonts w:cs="Times New Roman"/>
          <w:szCs w:val="24"/>
        </w:rPr>
        <w:t>senang</w:t>
      </w:r>
      <w:proofErr w:type="spellEnd"/>
      <w:r w:rsidRPr="005F731E">
        <w:rPr>
          <w:rFonts w:cs="Times New Roman"/>
          <w:szCs w:val="24"/>
        </w:rPr>
        <w:t xml:space="preserve"> </w:t>
      </w:r>
      <w:proofErr w:type="spellStart"/>
      <w:r w:rsidRPr="005F731E">
        <w:rPr>
          <w:rFonts w:cs="Times New Roman"/>
          <w:szCs w:val="24"/>
        </w:rPr>
        <w:t>dalam</w:t>
      </w:r>
      <w:proofErr w:type="spellEnd"/>
      <w:r w:rsidRPr="005F731E">
        <w:rPr>
          <w:rFonts w:cs="Times New Roman"/>
          <w:szCs w:val="24"/>
        </w:rPr>
        <w:t xml:space="preserve"> </w:t>
      </w:r>
      <w:proofErr w:type="spellStart"/>
      <w:r w:rsidRPr="005F731E">
        <w:rPr>
          <w:rFonts w:cs="Times New Roman"/>
          <w:szCs w:val="24"/>
        </w:rPr>
        <w:t>mengikuti</w:t>
      </w:r>
      <w:proofErr w:type="spellEnd"/>
      <w:r w:rsidRPr="005F731E">
        <w:rPr>
          <w:rFonts w:cs="Times New Roman"/>
          <w:szCs w:val="24"/>
        </w:rPr>
        <w:t xml:space="preserve"> </w:t>
      </w:r>
      <w:proofErr w:type="spellStart"/>
      <w:r w:rsidRPr="005F731E">
        <w:rPr>
          <w:rFonts w:cs="Times New Roman"/>
          <w:szCs w:val="24"/>
        </w:rPr>
        <w:t>kegiatan</w:t>
      </w:r>
      <w:proofErr w:type="spellEnd"/>
      <w:r w:rsidRPr="005F731E">
        <w:rPr>
          <w:rFonts w:cs="Times New Roman"/>
          <w:szCs w:val="24"/>
        </w:rPr>
        <w:t xml:space="preserve"> </w:t>
      </w:r>
      <w:proofErr w:type="spellStart"/>
      <w:r w:rsidRPr="005F731E">
        <w:rPr>
          <w:rFonts w:cs="Times New Roman"/>
          <w:szCs w:val="24"/>
        </w:rPr>
        <w:t>pembelajaran</w:t>
      </w:r>
      <w:proofErr w:type="spellEnd"/>
      <w:r w:rsidRPr="005F731E">
        <w:rPr>
          <w:rFonts w:cs="Times New Roman"/>
          <w:szCs w:val="24"/>
        </w:rPr>
        <w:t xml:space="preserve">. Nilai rata-rata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sejak</w:t>
      </w:r>
      <w:proofErr w:type="spellEnd"/>
      <w:r w:rsidRPr="005F731E">
        <w:rPr>
          <w:rFonts w:cs="Times New Roman"/>
          <w:szCs w:val="24"/>
        </w:rPr>
        <w:t xml:space="preserve"> </w:t>
      </w:r>
      <w:proofErr w:type="spellStart"/>
      <w:r w:rsidRPr="005F731E">
        <w:rPr>
          <w:rFonts w:cs="Times New Roman"/>
          <w:szCs w:val="24"/>
        </w:rPr>
        <w:t>sebelum</w:t>
      </w:r>
      <w:proofErr w:type="spellEnd"/>
      <w:r w:rsidRPr="005F731E">
        <w:rPr>
          <w:rFonts w:cs="Times New Roman"/>
          <w:szCs w:val="24"/>
        </w:rPr>
        <w:t xml:space="preserve"> </w:t>
      </w:r>
      <w:proofErr w:type="spellStart"/>
      <w:r w:rsidRPr="005F731E">
        <w:rPr>
          <w:rFonts w:cs="Times New Roman"/>
          <w:szCs w:val="24"/>
        </w:rPr>
        <w:t>diadakan</w:t>
      </w:r>
      <w:proofErr w:type="spellEnd"/>
      <w:r w:rsidRPr="005F731E">
        <w:rPr>
          <w:rFonts w:cs="Times New Roman"/>
          <w:szCs w:val="24"/>
        </w:rPr>
        <w:t xml:space="preserve"> </w:t>
      </w:r>
      <w:proofErr w:type="spellStart"/>
      <w:r w:rsidRPr="005F731E">
        <w:rPr>
          <w:rFonts w:cs="Times New Roman"/>
          <w:szCs w:val="24"/>
        </w:rPr>
        <w:t>penelitian</w:t>
      </w:r>
      <w:proofErr w:type="spellEnd"/>
      <w:r w:rsidRPr="005F731E">
        <w:rPr>
          <w:rFonts w:cs="Times New Roman"/>
          <w:szCs w:val="24"/>
        </w:rPr>
        <w:t xml:space="preserve"> </w:t>
      </w:r>
      <w:proofErr w:type="spellStart"/>
      <w:r w:rsidRPr="005F731E">
        <w:rPr>
          <w:rFonts w:cs="Times New Roman"/>
          <w:szCs w:val="24"/>
        </w:rPr>
        <w:t>hingga</w:t>
      </w:r>
      <w:proofErr w:type="spellEnd"/>
      <w:r w:rsidRPr="005F731E">
        <w:rPr>
          <w:rFonts w:cs="Times New Roman"/>
          <w:szCs w:val="24"/>
        </w:rPr>
        <w:t xml:space="preserve"> </w:t>
      </w:r>
      <w:proofErr w:type="spellStart"/>
      <w:r w:rsidRPr="005F731E">
        <w:rPr>
          <w:rFonts w:cs="Times New Roman"/>
          <w:szCs w:val="24"/>
        </w:rPr>
        <w:t>setelah</w:t>
      </w:r>
      <w:proofErr w:type="spellEnd"/>
      <w:r w:rsidRPr="005F731E">
        <w:rPr>
          <w:rFonts w:cs="Times New Roman"/>
          <w:szCs w:val="24"/>
        </w:rPr>
        <w:t xml:space="preserve"> </w:t>
      </w:r>
      <w:proofErr w:type="spellStart"/>
      <w:r w:rsidRPr="005F731E">
        <w:rPr>
          <w:rFonts w:cs="Times New Roman"/>
          <w:szCs w:val="24"/>
        </w:rPr>
        <w:t>diadakan</w:t>
      </w:r>
      <w:proofErr w:type="spellEnd"/>
      <w:r w:rsidRPr="005F731E">
        <w:rPr>
          <w:rFonts w:cs="Times New Roman"/>
          <w:szCs w:val="24"/>
        </w:rPr>
        <w:t xml:space="preserve"> </w:t>
      </w:r>
      <w:proofErr w:type="spellStart"/>
      <w:r w:rsidRPr="005F731E">
        <w:rPr>
          <w:rFonts w:cs="Times New Roman"/>
          <w:szCs w:val="24"/>
        </w:rPr>
        <w:t>penenelitian</w:t>
      </w:r>
      <w:proofErr w:type="spellEnd"/>
      <w:r w:rsidRPr="005F731E">
        <w:rPr>
          <w:rFonts w:cs="Times New Roman"/>
          <w:szCs w:val="24"/>
        </w:rPr>
        <w:t xml:space="preserve"> </w:t>
      </w:r>
      <w:proofErr w:type="spellStart"/>
      <w:r w:rsidRPr="005F731E">
        <w:rPr>
          <w:rFonts w:cs="Times New Roman"/>
          <w:szCs w:val="24"/>
        </w:rPr>
        <w:t>sampai</w:t>
      </w:r>
      <w:proofErr w:type="spellEnd"/>
      <w:r w:rsidRPr="005F731E">
        <w:rPr>
          <w:rFonts w:cs="Times New Roman"/>
          <w:szCs w:val="24"/>
        </w:rPr>
        <w:t xml:space="preserve"> </w:t>
      </w:r>
      <w:proofErr w:type="spellStart"/>
      <w:r w:rsidRPr="005F731E">
        <w:rPr>
          <w:rFonts w:cs="Times New Roman"/>
          <w:szCs w:val="24"/>
        </w:rPr>
        <w:t>dengan</w:t>
      </w:r>
      <w:proofErr w:type="spellEnd"/>
      <w:r w:rsidRPr="005F731E">
        <w:rPr>
          <w:rFonts w:cs="Times New Roman"/>
          <w:szCs w:val="24"/>
        </w:rPr>
        <w:t xml:space="preserve"> </w:t>
      </w:r>
      <w:proofErr w:type="spellStart"/>
      <w:r w:rsidRPr="005F731E">
        <w:rPr>
          <w:rFonts w:cs="Times New Roman"/>
          <w:szCs w:val="24"/>
        </w:rPr>
        <w:t>siklus</w:t>
      </w:r>
      <w:proofErr w:type="spellEnd"/>
      <w:r w:rsidRPr="005F731E">
        <w:rPr>
          <w:rFonts w:cs="Times New Roman"/>
          <w:szCs w:val="24"/>
        </w:rPr>
        <w:t xml:space="preserve"> II, </w:t>
      </w:r>
      <w:proofErr w:type="spellStart"/>
      <w:r w:rsidRPr="005F731E">
        <w:rPr>
          <w:rFonts w:cs="Times New Roman"/>
          <w:szCs w:val="24"/>
        </w:rPr>
        <w:t>dapat</w:t>
      </w:r>
      <w:proofErr w:type="spellEnd"/>
      <w:r w:rsidRPr="005F731E">
        <w:rPr>
          <w:rFonts w:cs="Times New Roman"/>
          <w:szCs w:val="24"/>
        </w:rPr>
        <w:t xml:space="preserve"> </w:t>
      </w:r>
      <w:proofErr w:type="spellStart"/>
      <w:r w:rsidRPr="005F731E">
        <w:rPr>
          <w:rFonts w:cs="Times New Roman"/>
          <w:szCs w:val="24"/>
        </w:rPr>
        <w:t>dilihat</w:t>
      </w:r>
      <w:proofErr w:type="spellEnd"/>
      <w:r w:rsidRPr="005F731E">
        <w:rPr>
          <w:rFonts w:cs="Times New Roman"/>
          <w:szCs w:val="24"/>
        </w:rPr>
        <w:t xml:space="preserve"> pada </w:t>
      </w:r>
      <w:proofErr w:type="spellStart"/>
      <w:r w:rsidRPr="005F731E">
        <w:rPr>
          <w:rFonts w:cs="Times New Roman"/>
          <w:szCs w:val="24"/>
        </w:rPr>
        <w:t>tabel</w:t>
      </w:r>
      <w:proofErr w:type="spellEnd"/>
      <w:r w:rsidRPr="005F731E">
        <w:rPr>
          <w:rFonts w:cs="Times New Roman"/>
          <w:szCs w:val="24"/>
        </w:rPr>
        <w:t xml:space="preserve"> </w:t>
      </w:r>
      <w:proofErr w:type="spellStart"/>
      <w:r w:rsidRPr="005F731E">
        <w:rPr>
          <w:rFonts w:cs="Times New Roman"/>
          <w:szCs w:val="24"/>
        </w:rPr>
        <w:t>berikut</w:t>
      </w:r>
      <w:proofErr w:type="spellEnd"/>
      <w:r w:rsidRPr="005F731E">
        <w:rPr>
          <w:rFonts w:cs="Times New Roman"/>
          <w:szCs w:val="24"/>
        </w:rPr>
        <w:t>:</w:t>
      </w:r>
    </w:p>
    <w:p w14:paraId="046D5CDB" w14:textId="77777777" w:rsidR="002D0B7A" w:rsidRPr="005F731E" w:rsidRDefault="002D0B7A" w:rsidP="002D0B7A">
      <w:pPr>
        <w:tabs>
          <w:tab w:val="left" w:pos="8165"/>
        </w:tabs>
        <w:ind w:left="851" w:right="4" w:hanging="851"/>
        <w:jc w:val="both"/>
        <w:rPr>
          <w:rFonts w:cs="Times New Roman"/>
          <w:szCs w:val="24"/>
          <w:lang w:val="id-ID"/>
        </w:rPr>
      </w:pPr>
      <w:proofErr w:type="spellStart"/>
      <w:r w:rsidRPr="005F731E">
        <w:rPr>
          <w:rFonts w:cs="Times New Roman"/>
          <w:szCs w:val="24"/>
        </w:rPr>
        <w:t>Tabel</w:t>
      </w:r>
      <w:proofErr w:type="spellEnd"/>
      <w:r w:rsidRPr="005F731E">
        <w:rPr>
          <w:rFonts w:cs="Times New Roman"/>
          <w:szCs w:val="24"/>
          <w:lang w:val="id-ID"/>
        </w:rPr>
        <w:t xml:space="preserve"> 1. </w:t>
      </w:r>
      <w:proofErr w:type="spellStart"/>
      <w:r w:rsidRPr="005F731E">
        <w:rPr>
          <w:rFonts w:cs="Times New Roman"/>
          <w:szCs w:val="24"/>
        </w:rPr>
        <w:t>Perkembangan</w:t>
      </w:r>
      <w:proofErr w:type="spellEnd"/>
      <w:r w:rsidRPr="005F731E">
        <w:rPr>
          <w:rFonts w:cs="Times New Roman"/>
          <w:szCs w:val="24"/>
        </w:rPr>
        <w:t xml:space="preserve"> </w:t>
      </w:r>
      <w:r w:rsidRPr="005F731E">
        <w:rPr>
          <w:rFonts w:cs="Times New Roman"/>
          <w:szCs w:val="24"/>
          <w:lang w:val="id-ID"/>
        </w:rPr>
        <w:t xml:space="preserve">Prestasi Belajar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Sebelum</w:t>
      </w:r>
      <w:proofErr w:type="spellEnd"/>
      <w:r w:rsidRPr="005F731E">
        <w:rPr>
          <w:rFonts w:cs="Times New Roman"/>
          <w:szCs w:val="24"/>
        </w:rPr>
        <w:t xml:space="preserve"> Tindakan/</w:t>
      </w:r>
      <w:proofErr w:type="spellStart"/>
      <w:proofErr w:type="gramStart"/>
      <w:r w:rsidRPr="005F731E">
        <w:rPr>
          <w:rFonts w:cs="Times New Roman"/>
          <w:szCs w:val="24"/>
        </w:rPr>
        <w:t>Prasiklus,Siklus</w:t>
      </w:r>
      <w:proofErr w:type="spellEnd"/>
      <w:proofErr w:type="gramEnd"/>
      <w:r w:rsidRPr="005F731E">
        <w:rPr>
          <w:rFonts w:cs="Times New Roman"/>
          <w:szCs w:val="24"/>
        </w:rPr>
        <w:t xml:space="preserve"> I dan </w:t>
      </w:r>
      <w:proofErr w:type="spellStart"/>
      <w:r w:rsidRPr="005F731E">
        <w:rPr>
          <w:rFonts w:cs="Times New Roman"/>
          <w:szCs w:val="24"/>
        </w:rPr>
        <w:t>Siklus</w:t>
      </w:r>
      <w:proofErr w:type="spellEnd"/>
      <w:r w:rsidRPr="005F731E">
        <w:rPr>
          <w:rFonts w:cs="Times New Roman"/>
          <w:szCs w:val="24"/>
        </w:rPr>
        <w:t xml:space="preserve"> II</w:t>
      </w:r>
    </w:p>
    <w:p w14:paraId="728FEEDC" w14:textId="77777777" w:rsidR="002D0B7A" w:rsidRPr="005F731E" w:rsidRDefault="002D0B7A" w:rsidP="002D0B7A">
      <w:pPr>
        <w:tabs>
          <w:tab w:val="left" w:pos="8165"/>
        </w:tabs>
        <w:ind w:left="1701" w:right="4" w:hanging="1701"/>
        <w:jc w:val="both"/>
        <w:rPr>
          <w:rFonts w:cs="Times New Roman"/>
          <w:b/>
          <w:szCs w:val="24"/>
          <w:lang w:val="id-ID"/>
        </w:rPr>
      </w:pPr>
    </w:p>
    <w:tbl>
      <w:tblPr>
        <w:tblStyle w:val="TableGrid"/>
        <w:tblW w:w="7068" w:type="dxa"/>
        <w:tblInd w:w="534" w:type="dxa"/>
        <w:tblBorders>
          <w:left w:val="none" w:sz="0" w:space="0" w:color="auto"/>
          <w:right w:val="none" w:sz="0" w:space="0" w:color="auto"/>
          <w:insideV w:val="none" w:sz="0" w:space="0" w:color="auto"/>
        </w:tblBorders>
        <w:tblLook w:val="04A0" w:firstRow="1" w:lastRow="0" w:firstColumn="1" w:lastColumn="0" w:noHBand="0" w:noVBand="1"/>
      </w:tblPr>
      <w:tblGrid>
        <w:gridCol w:w="534"/>
        <w:gridCol w:w="2584"/>
        <w:gridCol w:w="1559"/>
        <w:gridCol w:w="1208"/>
        <w:gridCol w:w="1183"/>
      </w:tblGrid>
      <w:tr w:rsidR="002D0B7A" w:rsidRPr="005F731E" w14:paraId="4AACF504" w14:textId="77777777" w:rsidTr="001459AF">
        <w:tc>
          <w:tcPr>
            <w:tcW w:w="534" w:type="dxa"/>
            <w:vAlign w:val="center"/>
          </w:tcPr>
          <w:p w14:paraId="16CB5BB2" w14:textId="77777777" w:rsidR="002D0B7A" w:rsidRPr="005F731E" w:rsidRDefault="002D0B7A" w:rsidP="001459AF">
            <w:pPr>
              <w:pStyle w:val="ListParagraph"/>
              <w:tabs>
                <w:tab w:val="left" w:pos="8165"/>
              </w:tabs>
              <w:ind w:left="0"/>
              <w:rPr>
                <w:rFonts w:cs="Times New Roman"/>
                <w:szCs w:val="24"/>
                <w:lang w:val="es-ES"/>
              </w:rPr>
            </w:pPr>
            <w:r w:rsidRPr="005F731E">
              <w:rPr>
                <w:rFonts w:cs="Times New Roman"/>
                <w:szCs w:val="24"/>
                <w:lang w:val="es-ES"/>
              </w:rPr>
              <w:t>No</w:t>
            </w:r>
          </w:p>
        </w:tc>
        <w:tc>
          <w:tcPr>
            <w:tcW w:w="2584" w:type="dxa"/>
            <w:vAlign w:val="center"/>
          </w:tcPr>
          <w:p w14:paraId="12897330" w14:textId="77777777" w:rsidR="002D0B7A" w:rsidRPr="005F731E" w:rsidRDefault="002D0B7A" w:rsidP="001459AF">
            <w:pPr>
              <w:pStyle w:val="ListParagraph"/>
              <w:tabs>
                <w:tab w:val="left" w:pos="8165"/>
              </w:tabs>
              <w:ind w:left="0"/>
              <w:rPr>
                <w:rFonts w:cs="Times New Roman"/>
                <w:szCs w:val="24"/>
                <w:lang w:val="es-ES"/>
              </w:rPr>
            </w:pPr>
            <w:r w:rsidRPr="005F731E">
              <w:rPr>
                <w:rFonts w:cs="Times New Roman"/>
                <w:szCs w:val="24"/>
                <w:lang w:val="id-ID"/>
              </w:rPr>
              <w:t xml:space="preserve">Prestasi </w:t>
            </w:r>
            <w:proofErr w:type="spellStart"/>
            <w:r w:rsidRPr="005F731E">
              <w:rPr>
                <w:rFonts w:cs="Times New Roman"/>
                <w:szCs w:val="24"/>
                <w:lang w:val="es-ES"/>
              </w:rPr>
              <w:t>Siswa</w:t>
            </w:r>
            <w:proofErr w:type="spellEnd"/>
          </w:p>
        </w:tc>
        <w:tc>
          <w:tcPr>
            <w:tcW w:w="1559" w:type="dxa"/>
            <w:vAlign w:val="center"/>
          </w:tcPr>
          <w:p w14:paraId="3E14C2C4" w14:textId="77777777" w:rsidR="002D0B7A" w:rsidRPr="005F731E" w:rsidRDefault="002D0B7A" w:rsidP="001459AF">
            <w:pPr>
              <w:pStyle w:val="ListParagraph"/>
              <w:tabs>
                <w:tab w:val="left" w:pos="8165"/>
              </w:tabs>
              <w:ind w:left="0"/>
              <w:rPr>
                <w:rFonts w:cs="Times New Roman"/>
                <w:szCs w:val="24"/>
                <w:lang w:val="es-ES"/>
              </w:rPr>
            </w:pPr>
            <w:proofErr w:type="spellStart"/>
            <w:r w:rsidRPr="005F731E">
              <w:rPr>
                <w:rFonts w:cs="Times New Roman"/>
                <w:szCs w:val="24"/>
                <w:lang w:val="es-ES"/>
              </w:rPr>
              <w:t>Prasiklus</w:t>
            </w:r>
            <w:proofErr w:type="spellEnd"/>
          </w:p>
        </w:tc>
        <w:tc>
          <w:tcPr>
            <w:tcW w:w="1208" w:type="dxa"/>
            <w:vAlign w:val="center"/>
          </w:tcPr>
          <w:p w14:paraId="3D80BA3C" w14:textId="77777777" w:rsidR="002D0B7A" w:rsidRPr="005F731E" w:rsidRDefault="002D0B7A" w:rsidP="001459AF">
            <w:pPr>
              <w:pStyle w:val="ListParagraph"/>
              <w:tabs>
                <w:tab w:val="left" w:pos="8165"/>
              </w:tabs>
              <w:ind w:left="0"/>
              <w:rPr>
                <w:rFonts w:cs="Times New Roman"/>
                <w:szCs w:val="24"/>
                <w:lang w:val="es-ES"/>
              </w:rPr>
            </w:pPr>
            <w:proofErr w:type="spellStart"/>
            <w:r w:rsidRPr="005F731E">
              <w:rPr>
                <w:rFonts w:cs="Times New Roman"/>
                <w:szCs w:val="24"/>
                <w:lang w:val="es-ES"/>
              </w:rPr>
              <w:t>Siklus</w:t>
            </w:r>
            <w:proofErr w:type="spellEnd"/>
            <w:r w:rsidRPr="005F731E">
              <w:rPr>
                <w:rFonts w:cs="Times New Roman"/>
                <w:szCs w:val="24"/>
                <w:lang w:val="es-ES"/>
              </w:rPr>
              <w:t xml:space="preserve"> I</w:t>
            </w:r>
          </w:p>
        </w:tc>
        <w:tc>
          <w:tcPr>
            <w:tcW w:w="1183" w:type="dxa"/>
            <w:vAlign w:val="center"/>
          </w:tcPr>
          <w:p w14:paraId="0E757242" w14:textId="77777777" w:rsidR="002D0B7A" w:rsidRPr="005F731E" w:rsidRDefault="002D0B7A" w:rsidP="001459AF">
            <w:pPr>
              <w:pStyle w:val="ListParagraph"/>
              <w:tabs>
                <w:tab w:val="left" w:pos="8165"/>
              </w:tabs>
              <w:ind w:left="0"/>
              <w:rPr>
                <w:rFonts w:cs="Times New Roman"/>
                <w:szCs w:val="24"/>
                <w:lang w:val="es-ES"/>
              </w:rPr>
            </w:pPr>
            <w:proofErr w:type="spellStart"/>
            <w:r w:rsidRPr="005F731E">
              <w:rPr>
                <w:rFonts w:cs="Times New Roman"/>
                <w:szCs w:val="24"/>
                <w:lang w:val="es-ES"/>
              </w:rPr>
              <w:t>Siklus</w:t>
            </w:r>
            <w:proofErr w:type="spellEnd"/>
            <w:r w:rsidRPr="005F731E">
              <w:rPr>
                <w:rFonts w:cs="Times New Roman"/>
                <w:szCs w:val="24"/>
                <w:lang w:val="es-ES"/>
              </w:rPr>
              <w:t xml:space="preserve"> II</w:t>
            </w:r>
          </w:p>
        </w:tc>
      </w:tr>
      <w:tr w:rsidR="002D0B7A" w:rsidRPr="005F731E" w14:paraId="69B8B2CD" w14:textId="77777777" w:rsidTr="001459AF">
        <w:tc>
          <w:tcPr>
            <w:tcW w:w="534" w:type="dxa"/>
            <w:vAlign w:val="center"/>
          </w:tcPr>
          <w:p w14:paraId="68406647" w14:textId="77777777" w:rsidR="002D0B7A" w:rsidRPr="005F731E" w:rsidRDefault="002D0B7A" w:rsidP="001459AF">
            <w:pPr>
              <w:pStyle w:val="ListParagraph"/>
              <w:tabs>
                <w:tab w:val="left" w:pos="8165"/>
              </w:tabs>
              <w:ind w:left="0"/>
              <w:rPr>
                <w:rFonts w:cs="Times New Roman"/>
                <w:szCs w:val="24"/>
                <w:lang w:val="id-ID"/>
              </w:rPr>
            </w:pPr>
            <w:r w:rsidRPr="005F731E">
              <w:rPr>
                <w:rFonts w:cs="Times New Roman"/>
                <w:szCs w:val="24"/>
                <w:lang w:val="id-ID"/>
              </w:rPr>
              <w:t>1.</w:t>
            </w:r>
          </w:p>
        </w:tc>
        <w:tc>
          <w:tcPr>
            <w:tcW w:w="2584" w:type="dxa"/>
            <w:vAlign w:val="center"/>
          </w:tcPr>
          <w:p w14:paraId="09A0AB1B" w14:textId="77777777" w:rsidR="002D0B7A" w:rsidRPr="005F731E" w:rsidRDefault="002D0B7A" w:rsidP="001459AF">
            <w:pPr>
              <w:pStyle w:val="ListParagraph"/>
              <w:tabs>
                <w:tab w:val="left" w:pos="8165"/>
              </w:tabs>
              <w:ind w:left="0"/>
              <w:rPr>
                <w:rFonts w:cs="Times New Roman"/>
                <w:szCs w:val="24"/>
                <w:lang w:val="id-ID"/>
              </w:rPr>
            </w:pPr>
            <w:r w:rsidRPr="005F731E">
              <w:rPr>
                <w:rFonts w:cs="Times New Roman"/>
                <w:szCs w:val="24"/>
                <w:lang w:val="id-ID"/>
              </w:rPr>
              <w:t>Rata-rata</w:t>
            </w:r>
          </w:p>
        </w:tc>
        <w:tc>
          <w:tcPr>
            <w:tcW w:w="1559" w:type="dxa"/>
            <w:vAlign w:val="center"/>
          </w:tcPr>
          <w:p w14:paraId="73D0E134" w14:textId="77777777" w:rsidR="002D0B7A" w:rsidRPr="005F731E" w:rsidRDefault="002D0B7A" w:rsidP="001459AF">
            <w:pPr>
              <w:pStyle w:val="ListParagraph"/>
              <w:tabs>
                <w:tab w:val="left" w:pos="8165"/>
              </w:tabs>
              <w:ind w:left="0"/>
              <w:jc w:val="center"/>
              <w:rPr>
                <w:rFonts w:cs="Times New Roman"/>
                <w:szCs w:val="24"/>
                <w:lang w:val="id-ID"/>
              </w:rPr>
            </w:pPr>
            <w:r w:rsidRPr="005F731E">
              <w:rPr>
                <w:rFonts w:cs="Times New Roman"/>
                <w:szCs w:val="24"/>
                <w:lang w:val="id-ID"/>
              </w:rPr>
              <w:t>69,8</w:t>
            </w:r>
          </w:p>
        </w:tc>
        <w:tc>
          <w:tcPr>
            <w:tcW w:w="1208" w:type="dxa"/>
            <w:vAlign w:val="center"/>
          </w:tcPr>
          <w:p w14:paraId="2F5C8326" w14:textId="77777777" w:rsidR="002D0B7A" w:rsidRPr="005F731E" w:rsidRDefault="002D0B7A" w:rsidP="001459AF">
            <w:pPr>
              <w:pStyle w:val="ListParagraph"/>
              <w:tabs>
                <w:tab w:val="left" w:pos="8165"/>
              </w:tabs>
              <w:ind w:left="0"/>
              <w:jc w:val="center"/>
              <w:rPr>
                <w:rFonts w:cs="Times New Roman"/>
                <w:szCs w:val="24"/>
                <w:lang w:val="id-ID"/>
              </w:rPr>
            </w:pPr>
            <w:r w:rsidRPr="005F731E">
              <w:rPr>
                <w:rFonts w:cs="Times New Roman"/>
                <w:szCs w:val="24"/>
                <w:lang w:val="id-ID"/>
              </w:rPr>
              <w:t>75,9</w:t>
            </w:r>
          </w:p>
        </w:tc>
        <w:tc>
          <w:tcPr>
            <w:tcW w:w="1183" w:type="dxa"/>
            <w:vAlign w:val="center"/>
          </w:tcPr>
          <w:p w14:paraId="0B201B01" w14:textId="77777777" w:rsidR="002D0B7A" w:rsidRPr="005F731E" w:rsidRDefault="002D0B7A" w:rsidP="001459AF">
            <w:pPr>
              <w:pStyle w:val="ListParagraph"/>
              <w:tabs>
                <w:tab w:val="left" w:pos="8165"/>
              </w:tabs>
              <w:ind w:left="0"/>
              <w:jc w:val="center"/>
              <w:rPr>
                <w:rFonts w:cs="Times New Roman"/>
                <w:szCs w:val="24"/>
                <w:lang w:val="id-ID"/>
              </w:rPr>
            </w:pPr>
            <w:r w:rsidRPr="005F731E">
              <w:rPr>
                <w:rFonts w:cs="Times New Roman"/>
                <w:szCs w:val="24"/>
                <w:lang w:val="id-ID"/>
              </w:rPr>
              <w:t>82,9</w:t>
            </w:r>
          </w:p>
        </w:tc>
      </w:tr>
      <w:tr w:rsidR="002D0B7A" w:rsidRPr="005F731E" w14:paraId="0C1DAA32" w14:textId="77777777" w:rsidTr="001459AF">
        <w:trPr>
          <w:trHeight w:val="60"/>
        </w:trPr>
        <w:tc>
          <w:tcPr>
            <w:tcW w:w="534" w:type="dxa"/>
            <w:vAlign w:val="center"/>
          </w:tcPr>
          <w:p w14:paraId="6DB06093" w14:textId="77777777" w:rsidR="002D0B7A" w:rsidRPr="005F731E" w:rsidRDefault="002D0B7A" w:rsidP="001459AF">
            <w:pPr>
              <w:pStyle w:val="ListParagraph"/>
              <w:tabs>
                <w:tab w:val="left" w:pos="8165"/>
              </w:tabs>
              <w:ind w:left="0"/>
              <w:rPr>
                <w:rFonts w:cs="Times New Roman"/>
                <w:szCs w:val="24"/>
                <w:lang w:val="id-ID"/>
              </w:rPr>
            </w:pPr>
            <w:r w:rsidRPr="005F731E">
              <w:rPr>
                <w:rFonts w:cs="Times New Roman"/>
                <w:szCs w:val="24"/>
                <w:lang w:val="id-ID"/>
              </w:rPr>
              <w:t>2.</w:t>
            </w:r>
          </w:p>
        </w:tc>
        <w:tc>
          <w:tcPr>
            <w:tcW w:w="2584" w:type="dxa"/>
            <w:vAlign w:val="center"/>
          </w:tcPr>
          <w:p w14:paraId="2275DC25" w14:textId="77777777" w:rsidR="002D0B7A" w:rsidRPr="005F731E" w:rsidRDefault="002D0B7A" w:rsidP="001459AF">
            <w:pPr>
              <w:pStyle w:val="ListParagraph"/>
              <w:tabs>
                <w:tab w:val="left" w:pos="8165"/>
              </w:tabs>
              <w:ind w:left="0"/>
              <w:rPr>
                <w:rFonts w:cs="Times New Roman"/>
                <w:szCs w:val="24"/>
                <w:lang w:val="es-ES"/>
              </w:rPr>
            </w:pPr>
            <w:proofErr w:type="spellStart"/>
            <w:r w:rsidRPr="005F731E">
              <w:rPr>
                <w:rFonts w:cs="Times New Roman"/>
                <w:szCs w:val="24"/>
                <w:lang w:val="es-ES"/>
              </w:rPr>
              <w:t>Siswa</w:t>
            </w:r>
            <w:proofErr w:type="spellEnd"/>
            <w:r w:rsidRPr="005F731E">
              <w:rPr>
                <w:rFonts w:cs="Times New Roman"/>
                <w:szCs w:val="24"/>
                <w:lang w:val="es-ES"/>
              </w:rPr>
              <w:t xml:space="preserve"> </w:t>
            </w:r>
            <w:proofErr w:type="spellStart"/>
            <w:r w:rsidRPr="005F731E">
              <w:rPr>
                <w:rFonts w:cs="Times New Roman"/>
                <w:szCs w:val="24"/>
                <w:lang w:val="es-ES"/>
              </w:rPr>
              <w:t>mencapai</w:t>
            </w:r>
            <w:proofErr w:type="spellEnd"/>
            <w:r w:rsidRPr="005F731E">
              <w:rPr>
                <w:rFonts w:cs="Times New Roman"/>
                <w:szCs w:val="24"/>
                <w:lang w:val="es-ES"/>
              </w:rPr>
              <w:t xml:space="preserve"> KKM</w:t>
            </w:r>
          </w:p>
        </w:tc>
        <w:tc>
          <w:tcPr>
            <w:tcW w:w="1559" w:type="dxa"/>
            <w:vAlign w:val="center"/>
          </w:tcPr>
          <w:p w14:paraId="1E8B2AEB" w14:textId="77777777" w:rsidR="002D0B7A" w:rsidRPr="005F731E" w:rsidRDefault="002D0B7A" w:rsidP="001459AF">
            <w:pPr>
              <w:pStyle w:val="ListParagraph"/>
              <w:tabs>
                <w:tab w:val="left" w:pos="8165"/>
              </w:tabs>
              <w:ind w:left="0"/>
              <w:jc w:val="center"/>
              <w:rPr>
                <w:rFonts w:cs="Times New Roman"/>
                <w:szCs w:val="24"/>
                <w:lang w:val="id-ID"/>
              </w:rPr>
            </w:pPr>
            <w:r w:rsidRPr="005F731E">
              <w:rPr>
                <w:rFonts w:cs="Times New Roman"/>
                <w:szCs w:val="24"/>
                <w:lang w:val="id-ID"/>
              </w:rPr>
              <w:t>17</w:t>
            </w:r>
          </w:p>
        </w:tc>
        <w:tc>
          <w:tcPr>
            <w:tcW w:w="1208" w:type="dxa"/>
            <w:vAlign w:val="center"/>
          </w:tcPr>
          <w:p w14:paraId="5BFA4B0B" w14:textId="77777777" w:rsidR="002D0B7A" w:rsidRPr="005F731E" w:rsidRDefault="002D0B7A" w:rsidP="001459AF">
            <w:pPr>
              <w:pStyle w:val="ListParagraph"/>
              <w:tabs>
                <w:tab w:val="left" w:pos="8165"/>
              </w:tabs>
              <w:ind w:left="0"/>
              <w:jc w:val="center"/>
              <w:rPr>
                <w:rFonts w:cs="Times New Roman"/>
                <w:szCs w:val="24"/>
                <w:lang w:val="id-ID"/>
              </w:rPr>
            </w:pPr>
            <w:r w:rsidRPr="005F731E">
              <w:rPr>
                <w:rFonts w:cs="Times New Roman"/>
                <w:szCs w:val="24"/>
                <w:lang w:val="id-ID"/>
              </w:rPr>
              <w:t>21</w:t>
            </w:r>
          </w:p>
        </w:tc>
        <w:tc>
          <w:tcPr>
            <w:tcW w:w="1183" w:type="dxa"/>
            <w:vAlign w:val="center"/>
          </w:tcPr>
          <w:p w14:paraId="2C1DBE63" w14:textId="77777777" w:rsidR="002D0B7A" w:rsidRPr="005F731E" w:rsidRDefault="002D0B7A" w:rsidP="001459AF">
            <w:pPr>
              <w:pStyle w:val="ListParagraph"/>
              <w:tabs>
                <w:tab w:val="left" w:pos="8165"/>
              </w:tabs>
              <w:ind w:left="0"/>
              <w:jc w:val="center"/>
              <w:rPr>
                <w:rFonts w:cs="Times New Roman"/>
                <w:szCs w:val="24"/>
                <w:lang w:val="id-ID"/>
              </w:rPr>
            </w:pPr>
            <w:r w:rsidRPr="005F731E">
              <w:rPr>
                <w:rFonts w:cs="Times New Roman"/>
                <w:szCs w:val="24"/>
                <w:lang w:val="id-ID"/>
              </w:rPr>
              <w:t>30</w:t>
            </w:r>
          </w:p>
        </w:tc>
      </w:tr>
    </w:tbl>
    <w:p w14:paraId="6916E58D" w14:textId="77777777" w:rsidR="002D0B7A" w:rsidRPr="005F731E" w:rsidRDefault="002D0B7A" w:rsidP="002D0B7A">
      <w:pPr>
        <w:tabs>
          <w:tab w:val="left" w:pos="8165"/>
        </w:tabs>
        <w:spacing w:line="360" w:lineRule="auto"/>
        <w:ind w:left="993" w:right="4" w:hanging="993"/>
        <w:jc w:val="both"/>
        <w:rPr>
          <w:rFonts w:cs="Times New Roman"/>
          <w:b/>
          <w:szCs w:val="24"/>
          <w:lang w:val="id-ID"/>
        </w:rPr>
      </w:pPr>
    </w:p>
    <w:p w14:paraId="2E714491" w14:textId="77777777" w:rsidR="002D0B7A" w:rsidRPr="005F731E" w:rsidRDefault="002D0B7A" w:rsidP="002D0B7A">
      <w:pPr>
        <w:tabs>
          <w:tab w:val="left" w:pos="8165"/>
        </w:tabs>
        <w:spacing w:line="360" w:lineRule="auto"/>
        <w:ind w:right="6" w:firstLine="426"/>
        <w:jc w:val="both"/>
        <w:rPr>
          <w:rFonts w:cs="Times New Roman"/>
          <w:szCs w:val="24"/>
          <w:lang w:val="es-ES"/>
        </w:rPr>
      </w:pPr>
      <w:proofErr w:type="spellStart"/>
      <w:r w:rsidRPr="005F731E">
        <w:rPr>
          <w:rFonts w:cs="Times New Roman"/>
          <w:szCs w:val="24"/>
          <w:lang w:val="es-ES"/>
        </w:rPr>
        <w:t>Dari</w:t>
      </w:r>
      <w:proofErr w:type="spellEnd"/>
      <w:r w:rsidRPr="005F731E">
        <w:rPr>
          <w:rFonts w:cs="Times New Roman"/>
          <w:szCs w:val="24"/>
          <w:lang w:val="es-ES"/>
        </w:rPr>
        <w:t xml:space="preserve"> </w:t>
      </w:r>
      <w:r w:rsidRPr="005F731E">
        <w:rPr>
          <w:rFonts w:cs="Times New Roman"/>
          <w:szCs w:val="24"/>
          <w:lang w:val="id-ID"/>
        </w:rPr>
        <w:t>tabel</w:t>
      </w:r>
      <w:r w:rsidRPr="005F731E">
        <w:rPr>
          <w:rFonts w:cs="Times New Roman"/>
          <w:szCs w:val="24"/>
          <w:lang w:val="es-ES"/>
        </w:rPr>
        <w:t xml:space="preserve"> di atas </w:t>
      </w:r>
      <w:proofErr w:type="spellStart"/>
      <w:r w:rsidRPr="005F731E">
        <w:rPr>
          <w:rFonts w:cs="Times New Roman"/>
          <w:szCs w:val="24"/>
          <w:lang w:val="es-ES"/>
        </w:rPr>
        <w:t>dapat</w:t>
      </w:r>
      <w:proofErr w:type="spellEnd"/>
      <w:r w:rsidRPr="005F731E">
        <w:rPr>
          <w:rFonts w:cs="Times New Roman"/>
          <w:szCs w:val="24"/>
          <w:lang w:val="es-ES"/>
        </w:rPr>
        <w:t xml:space="preserve"> </w:t>
      </w:r>
      <w:proofErr w:type="spellStart"/>
      <w:r w:rsidRPr="005F731E">
        <w:rPr>
          <w:rFonts w:cs="Times New Roman"/>
          <w:szCs w:val="24"/>
          <w:lang w:val="es-ES"/>
        </w:rPr>
        <w:t>disimpulkan</w:t>
      </w:r>
      <w:proofErr w:type="spellEnd"/>
      <w:r w:rsidRPr="005F731E">
        <w:rPr>
          <w:rFonts w:cs="Times New Roman"/>
          <w:szCs w:val="24"/>
          <w:lang w:val="es-ES"/>
        </w:rPr>
        <w:t xml:space="preserve"> </w:t>
      </w:r>
      <w:proofErr w:type="spellStart"/>
      <w:r w:rsidRPr="005F731E">
        <w:rPr>
          <w:rFonts w:cs="Times New Roman"/>
          <w:szCs w:val="24"/>
          <w:lang w:val="es-ES"/>
        </w:rPr>
        <w:t>bahwa</w:t>
      </w:r>
      <w:proofErr w:type="spellEnd"/>
      <w:r w:rsidRPr="005F731E">
        <w:rPr>
          <w:rFonts w:cs="Times New Roman"/>
          <w:szCs w:val="24"/>
          <w:lang w:val="es-ES"/>
        </w:rPr>
        <w:t xml:space="preserve"> </w:t>
      </w:r>
      <w:r w:rsidRPr="005F731E">
        <w:rPr>
          <w:rFonts w:cs="Times New Roman"/>
          <w:szCs w:val="24"/>
          <w:lang w:val="id-ID"/>
        </w:rPr>
        <w:t>hasil</w:t>
      </w:r>
      <w:r w:rsidRPr="005F731E">
        <w:rPr>
          <w:rFonts w:cs="Times New Roman"/>
          <w:szCs w:val="24"/>
          <w:lang w:val="es-ES"/>
        </w:rPr>
        <w:t xml:space="preserve"> </w:t>
      </w:r>
      <w:proofErr w:type="spellStart"/>
      <w:r w:rsidRPr="005F731E">
        <w:rPr>
          <w:rFonts w:cs="Times New Roman"/>
          <w:szCs w:val="24"/>
          <w:lang w:val="es-ES"/>
        </w:rPr>
        <w:t>belajar</w:t>
      </w:r>
      <w:proofErr w:type="spellEnd"/>
      <w:r w:rsidRPr="005F731E">
        <w:rPr>
          <w:rFonts w:cs="Times New Roman"/>
          <w:szCs w:val="24"/>
          <w:lang w:val="es-ES"/>
        </w:rPr>
        <w:t xml:space="preserve"> </w:t>
      </w:r>
      <w:r w:rsidRPr="005F731E">
        <w:rPr>
          <w:rFonts w:cs="Times New Roman"/>
          <w:szCs w:val="24"/>
          <w:lang w:val="id-ID"/>
        </w:rPr>
        <w:t xml:space="preserve">materi Makanan dan Sistem Pencernaan Makanan </w:t>
      </w:r>
      <w:proofErr w:type="spellStart"/>
      <w:r w:rsidRPr="005F731E">
        <w:rPr>
          <w:rFonts w:cs="Times New Roman"/>
          <w:szCs w:val="24"/>
          <w:lang w:val="es-ES"/>
        </w:rPr>
        <w:t>dengan</w:t>
      </w:r>
      <w:proofErr w:type="spellEnd"/>
      <w:r w:rsidRPr="005F731E">
        <w:rPr>
          <w:rFonts w:cs="Times New Roman"/>
          <w:szCs w:val="24"/>
          <w:lang w:val="es-ES"/>
        </w:rPr>
        <w:t xml:space="preserve"> </w:t>
      </w:r>
      <w:proofErr w:type="spellStart"/>
      <w:r w:rsidRPr="005F731E">
        <w:rPr>
          <w:rFonts w:cs="Times New Roman"/>
          <w:szCs w:val="24"/>
          <w:lang w:val="es-ES"/>
        </w:rPr>
        <w:t>menerapkan</w:t>
      </w:r>
      <w:proofErr w:type="spellEnd"/>
      <w:r w:rsidRPr="005F731E">
        <w:rPr>
          <w:rFonts w:cs="Times New Roman"/>
          <w:szCs w:val="24"/>
          <w:lang w:val="es-ES"/>
        </w:rPr>
        <w:t xml:space="preserve"> </w:t>
      </w:r>
      <w:proofErr w:type="spellStart"/>
      <w:r w:rsidRPr="005F731E">
        <w:rPr>
          <w:rFonts w:cs="Times New Roman"/>
          <w:szCs w:val="24"/>
          <w:lang w:val="es-ES"/>
        </w:rPr>
        <w:t>model</w:t>
      </w:r>
      <w:proofErr w:type="spellEnd"/>
      <w:r w:rsidRPr="005F731E">
        <w:rPr>
          <w:rFonts w:cs="Times New Roman"/>
          <w:szCs w:val="24"/>
          <w:lang w:val="es-ES"/>
        </w:rPr>
        <w:t xml:space="preserve"> </w:t>
      </w:r>
      <w:proofErr w:type="spellStart"/>
      <w:r w:rsidRPr="005F731E">
        <w:rPr>
          <w:rFonts w:cs="Times New Roman"/>
          <w:szCs w:val="24"/>
          <w:lang w:val="es-ES"/>
        </w:rPr>
        <w:t>pembelajaran</w:t>
      </w:r>
      <w:proofErr w:type="spellEnd"/>
      <w:r w:rsidRPr="005F731E">
        <w:rPr>
          <w:rFonts w:cs="Times New Roman"/>
          <w:szCs w:val="24"/>
          <w:lang w:val="es-ES"/>
        </w:rPr>
        <w:t xml:space="preserve"> </w:t>
      </w:r>
      <w:r w:rsidRPr="005F731E">
        <w:rPr>
          <w:rFonts w:cs="Times New Roman"/>
          <w:szCs w:val="24"/>
          <w:lang w:val="id-ID"/>
        </w:rPr>
        <w:t>aktif CRH</w:t>
      </w:r>
      <w:r w:rsidRPr="005F731E">
        <w:rPr>
          <w:rFonts w:cs="Times New Roman"/>
          <w:szCs w:val="24"/>
          <w:lang w:val="es-ES"/>
        </w:rPr>
        <w:t xml:space="preserve">, di </w:t>
      </w:r>
      <w:proofErr w:type="spellStart"/>
      <w:r w:rsidRPr="005F731E">
        <w:rPr>
          <w:rFonts w:cs="Times New Roman"/>
          <w:szCs w:val="24"/>
          <w:lang w:val="es-ES"/>
        </w:rPr>
        <w:t>setiap</w:t>
      </w:r>
      <w:proofErr w:type="spellEnd"/>
      <w:r w:rsidRPr="005F731E">
        <w:rPr>
          <w:rFonts w:cs="Times New Roman"/>
          <w:szCs w:val="24"/>
          <w:lang w:val="es-ES"/>
        </w:rPr>
        <w:t xml:space="preserve"> </w:t>
      </w:r>
      <w:proofErr w:type="spellStart"/>
      <w:r w:rsidRPr="005F731E">
        <w:rPr>
          <w:rFonts w:cs="Times New Roman"/>
          <w:szCs w:val="24"/>
          <w:lang w:val="es-ES"/>
        </w:rPr>
        <w:t>pelaksanaan</w:t>
      </w:r>
      <w:proofErr w:type="spellEnd"/>
      <w:r w:rsidRPr="005F731E">
        <w:rPr>
          <w:rFonts w:cs="Times New Roman"/>
          <w:szCs w:val="24"/>
          <w:lang w:val="es-ES"/>
        </w:rPr>
        <w:t xml:space="preserve"> </w:t>
      </w:r>
      <w:proofErr w:type="spellStart"/>
      <w:r w:rsidRPr="005F731E">
        <w:rPr>
          <w:rFonts w:cs="Times New Roman"/>
          <w:szCs w:val="24"/>
          <w:lang w:val="es-ES"/>
        </w:rPr>
        <w:t>tindakan</w:t>
      </w:r>
      <w:proofErr w:type="spellEnd"/>
      <w:r w:rsidRPr="005F731E">
        <w:rPr>
          <w:rFonts w:cs="Times New Roman"/>
          <w:szCs w:val="24"/>
          <w:lang w:val="es-ES"/>
        </w:rPr>
        <w:t xml:space="preserve">, </w:t>
      </w:r>
      <w:proofErr w:type="spellStart"/>
      <w:r w:rsidRPr="005F731E">
        <w:rPr>
          <w:rFonts w:cs="Times New Roman"/>
          <w:szCs w:val="24"/>
          <w:lang w:val="es-ES"/>
        </w:rPr>
        <w:t>baik</w:t>
      </w:r>
      <w:proofErr w:type="spellEnd"/>
      <w:r w:rsidRPr="005F731E">
        <w:rPr>
          <w:rFonts w:cs="Times New Roman"/>
          <w:szCs w:val="24"/>
          <w:lang w:val="es-ES"/>
        </w:rPr>
        <w:t xml:space="preserve"> </w:t>
      </w:r>
      <w:proofErr w:type="spellStart"/>
      <w:r w:rsidRPr="005F731E">
        <w:rPr>
          <w:rFonts w:cs="Times New Roman"/>
          <w:szCs w:val="24"/>
          <w:lang w:val="es-ES"/>
        </w:rPr>
        <w:t>siklus</w:t>
      </w:r>
      <w:proofErr w:type="spellEnd"/>
      <w:r w:rsidRPr="005F731E">
        <w:rPr>
          <w:rFonts w:cs="Times New Roman"/>
          <w:szCs w:val="24"/>
          <w:lang w:val="es-ES"/>
        </w:rPr>
        <w:t xml:space="preserve"> I dan </w:t>
      </w:r>
      <w:proofErr w:type="spellStart"/>
      <w:r w:rsidRPr="005F731E">
        <w:rPr>
          <w:rFonts w:cs="Times New Roman"/>
          <w:szCs w:val="24"/>
          <w:lang w:val="es-ES"/>
        </w:rPr>
        <w:t>siklus</w:t>
      </w:r>
      <w:proofErr w:type="spellEnd"/>
      <w:r w:rsidRPr="005F731E">
        <w:rPr>
          <w:rFonts w:cs="Times New Roman"/>
          <w:szCs w:val="24"/>
          <w:lang w:val="es-ES"/>
        </w:rPr>
        <w:t xml:space="preserve"> II </w:t>
      </w:r>
      <w:proofErr w:type="spellStart"/>
      <w:r w:rsidRPr="005F731E">
        <w:rPr>
          <w:rFonts w:cs="Times New Roman"/>
          <w:szCs w:val="24"/>
          <w:lang w:val="es-ES"/>
        </w:rPr>
        <w:t>mengalami</w:t>
      </w:r>
      <w:proofErr w:type="spellEnd"/>
      <w:r w:rsidRPr="005F731E">
        <w:rPr>
          <w:rFonts w:cs="Times New Roman"/>
          <w:szCs w:val="24"/>
          <w:lang w:val="es-ES"/>
        </w:rPr>
        <w:t xml:space="preserve"> </w:t>
      </w:r>
      <w:proofErr w:type="spellStart"/>
      <w:r w:rsidRPr="005F731E">
        <w:rPr>
          <w:rFonts w:cs="Times New Roman"/>
          <w:szCs w:val="24"/>
          <w:lang w:val="es-ES"/>
        </w:rPr>
        <w:t>peningkatan</w:t>
      </w:r>
      <w:proofErr w:type="spellEnd"/>
      <w:r w:rsidRPr="005F731E">
        <w:rPr>
          <w:rFonts w:cs="Times New Roman"/>
          <w:szCs w:val="24"/>
          <w:lang w:val="es-ES"/>
        </w:rPr>
        <w:t xml:space="preserve">, </w:t>
      </w:r>
      <w:proofErr w:type="spellStart"/>
      <w:r w:rsidRPr="005F731E">
        <w:rPr>
          <w:rFonts w:cs="Times New Roman"/>
          <w:szCs w:val="24"/>
          <w:lang w:val="es-ES"/>
        </w:rPr>
        <w:t>yaitu</w:t>
      </w:r>
      <w:proofErr w:type="spellEnd"/>
      <w:r w:rsidRPr="005F731E">
        <w:rPr>
          <w:rFonts w:cs="Times New Roman"/>
          <w:szCs w:val="24"/>
          <w:lang w:val="es-ES"/>
        </w:rPr>
        <w:t>:</w:t>
      </w:r>
      <w:r w:rsidRPr="005F731E">
        <w:rPr>
          <w:rFonts w:cs="Times New Roman"/>
          <w:szCs w:val="24"/>
          <w:lang w:val="id-ID"/>
        </w:rPr>
        <w:t xml:space="preserve"> s</w:t>
      </w:r>
      <w:proofErr w:type="spellStart"/>
      <w:r w:rsidRPr="005F731E">
        <w:rPr>
          <w:rFonts w:cs="Times New Roman"/>
          <w:szCs w:val="24"/>
          <w:lang w:val="es-ES"/>
        </w:rPr>
        <w:t>iswa</w:t>
      </w:r>
      <w:proofErr w:type="spellEnd"/>
      <w:r w:rsidRPr="005F731E">
        <w:rPr>
          <w:rFonts w:cs="Times New Roman"/>
          <w:szCs w:val="24"/>
          <w:lang w:val="es-ES"/>
        </w:rPr>
        <w:t xml:space="preserve"> yang </w:t>
      </w:r>
      <w:proofErr w:type="spellStart"/>
      <w:r w:rsidRPr="005F731E">
        <w:rPr>
          <w:rFonts w:cs="Times New Roman"/>
          <w:szCs w:val="24"/>
          <w:lang w:val="es-ES"/>
        </w:rPr>
        <w:t>mencapai</w:t>
      </w:r>
      <w:proofErr w:type="spellEnd"/>
      <w:r w:rsidRPr="005F731E">
        <w:rPr>
          <w:rFonts w:cs="Times New Roman"/>
          <w:szCs w:val="24"/>
          <w:lang w:val="es-ES"/>
        </w:rPr>
        <w:t xml:space="preserve"> KKM </w:t>
      </w:r>
      <w:r w:rsidRPr="005F731E">
        <w:rPr>
          <w:rFonts w:cs="Times New Roman"/>
          <w:szCs w:val="24"/>
          <w:lang w:val="id-ID"/>
        </w:rPr>
        <w:t>s</w:t>
      </w:r>
      <w:proofErr w:type="spellStart"/>
      <w:r w:rsidRPr="005F731E">
        <w:rPr>
          <w:rFonts w:cs="Times New Roman"/>
          <w:szCs w:val="24"/>
          <w:lang w:val="es-ES"/>
        </w:rPr>
        <w:t>ebelum</w:t>
      </w:r>
      <w:proofErr w:type="spellEnd"/>
      <w:r w:rsidRPr="005F731E">
        <w:rPr>
          <w:rFonts w:cs="Times New Roman"/>
          <w:szCs w:val="24"/>
          <w:lang w:val="es-ES"/>
        </w:rPr>
        <w:t xml:space="preserve"> </w:t>
      </w:r>
      <w:proofErr w:type="spellStart"/>
      <w:r w:rsidRPr="005F731E">
        <w:rPr>
          <w:rFonts w:cs="Times New Roman"/>
          <w:szCs w:val="24"/>
          <w:lang w:val="es-ES"/>
        </w:rPr>
        <w:t>dilakukan</w:t>
      </w:r>
      <w:proofErr w:type="spellEnd"/>
      <w:r w:rsidRPr="005F731E">
        <w:rPr>
          <w:rFonts w:cs="Times New Roman"/>
          <w:szCs w:val="24"/>
          <w:lang w:val="es-ES"/>
        </w:rPr>
        <w:t xml:space="preserve"> </w:t>
      </w:r>
      <w:proofErr w:type="spellStart"/>
      <w:r w:rsidRPr="005F731E">
        <w:rPr>
          <w:rFonts w:cs="Times New Roman"/>
          <w:szCs w:val="24"/>
          <w:lang w:val="es-ES"/>
        </w:rPr>
        <w:t>tindakan</w:t>
      </w:r>
      <w:proofErr w:type="spellEnd"/>
      <w:r w:rsidRPr="005F731E">
        <w:rPr>
          <w:rFonts w:cs="Times New Roman"/>
          <w:szCs w:val="24"/>
          <w:lang w:val="es-ES"/>
        </w:rPr>
        <w:t xml:space="preserve"> </w:t>
      </w:r>
      <w:proofErr w:type="spellStart"/>
      <w:r w:rsidRPr="005F731E">
        <w:rPr>
          <w:rFonts w:cs="Times New Roman"/>
          <w:szCs w:val="24"/>
          <w:lang w:val="es-ES"/>
        </w:rPr>
        <w:t>atau</w:t>
      </w:r>
      <w:proofErr w:type="spellEnd"/>
      <w:r w:rsidRPr="005F731E">
        <w:rPr>
          <w:rFonts w:cs="Times New Roman"/>
          <w:szCs w:val="24"/>
          <w:lang w:val="es-ES"/>
        </w:rPr>
        <w:t xml:space="preserve"> </w:t>
      </w:r>
      <w:proofErr w:type="spellStart"/>
      <w:r w:rsidRPr="005F731E">
        <w:rPr>
          <w:rFonts w:cs="Times New Roman"/>
          <w:szCs w:val="24"/>
          <w:lang w:val="es-ES"/>
        </w:rPr>
        <w:t>prasiklus</w:t>
      </w:r>
      <w:proofErr w:type="spellEnd"/>
      <w:r w:rsidRPr="005F731E">
        <w:rPr>
          <w:rFonts w:cs="Times New Roman"/>
          <w:szCs w:val="24"/>
          <w:lang w:val="es-ES"/>
        </w:rPr>
        <w:t xml:space="preserve"> </w:t>
      </w:r>
      <w:r w:rsidRPr="005F731E">
        <w:rPr>
          <w:rFonts w:cs="Times New Roman"/>
          <w:szCs w:val="24"/>
          <w:lang w:val="id-ID"/>
        </w:rPr>
        <w:t>17</w:t>
      </w:r>
      <w:r w:rsidRPr="005F731E">
        <w:rPr>
          <w:rFonts w:cs="Times New Roman"/>
          <w:szCs w:val="24"/>
          <w:lang w:val="es-ES"/>
        </w:rPr>
        <w:t xml:space="preserve"> </w:t>
      </w:r>
      <w:proofErr w:type="spellStart"/>
      <w:r w:rsidRPr="005F731E">
        <w:rPr>
          <w:rFonts w:cs="Times New Roman"/>
          <w:szCs w:val="24"/>
          <w:lang w:val="es-ES"/>
        </w:rPr>
        <w:t>siswa</w:t>
      </w:r>
      <w:proofErr w:type="spellEnd"/>
      <w:r w:rsidRPr="005F731E">
        <w:rPr>
          <w:rFonts w:cs="Times New Roman"/>
          <w:szCs w:val="24"/>
          <w:lang w:val="es-ES"/>
        </w:rPr>
        <w:t xml:space="preserve">, </w:t>
      </w:r>
      <w:proofErr w:type="spellStart"/>
      <w:r w:rsidRPr="005F731E">
        <w:rPr>
          <w:rFonts w:cs="Times New Roman"/>
          <w:szCs w:val="24"/>
          <w:lang w:val="es-ES"/>
        </w:rPr>
        <w:t>setelah</w:t>
      </w:r>
      <w:proofErr w:type="spellEnd"/>
      <w:r w:rsidRPr="005F731E">
        <w:rPr>
          <w:rFonts w:cs="Times New Roman"/>
          <w:szCs w:val="24"/>
          <w:lang w:val="es-ES"/>
        </w:rPr>
        <w:t xml:space="preserve"> </w:t>
      </w:r>
      <w:proofErr w:type="spellStart"/>
      <w:r w:rsidRPr="005F731E">
        <w:rPr>
          <w:rFonts w:cs="Times New Roman"/>
          <w:szCs w:val="24"/>
          <w:lang w:val="es-ES"/>
        </w:rPr>
        <w:t>tidakan</w:t>
      </w:r>
      <w:proofErr w:type="spellEnd"/>
      <w:r w:rsidRPr="005F731E">
        <w:rPr>
          <w:rFonts w:cs="Times New Roman"/>
          <w:szCs w:val="24"/>
          <w:lang w:val="es-ES"/>
        </w:rPr>
        <w:t xml:space="preserve"> </w:t>
      </w:r>
      <w:proofErr w:type="spellStart"/>
      <w:r w:rsidRPr="005F731E">
        <w:rPr>
          <w:rFonts w:cs="Times New Roman"/>
          <w:szCs w:val="24"/>
          <w:lang w:val="es-ES"/>
        </w:rPr>
        <w:t>siklus</w:t>
      </w:r>
      <w:proofErr w:type="spellEnd"/>
      <w:r w:rsidRPr="005F731E">
        <w:rPr>
          <w:rFonts w:cs="Times New Roman"/>
          <w:szCs w:val="24"/>
          <w:lang w:val="es-ES"/>
        </w:rPr>
        <w:t xml:space="preserve"> I </w:t>
      </w:r>
      <w:proofErr w:type="spellStart"/>
      <w:r w:rsidRPr="005F731E">
        <w:rPr>
          <w:rFonts w:cs="Times New Roman"/>
          <w:szCs w:val="24"/>
          <w:lang w:val="es-ES"/>
        </w:rPr>
        <w:t>sebanyak</w:t>
      </w:r>
      <w:proofErr w:type="spellEnd"/>
      <w:r w:rsidRPr="005F731E">
        <w:rPr>
          <w:rFonts w:cs="Times New Roman"/>
          <w:szCs w:val="24"/>
          <w:lang w:val="es-ES"/>
        </w:rPr>
        <w:t xml:space="preserve"> </w:t>
      </w:r>
      <w:r w:rsidRPr="005F731E">
        <w:rPr>
          <w:rFonts w:cs="Times New Roman"/>
          <w:szCs w:val="24"/>
          <w:lang w:val="id-ID"/>
        </w:rPr>
        <w:t>21</w:t>
      </w:r>
      <w:r w:rsidRPr="005F731E">
        <w:rPr>
          <w:rFonts w:cs="Times New Roman"/>
          <w:szCs w:val="24"/>
          <w:lang w:val="es-ES"/>
        </w:rPr>
        <w:t xml:space="preserve"> </w:t>
      </w:r>
      <w:proofErr w:type="spellStart"/>
      <w:r w:rsidRPr="005F731E">
        <w:rPr>
          <w:rFonts w:cs="Times New Roman"/>
          <w:szCs w:val="24"/>
          <w:lang w:val="es-ES"/>
        </w:rPr>
        <w:t>siswa</w:t>
      </w:r>
      <w:proofErr w:type="spellEnd"/>
      <w:r w:rsidRPr="005F731E">
        <w:rPr>
          <w:rFonts w:cs="Times New Roman"/>
          <w:szCs w:val="24"/>
          <w:lang w:val="es-ES"/>
        </w:rPr>
        <w:t xml:space="preserve"> dan </w:t>
      </w:r>
      <w:proofErr w:type="spellStart"/>
      <w:r w:rsidRPr="005F731E">
        <w:rPr>
          <w:rFonts w:cs="Times New Roman"/>
          <w:szCs w:val="24"/>
          <w:lang w:val="es-ES"/>
        </w:rPr>
        <w:t>setelah</w:t>
      </w:r>
      <w:proofErr w:type="spellEnd"/>
      <w:r w:rsidRPr="005F731E">
        <w:rPr>
          <w:rFonts w:cs="Times New Roman"/>
          <w:szCs w:val="24"/>
          <w:lang w:val="es-ES"/>
        </w:rPr>
        <w:t xml:space="preserve"> </w:t>
      </w:r>
      <w:proofErr w:type="spellStart"/>
      <w:r w:rsidRPr="005F731E">
        <w:rPr>
          <w:rFonts w:cs="Times New Roman"/>
          <w:szCs w:val="24"/>
          <w:lang w:val="es-ES"/>
        </w:rPr>
        <w:t>tindakan</w:t>
      </w:r>
      <w:proofErr w:type="spellEnd"/>
      <w:r w:rsidRPr="005F731E">
        <w:rPr>
          <w:rFonts w:cs="Times New Roman"/>
          <w:szCs w:val="24"/>
          <w:lang w:val="es-ES"/>
        </w:rPr>
        <w:t xml:space="preserve"> </w:t>
      </w:r>
      <w:proofErr w:type="spellStart"/>
      <w:r w:rsidRPr="005F731E">
        <w:rPr>
          <w:rFonts w:cs="Times New Roman"/>
          <w:szCs w:val="24"/>
          <w:lang w:val="es-ES"/>
        </w:rPr>
        <w:t>siklus</w:t>
      </w:r>
      <w:proofErr w:type="spellEnd"/>
      <w:r w:rsidRPr="005F731E">
        <w:rPr>
          <w:rFonts w:cs="Times New Roman"/>
          <w:szCs w:val="24"/>
          <w:lang w:val="es-ES"/>
        </w:rPr>
        <w:t xml:space="preserve"> II </w:t>
      </w:r>
      <w:proofErr w:type="spellStart"/>
      <w:r w:rsidRPr="005F731E">
        <w:rPr>
          <w:rFonts w:cs="Times New Roman"/>
          <w:szCs w:val="24"/>
          <w:lang w:val="es-ES"/>
        </w:rPr>
        <w:t>sebanya</w:t>
      </w:r>
      <w:proofErr w:type="spellEnd"/>
      <w:r w:rsidRPr="005F731E">
        <w:rPr>
          <w:rFonts w:cs="Times New Roman"/>
          <w:szCs w:val="24"/>
          <w:lang w:val="es-ES"/>
        </w:rPr>
        <w:t xml:space="preserve"> </w:t>
      </w:r>
      <w:r w:rsidRPr="005F731E">
        <w:rPr>
          <w:rFonts w:cs="Times New Roman"/>
          <w:szCs w:val="24"/>
          <w:lang w:val="id-ID"/>
        </w:rPr>
        <w:t>30</w:t>
      </w:r>
      <w:r w:rsidRPr="005F731E">
        <w:rPr>
          <w:rFonts w:cs="Times New Roman"/>
          <w:szCs w:val="24"/>
          <w:lang w:val="es-ES"/>
        </w:rPr>
        <w:t xml:space="preserve"> </w:t>
      </w:r>
      <w:proofErr w:type="spellStart"/>
      <w:r w:rsidRPr="005F731E">
        <w:rPr>
          <w:rFonts w:cs="Times New Roman"/>
          <w:szCs w:val="24"/>
          <w:lang w:val="es-ES"/>
        </w:rPr>
        <w:t>siswa</w:t>
      </w:r>
      <w:proofErr w:type="spellEnd"/>
      <w:r w:rsidRPr="005F731E">
        <w:rPr>
          <w:rFonts w:cs="Times New Roman"/>
          <w:szCs w:val="24"/>
          <w:lang w:val="es-ES"/>
        </w:rPr>
        <w:t xml:space="preserve">, </w:t>
      </w:r>
      <w:proofErr w:type="spellStart"/>
      <w:r w:rsidRPr="005F731E">
        <w:rPr>
          <w:rFonts w:cs="Times New Roman"/>
          <w:szCs w:val="24"/>
          <w:lang w:val="es-ES"/>
        </w:rPr>
        <w:t>sehingga</w:t>
      </w:r>
      <w:proofErr w:type="spellEnd"/>
      <w:r w:rsidRPr="005F731E">
        <w:rPr>
          <w:rFonts w:cs="Times New Roman"/>
          <w:szCs w:val="24"/>
          <w:lang w:val="es-ES"/>
        </w:rPr>
        <w:t xml:space="preserve"> </w:t>
      </w:r>
      <w:proofErr w:type="spellStart"/>
      <w:r w:rsidRPr="005F731E">
        <w:rPr>
          <w:rFonts w:cs="Times New Roman"/>
          <w:szCs w:val="24"/>
          <w:lang w:val="es-ES"/>
        </w:rPr>
        <w:t>peningkatan</w:t>
      </w:r>
      <w:proofErr w:type="spellEnd"/>
      <w:r w:rsidRPr="005F731E">
        <w:rPr>
          <w:rFonts w:cs="Times New Roman"/>
          <w:szCs w:val="24"/>
          <w:lang w:val="es-ES"/>
        </w:rPr>
        <w:t xml:space="preserve"> k</w:t>
      </w:r>
      <w:r w:rsidRPr="005F731E">
        <w:rPr>
          <w:rFonts w:cs="Times New Roman"/>
          <w:szCs w:val="24"/>
          <w:lang w:val="id-ID"/>
        </w:rPr>
        <w:t>u</w:t>
      </w:r>
      <w:proofErr w:type="spellStart"/>
      <w:r w:rsidRPr="005F731E">
        <w:rPr>
          <w:rFonts w:cs="Times New Roman"/>
          <w:szCs w:val="24"/>
          <w:lang w:val="es-ES"/>
        </w:rPr>
        <w:t>mulatif</w:t>
      </w:r>
      <w:proofErr w:type="spellEnd"/>
      <w:r w:rsidRPr="005F731E">
        <w:rPr>
          <w:rFonts w:cs="Times New Roman"/>
          <w:szCs w:val="24"/>
          <w:lang w:val="es-ES"/>
        </w:rPr>
        <w:t xml:space="preserve"> </w:t>
      </w:r>
      <w:proofErr w:type="spellStart"/>
      <w:r w:rsidRPr="005F731E">
        <w:rPr>
          <w:rFonts w:cs="Times New Roman"/>
          <w:szCs w:val="24"/>
          <w:lang w:val="es-ES"/>
        </w:rPr>
        <w:t>dari</w:t>
      </w:r>
      <w:proofErr w:type="spellEnd"/>
      <w:r w:rsidRPr="005F731E">
        <w:rPr>
          <w:rFonts w:cs="Times New Roman"/>
          <w:szCs w:val="24"/>
          <w:lang w:val="es-ES"/>
        </w:rPr>
        <w:t xml:space="preserve"> </w:t>
      </w:r>
      <w:proofErr w:type="spellStart"/>
      <w:r w:rsidRPr="005F731E">
        <w:rPr>
          <w:rFonts w:cs="Times New Roman"/>
          <w:szCs w:val="24"/>
          <w:lang w:val="es-ES"/>
        </w:rPr>
        <w:t>sebelum</w:t>
      </w:r>
      <w:proofErr w:type="spellEnd"/>
      <w:r w:rsidRPr="005F731E">
        <w:rPr>
          <w:rFonts w:cs="Times New Roman"/>
          <w:szCs w:val="24"/>
          <w:lang w:val="es-ES"/>
        </w:rPr>
        <w:t xml:space="preserve"> </w:t>
      </w:r>
      <w:proofErr w:type="spellStart"/>
      <w:r w:rsidRPr="005F731E">
        <w:rPr>
          <w:rFonts w:cs="Times New Roman"/>
          <w:szCs w:val="24"/>
          <w:lang w:val="es-ES"/>
        </w:rPr>
        <w:t>tindakan</w:t>
      </w:r>
      <w:proofErr w:type="spellEnd"/>
      <w:r w:rsidRPr="005F731E">
        <w:rPr>
          <w:rFonts w:cs="Times New Roman"/>
          <w:szCs w:val="24"/>
          <w:lang w:val="es-ES"/>
        </w:rPr>
        <w:t>/</w:t>
      </w:r>
      <w:proofErr w:type="spellStart"/>
      <w:r w:rsidRPr="005F731E">
        <w:rPr>
          <w:rFonts w:cs="Times New Roman"/>
          <w:szCs w:val="24"/>
          <w:lang w:val="es-ES"/>
        </w:rPr>
        <w:t>prasiklus</w:t>
      </w:r>
      <w:proofErr w:type="spellEnd"/>
      <w:r w:rsidRPr="005F731E">
        <w:rPr>
          <w:rFonts w:cs="Times New Roman"/>
          <w:szCs w:val="24"/>
          <w:lang w:val="es-ES"/>
        </w:rPr>
        <w:t xml:space="preserve"> </w:t>
      </w:r>
      <w:proofErr w:type="spellStart"/>
      <w:r w:rsidRPr="005F731E">
        <w:rPr>
          <w:rFonts w:cs="Times New Roman"/>
          <w:szCs w:val="24"/>
          <w:lang w:val="es-ES"/>
        </w:rPr>
        <w:t>sampai</w:t>
      </w:r>
      <w:proofErr w:type="spellEnd"/>
      <w:r w:rsidRPr="005F731E">
        <w:rPr>
          <w:rFonts w:cs="Times New Roman"/>
          <w:szCs w:val="24"/>
          <w:lang w:val="es-ES"/>
        </w:rPr>
        <w:t xml:space="preserve"> </w:t>
      </w:r>
      <w:proofErr w:type="spellStart"/>
      <w:r w:rsidRPr="005F731E">
        <w:rPr>
          <w:rFonts w:cs="Times New Roman"/>
          <w:szCs w:val="24"/>
          <w:lang w:val="es-ES"/>
        </w:rPr>
        <w:t>dengan</w:t>
      </w:r>
      <w:proofErr w:type="spellEnd"/>
      <w:r w:rsidRPr="005F731E">
        <w:rPr>
          <w:rFonts w:cs="Times New Roman"/>
          <w:szCs w:val="24"/>
          <w:lang w:val="es-ES"/>
        </w:rPr>
        <w:t xml:space="preserve"> </w:t>
      </w:r>
      <w:proofErr w:type="spellStart"/>
      <w:r w:rsidRPr="005F731E">
        <w:rPr>
          <w:rFonts w:cs="Times New Roman"/>
          <w:szCs w:val="24"/>
          <w:lang w:val="es-ES"/>
        </w:rPr>
        <w:t>siklus</w:t>
      </w:r>
      <w:proofErr w:type="spellEnd"/>
      <w:r w:rsidRPr="005F731E">
        <w:rPr>
          <w:rFonts w:cs="Times New Roman"/>
          <w:szCs w:val="24"/>
          <w:lang w:val="es-ES"/>
        </w:rPr>
        <w:t xml:space="preserve"> II </w:t>
      </w:r>
      <w:proofErr w:type="spellStart"/>
      <w:r w:rsidRPr="005F731E">
        <w:rPr>
          <w:rFonts w:cs="Times New Roman"/>
          <w:szCs w:val="24"/>
          <w:lang w:val="es-ES"/>
        </w:rPr>
        <w:t>sebesar</w:t>
      </w:r>
      <w:proofErr w:type="spellEnd"/>
      <w:r w:rsidRPr="005F731E">
        <w:rPr>
          <w:rFonts w:cs="Times New Roman"/>
          <w:szCs w:val="24"/>
          <w:lang w:val="es-ES"/>
        </w:rPr>
        <w:t xml:space="preserve"> </w:t>
      </w:r>
      <w:r w:rsidRPr="005F731E">
        <w:rPr>
          <w:rFonts w:cs="Times New Roman"/>
          <w:szCs w:val="24"/>
          <w:lang w:val="id-ID"/>
        </w:rPr>
        <w:t>13</w:t>
      </w:r>
      <w:r w:rsidRPr="005F731E">
        <w:rPr>
          <w:rFonts w:cs="Times New Roman"/>
          <w:szCs w:val="24"/>
          <w:lang w:val="es-ES"/>
        </w:rPr>
        <w:t xml:space="preserve"> </w:t>
      </w:r>
      <w:proofErr w:type="spellStart"/>
      <w:r w:rsidRPr="005F731E">
        <w:rPr>
          <w:rFonts w:cs="Times New Roman"/>
          <w:szCs w:val="24"/>
          <w:lang w:val="es-ES"/>
        </w:rPr>
        <w:t>siswa</w:t>
      </w:r>
      <w:proofErr w:type="spellEnd"/>
      <w:r w:rsidRPr="005F731E">
        <w:rPr>
          <w:rFonts w:cs="Times New Roman"/>
          <w:szCs w:val="24"/>
          <w:lang w:val="es-ES"/>
        </w:rPr>
        <w:t>.</w:t>
      </w:r>
    </w:p>
    <w:p w14:paraId="4A602932" w14:textId="77777777" w:rsidR="002D0B7A" w:rsidRPr="005F731E" w:rsidRDefault="002D0B7A" w:rsidP="002D0B7A">
      <w:pPr>
        <w:pStyle w:val="ListParagraph"/>
        <w:tabs>
          <w:tab w:val="left" w:pos="8165"/>
        </w:tabs>
        <w:ind w:left="993" w:right="6" w:hanging="992"/>
        <w:jc w:val="both"/>
        <w:rPr>
          <w:rFonts w:cs="Times New Roman"/>
          <w:szCs w:val="24"/>
          <w:lang w:val="id-ID"/>
        </w:rPr>
      </w:pPr>
      <w:proofErr w:type="spellStart"/>
      <w:r w:rsidRPr="005F731E">
        <w:rPr>
          <w:rFonts w:cs="Times New Roman"/>
          <w:szCs w:val="24"/>
        </w:rPr>
        <w:t>Tabel</w:t>
      </w:r>
      <w:proofErr w:type="spellEnd"/>
      <w:r w:rsidRPr="005F731E">
        <w:rPr>
          <w:rFonts w:cs="Times New Roman"/>
          <w:szCs w:val="24"/>
        </w:rPr>
        <w:t xml:space="preserve"> </w:t>
      </w:r>
      <w:r w:rsidRPr="005F731E">
        <w:rPr>
          <w:rFonts w:cs="Times New Roman"/>
          <w:szCs w:val="24"/>
          <w:lang w:val="id-ID"/>
        </w:rPr>
        <w:t>2.</w:t>
      </w:r>
      <w:r w:rsidRPr="005F731E">
        <w:rPr>
          <w:rFonts w:cs="Times New Roman"/>
          <w:szCs w:val="24"/>
          <w:lang w:val="id-ID"/>
        </w:rPr>
        <w:tab/>
      </w:r>
      <w:proofErr w:type="spellStart"/>
      <w:r w:rsidRPr="005F731E">
        <w:rPr>
          <w:rFonts w:cs="Times New Roman"/>
          <w:szCs w:val="24"/>
        </w:rPr>
        <w:t>Perkembangan</w:t>
      </w:r>
      <w:proofErr w:type="spellEnd"/>
      <w:r w:rsidRPr="005F731E">
        <w:rPr>
          <w:rFonts w:cs="Times New Roman"/>
          <w:szCs w:val="24"/>
        </w:rPr>
        <w:t xml:space="preserve"> </w:t>
      </w:r>
      <w:proofErr w:type="spellStart"/>
      <w:r w:rsidRPr="005F731E">
        <w:rPr>
          <w:rFonts w:cs="Times New Roman"/>
          <w:szCs w:val="24"/>
        </w:rPr>
        <w:t>Persentase</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Mencapai</w:t>
      </w:r>
      <w:proofErr w:type="spellEnd"/>
      <w:r w:rsidRPr="005F731E">
        <w:rPr>
          <w:rFonts w:cs="Times New Roman"/>
          <w:szCs w:val="24"/>
        </w:rPr>
        <w:t xml:space="preserve"> KKM</w:t>
      </w:r>
      <w:r w:rsidRPr="005F731E">
        <w:rPr>
          <w:rFonts w:cs="Times New Roman"/>
          <w:szCs w:val="24"/>
          <w:lang w:val="id-ID"/>
        </w:rPr>
        <w:t xml:space="preserve"> </w:t>
      </w:r>
      <w:proofErr w:type="spellStart"/>
      <w:r w:rsidRPr="005F731E">
        <w:rPr>
          <w:rFonts w:cs="Times New Roman"/>
          <w:szCs w:val="24"/>
        </w:rPr>
        <w:t>Sebelum</w:t>
      </w:r>
      <w:proofErr w:type="spellEnd"/>
      <w:r w:rsidRPr="005F731E">
        <w:rPr>
          <w:rFonts w:cs="Times New Roman"/>
          <w:szCs w:val="24"/>
        </w:rPr>
        <w:t xml:space="preserve"> Tindakan/</w:t>
      </w:r>
      <w:proofErr w:type="spellStart"/>
      <w:r w:rsidRPr="005F731E">
        <w:rPr>
          <w:rFonts w:cs="Times New Roman"/>
          <w:szCs w:val="24"/>
        </w:rPr>
        <w:t>Prasiklus</w:t>
      </w:r>
      <w:proofErr w:type="spellEnd"/>
      <w:r w:rsidRPr="005F731E">
        <w:rPr>
          <w:rFonts w:cs="Times New Roman"/>
          <w:szCs w:val="24"/>
        </w:rPr>
        <w:t xml:space="preserve">, </w:t>
      </w:r>
      <w:proofErr w:type="spellStart"/>
      <w:r w:rsidRPr="005F731E">
        <w:rPr>
          <w:rFonts w:cs="Times New Roman"/>
          <w:szCs w:val="24"/>
        </w:rPr>
        <w:t>Siklus</w:t>
      </w:r>
      <w:proofErr w:type="spellEnd"/>
      <w:r w:rsidRPr="005F731E">
        <w:rPr>
          <w:rFonts w:cs="Times New Roman"/>
          <w:szCs w:val="24"/>
        </w:rPr>
        <w:t xml:space="preserve"> I dan </w:t>
      </w:r>
      <w:proofErr w:type="spellStart"/>
      <w:r w:rsidRPr="005F731E">
        <w:rPr>
          <w:rFonts w:cs="Times New Roman"/>
          <w:szCs w:val="24"/>
        </w:rPr>
        <w:t>Siklus</w:t>
      </w:r>
      <w:proofErr w:type="spellEnd"/>
      <w:r w:rsidRPr="005F731E">
        <w:rPr>
          <w:rFonts w:cs="Times New Roman"/>
          <w:szCs w:val="24"/>
        </w:rPr>
        <w:t xml:space="preserve"> II</w:t>
      </w:r>
    </w:p>
    <w:p w14:paraId="661937AE" w14:textId="77777777" w:rsidR="002D0B7A" w:rsidRPr="005F731E" w:rsidRDefault="002D0B7A" w:rsidP="002D0B7A">
      <w:pPr>
        <w:pStyle w:val="ListParagraph"/>
        <w:tabs>
          <w:tab w:val="left" w:pos="8165"/>
        </w:tabs>
        <w:ind w:left="993" w:right="6" w:hanging="992"/>
        <w:jc w:val="both"/>
        <w:rPr>
          <w:rFonts w:cs="Times New Roman"/>
          <w:szCs w:val="24"/>
          <w:lang w:val="id-ID"/>
        </w:rPr>
      </w:pPr>
    </w:p>
    <w:tbl>
      <w:tblPr>
        <w:tblStyle w:val="TableGrid"/>
        <w:tblW w:w="0" w:type="auto"/>
        <w:tblInd w:w="534" w:type="dxa"/>
        <w:tblBorders>
          <w:left w:val="none" w:sz="0" w:space="0" w:color="auto"/>
          <w:right w:val="none" w:sz="0" w:space="0" w:color="auto"/>
          <w:insideV w:val="none" w:sz="0" w:space="0" w:color="auto"/>
        </w:tblBorders>
        <w:tblLook w:val="04A0" w:firstRow="1" w:lastRow="0" w:firstColumn="1" w:lastColumn="0" w:noHBand="0" w:noVBand="1"/>
      </w:tblPr>
      <w:tblGrid>
        <w:gridCol w:w="535"/>
        <w:gridCol w:w="2270"/>
        <w:gridCol w:w="1589"/>
        <w:gridCol w:w="1559"/>
        <w:gridCol w:w="1418"/>
      </w:tblGrid>
      <w:tr w:rsidR="002D0B7A" w:rsidRPr="005F731E" w14:paraId="073CE287" w14:textId="77777777" w:rsidTr="001459AF">
        <w:tc>
          <w:tcPr>
            <w:tcW w:w="535" w:type="dxa"/>
          </w:tcPr>
          <w:p w14:paraId="707A0A37" w14:textId="77777777" w:rsidR="002D0B7A" w:rsidRPr="005F731E" w:rsidRDefault="002D0B7A" w:rsidP="001459AF">
            <w:pPr>
              <w:pStyle w:val="ListParagraph"/>
              <w:tabs>
                <w:tab w:val="left" w:pos="8165"/>
              </w:tabs>
              <w:ind w:left="0"/>
              <w:jc w:val="center"/>
              <w:rPr>
                <w:rFonts w:cs="Times New Roman"/>
                <w:szCs w:val="24"/>
                <w:lang w:val="es-ES"/>
              </w:rPr>
            </w:pPr>
            <w:r w:rsidRPr="005F731E">
              <w:rPr>
                <w:rFonts w:cs="Times New Roman"/>
                <w:szCs w:val="24"/>
                <w:lang w:val="es-ES"/>
              </w:rPr>
              <w:t>No</w:t>
            </w:r>
          </w:p>
        </w:tc>
        <w:tc>
          <w:tcPr>
            <w:tcW w:w="2270" w:type="dxa"/>
          </w:tcPr>
          <w:p w14:paraId="14E6D16D" w14:textId="77777777" w:rsidR="002D0B7A" w:rsidRPr="005F731E" w:rsidRDefault="002D0B7A" w:rsidP="001459AF">
            <w:pPr>
              <w:pStyle w:val="ListParagraph"/>
              <w:tabs>
                <w:tab w:val="left" w:pos="8165"/>
              </w:tabs>
              <w:ind w:left="0"/>
              <w:jc w:val="center"/>
              <w:rPr>
                <w:rFonts w:cs="Times New Roman"/>
                <w:szCs w:val="24"/>
                <w:lang w:val="es-ES"/>
              </w:rPr>
            </w:pPr>
            <w:r w:rsidRPr="005F731E">
              <w:rPr>
                <w:rFonts w:cs="Times New Roman"/>
                <w:szCs w:val="24"/>
                <w:lang w:val="id-ID"/>
              </w:rPr>
              <w:t>Prestasi</w:t>
            </w:r>
            <w:r w:rsidRPr="005F731E">
              <w:rPr>
                <w:rFonts w:cs="Times New Roman"/>
                <w:szCs w:val="24"/>
                <w:lang w:val="es-ES"/>
              </w:rPr>
              <w:t xml:space="preserve"> </w:t>
            </w:r>
            <w:proofErr w:type="spellStart"/>
            <w:r w:rsidRPr="005F731E">
              <w:rPr>
                <w:rFonts w:cs="Times New Roman"/>
                <w:szCs w:val="24"/>
                <w:lang w:val="es-ES"/>
              </w:rPr>
              <w:t>Siswa</w:t>
            </w:r>
            <w:proofErr w:type="spellEnd"/>
          </w:p>
        </w:tc>
        <w:tc>
          <w:tcPr>
            <w:tcW w:w="1589" w:type="dxa"/>
          </w:tcPr>
          <w:p w14:paraId="75FCF65F" w14:textId="77777777" w:rsidR="002D0B7A" w:rsidRPr="005F731E" w:rsidRDefault="002D0B7A" w:rsidP="001459AF">
            <w:pPr>
              <w:pStyle w:val="ListParagraph"/>
              <w:tabs>
                <w:tab w:val="left" w:pos="8165"/>
              </w:tabs>
              <w:ind w:left="0"/>
              <w:jc w:val="center"/>
              <w:rPr>
                <w:rFonts w:cs="Times New Roman"/>
                <w:szCs w:val="24"/>
                <w:lang w:val="es-ES"/>
              </w:rPr>
            </w:pPr>
            <w:proofErr w:type="spellStart"/>
            <w:r w:rsidRPr="005F731E">
              <w:rPr>
                <w:rFonts w:cs="Times New Roman"/>
                <w:szCs w:val="24"/>
                <w:lang w:val="es-ES"/>
              </w:rPr>
              <w:t>Prasiklus</w:t>
            </w:r>
            <w:proofErr w:type="spellEnd"/>
          </w:p>
        </w:tc>
        <w:tc>
          <w:tcPr>
            <w:tcW w:w="1559" w:type="dxa"/>
          </w:tcPr>
          <w:p w14:paraId="04848810" w14:textId="77777777" w:rsidR="002D0B7A" w:rsidRPr="005F731E" w:rsidRDefault="002D0B7A" w:rsidP="001459AF">
            <w:pPr>
              <w:pStyle w:val="ListParagraph"/>
              <w:tabs>
                <w:tab w:val="left" w:pos="8165"/>
              </w:tabs>
              <w:ind w:left="0"/>
              <w:jc w:val="center"/>
              <w:rPr>
                <w:rFonts w:cs="Times New Roman"/>
                <w:szCs w:val="24"/>
                <w:lang w:val="es-ES"/>
              </w:rPr>
            </w:pPr>
            <w:proofErr w:type="spellStart"/>
            <w:r w:rsidRPr="005F731E">
              <w:rPr>
                <w:rFonts w:cs="Times New Roman"/>
                <w:szCs w:val="24"/>
                <w:lang w:val="es-ES"/>
              </w:rPr>
              <w:t>Siklus</w:t>
            </w:r>
            <w:proofErr w:type="spellEnd"/>
            <w:r w:rsidRPr="005F731E">
              <w:rPr>
                <w:rFonts w:cs="Times New Roman"/>
                <w:szCs w:val="24"/>
                <w:lang w:val="es-ES"/>
              </w:rPr>
              <w:t xml:space="preserve"> I</w:t>
            </w:r>
          </w:p>
        </w:tc>
        <w:tc>
          <w:tcPr>
            <w:tcW w:w="1418" w:type="dxa"/>
          </w:tcPr>
          <w:p w14:paraId="6B647081" w14:textId="77777777" w:rsidR="002D0B7A" w:rsidRPr="005F731E" w:rsidRDefault="002D0B7A" w:rsidP="001459AF">
            <w:pPr>
              <w:pStyle w:val="ListParagraph"/>
              <w:tabs>
                <w:tab w:val="left" w:pos="8165"/>
              </w:tabs>
              <w:ind w:left="0"/>
              <w:jc w:val="center"/>
              <w:rPr>
                <w:rFonts w:cs="Times New Roman"/>
                <w:szCs w:val="24"/>
                <w:lang w:val="es-ES"/>
              </w:rPr>
            </w:pPr>
            <w:proofErr w:type="spellStart"/>
            <w:r w:rsidRPr="005F731E">
              <w:rPr>
                <w:rFonts w:cs="Times New Roman"/>
                <w:szCs w:val="24"/>
                <w:lang w:val="es-ES"/>
              </w:rPr>
              <w:t>Siklus</w:t>
            </w:r>
            <w:proofErr w:type="spellEnd"/>
            <w:r w:rsidRPr="005F731E">
              <w:rPr>
                <w:rFonts w:cs="Times New Roman"/>
                <w:szCs w:val="24"/>
                <w:lang w:val="es-ES"/>
              </w:rPr>
              <w:t xml:space="preserve"> II</w:t>
            </w:r>
          </w:p>
        </w:tc>
      </w:tr>
      <w:tr w:rsidR="002D0B7A" w:rsidRPr="005F731E" w14:paraId="52F3D16E" w14:textId="77777777" w:rsidTr="001459AF">
        <w:tc>
          <w:tcPr>
            <w:tcW w:w="535" w:type="dxa"/>
          </w:tcPr>
          <w:p w14:paraId="45CB0A9E" w14:textId="77777777" w:rsidR="002D0B7A" w:rsidRPr="005F731E" w:rsidRDefault="002D0B7A" w:rsidP="001459AF">
            <w:pPr>
              <w:pStyle w:val="ListParagraph"/>
              <w:tabs>
                <w:tab w:val="left" w:pos="8165"/>
              </w:tabs>
              <w:ind w:left="0"/>
              <w:jc w:val="center"/>
              <w:rPr>
                <w:rFonts w:cs="Times New Roman"/>
                <w:szCs w:val="24"/>
                <w:lang w:val="es-ES"/>
              </w:rPr>
            </w:pPr>
          </w:p>
        </w:tc>
        <w:tc>
          <w:tcPr>
            <w:tcW w:w="2270" w:type="dxa"/>
          </w:tcPr>
          <w:p w14:paraId="1963245F" w14:textId="77777777" w:rsidR="002D0B7A" w:rsidRPr="005F731E" w:rsidRDefault="002D0B7A" w:rsidP="001459AF">
            <w:pPr>
              <w:pStyle w:val="ListParagraph"/>
              <w:tabs>
                <w:tab w:val="left" w:pos="8165"/>
              </w:tabs>
              <w:ind w:left="0"/>
              <w:rPr>
                <w:rFonts w:cs="Times New Roman"/>
                <w:szCs w:val="24"/>
                <w:lang w:val="es-ES"/>
              </w:rPr>
            </w:pPr>
            <w:proofErr w:type="spellStart"/>
            <w:r w:rsidRPr="005F731E">
              <w:rPr>
                <w:rFonts w:cs="Times New Roman"/>
                <w:szCs w:val="24"/>
                <w:lang w:val="es-ES"/>
              </w:rPr>
              <w:t>Persentase</w:t>
            </w:r>
            <w:proofErr w:type="spellEnd"/>
            <w:r w:rsidRPr="005F731E">
              <w:rPr>
                <w:rFonts w:cs="Times New Roman"/>
                <w:szCs w:val="24"/>
                <w:lang w:val="es-ES"/>
              </w:rPr>
              <w:t xml:space="preserve"> </w:t>
            </w:r>
            <w:proofErr w:type="spellStart"/>
            <w:r w:rsidRPr="005F731E">
              <w:rPr>
                <w:rFonts w:cs="Times New Roman"/>
                <w:szCs w:val="24"/>
                <w:lang w:val="es-ES"/>
              </w:rPr>
              <w:t>Siswa</w:t>
            </w:r>
            <w:proofErr w:type="spellEnd"/>
            <w:r w:rsidRPr="005F731E">
              <w:rPr>
                <w:rFonts w:cs="Times New Roman"/>
                <w:szCs w:val="24"/>
                <w:lang w:val="es-ES"/>
              </w:rPr>
              <w:t xml:space="preserve"> </w:t>
            </w:r>
            <w:proofErr w:type="spellStart"/>
            <w:r w:rsidRPr="005F731E">
              <w:rPr>
                <w:rFonts w:cs="Times New Roman"/>
                <w:szCs w:val="24"/>
                <w:lang w:val="es-ES"/>
              </w:rPr>
              <w:t>Mencapai</w:t>
            </w:r>
            <w:proofErr w:type="spellEnd"/>
            <w:r w:rsidRPr="005F731E">
              <w:rPr>
                <w:rFonts w:cs="Times New Roman"/>
                <w:szCs w:val="24"/>
                <w:lang w:val="es-ES"/>
              </w:rPr>
              <w:t xml:space="preserve"> KKM</w:t>
            </w:r>
          </w:p>
          <w:p w14:paraId="0B77033E" w14:textId="77777777" w:rsidR="002D0B7A" w:rsidRPr="005F731E" w:rsidRDefault="002D0B7A" w:rsidP="001459AF">
            <w:pPr>
              <w:pStyle w:val="ListParagraph"/>
              <w:tabs>
                <w:tab w:val="left" w:pos="8165"/>
              </w:tabs>
              <w:ind w:left="0"/>
              <w:rPr>
                <w:rFonts w:cs="Times New Roman"/>
                <w:szCs w:val="24"/>
                <w:lang w:val="es-ES"/>
              </w:rPr>
            </w:pPr>
          </w:p>
        </w:tc>
        <w:tc>
          <w:tcPr>
            <w:tcW w:w="1589" w:type="dxa"/>
          </w:tcPr>
          <w:p w14:paraId="6FC413DF" w14:textId="77777777" w:rsidR="002D0B7A" w:rsidRPr="005F731E" w:rsidRDefault="002D0B7A" w:rsidP="001459AF">
            <w:pPr>
              <w:pStyle w:val="ListParagraph"/>
              <w:tabs>
                <w:tab w:val="left" w:pos="8165"/>
              </w:tabs>
              <w:ind w:left="0"/>
              <w:jc w:val="center"/>
              <w:rPr>
                <w:rFonts w:cs="Times New Roman"/>
                <w:szCs w:val="24"/>
                <w:lang w:val="es-ES"/>
              </w:rPr>
            </w:pPr>
            <w:r w:rsidRPr="005F731E">
              <w:rPr>
                <w:rFonts w:cs="Times New Roman"/>
                <w:szCs w:val="24"/>
                <w:lang w:val="id-ID"/>
              </w:rPr>
              <w:t>53,1</w:t>
            </w:r>
            <w:r w:rsidRPr="005F731E">
              <w:rPr>
                <w:rFonts w:cs="Times New Roman"/>
                <w:szCs w:val="24"/>
                <w:lang w:val="es-ES"/>
              </w:rPr>
              <w:t>%</w:t>
            </w:r>
          </w:p>
        </w:tc>
        <w:tc>
          <w:tcPr>
            <w:tcW w:w="1559" w:type="dxa"/>
          </w:tcPr>
          <w:p w14:paraId="503B549C" w14:textId="77777777" w:rsidR="002D0B7A" w:rsidRPr="005F731E" w:rsidRDefault="002D0B7A" w:rsidP="001459AF">
            <w:pPr>
              <w:pStyle w:val="ListParagraph"/>
              <w:tabs>
                <w:tab w:val="left" w:pos="8165"/>
              </w:tabs>
              <w:ind w:left="0"/>
              <w:jc w:val="center"/>
              <w:rPr>
                <w:rFonts w:cs="Times New Roman"/>
                <w:szCs w:val="24"/>
                <w:lang w:val="es-ES"/>
              </w:rPr>
            </w:pPr>
            <w:r w:rsidRPr="005F731E">
              <w:rPr>
                <w:rFonts w:cs="Times New Roman"/>
                <w:szCs w:val="24"/>
                <w:lang w:val="id-ID"/>
              </w:rPr>
              <w:t>65,6</w:t>
            </w:r>
            <w:r w:rsidRPr="005F731E">
              <w:rPr>
                <w:rFonts w:cs="Times New Roman"/>
                <w:szCs w:val="24"/>
                <w:lang w:val="es-ES"/>
              </w:rPr>
              <w:t>%</w:t>
            </w:r>
          </w:p>
        </w:tc>
        <w:tc>
          <w:tcPr>
            <w:tcW w:w="1418" w:type="dxa"/>
          </w:tcPr>
          <w:p w14:paraId="0F29D598" w14:textId="77777777" w:rsidR="002D0B7A" w:rsidRPr="005F731E" w:rsidRDefault="002D0B7A" w:rsidP="001459AF">
            <w:pPr>
              <w:pStyle w:val="ListParagraph"/>
              <w:tabs>
                <w:tab w:val="left" w:pos="8165"/>
              </w:tabs>
              <w:ind w:left="0"/>
              <w:jc w:val="center"/>
              <w:rPr>
                <w:rFonts w:cs="Times New Roman"/>
                <w:szCs w:val="24"/>
                <w:lang w:val="es-ES"/>
              </w:rPr>
            </w:pPr>
            <w:r w:rsidRPr="005F731E">
              <w:rPr>
                <w:rFonts w:cs="Times New Roman"/>
                <w:szCs w:val="24"/>
                <w:lang w:val="id-ID"/>
              </w:rPr>
              <w:t>93,8</w:t>
            </w:r>
            <w:r w:rsidRPr="005F731E">
              <w:rPr>
                <w:rFonts w:cs="Times New Roman"/>
                <w:szCs w:val="24"/>
                <w:lang w:val="es-ES"/>
              </w:rPr>
              <w:t>%</w:t>
            </w:r>
          </w:p>
        </w:tc>
      </w:tr>
    </w:tbl>
    <w:p w14:paraId="6EB63F0D" w14:textId="77777777" w:rsidR="002D0B7A" w:rsidRPr="005F731E" w:rsidRDefault="002D0B7A" w:rsidP="002D0B7A">
      <w:pPr>
        <w:pStyle w:val="ListParagraph"/>
        <w:tabs>
          <w:tab w:val="left" w:pos="8165"/>
        </w:tabs>
        <w:spacing w:line="360" w:lineRule="auto"/>
        <w:ind w:left="1494" w:right="4" w:hanging="1068"/>
        <w:jc w:val="both"/>
        <w:rPr>
          <w:rFonts w:cs="Times New Roman"/>
          <w:szCs w:val="24"/>
          <w:lang w:val="es-ES"/>
        </w:rPr>
      </w:pPr>
    </w:p>
    <w:p w14:paraId="609DCA9C" w14:textId="77777777" w:rsidR="002D0B7A" w:rsidRPr="005F731E" w:rsidRDefault="002D0B7A" w:rsidP="002D0B7A">
      <w:pPr>
        <w:tabs>
          <w:tab w:val="left" w:pos="8165"/>
        </w:tabs>
        <w:spacing w:line="360" w:lineRule="auto"/>
        <w:ind w:right="4" w:firstLine="567"/>
        <w:jc w:val="both"/>
        <w:rPr>
          <w:rFonts w:cs="Times New Roman"/>
          <w:szCs w:val="24"/>
          <w:lang w:val="id-ID"/>
        </w:rPr>
      </w:pPr>
      <w:proofErr w:type="spellStart"/>
      <w:r w:rsidRPr="005F731E">
        <w:rPr>
          <w:rFonts w:cs="Times New Roman"/>
          <w:szCs w:val="24"/>
          <w:lang w:val="es-ES"/>
        </w:rPr>
        <w:t>Dari</w:t>
      </w:r>
      <w:proofErr w:type="spellEnd"/>
      <w:r w:rsidRPr="005F731E">
        <w:rPr>
          <w:rFonts w:cs="Times New Roman"/>
          <w:szCs w:val="24"/>
          <w:lang w:val="es-ES"/>
        </w:rPr>
        <w:t xml:space="preserve"> </w:t>
      </w:r>
      <w:r w:rsidRPr="005F731E">
        <w:rPr>
          <w:rFonts w:cs="Times New Roman"/>
          <w:szCs w:val="24"/>
          <w:lang w:val="id-ID"/>
        </w:rPr>
        <w:t>tabel</w:t>
      </w:r>
      <w:r w:rsidRPr="005F731E">
        <w:rPr>
          <w:rFonts w:cs="Times New Roman"/>
          <w:szCs w:val="24"/>
          <w:lang w:val="es-ES"/>
        </w:rPr>
        <w:t xml:space="preserve"> di atas </w:t>
      </w:r>
      <w:proofErr w:type="spellStart"/>
      <w:r w:rsidRPr="005F731E">
        <w:rPr>
          <w:rFonts w:cs="Times New Roman"/>
          <w:szCs w:val="24"/>
          <w:lang w:val="es-ES"/>
        </w:rPr>
        <w:t>dapat</w:t>
      </w:r>
      <w:proofErr w:type="spellEnd"/>
      <w:r w:rsidRPr="005F731E">
        <w:rPr>
          <w:rFonts w:cs="Times New Roman"/>
          <w:szCs w:val="24"/>
          <w:lang w:val="es-ES"/>
        </w:rPr>
        <w:t xml:space="preserve"> </w:t>
      </w:r>
      <w:proofErr w:type="spellStart"/>
      <w:r w:rsidRPr="005F731E">
        <w:rPr>
          <w:rFonts w:cs="Times New Roman"/>
          <w:szCs w:val="24"/>
          <w:lang w:val="es-ES"/>
        </w:rPr>
        <w:t>disimpulkan</w:t>
      </w:r>
      <w:proofErr w:type="spellEnd"/>
      <w:r w:rsidRPr="005F731E">
        <w:rPr>
          <w:rFonts w:cs="Times New Roman"/>
          <w:szCs w:val="24"/>
          <w:lang w:val="es-ES"/>
        </w:rPr>
        <w:t xml:space="preserve"> </w:t>
      </w:r>
      <w:proofErr w:type="spellStart"/>
      <w:r w:rsidRPr="005F731E">
        <w:rPr>
          <w:rFonts w:cs="Times New Roman"/>
          <w:szCs w:val="24"/>
          <w:lang w:val="es-ES"/>
        </w:rPr>
        <w:t>bahwa</w:t>
      </w:r>
      <w:proofErr w:type="spellEnd"/>
      <w:r w:rsidRPr="005F731E">
        <w:rPr>
          <w:rFonts w:cs="Times New Roman"/>
          <w:szCs w:val="24"/>
          <w:lang w:val="es-ES"/>
        </w:rPr>
        <w:t xml:space="preserve"> </w:t>
      </w:r>
      <w:r w:rsidRPr="005F731E">
        <w:rPr>
          <w:rFonts w:cs="Times New Roman"/>
          <w:szCs w:val="24"/>
          <w:lang w:val="id-ID"/>
        </w:rPr>
        <w:t>prestasi</w:t>
      </w:r>
      <w:r w:rsidRPr="005F731E">
        <w:rPr>
          <w:rFonts w:cs="Times New Roman"/>
          <w:szCs w:val="24"/>
          <w:lang w:val="es-ES"/>
        </w:rPr>
        <w:t xml:space="preserve"> </w:t>
      </w:r>
      <w:proofErr w:type="spellStart"/>
      <w:r w:rsidRPr="005F731E">
        <w:rPr>
          <w:rFonts w:cs="Times New Roman"/>
          <w:szCs w:val="24"/>
          <w:lang w:val="es-ES"/>
        </w:rPr>
        <w:t>belajar</w:t>
      </w:r>
      <w:proofErr w:type="spellEnd"/>
      <w:r w:rsidRPr="005F731E">
        <w:rPr>
          <w:rFonts w:cs="Times New Roman"/>
          <w:szCs w:val="24"/>
          <w:lang w:val="es-ES"/>
        </w:rPr>
        <w:t xml:space="preserve"> </w:t>
      </w:r>
      <w:r w:rsidRPr="005F731E">
        <w:rPr>
          <w:rFonts w:cs="Times New Roman"/>
          <w:szCs w:val="24"/>
          <w:lang w:val="id-ID"/>
        </w:rPr>
        <w:t>IPA materi Makanan dan Sistem Pencernaan Makanan</w:t>
      </w:r>
      <w:r w:rsidRPr="005F731E">
        <w:rPr>
          <w:rFonts w:cs="Times New Roman"/>
          <w:szCs w:val="24"/>
          <w:lang w:val="es-ES"/>
        </w:rPr>
        <w:t xml:space="preserve"> </w:t>
      </w:r>
      <w:proofErr w:type="spellStart"/>
      <w:r w:rsidRPr="005F731E">
        <w:rPr>
          <w:rFonts w:cs="Times New Roman"/>
          <w:szCs w:val="24"/>
          <w:lang w:val="es-ES"/>
        </w:rPr>
        <w:t>dengan</w:t>
      </w:r>
      <w:proofErr w:type="spellEnd"/>
      <w:r w:rsidRPr="005F731E">
        <w:rPr>
          <w:rFonts w:cs="Times New Roman"/>
          <w:szCs w:val="24"/>
          <w:lang w:val="es-ES"/>
        </w:rPr>
        <w:t xml:space="preserve"> </w:t>
      </w:r>
      <w:proofErr w:type="spellStart"/>
      <w:r w:rsidRPr="005F731E">
        <w:rPr>
          <w:rFonts w:cs="Times New Roman"/>
          <w:szCs w:val="24"/>
          <w:lang w:val="es-ES"/>
        </w:rPr>
        <w:t>menerapkan</w:t>
      </w:r>
      <w:proofErr w:type="spellEnd"/>
      <w:r w:rsidRPr="005F731E">
        <w:rPr>
          <w:rFonts w:cs="Times New Roman"/>
          <w:szCs w:val="24"/>
          <w:lang w:val="es-ES"/>
        </w:rPr>
        <w:t xml:space="preserve"> </w:t>
      </w:r>
      <w:proofErr w:type="spellStart"/>
      <w:r w:rsidRPr="005F731E">
        <w:rPr>
          <w:rFonts w:cs="Times New Roman"/>
          <w:szCs w:val="24"/>
          <w:lang w:val="es-ES"/>
        </w:rPr>
        <w:t>model</w:t>
      </w:r>
      <w:proofErr w:type="spellEnd"/>
      <w:r w:rsidRPr="005F731E">
        <w:rPr>
          <w:rFonts w:cs="Times New Roman"/>
          <w:szCs w:val="24"/>
          <w:lang w:val="es-ES"/>
        </w:rPr>
        <w:t xml:space="preserve"> </w:t>
      </w:r>
      <w:proofErr w:type="spellStart"/>
      <w:r w:rsidRPr="005F731E">
        <w:rPr>
          <w:rFonts w:cs="Times New Roman"/>
          <w:szCs w:val="24"/>
          <w:lang w:val="es-ES"/>
        </w:rPr>
        <w:t>pembelajaran</w:t>
      </w:r>
      <w:proofErr w:type="spellEnd"/>
      <w:r w:rsidRPr="005F731E">
        <w:rPr>
          <w:rFonts w:cs="Times New Roman"/>
          <w:szCs w:val="24"/>
          <w:lang w:val="es-ES"/>
        </w:rPr>
        <w:t xml:space="preserve"> </w:t>
      </w:r>
      <w:r w:rsidRPr="005F731E">
        <w:rPr>
          <w:rFonts w:cs="Times New Roman"/>
          <w:szCs w:val="24"/>
          <w:lang w:val="id-ID"/>
        </w:rPr>
        <w:t>aktif CRH</w:t>
      </w:r>
      <w:r w:rsidRPr="005F731E">
        <w:rPr>
          <w:rFonts w:cs="Times New Roman"/>
          <w:szCs w:val="24"/>
          <w:lang w:val="es-ES"/>
        </w:rPr>
        <w:t xml:space="preserve">, di </w:t>
      </w:r>
      <w:proofErr w:type="spellStart"/>
      <w:r w:rsidRPr="005F731E">
        <w:rPr>
          <w:rFonts w:cs="Times New Roman"/>
          <w:szCs w:val="24"/>
          <w:lang w:val="es-ES"/>
        </w:rPr>
        <w:t>setiap</w:t>
      </w:r>
      <w:proofErr w:type="spellEnd"/>
      <w:r w:rsidRPr="005F731E">
        <w:rPr>
          <w:rFonts w:cs="Times New Roman"/>
          <w:szCs w:val="24"/>
          <w:lang w:val="es-ES"/>
        </w:rPr>
        <w:t xml:space="preserve"> </w:t>
      </w:r>
      <w:proofErr w:type="spellStart"/>
      <w:r w:rsidRPr="005F731E">
        <w:rPr>
          <w:rFonts w:cs="Times New Roman"/>
          <w:szCs w:val="24"/>
          <w:lang w:val="es-ES"/>
        </w:rPr>
        <w:t>pelaksanaan</w:t>
      </w:r>
      <w:proofErr w:type="spellEnd"/>
      <w:r w:rsidRPr="005F731E">
        <w:rPr>
          <w:rFonts w:cs="Times New Roman"/>
          <w:szCs w:val="24"/>
          <w:lang w:val="es-ES"/>
        </w:rPr>
        <w:t xml:space="preserve"> </w:t>
      </w:r>
      <w:proofErr w:type="spellStart"/>
      <w:r w:rsidRPr="005F731E">
        <w:rPr>
          <w:rFonts w:cs="Times New Roman"/>
          <w:szCs w:val="24"/>
          <w:lang w:val="es-ES"/>
        </w:rPr>
        <w:t>tindakan</w:t>
      </w:r>
      <w:proofErr w:type="spellEnd"/>
      <w:r w:rsidRPr="005F731E">
        <w:rPr>
          <w:rFonts w:cs="Times New Roman"/>
          <w:szCs w:val="24"/>
          <w:lang w:val="es-ES"/>
        </w:rPr>
        <w:t xml:space="preserve"> </w:t>
      </w:r>
      <w:proofErr w:type="spellStart"/>
      <w:r w:rsidRPr="005F731E">
        <w:rPr>
          <w:rFonts w:cs="Times New Roman"/>
          <w:szCs w:val="24"/>
          <w:lang w:val="es-ES"/>
        </w:rPr>
        <w:t>mengalami</w:t>
      </w:r>
      <w:proofErr w:type="spellEnd"/>
      <w:r w:rsidRPr="005F731E">
        <w:rPr>
          <w:rFonts w:cs="Times New Roman"/>
          <w:szCs w:val="24"/>
          <w:lang w:val="es-ES"/>
        </w:rPr>
        <w:t xml:space="preserve"> </w:t>
      </w:r>
      <w:proofErr w:type="spellStart"/>
      <w:r w:rsidRPr="005F731E">
        <w:rPr>
          <w:rFonts w:cs="Times New Roman"/>
          <w:szCs w:val="24"/>
          <w:lang w:val="es-ES"/>
        </w:rPr>
        <w:t>peningkatan</w:t>
      </w:r>
      <w:proofErr w:type="spellEnd"/>
      <w:r w:rsidRPr="005F731E">
        <w:rPr>
          <w:rFonts w:cs="Times New Roman"/>
          <w:szCs w:val="24"/>
          <w:lang w:val="es-ES"/>
        </w:rPr>
        <w:t xml:space="preserve">, </w:t>
      </w:r>
      <w:proofErr w:type="spellStart"/>
      <w:r w:rsidRPr="005F731E">
        <w:rPr>
          <w:rFonts w:cs="Times New Roman"/>
          <w:szCs w:val="24"/>
          <w:lang w:val="es-ES"/>
        </w:rPr>
        <w:t>yaitu</w:t>
      </w:r>
      <w:proofErr w:type="spellEnd"/>
      <w:r w:rsidRPr="005F731E">
        <w:rPr>
          <w:rFonts w:cs="Times New Roman"/>
          <w:szCs w:val="24"/>
          <w:lang w:val="es-ES"/>
        </w:rPr>
        <w:t>:</w:t>
      </w:r>
      <w:r w:rsidRPr="005F731E">
        <w:rPr>
          <w:rFonts w:cs="Times New Roman"/>
          <w:szCs w:val="24"/>
          <w:lang w:val="id-ID"/>
        </w:rPr>
        <w:t xml:space="preserve"> p</w:t>
      </w:r>
      <w:proofErr w:type="spellStart"/>
      <w:r w:rsidRPr="005F731E">
        <w:rPr>
          <w:rFonts w:cs="Times New Roman"/>
          <w:szCs w:val="24"/>
          <w:lang w:val="es-ES"/>
        </w:rPr>
        <w:t>ersentase</w:t>
      </w:r>
      <w:proofErr w:type="spellEnd"/>
      <w:r w:rsidRPr="005F731E">
        <w:rPr>
          <w:rFonts w:cs="Times New Roman"/>
          <w:szCs w:val="24"/>
          <w:lang w:val="es-ES"/>
        </w:rPr>
        <w:t xml:space="preserve"> </w:t>
      </w:r>
      <w:proofErr w:type="spellStart"/>
      <w:r w:rsidRPr="005F731E">
        <w:rPr>
          <w:rFonts w:cs="Times New Roman"/>
          <w:szCs w:val="24"/>
          <w:lang w:val="es-ES"/>
        </w:rPr>
        <w:t>siswa</w:t>
      </w:r>
      <w:proofErr w:type="spellEnd"/>
      <w:r w:rsidRPr="005F731E">
        <w:rPr>
          <w:rFonts w:cs="Times New Roman"/>
          <w:szCs w:val="24"/>
          <w:lang w:val="es-ES"/>
        </w:rPr>
        <w:t xml:space="preserve"> yang </w:t>
      </w:r>
      <w:proofErr w:type="spellStart"/>
      <w:r w:rsidRPr="005F731E">
        <w:rPr>
          <w:rFonts w:cs="Times New Roman"/>
          <w:szCs w:val="24"/>
          <w:lang w:val="es-ES"/>
        </w:rPr>
        <w:t>mencapai</w:t>
      </w:r>
      <w:proofErr w:type="spellEnd"/>
      <w:r w:rsidRPr="005F731E">
        <w:rPr>
          <w:rFonts w:cs="Times New Roman"/>
          <w:szCs w:val="24"/>
          <w:lang w:val="es-ES"/>
        </w:rPr>
        <w:t xml:space="preserve"> KKM </w:t>
      </w:r>
      <w:r w:rsidRPr="005F731E">
        <w:rPr>
          <w:rFonts w:cs="Times New Roman"/>
          <w:szCs w:val="24"/>
          <w:lang w:val="id-ID"/>
        </w:rPr>
        <w:t>s</w:t>
      </w:r>
      <w:proofErr w:type="spellStart"/>
      <w:r w:rsidRPr="005F731E">
        <w:rPr>
          <w:rFonts w:cs="Times New Roman"/>
          <w:szCs w:val="24"/>
          <w:lang w:val="es-ES"/>
        </w:rPr>
        <w:t>ebelum</w:t>
      </w:r>
      <w:proofErr w:type="spellEnd"/>
      <w:r w:rsidRPr="005F731E">
        <w:rPr>
          <w:rFonts w:cs="Times New Roman"/>
          <w:szCs w:val="24"/>
          <w:lang w:val="es-ES"/>
        </w:rPr>
        <w:t xml:space="preserve"> </w:t>
      </w:r>
      <w:proofErr w:type="spellStart"/>
      <w:r w:rsidRPr="005F731E">
        <w:rPr>
          <w:rFonts w:cs="Times New Roman"/>
          <w:szCs w:val="24"/>
          <w:lang w:val="es-ES"/>
        </w:rPr>
        <w:t>dilakukan</w:t>
      </w:r>
      <w:proofErr w:type="spellEnd"/>
      <w:r w:rsidRPr="005F731E">
        <w:rPr>
          <w:rFonts w:cs="Times New Roman"/>
          <w:szCs w:val="24"/>
          <w:lang w:val="es-ES"/>
        </w:rPr>
        <w:t xml:space="preserve"> </w:t>
      </w:r>
      <w:proofErr w:type="spellStart"/>
      <w:r w:rsidRPr="005F731E">
        <w:rPr>
          <w:rFonts w:cs="Times New Roman"/>
          <w:szCs w:val="24"/>
          <w:lang w:val="es-ES"/>
        </w:rPr>
        <w:t>tindakan</w:t>
      </w:r>
      <w:proofErr w:type="spellEnd"/>
      <w:r w:rsidRPr="005F731E">
        <w:rPr>
          <w:rFonts w:cs="Times New Roman"/>
          <w:szCs w:val="24"/>
          <w:lang w:val="es-ES"/>
        </w:rPr>
        <w:t xml:space="preserve"> </w:t>
      </w:r>
      <w:proofErr w:type="spellStart"/>
      <w:r w:rsidRPr="005F731E">
        <w:rPr>
          <w:rFonts w:cs="Times New Roman"/>
          <w:szCs w:val="24"/>
          <w:lang w:val="es-ES"/>
        </w:rPr>
        <w:t>atau</w:t>
      </w:r>
      <w:proofErr w:type="spellEnd"/>
      <w:r w:rsidRPr="005F731E">
        <w:rPr>
          <w:rFonts w:cs="Times New Roman"/>
          <w:szCs w:val="24"/>
          <w:lang w:val="es-ES"/>
        </w:rPr>
        <w:t xml:space="preserve"> </w:t>
      </w:r>
      <w:proofErr w:type="spellStart"/>
      <w:r w:rsidRPr="005F731E">
        <w:rPr>
          <w:rFonts w:cs="Times New Roman"/>
          <w:szCs w:val="24"/>
          <w:lang w:val="es-ES"/>
        </w:rPr>
        <w:t>prasiklus</w:t>
      </w:r>
      <w:proofErr w:type="spellEnd"/>
      <w:r w:rsidRPr="005F731E">
        <w:rPr>
          <w:rFonts w:cs="Times New Roman"/>
          <w:szCs w:val="24"/>
          <w:lang w:val="es-ES"/>
        </w:rPr>
        <w:t xml:space="preserve"> </w:t>
      </w:r>
      <w:r w:rsidRPr="005F731E">
        <w:rPr>
          <w:rFonts w:cs="Times New Roman"/>
          <w:szCs w:val="24"/>
          <w:lang w:val="id-ID"/>
        </w:rPr>
        <w:t>53,1</w:t>
      </w:r>
      <w:r w:rsidRPr="005F731E">
        <w:rPr>
          <w:rFonts w:cs="Times New Roman"/>
          <w:szCs w:val="24"/>
          <w:lang w:val="es-ES"/>
        </w:rPr>
        <w:t xml:space="preserve">%, </w:t>
      </w:r>
      <w:proofErr w:type="spellStart"/>
      <w:r w:rsidRPr="005F731E">
        <w:rPr>
          <w:rFonts w:cs="Times New Roman"/>
          <w:szCs w:val="24"/>
          <w:lang w:val="es-ES"/>
        </w:rPr>
        <w:t>setelah</w:t>
      </w:r>
      <w:proofErr w:type="spellEnd"/>
      <w:r w:rsidRPr="005F731E">
        <w:rPr>
          <w:rFonts w:cs="Times New Roman"/>
          <w:szCs w:val="24"/>
          <w:lang w:val="es-ES"/>
        </w:rPr>
        <w:t xml:space="preserve"> </w:t>
      </w:r>
      <w:proofErr w:type="spellStart"/>
      <w:r w:rsidRPr="005F731E">
        <w:rPr>
          <w:rFonts w:cs="Times New Roman"/>
          <w:szCs w:val="24"/>
          <w:lang w:val="es-ES"/>
        </w:rPr>
        <w:t>tidakan</w:t>
      </w:r>
      <w:proofErr w:type="spellEnd"/>
      <w:r w:rsidRPr="005F731E">
        <w:rPr>
          <w:rFonts w:cs="Times New Roman"/>
          <w:szCs w:val="24"/>
          <w:lang w:val="es-ES"/>
        </w:rPr>
        <w:t xml:space="preserve"> </w:t>
      </w:r>
      <w:proofErr w:type="spellStart"/>
      <w:r w:rsidRPr="005F731E">
        <w:rPr>
          <w:rFonts w:cs="Times New Roman"/>
          <w:szCs w:val="24"/>
          <w:lang w:val="es-ES"/>
        </w:rPr>
        <w:t>siklus</w:t>
      </w:r>
      <w:proofErr w:type="spellEnd"/>
      <w:r w:rsidRPr="005F731E">
        <w:rPr>
          <w:rFonts w:cs="Times New Roman"/>
          <w:szCs w:val="24"/>
          <w:lang w:val="es-ES"/>
        </w:rPr>
        <w:t xml:space="preserve"> I </w:t>
      </w:r>
      <w:proofErr w:type="spellStart"/>
      <w:r w:rsidRPr="005F731E">
        <w:rPr>
          <w:rFonts w:cs="Times New Roman"/>
          <w:szCs w:val="24"/>
          <w:lang w:val="es-ES"/>
        </w:rPr>
        <w:t>sebanyak</w:t>
      </w:r>
      <w:proofErr w:type="spellEnd"/>
      <w:r w:rsidRPr="005F731E">
        <w:rPr>
          <w:rFonts w:cs="Times New Roman"/>
          <w:szCs w:val="24"/>
          <w:lang w:val="es-ES"/>
        </w:rPr>
        <w:t xml:space="preserve"> </w:t>
      </w:r>
      <w:r w:rsidRPr="005F731E">
        <w:rPr>
          <w:rFonts w:cs="Times New Roman"/>
          <w:szCs w:val="24"/>
          <w:lang w:val="id-ID"/>
        </w:rPr>
        <w:t>65,6</w:t>
      </w:r>
      <w:r w:rsidRPr="005F731E">
        <w:rPr>
          <w:rFonts w:cs="Times New Roman"/>
          <w:szCs w:val="24"/>
          <w:lang w:val="es-ES"/>
        </w:rPr>
        <w:t xml:space="preserve">% dan </w:t>
      </w:r>
      <w:proofErr w:type="spellStart"/>
      <w:r w:rsidRPr="005F731E">
        <w:rPr>
          <w:rFonts w:cs="Times New Roman"/>
          <w:szCs w:val="24"/>
          <w:lang w:val="es-ES"/>
        </w:rPr>
        <w:t>setelah</w:t>
      </w:r>
      <w:proofErr w:type="spellEnd"/>
      <w:r w:rsidRPr="005F731E">
        <w:rPr>
          <w:rFonts w:cs="Times New Roman"/>
          <w:szCs w:val="24"/>
          <w:lang w:val="es-ES"/>
        </w:rPr>
        <w:t xml:space="preserve"> </w:t>
      </w:r>
      <w:proofErr w:type="spellStart"/>
      <w:r w:rsidRPr="005F731E">
        <w:rPr>
          <w:rFonts w:cs="Times New Roman"/>
          <w:szCs w:val="24"/>
          <w:lang w:val="es-ES"/>
        </w:rPr>
        <w:t>tindakan</w:t>
      </w:r>
      <w:proofErr w:type="spellEnd"/>
      <w:r w:rsidRPr="005F731E">
        <w:rPr>
          <w:rFonts w:cs="Times New Roman"/>
          <w:szCs w:val="24"/>
          <w:lang w:val="es-ES"/>
        </w:rPr>
        <w:t xml:space="preserve"> </w:t>
      </w:r>
      <w:proofErr w:type="spellStart"/>
      <w:r w:rsidRPr="005F731E">
        <w:rPr>
          <w:rFonts w:cs="Times New Roman"/>
          <w:szCs w:val="24"/>
          <w:lang w:val="es-ES"/>
        </w:rPr>
        <w:t>siklus</w:t>
      </w:r>
      <w:proofErr w:type="spellEnd"/>
      <w:r w:rsidRPr="005F731E">
        <w:rPr>
          <w:rFonts w:cs="Times New Roman"/>
          <w:szCs w:val="24"/>
          <w:lang w:val="es-ES"/>
        </w:rPr>
        <w:t xml:space="preserve"> II </w:t>
      </w:r>
      <w:proofErr w:type="spellStart"/>
      <w:r w:rsidRPr="005F731E">
        <w:rPr>
          <w:rFonts w:cs="Times New Roman"/>
          <w:szCs w:val="24"/>
          <w:lang w:val="es-ES"/>
        </w:rPr>
        <w:t>sebanya</w:t>
      </w:r>
      <w:proofErr w:type="spellEnd"/>
      <w:r w:rsidRPr="005F731E">
        <w:rPr>
          <w:rFonts w:cs="Times New Roman"/>
          <w:szCs w:val="24"/>
          <w:lang w:val="es-ES"/>
        </w:rPr>
        <w:t xml:space="preserve"> </w:t>
      </w:r>
      <w:r w:rsidRPr="005F731E">
        <w:rPr>
          <w:rFonts w:cs="Times New Roman"/>
          <w:szCs w:val="24"/>
          <w:lang w:val="id-ID"/>
        </w:rPr>
        <w:t>93,8</w:t>
      </w:r>
      <w:r w:rsidRPr="005F731E">
        <w:rPr>
          <w:rFonts w:cs="Times New Roman"/>
          <w:szCs w:val="24"/>
          <w:lang w:val="es-ES"/>
        </w:rPr>
        <w:t>%</w:t>
      </w:r>
      <w:r w:rsidRPr="005F731E">
        <w:rPr>
          <w:rFonts w:cs="Times New Roman"/>
          <w:szCs w:val="24"/>
          <w:lang w:val="id-ID"/>
        </w:rPr>
        <w:t>.</w:t>
      </w:r>
    </w:p>
    <w:p w14:paraId="2072AA4D" w14:textId="77777777" w:rsidR="002D0B7A" w:rsidRPr="005F731E" w:rsidRDefault="002D0B7A" w:rsidP="002D0B7A">
      <w:pPr>
        <w:pStyle w:val="ListParagraph"/>
        <w:tabs>
          <w:tab w:val="left" w:pos="8165"/>
        </w:tabs>
        <w:ind w:left="851" w:right="4" w:hanging="851"/>
        <w:jc w:val="both"/>
        <w:rPr>
          <w:rFonts w:cs="Times New Roman"/>
          <w:szCs w:val="24"/>
          <w:lang w:val="id-ID"/>
        </w:rPr>
      </w:pPr>
      <w:proofErr w:type="spellStart"/>
      <w:r w:rsidRPr="005F731E">
        <w:rPr>
          <w:rFonts w:cs="Times New Roman"/>
          <w:szCs w:val="24"/>
        </w:rPr>
        <w:t>Tabel</w:t>
      </w:r>
      <w:proofErr w:type="spellEnd"/>
      <w:r w:rsidRPr="005F731E">
        <w:rPr>
          <w:rFonts w:cs="Times New Roman"/>
          <w:szCs w:val="24"/>
        </w:rPr>
        <w:t xml:space="preserve"> </w:t>
      </w:r>
      <w:r w:rsidRPr="005F731E">
        <w:rPr>
          <w:rFonts w:cs="Times New Roman"/>
          <w:szCs w:val="24"/>
          <w:lang w:val="id-ID"/>
        </w:rPr>
        <w:t>3.</w:t>
      </w:r>
      <w:r w:rsidRPr="005F731E">
        <w:rPr>
          <w:rFonts w:cs="Times New Roman"/>
          <w:szCs w:val="24"/>
        </w:rPr>
        <w:t xml:space="preserve"> </w:t>
      </w:r>
      <w:proofErr w:type="spellStart"/>
      <w:r w:rsidRPr="005F731E">
        <w:rPr>
          <w:rFonts w:cs="Times New Roman"/>
          <w:szCs w:val="24"/>
        </w:rPr>
        <w:t>Perkembangan</w:t>
      </w:r>
      <w:proofErr w:type="spellEnd"/>
      <w:r w:rsidRPr="005F731E">
        <w:rPr>
          <w:rFonts w:cs="Times New Roman"/>
          <w:szCs w:val="24"/>
        </w:rPr>
        <w:t xml:space="preserve"> Nilai Rata-rata Kelas</w:t>
      </w:r>
      <w:r w:rsidRPr="005F731E">
        <w:rPr>
          <w:rFonts w:cs="Times New Roman"/>
          <w:szCs w:val="24"/>
          <w:lang w:val="id-ID"/>
        </w:rPr>
        <w:t xml:space="preserve"> </w:t>
      </w:r>
      <w:proofErr w:type="spellStart"/>
      <w:r w:rsidRPr="005F731E">
        <w:rPr>
          <w:rFonts w:cs="Times New Roman"/>
          <w:szCs w:val="24"/>
        </w:rPr>
        <w:t>Sebelum</w:t>
      </w:r>
      <w:proofErr w:type="spellEnd"/>
      <w:r w:rsidRPr="005F731E">
        <w:rPr>
          <w:rFonts w:cs="Times New Roman"/>
          <w:szCs w:val="24"/>
        </w:rPr>
        <w:t xml:space="preserve"> Tindakan/</w:t>
      </w:r>
      <w:proofErr w:type="spellStart"/>
      <w:r w:rsidRPr="005F731E">
        <w:rPr>
          <w:rFonts w:cs="Times New Roman"/>
          <w:szCs w:val="24"/>
        </w:rPr>
        <w:t>Prasiklus</w:t>
      </w:r>
      <w:proofErr w:type="spellEnd"/>
      <w:r w:rsidRPr="005F731E">
        <w:rPr>
          <w:rFonts w:cs="Times New Roman"/>
          <w:szCs w:val="24"/>
        </w:rPr>
        <w:t xml:space="preserve">, </w:t>
      </w:r>
      <w:r w:rsidRPr="005F731E">
        <w:rPr>
          <w:rFonts w:cs="Times New Roman"/>
          <w:szCs w:val="24"/>
          <w:lang w:val="id-ID"/>
        </w:rPr>
        <w:t xml:space="preserve"> </w:t>
      </w:r>
    </w:p>
    <w:p w14:paraId="69FC0777" w14:textId="77777777" w:rsidR="002D0B7A" w:rsidRPr="005F731E" w:rsidRDefault="002D0B7A" w:rsidP="002D0B7A">
      <w:pPr>
        <w:pStyle w:val="ListParagraph"/>
        <w:tabs>
          <w:tab w:val="left" w:pos="8165"/>
        </w:tabs>
        <w:ind w:left="851" w:right="4" w:hanging="851"/>
        <w:jc w:val="both"/>
        <w:rPr>
          <w:rFonts w:cs="Times New Roman"/>
          <w:szCs w:val="24"/>
          <w:lang w:val="id-ID"/>
        </w:rPr>
      </w:pPr>
      <w:r w:rsidRPr="005F731E">
        <w:rPr>
          <w:rFonts w:cs="Times New Roman"/>
          <w:szCs w:val="24"/>
          <w:lang w:val="id-ID"/>
        </w:rPr>
        <w:tab/>
        <w:t xml:space="preserve"> </w:t>
      </w:r>
      <w:proofErr w:type="spellStart"/>
      <w:r w:rsidRPr="005F731E">
        <w:rPr>
          <w:rFonts w:cs="Times New Roman"/>
          <w:szCs w:val="24"/>
        </w:rPr>
        <w:t>Siklus</w:t>
      </w:r>
      <w:proofErr w:type="spellEnd"/>
      <w:r w:rsidRPr="005F731E">
        <w:rPr>
          <w:rFonts w:cs="Times New Roman"/>
          <w:szCs w:val="24"/>
        </w:rPr>
        <w:t xml:space="preserve"> I dan </w:t>
      </w:r>
      <w:proofErr w:type="spellStart"/>
      <w:r w:rsidRPr="005F731E">
        <w:rPr>
          <w:rFonts w:cs="Times New Roman"/>
          <w:szCs w:val="24"/>
        </w:rPr>
        <w:t>Siklus</w:t>
      </w:r>
      <w:proofErr w:type="spellEnd"/>
      <w:r w:rsidRPr="005F731E">
        <w:rPr>
          <w:rFonts w:cs="Times New Roman"/>
          <w:szCs w:val="24"/>
        </w:rPr>
        <w:t xml:space="preserve"> II</w:t>
      </w:r>
    </w:p>
    <w:p w14:paraId="04B7429E" w14:textId="77777777" w:rsidR="002D0B7A" w:rsidRPr="005F731E" w:rsidRDefault="002D0B7A" w:rsidP="002D0B7A">
      <w:pPr>
        <w:pStyle w:val="ListParagraph"/>
        <w:tabs>
          <w:tab w:val="left" w:pos="8165"/>
        </w:tabs>
        <w:ind w:left="851" w:right="4" w:hanging="851"/>
        <w:jc w:val="both"/>
        <w:rPr>
          <w:rFonts w:cs="Times New Roman"/>
          <w:szCs w:val="24"/>
          <w:lang w:val="id-ID"/>
        </w:rPr>
      </w:pPr>
    </w:p>
    <w:tbl>
      <w:tblPr>
        <w:tblStyle w:val="TableGrid"/>
        <w:tblW w:w="0" w:type="auto"/>
        <w:tblInd w:w="5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2623"/>
        <w:gridCol w:w="1382"/>
        <w:gridCol w:w="1417"/>
        <w:gridCol w:w="1418"/>
      </w:tblGrid>
      <w:tr w:rsidR="002D0B7A" w:rsidRPr="005F731E" w14:paraId="537DE59C" w14:textId="77777777" w:rsidTr="001459AF">
        <w:tc>
          <w:tcPr>
            <w:tcW w:w="531" w:type="dxa"/>
          </w:tcPr>
          <w:p w14:paraId="05834779" w14:textId="77777777" w:rsidR="002D0B7A" w:rsidRPr="005F731E" w:rsidRDefault="002D0B7A" w:rsidP="001459AF">
            <w:pPr>
              <w:pStyle w:val="ListParagraph"/>
              <w:tabs>
                <w:tab w:val="left" w:pos="8165"/>
              </w:tabs>
              <w:ind w:left="0"/>
              <w:jc w:val="center"/>
              <w:rPr>
                <w:rFonts w:cs="Times New Roman"/>
                <w:szCs w:val="24"/>
                <w:lang w:val="es-ES"/>
              </w:rPr>
            </w:pPr>
            <w:r w:rsidRPr="005F731E">
              <w:rPr>
                <w:rFonts w:cs="Times New Roman"/>
                <w:szCs w:val="24"/>
                <w:lang w:val="es-ES"/>
              </w:rPr>
              <w:t>No</w:t>
            </w:r>
          </w:p>
        </w:tc>
        <w:tc>
          <w:tcPr>
            <w:tcW w:w="2623" w:type="dxa"/>
          </w:tcPr>
          <w:p w14:paraId="1859968C" w14:textId="77777777" w:rsidR="002D0B7A" w:rsidRPr="005F731E" w:rsidRDefault="002D0B7A" w:rsidP="001459AF">
            <w:pPr>
              <w:pStyle w:val="ListParagraph"/>
              <w:tabs>
                <w:tab w:val="left" w:pos="8165"/>
              </w:tabs>
              <w:ind w:left="0"/>
              <w:jc w:val="center"/>
              <w:rPr>
                <w:rFonts w:cs="Times New Roman"/>
                <w:szCs w:val="24"/>
                <w:lang w:val="es-ES"/>
              </w:rPr>
            </w:pPr>
            <w:r w:rsidRPr="005F731E">
              <w:rPr>
                <w:rFonts w:cs="Times New Roman"/>
                <w:szCs w:val="24"/>
                <w:lang w:val="id-ID"/>
              </w:rPr>
              <w:t>Prestasi</w:t>
            </w:r>
            <w:r w:rsidRPr="005F731E">
              <w:rPr>
                <w:rFonts w:cs="Times New Roman"/>
                <w:szCs w:val="24"/>
                <w:lang w:val="es-ES"/>
              </w:rPr>
              <w:t xml:space="preserve"> </w:t>
            </w:r>
            <w:proofErr w:type="spellStart"/>
            <w:r w:rsidRPr="005F731E">
              <w:rPr>
                <w:rFonts w:cs="Times New Roman"/>
                <w:szCs w:val="24"/>
                <w:lang w:val="es-ES"/>
              </w:rPr>
              <w:t>Siswa</w:t>
            </w:r>
            <w:proofErr w:type="spellEnd"/>
          </w:p>
        </w:tc>
        <w:tc>
          <w:tcPr>
            <w:tcW w:w="1382" w:type="dxa"/>
          </w:tcPr>
          <w:p w14:paraId="3FF12511" w14:textId="77777777" w:rsidR="002D0B7A" w:rsidRPr="005F731E" w:rsidRDefault="002D0B7A" w:rsidP="001459AF">
            <w:pPr>
              <w:pStyle w:val="ListParagraph"/>
              <w:tabs>
                <w:tab w:val="left" w:pos="8165"/>
              </w:tabs>
              <w:ind w:left="0"/>
              <w:jc w:val="center"/>
              <w:rPr>
                <w:rFonts w:cs="Times New Roman"/>
                <w:szCs w:val="24"/>
                <w:lang w:val="es-ES"/>
              </w:rPr>
            </w:pPr>
            <w:proofErr w:type="spellStart"/>
            <w:r w:rsidRPr="005F731E">
              <w:rPr>
                <w:rFonts w:cs="Times New Roman"/>
                <w:szCs w:val="24"/>
                <w:lang w:val="es-ES"/>
              </w:rPr>
              <w:t>Prasiklus</w:t>
            </w:r>
            <w:proofErr w:type="spellEnd"/>
          </w:p>
        </w:tc>
        <w:tc>
          <w:tcPr>
            <w:tcW w:w="1417" w:type="dxa"/>
          </w:tcPr>
          <w:p w14:paraId="2127DD76" w14:textId="77777777" w:rsidR="002D0B7A" w:rsidRPr="005F731E" w:rsidRDefault="002D0B7A" w:rsidP="001459AF">
            <w:pPr>
              <w:pStyle w:val="ListParagraph"/>
              <w:tabs>
                <w:tab w:val="left" w:pos="8165"/>
              </w:tabs>
              <w:ind w:left="0"/>
              <w:jc w:val="center"/>
              <w:rPr>
                <w:rFonts w:cs="Times New Roman"/>
                <w:szCs w:val="24"/>
                <w:lang w:val="es-ES"/>
              </w:rPr>
            </w:pPr>
            <w:proofErr w:type="spellStart"/>
            <w:r w:rsidRPr="005F731E">
              <w:rPr>
                <w:rFonts w:cs="Times New Roman"/>
                <w:szCs w:val="24"/>
                <w:lang w:val="es-ES"/>
              </w:rPr>
              <w:t>Siklus</w:t>
            </w:r>
            <w:proofErr w:type="spellEnd"/>
            <w:r w:rsidRPr="005F731E">
              <w:rPr>
                <w:rFonts w:cs="Times New Roman"/>
                <w:szCs w:val="24"/>
                <w:lang w:val="es-ES"/>
              </w:rPr>
              <w:t xml:space="preserve"> I</w:t>
            </w:r>
          </w:p>
        </w:tc>
        <w:tc>
          <w:tcPr>
            <w:tcW w:w="1418" w:type="dxa"/>
          </w:tcPr>
          <w:p w14:paraId="1167BB02" w14:textId="77777777" w:rsidR="002D0B7A" w:rsidRPr="005F731E" w:rsidRDefault="002D0B7A" w:rsidP="001459AF">
            <w:pPr>
              <w:pStyle w:val="ListParagraph"/>
              <w:tabs>
                <w:tab w:val="left" w:pos="8165"/>
              </w:tabs>
              <w:ind w:left="0"/>
              <w:jc w:val="center"/>
              <w:rPr>
                <w:rFonts w:cs="Times New Roman"/>
                <w:szCs w:val="24"/>
                <w:lang w:val="es-ES"/>
              </w:rPr>
            </w:pPr>
            <w:proofErr w:type="spellStart"/>
            <w:r w:rsidRPr="005F731E">
              <w:rPr>
                <w:rFonts w:cs="Times New Roman"/>
                <w:szCs w:val="24"/>
                <w:lang w:val="es-ES"/>
              </w:rPr>
              <w:t>Siklus</w:t>
            </w:r>
            <w:proofErr w:type="spellEnd"/>
            <w:r w:rsidRPr="005F731E">
              <w:rPr>
                <w:rFonts w:cs="Times New Roman"/>
                <w:szCs w:val="24"/>
                <w:lang w:val="es-ES"/>
              </w:rPr>
              <w:t xml:space="preserve"> II</w:t>
            </w:r>
          </w:p>
        </w:tc>
      </w:tr>
      <w:tr w:rsidR="002D0B7A" w:rsidRPr="005F731E" w14:paraId="763F6283" w14:textId="77777777" w:rsidTr="001459AF">
        <w:tc>
          <w:tcPr>
            <w:tcW w:w="531" w:type="dxa"/>
          </w:tcPr>
          <w:p w14:paraId="1FDE801E" w14:textId="77777777" w:rsidR="002D0B7A" w:rsidRPr="005F731E" w:rsidRDefault="002D0B7A" w:rsidP="001459AF">
            <w:pPr>
              <w:pStyle w:val="ListParagraph"/>
              <w:tabs>
                <w:tab w:val="left" w:pos="8165"/>
              </w:tabs>
              <w:ind w:left="0"/>
              <w:jc w:val="center"/>
              <w:rPr>
                <w:rFonts w:cs="Times New Roman"/>
                <w:szCs w:val="24"/>
                <w:lang w:val="es-ES"/>
              </w:rPr>
            </w:pPr>
          </w:p>
        </w:tc>
        <w:tc>
          <w:tcPr>
            <w:tcW w:w="2623" w:type="dxa"/>
          </w:tcPr>
          <w:p w14:paraId="35E5CEB3" w14:textId="77777777" w:rsidR="002D0B7A" w:rsidRPr="005F731E" w:rsidRDefault="002D0B7A" w:rsidP="001459AF">
            <w:pPr>
              <w:pStyle w:val="ListParagraph"/>
              <w:tabs>
                <w:tab w:val="left" w:pos="8165"/>
              </w:tabs>
              <w:ind w:left="0"/>
              <w:jc w:val="both"/>
              <w:rPr>
                <w:rFonts w:cs="Times New Roman"/>
                <w:szCs w:val="24"/>
                <w:lang w:val="es-ES"/>
              </w:rPr>
            </w:pPr>
            <w:proofErr w:type="spellStart"/>
            <w:r w:rsidRPr="005F731E">
              <w:rPr>
                <w:rFonts w:cs="Times New Roman"/>
                <w:szCs w:val="24"/>
                <w:lang w:val="es-ES"/>
              </w:rPr>
              <w:t>Nilai</w:t>
            </w:r>
            <w:proofErr w:type="spellEnd"/>
            <w:r w:rsidRPr="005F731E">
              <w:rPr>
                <w:rFonts w:cs="Times New Roman"/>
                <w:szCs w:val="24"/>
                <w:lang w:val="es-ES"/>
              </w:rPr>
              <w:t xml:space="preserve"> rata-rata</w:t>
            </w:r>
          </w:p>
          <w:p w14:paraId="4C376DA9" w14:textId="77777777" w:rsidR="002D0B7A" w:rsidRPr="005F731E" w:rsidRDefault="002D0B7A" w:rsidP="001459AF">
            <w:pPr>
              <w:pStyle w:val="ListParagraph"/>
              <w:tabs>
                <w:tab w:val="left" w:pos="8165"/>
              </w:tabs>
              <w:ind w:left="0"/>
              <w:jc w:val="both"/>
              <w:rPr>
                <w:rFonts w:cs="Times New Roman"/>
                <w:szCs w:val="24"/>
                <w:lang w:val="es-ES"/>
              </w:rPr>
            </w:pPr>
          </w:p>
        </w:tc>
        <w:tc>
          <w:tcPr>
            <w:tcW w:w="1382" w:type="dxa"/>
          </w:tcPr>
          <w:p w14:paraId="0576D4EC" w14:textId="77777777" w:rsidR="002D0B7A" w:rsidRPr="005F731E" w:rsidRDefault="002D0B7A" w:rsidP="001459AF">
            <w:pPr>
              <w:pStyle w:val="ListParagraph"/>
              <w:tabs>
                <w:tab w:val="left" w:pos="8165"/>
              </w:tabs>
              <w:ind w:left="0"/>
              <w:jc w:val="center"/>
              <w:rPr>
                <w:rFonts w:cs="Times New Roman"/>
                <w:szCs w:val="24"/>
                <w:lang w:val="id-ID"/>
              </w:rPr>
            </w:pPr>
            <w:r w:rsidRPr="005F731E">
              <w:rPr>
                <w:rFonts w:cs="Times New Roman"/>
                <w:szCs w:val="24"/>
                <w:lang w:val="id-ID"/>
              </w:rPr>
              <w:t>69,8</w:t>
            </w:r>
          </w:p>
        </w:tc>
        <w:tc>
          <w:tcPr>
            <w:tcW w:w="1417" w:type="dxa"/>
          </w:tcPr>
          <w:p w14:paraId="3AD3241F" w14:textId="77777777" w:rsidR="002D0B7A" w:rsidRPr="005F731E" w:rsidRDefault="002D0B7A" w:rsidP="001459AF">
            <w:pPr>
              <w:pStyle w:val="ListParagraph"/>
              <w:tabs>
                <w:tab w:val="left" w:pos="8165"/>
              </w:tabs>
              <w:ind w:left="0"/>
              <w:jc w:val="center"/>
              <w:rPr>
                <w:rFonts w:cs="Times New Roman"/>
                <w:szCs w:val="24"/>
                <w:lang w:val="id-ID"/>
              </w:rPr>
            </w:pPr>
            <w:r w:rsidRPr="005F731E">
              <w:rPr>
                <w:rFonts w:cs="Times New Roman"/>
                <w:szCs w:val="24"/>
                <w:lang w:val="id-ID"/>
              </w:rPr>
              <w:t>75,9</w:t>
            </w:r>
          </w:p>
        </w:tc>
        <w:tc>
          <w:tcPr>
            <w:tcW w:w="1418" w:type="dxa"/>
          </w:tcPr>
          <w:p w14:paraId="511D908D" w14:textId="77777777" w:rsidR="002D0B7A" w:rsidRPr="005F731E" w:rsidRDefault="002D0B7A" w:rsidP="001459AF">
            <w:pPr>
              <w:pStyle w:val="ListParagraph"/>
              <w:tabs>
                <w:tab w:val="left" w:pos="8165"/>
              </w:tabs>
              <w:ind w:left="0"/>
              <w:jc w:val="center"/>
              <w:rPr>
                <w:rFonts w:cs="Times New Roman"/>
                <w:szCs w:val="24"/>
                <w:lang w:val="id-ID"/>
              </w:rPr>
            </w:pPr>
            <w:r w:rsidRPr="005F731E">
              <w:rPr>
                <w:rFonts w:cs="Times New Roman"/>
                <w:szCs w:val="24"/>
                <w:lang w:val="es-ES"/>
              </w:rPr>
              <w:t>8</w:t>
            </w:r>
            <w:r w:rsidRPr="005F731E">
              <w:rPr>
                <w:rFonts w:cs="Times New Roman"/>
                <w:szCs w:val="24"/>
                <w:lang w:val="id-ID"/>
              </w:rPr>
              <w:t>2,9</w:t>
            </w:r>
          </w:p>
        </w:tc>
      </w:tr>
    </w:tbl>
    <w:p w14:paraId="78B32E01" w14:textId="77777777" w:rsidR="002D0B7A" w:rsidRPr="005F731E" w:rsidRDefault="002D0B7A" w:rsidP="002D0B7A">
      <w:pPr>
        <w:tabs>
          <w:tab w:val="left" w:pos="8165"/>
        </w:tabs>
        <w:spacing w:line="360" w:lineRule="auto"/>
        <w:ind w:right="4" w:firstLine="567"/>
        <w:jc w:val="both"/>
        <w:rPr>
          <w:rFonts w:cs="Times New Roman"/>
          <w:szCs w:val="24"/>
          <w:lang w:val="id-ID"/>
        </w:rPr>
      </w:pPr>
    </w:p>
    <w:p w14:paraId="0CF8C44B" w14:textId="77777777" w:rsidR="002D0B7A" w:rsidRPr="005F731E" w:rsidRDefault="002D0B7A" w:rsidP="002D0B7A">
      <w:pPr>
        <w:tabs>
          <w:tab w:val="left" w:pos="8165"/>
        </w:tabs>
        <w:spacing w:line="360" w:lineRule="auto"/>
        <w:ind w:right="4" w:firstLine="426"/>
        <w:jc w:val="both"/>
        <w:rPr>
          <w:rFonts w:cs="Times New Roman"/>
          <w:szCs w:val="24"/>
          <w:lang w:val="es-ES"/>
        </w:rPr>
      </w:pPr>
      <w:proofErr w:type="spellStart"/>
      <w:r w:rsidRPr="005F731E">
        <w:rPr>
          <w:rFonts w:cs="Times New Roman"/>
          <w:szCs w:val="24"/>
          <w:lang w:val="es-ES"/>
        </w:rPr>
        <w:t>Dari</w:t>
      </w:r>
      <w:proofErr w:type="spellEnd"/>
      <w:r w:rsidRPr="005F731E">
        <w:rPr>
          <w:rFonts w:cs="Times New Roman"/>
          <w:szCs w:val="24"/>
          <w:lang w:val="es-ES"/>
        </w:rPr>
        <w:t xml:space="preserve"> </w:t>
      </w:r>
      <w:r w:rsidRPr="005F731E">
        <w:rPr>
          <w:rFonts w:cs="Times New Roman"/>
          <w:szCs w:val="24"/>
          <w:lang w:val="id-ID"/>
        </w:rPr>
        <w:t>tabel</w:t>
      </w:r>
      <w:r w:rsidRPr="005F731E">
        <w:rPr>
          <w:rFonts w:cs="Times New Roman"/>
          <w:szCs w:val="24"/>
          <w:lang w:val="es-ES"/>
        </w:rPr>
        <w:t xml:space="preserve"> di atas </w:t>
      </w:r>
      <w:proofErr w:type="spellStart"/>
      <w:r w:rsidRPr="005F731E">
        <w:rPr>
          <w:rFonts w:cs="Times New Roman"/>
          <w:szCs w:val="24"/>
          <w:lang w:val="es-ES"/>
        </w:rPr>
        <w:t>dapat</w:t>
      </w:r>
      <w:proofErr w:type="spellEnd"/>
      <w:r w:rsidRPr="005F731E">
        <w:rPr>
          <w:rFonts w:cs="Times New Roman"/>
          <w:szCs w:val="24"/>
          <w:lang w:val="es-ES"/>
        </w:rPr>
        <w:t xml:space="preserve"> </w:t>
      </w:r>
      <w:proofErr w:type="spellStart"/>
      <w:r w:rsidRPr="005F731E">
        <w:rPr>
          <w:rFonts w:cs="Times New Roman"/>
          <w:szCs w:val="24"/>
          <w:lang w:val="es-ES"/>
        </w:rPr>
        <w:t>disimpulkan</w:t>
      </w:r>
      <w:proofErr w:type="spellEnd"/>
      <w:r w:rsidRPr="005F731E">
        <w:rPr>
          <w:rFonts w:cs="Times New Roman"/>
          <w:szCs w:val="24"/>
          <w:lang w:val="es-ES"/>
        </w:rPr>
        <w:t xml:space="preserve"> </w:t>
      </w:r>
      <w:proofErr w:type="spellStart"/>
      <w:r w:rsidRPr="005F731E">
        <w:rPr>
          <w:rFonts w:cs="Times New Roman"/>
          <w:szCs w:val="24"/>
          <w:lang w:val="es-ES"/>
        </w:rPr>
        <w:t>bahwa</w:t>
      </w:r>
      <w:proofErr w:type="spellEnd"/>
      <w:r w:rsidRPr="005F731E">
        <w:rPr>
          <w:rFonts w:cs="Times New Roman"/>
          <w:szCs w:val="24"/>
          <w:lang w:val="es-ES"/>
        </w:rPr>
        <w:t xml:space="preserve"> </w:t>
      </w:r>
      <w:r w:rsidRPr="005F731E">
        <w:rPr>
          <w:rFonts w:cs="Times New Roman"/>
          <w:szCs w:val="24"/>
          <w:lang w:val="id-ID"/>
        </w:rPr>
        <w:t>prestasi</w:t>
      </w:r>
      <w:r w:rsidRPr="005F731E">
        <w:rPr>
          <w:rFonts w:cs="Times New Roman"/>
          <w:szCs w:val="24"/>
          <w:lang w:val="es-ES"/>
        </w:rPr>
        <w:t xml:space="preserve"> </w:t>
      </w:r>
      <w:proofErr w:type="spellStart"/>
      <w:r w:rsidRPr="005F731E">
        <w:rPr>
          <w:rFonts w:cs="Times New Roman"/>
          <w:szCs w:val="24"/>
          <w:lang w:val="es-ES"/>
        </w:rPr>
        <w:t>belajar</w:t>
      </w:r>
      <w:proofErr w:type="spellEnd"/>
      <w:r w:rsidRPr="005F731E">
        <w:rPr>
          <w:rFonts w:cs="Times New Roman"/>
          <w:szCs w:val="24"/>
          <w:lang w:val="es-ES"/>
        </w:rPr>
        <w:t xml:space="preserve"> </w:t>
      </w:r>
      <w:r w:rsidRPr="005F731E">
        <w:rPr>
          <w:rFonts w:cs="Times New Roman"/>
          <w:szCs w:val="24"/>
          <w:lang w:val="id-ID"/>
        </w:rPr>
        <w:t>materi Makanan dan Sistem Pencernaan Makanan</w:t>
      </w:r>
      <w:r w:rsidRPr="005F731E">
        <w:rPr>
          <w:rFonts w:cs="Times New Roman"/>
          <w:szCs w:val="24"/>
          <w:lang w:val="es-ES"/>
        </w:rPr>
        <w:t xml:space="preserve"> </w:t>
      </w:r>
      <w:proofErr w:type="spellStart"/>
      <w:r w:rsidRPr="005F731E">
        <w:rPr>
          <w:rFonts w:cs="Times New Roman"/>
          <w:szCs w:val="24"/>
          <w:lang w:val="es-ES"/>
        </w:rPr>
        <w:t>dengan</w:t>
      </w:r>
      <w:proofErr w:type="spellEnd"/>
      <w:r w:rsidRPr="005F731E">
        <w:rPr>
          <w:rFonts w:cs="Times New Roman"/>
          <w:szCs w:val="24"/>
          <w:lang w:val="es-ES"/>
        </w:rPr>
        <w:t xml:space="preserve"> </w:t>
      </w:r>
      <w:proofErr w:type="spellStart"/>
      <w:r w:rsidRPr="005F731E">
        <w:rPr>
          <w:rFonts w:cs="Times New Roman"/>
          <w:szCs w:val="24"/>
          <w:lang w:val="es-ES"/>
        </w:rPr>
        <w:t>menerapkan</w:t>
      </w:r>
      <w:proofErr w:type="spellEnd"/>
      <w:r w:rsidRPr="005F731E">
        <w:rPr>
          <w:rFonts w:cs="Times New Roman"/>
          <w:szCs w:val="24"/>
          <w:lang w:val="es-ES"/>
        </w:rPr>
        <w:t xml:space="preserve"> </w:t>
      </w:r>
      <w:proofErr w:type="spellStart"/>
      <w:r w:rsidRPr="005F731E">
        <w:rPr>
          <w:rFonts w:cs="Times New Roman"/>
          <w:szCs w:val="24"/>
          <w:lang w:val="es-ES"/>
        </w:rPr>
        <w:t>model</w:t>
      </w:r>
      <w:proofErr w:type="spellEnd"/>
      <w:r w:rsidRPr="005F731E">
        <w:rPr>
          <w:rFonts w:cs="Times New Roman"/>
          <w:szCs w:val="24"/>
          <w:lang w:val="es-ES"/>
        </w:rPr>
        <w:t xml:space="preserve"> </w:t>
      </w:r>
      <w:proofErr w:type="spellStart"/>
      <w:r w:rsidRPr="005F731E">
        <w:rPr>
          <w:rFonts w:cs="Times New Roman"/>
          <w:szCs w:val="24"/>
          <w:lang w:val="es-ES"/>
        </w:rPr>
        <w:t>pembelajaran</w:t>
      </w:r>
      <w:proofErr w:type="spellEnd"/>
      <w:r w:rsidRPr="005F731E">
        <w:rPr>
          <w:rFonts w:cs="Times New Roman"/>
          <w:szCs w:val="24"/>
          <w:lang w:val="es-ES"/>
        </w:rPr>
        <w:t xml:space="preserve"> </w:t>
      </w:r>
      <w:r w:rsidRPr="005F731E">
        <w:rPr>
          <w:rFonts w:cs="Times New Roman"/>
          <w:szCs w:val="24"/>
          <w:lang w:val="id-ID"/>
        </w:rPr>
        <w:t>aktif CRH</w:t>
      </w:r>
      <w:r w:rsidRPr="005F731E">
        <w:rPr>
          <w:rFonts w:cs="Times New Roman"/>
          <w:szCs w:val="24"/>
          <w:lang w:val="es-ES"/>
        </w:rPr>
        <w:t xml:space="preserve">, di </w:t>
      </w:r>
      <w:proofErr w:type="spellStart"/>
      <w:r w:rsidRPr="005F731E">
        <w:rPr>
          <w:rFonts w:cs="Times New Roman"/>
          <w:szCs w:val="24"/>
          <w:lang w:val="es-ES"/>
        </w:rPr>
        <w:t>setiap</w:t>
      </w:r>
      <w:proofErr w:type="spellEnd"/>
      <w:r w:rsidRPr="005F731E">
        <w:rPr>
          <w:rFonts w:cs="Times New Roman"/>
          <w:szCs w:val="24"/>
          <w:lang w:val="es-ES"/>
        </w:rPr>
        <w:t xml:space="preserve"> </w:t>
      </w:r>
      <w:proofErr w:type="spellStart"/>
      <w:r w:rsidRPr="005F731E">
        <w:rPr>
          <w:rFonts w:cs="Times New Roman"/>
          <w:szCs w:val="24"/>
          <w:lang w:val="es-ES"/>
        </w:rPr>
        <w:t>pelaksanaan</w:t>
      </w:r>
      <w:proofErr w:type="spellEnd"/>
      <w:r w:rsidRPr="005F731E">
        <w:rPr>
          <w:rFonts w:cs="Times New Roman"/>
          <w:szCs w:val="24"/>
          <w:lang w:val="es-ES"/>
        </w:rPr>
        <w:t xml:space="preserve"> </w:t>
      </w:r>
      <w:proofErr w:type="spellStart"/>
      <w:r w:rsidRPr="005F731E">
        <w:rPr>
          <w:rFonts w:cs="Times New Roman"/>
          <w:szCs w:val="24"/>
          <w:lang w:val="es-ES"/>
        </w:rPr>
        <w:t>tindakan</w:t>
      </w:r>
      <w:proofErr w:type="spellEnd"/>
      <w:r w:rsidRPr="005F731E">
        <w:rPr>
          <w:rFonts w:cs="Times New Roman"/>
          <w:szCs w:val="24"/>
          <w:lang w:val="es-ES"/>
        </w:rPr>
        <w:t xml:space="preserve"> </w:t>
      </w:r>
      <w:proofErr w:type="spellStart"/>
      <w:r w:rsidRPr="005F731E">
        <w:rPr>
          <w:rFonts w:cs="Times New Roman"/>
          <w:szCs w:val="24"/>
          <w:lang w:val="es-ES"/>
        </w:rPr>
        <w:t>mengalami</w:t>
      </w:r>
      <w:proofErr w:type="spellEnd"/>
      <w:r w:rsidRPr="005F731E">
        <w:rPr>
          <w:rFonts w:cs="Times New Roman"/>
          <w:szCs w:val="24"/>
          <w:lang w:val="es-ES"/>
        </w:rPr>
        <w:t xml:space="preserve"> </w:t>
      </w:r>
      <w:proofErr w:type="spellStart"/>
      <w:r w:rsidRPr="005F731E">
        <w:rPr>
          <w:rFonts w:cs="Times New Roman"/>
          <w:szCs w:val="24"/>
          <w:lang w:val="es-ES"/>
        </w:rPr>
        <w:t>peningkatan</w:t>
      </w:r>
      <w:proofErr w:type="spellEnd"/>
      <w:r w:rsidRPr="005F731E">
        <w:rPr>
          <w:rFonts w:cs="Times New Roman"/>
          <w:szCs w:val="24"/>
          <w:lang w:val="es-ES"/>
        </w:rPr>
        <w:t xml:space="preserve">, </w:t>
      </w:r>
      <w:proofErr w:type="spellStart"/>
      <w:r w:rsidRPr="005F731E">
        <w:rPr>
          <w:rFonts w:cs="Times New Roman"/>
          <w:szCs w:val="24"/>
          <w:lang w:val="es-ES"/>
        </w:rPr>
        <w:t>yaitu</w:t>
      </w:r>
      <w:proofErr w:type="spellEnd"/>
      <w:r w:rsidRPr="005F731E">
        <w:rPr>
          <w:rFonts w:cs="Times New Roman"/>
          <w:szCs w:val="24"/>
          <w:lang w:val="es-ES"/>
        </w:rPr>
        <w:t>:</w:t>
      </w:r>
      <w:r w:rsidRPr="005F731E">
        <w:rPr>
          <w:rFonts w:cs="Times New Roman"/>
          <w:szCs w:val="24"/>
          <w:lang w:val="id-ID"/>
        </w:rPr>
        <w:t xml:space="preserve"> n</w:t>
      </w:r>
      <w:proofErr w:type="spellStart"/>
      <w:r w:rsidRPr="005F731E">
        <w:rPr>
          <w:rFonts w:cs="Times New Roman"/>
          <w:szCs w:val="24"/>
          <w:lang w:val="es-ES"/>
        </w:rPr>
        <w:t>ilai</w:t>
      </w:r>
      <w:proofErr w:type="spellEnd"/>
      <w:r w:rsidRPr="005F731E">
        <w:rPr>
          <w:rFonts w:cs="Times New Roman"/>
          <w:szCs w:val="24"/>
          <w:lang w:val="es-ES"/>
        </w:rPr>
        <w:t xml:space="preserve"> rata-rata </w:t>
      </w:r>
      <w:proofErr w:type="spellStart"/>
      <w:r w:rsidRPr="005F731E">
        <w:rPr>
          <w:rFonts w:cs="Times New Roman"/>
          <w:szCs w:val="24"/>
          <w:lang w:val="es-ES"/>
        </w:rPr>
        <w:t>kelas</w:t>
      </w:r>
      <w:proofErr w:type="spellEnd"/>
      <w:r w:rsidRPr="005F731E">
        <w:rPr>
          <w:rFonts w:cs="Times New Roman"/>
          <w:szCs w:val="24"/>
          <w:lang w:val="es-ES"/>
        </w:rPr>
        <w:t xml:space="preserve"> </w:t>
      </w:r>
      <w:proofErr w:type="spellStart"/>
      <w:r w:rsidRPr="005F731E">
        <w:rPr>
          <w:rFonts w:cs="Times New Roman"/>
          <w:szCs w:val="24"/>
          <w:lang w:val="es-ES"/>
        </w:rPr>
        <w:t>sebelum</w:t>
      </w:r>
      <w:proofErr w:type="spellEnd"/>
      <w:r w:rsidRPr="005F731E">
        <w:rPr>
          <w:rFonts w:cs="Times New Roman"/>
          <w:szCs w:val="24"/>
          <w:lang w:val="es-ES"/>
        </w:rPr>
        <w:t xml:space="preserve"> </w:t>
      </w:r>
      <w:proofErr w:type="spellStart"/>
      <w:r w:rsidRPr="005F731E">
        <w:rPr>
          <w:rFonts w:cs="Times New Roman"/>
          <w:szCs w:val="24"/>
          <w:lang w:val="es-ES"/>
        </w:rPr>
        <w:t>dilakukan</w:t>
      </w:r>
      <w:proofErr w:type="spellEnd"/>
      <w:r w:rsidRPr="005F731E">
        <w:rPr>
          <w:rFonts w:cs="Times New Roman"/>
          <w:szCs w:val="24"/>
          <w:lang w:val="es-ES"/>
        </w:rPr>
        <w:t xml:space="preserve"> </w:t>
      </w:r>
      <w:proofErr w:type="spellStart"/>
      <w:r w:rsidRPr="005F731E">
        <w:rPr>
          <w:rFonts w:cs="Times New Roman"/>
          <w:szCs w:val="24"/>
          <w:lang w:val="es-ES"/>
        </w:rPr>
        <w:t>tindakan</w:t>
      </w:r>
      <w:proofErr w:type="spellEnd"/>
      <w:r w:rsidRPr="005F731E">
        <w:rPr>
          <w:rFonts w:cs="Times New Roman"/>
          <w:szCs w:val="24"/>
          <w:lang w:val="es-ES"/>
        </w:rPr>
        <w:t xml:space="preserve"> </w:t>
      </w:r>
      <w:proofErr w:type="spellStart"/>
      <w:r w:rsidRPr="005F731E">
        <w:rPr>
          <w:rFonts w:cs="Times New Roman"/>
          <w:szCs w:val="24"/>
          <w:lang w:val="es-ES"/>
        </w:rPr>
        <w:t>atau</w:t>
      </w:r>
      <w:proofErr w:type="spellEnd"/>
      <w:r w:rsidRPr="005F731E">
        <w:rPr>
          <w:rFonts w:cs="Times New Roman"/>
          <w:szCs w:val="24"/>
          <w:lang w:val="es-ES"/>
        </w:rPr>
        <w:t xml:space="preserve"> </w:t>
      </w:r>
      <w:proofErr w:type="spellStart"/>
      <w:r w:rsidRPr="005F731E">
        <w:rPr>
          <w:rFonts w:cs="Times New Roman"/>
          <w:szCs w:val="24"/>
          <w:lang w:val="es-ES"/>
        </w:rPr>
        <w:t>prasiklus</w:t>
      </w:r>
      <w:proofErr w:type="spellEnd"/>
      <w:r w:rsidRPr="005F731E">
        <w:rPr>
          <w:rFonts w:cs="Times New Roman"/>
          <w:szCs w:val="24"/>
          <w:lang w:val="es-ES"/>
        </w:rPr>
        <w:t xml:space="preserve"> </w:t>
      </w:r>
      <w:proofErr w:type="spellStart"/>
      <w:r w:rsidRPr="005F731E">
        <w:rPr>
          <w:rFonts w:cs="Times New Roman"/>
          <w:szCs w:val="24"/>
          <w:lang w:val="es-ES"/>
        </w:rPr>
        <w:t>adalah</w:t>
      </w:r>
      <w:proofErr w:type="spellEnd"/>
      <w:r w:rsidRPr="005F731E">
        <w:rPr>
          <w:rFonts w:cs="Times New Roman"/>
          <w:szCs w:val="24"/>
          <w:lang w:val="es-ES"/>
        </w:rPr>
        <w:t xml:space="preserve"> </w:t>
      </w:r>
      <w:r w:rsidRPr="005F731E">
        <w:rPr>
          <w:rFonts w:cs="Times New Roman"/>
          <w:szCs w:val="24"/>
          <w:lang w:val="id-ID"/>
        </w:rPr>
        <w:t>69,8</w:t>
      </w:r>
      <w:r w:rsidRPr="005F731E">
        <w:rPr>
          <w:rFonts w:cs="Times New Roman"/>
          <w:szCs w:val="24"/>
          <w:lang w:val="es-ES"/>
        </w:rPr>
        <w:t xml:space="preserve">, </w:t>
      </w:r>
      <w:proofErr w:type="spellStart"/>
      <w:r w:rsidRPr="005F731E">
        <w:rPr>
          <w:rFonts w:cs="Times New Roman"/>
          <w:szCs w:val="24"/>
          <w:lang w:val="es-ES"/>
        </w:rPr>
        <w:t>setelah</w:t>
      </w:r>
      <w:proofErr w:type="spellEnd"/>
      <w:r w:rsidRPr="005F731E">
        <w:rPr>
          <w:rFonts w:cs="Times New Roman"/>
          <w:szCs w:val="24"/>
          <w:lang w:val="es-ES"/>
        </w:rPr>
        <w:t xml:space="preserve"> </w:t>
      </w:r>
      <w:proofErr w:type="spellStart"/>
      <w:r w:rsidRPr="005F731E">
        <w:rPr>
          <w:rFonts w:cs="Times New Roman"/>
          <w:szCs w:val="24"/>
          <w:lang w:val="es-ES"/>
        </w:rPr>
        <w:t>tidakan</w:t>
      </w:r>
      <w:proofErr w:type="spellEnd"/>
      <w:r w:rsidRPr="005F731E">
        <w:rPr>
          <w:rFonts w:cs="Times New Roman"/>
          <w:szCs w:val="24"/>
          <w:lang w:val="es-ES"/>
        </w:rPr>
        <w:t xml:space="preserve"> </w:t>
      </w:r>
      <w:proofErr w:type="spellStart"/>
      <w:r w:rsidRPr="005F731E">
        <w:rPr>
          <w:rFonts w:cs="Times New Roman"/>
          <w:szCs w:val="24"/>
          <w:lang w:val="es-ES"/>
        </w:rPr>
        <w:t>siklus</w:t>
      </w:r>
      <w:proofErr w:type="spellEnd"/>
      <w:r w:rsidRPr="005F731E">
        <w:rPr>
          <w:rFonts w:cs="Times New Roman"/>
          <w:szCs w:val="24"/>
          <w:lang w:val="es-ES"/>
        </w:rPr>
        <w:t xml:space="preserve"> I </w:t>
      </w:r>
      <w:proofErr w:type="spellStart"/>
      <w:r w:rsidRPr="005F731E">
        <w:rPr>
          <w:rFonts w:cs="Times New Roman"/>
          <w:szCs w:val="24"/>
          <w:lang w:val="es-ES"/>
        </w:rPr>
        <w:t>adalah</w:t>
      </w:r>
      <w:proofErr w:type="spellEnd"/>
      <w:r w:rsidRPr="005F731E">
        <w:rPr>
          <w:rFonts w:cs="Times New Roman"/>
          <w:szCs w:val="24"/>
          <w:lang w:val="es-ES"/>
        </w:rPr>
        <w:t xml:space="preserve"> </w:t>
      </w:r>
      <w:r w:rsidRPr="005F731E">
        <w:rPr>
          <w:rFonts w:cs="Times New Roman"/>
          <w:szCs w:val="24"/>
          <w:lang w:val="id-ID"/>
        </w:rPr>
        <w:t>75,</w:t>
      </w:r>
      <w:proofErr w:type="gramStart"/>
      <w:r w:rsidRPr="005F731E">
        <w:rPr>
          <w:rFonts w:cs="Times New Roman"/>
          <w:szCs w:val="24"/>
          <w:lang w:val="id-ID"/>
        </w:rPr>
        <w:t>9</w:t>
      </w:r>
      <w:r w:rsidRPr="005F731E">
        <w:rPr>
          <w:rFonts w:cs="Times New Roman"/>
          <w:szCs w:val="24"/>
          <w:lang w:val="es-ES"/>
        </w:rPr>
        <w:t xml:space="preserve">  dan</w:t>
      </w:r>
      <w:proofErr w:type="gramEnd"/>
      <w:r w:rsidRPr="005F731E">
        <w:rPr>
          <w:rFonts w:cs="Times New Roman"/>
          <w:szCs w:val="24"/>
          <w:lang w:val="es-ES"/>
        </w:rPr>
        <w:t xml:space="preserve"> </w:t>
      </w:r>
      <w:proofErr w:type="spellStart"/>
      <w:r w:rsidRPr="005F731E">
        <w:rPr>
          <w:rFonts w:cs="Times New Roman"/>
          <w:szCs w:val="24"/>
          <w:lang w:val="es-ES"/>
        </w:rPr>
        <w:t>setelah</w:t>
      </w:r>
      <w:proofErr w:type="spellEnd"/>
      <w:r w:rsidRPr="005F731E">
        <w:rPr>
          <w:rFonts w:cs="Times New Roman"/>
          <w:szCs w:val="24"/>
          <w:lang w:val="es-ES"/>
        </w:rPr>
        <w:t xml:space="preserve"> </w:t>
      </w:r>
      <w:proofErr w:type="spellStart"/>
      <w:r w:rsidRPr="005F731E">
        <w:rPr>
          <w:rFonts w:cs="Times New Roman"/>
          <w:szCs w:val="24"/>
          <w:lang w:val="es-ES"/>
        </w:rPr>
        <w:t>tindakan</w:t>
      </w:r>
      <w:proofErr w:type="spellEnd"/>
      <w:r w:rsidRPr="005F731E">
        <w:rPr>
          <w:rFonts w:cs="Times New Roman"/>
          <w:szCs w:val="24"/>
          <w:lang w:val="es-ES"/>
        </w:rPr>
        <w:t xml:space="preserve"> </w:t>
      </w:r>
      <w:proofErr w:type="spellStart"/>
      <w:r w:rsidRPr="005F731E">
        <w:rPr>
          <w:rFonts w:cs="Times New Roman"/>
          <w:szCs w:val="24"/>
          <w:lang w:val="es-ES"/>
        </w:rPr>
        <w:t>siklus</w:t>
      </w:r>
      <w:proofErr w:type="spellEnd"/>
      <w:r w:rsidRPr="005F731E">
        <w:rPr>
          <w:rFonts w:cs="Times New Roman"/>
          <w:szCs w:val="24"/>
          <w:lang w:val="es-ES"/>
        </w:rPr>
        <w:t xml:space="preserve"> II </w:t>
      </w:r>
      <w:proofErr w:type="spellStart"/>
      <w:r w:rsidRPr="005F731E">
        <w:rPr>
          <w:rFonts w:cs="Times New Roman"/>
          <w:szCs w:val="24"/>
          <w:lang w:val="es-ES"/>
        </w:rPr>
        <w:t>adalah</w:t>
      </w:r>
      <w:proofErr w:type="spellEnd"/>
      <w:r w:rsidRPr="005F731E">
        <w:rPr>
          <w:rFonts w:cs="Times New Roman"/>
          <w:szCs w:val="24"/>
          <w:lang w:val="es-ES"/>
        </w:rPr>
        <w:t xml:space="preserve"> 82,</w:t>
      </w:r>
      <w:r w:rsidRPr="005F731E">
        <w:rPr>
          <w:rFonts w:cs="Times New Roman"/>
          <w:szCs w:val="24"/>
          <w:lang w:val="id-ID"/>
        </w:rPr>
        <w:t>9</w:t>
      </w:r>
      <w:r w:rsidRPr="005F731E">
        <w:rPr>
          <w:rFonts w:cs="Times New Roman"/>
          <w:szCs w:val="24"/>
          <w:lang w:val="es-ES"/>
        </w:rPr>
        <w:t xml:space="preserve"> </w:t>
      </w:r>
      <w:proofErr w:type="spellStart"/>
      <w:r w:rsidRPr="005F731E">
        <w:rPr>
          <w:rFonts w:cs="Times New Roman"/>
          <w:szCs w:val="24"/>
          <w:lang w:val="es-ES"/>
        </w:rPr>
        <w:t>sehingga</w:t>
      </w:r>
      <w:proofErr w:type="spellEnd"/>
      <w:r w:rsidRPr="005F731E">
        <w:rPr>
          <w:rFonts w:cs="Times New Roman"/>
          <w:szCs w:val="24"/>
          <w:lang w:val="es-ES"/>
        </w:rPr>
        <w:t xml:space="preserve"> </w:t>
      </w:r>
      <w:proofErr w:type="spellStart"/>
      <w:r w:rsidRPr="005F731E">
        <w:rPr>
          <w:rFonts w:cs="Times New Roman"/>
          <w:szCs w:val="24"/>
          <w:lang w:val="es-ES"/>
        </w:rPr>
        <w:t>dari</w:t>
      </w:r>
      <w:proofErr w:type="spellEnd"/>
      <w:r w:rsidRPr="005F731E">
        <w:rPr>
          <w:rFonts w:cs="Times New Roman"/>
          <w:szCs w:val="24"/>
          <w:lang w:val="es-ES"/>
        </w:rPr>
        <w:t xml:space="preserve"> </w:t>
      </w:r>
      <w:r w:rsidRPr="005F731E">
        <w:rPr>
          <w:rFonts w:cs="Times New Roman"/>
          <w:szCs w:val="24"/>
          <w:lang w:val="id-ID"/>
        </w:rPr>
        <w:t>k</w:t>
      </w:r>
      <w:proofErr w:type="spellStart"/>
      <w:r w:rsidRPr="005F731E">
        <w:rPr>
          <w:rFonts w:cs="Times New Roman"/>
          <w:szCs w:val="24"/>
          <w:lang w:val="es-ES"/>
        </w:rPr>
        <w:t>ondisi</w:t>
      </w:r>
      <w:proofErr w:type="spellEnd"/>
      <w:r w:rsidRPr="005F731E">
        <w:rPr>
          <w:rFonts w:cs="Times New Roman"/>
          <w:szCs w:val="24"/>
          <w:lang w:val="es-ES"/>
        </w:rPr>
        <w:t xml:space="preserve"> </w:t>
      </w:r>
      <w:proofErr w:type="spellStart"/>
      <w:r w:rsidRPr="005F731E">
        <w:rPr>
          <w:rFonts w:cs="Times New Roman"/>
          <w:szCs w:val="24"/>
          <w:lang w:val="es-ES"/>
        </w:rPr>
        <w:t>awal</w:t>
      </w:r>
      <w:proofErr w:type="spellEnd"/>
      <w:r w:rsidRPr="005F731E">
        <w:rPr>
          <w:rFonts w:cs="Times New Roman"/>
          <w:szCs w:val="24"/>
          <w:lang w:val="es-ES"/>
        </w:rPr>
        <w:t xml:space="preserve"> </w:t>
      </w:r>
      <w:proofErr w:type="spellStart"/>
      <w:r w:rsidRPr="005F731E">
        <w:rPr>
          <w:rFonts w:cs="Times New Roman"/>
          <w:szCs w:val="24"/>
          <w:lang w:val="es-ES"/>
        </w:rPr>
        <w:t>sebelum</w:t>
      </w:r>
      <w:proofErr w:type="spellEnd"/>
      <w:r w:rsidRPr="005F731E">
        <w:rPr>
          <w:rFonts w:cs="Times New Roman"/>
          <w:szCs w:val="24"/>
          <w:lang w:val="es-ES"/>
        </w:rPr>
        <w:t xml:space="preserve"> </w:t>
      </w:r>
      <w:proofErr w:type="spellStart"/>
      <w:r w:rsidRPr="005F731E">
        <w:rPr>
          <w:rFonts w:cs="Times New Roman"/>
          <w:szCs w:val="24"/>
          <w:lang w:val="es-ES"/>
        </w:rPr>
        <w:t>tindakan</w:t>
      </w:r>
      <w:proofErr w:type="spellEnd"/>
      <w:r w:rsidRPr="005F731E">
        <w:rPr>
          <w:rFonts w:cs="Times New Roman"/>
          <w:szCs w:val="24"/>
          <w:lang w:val="es-ES"/>
        </w:rPr>
        <w:t>/</w:t>
      </w:r>
      <w:proofErr w:type="spellStart"/>
      <w:r w:rsidRPr="005F731E">
        <w:rPr>
          <w:rFonts w:cs="Times New Roman"/>
          <w:szCs w:val="24"/>
          <w:lang w:val="es-ES"/>
        </w:rPr>
        <w:t>prasiklus</w:t>
      </w:r>
      <w:proofErr w:type="spellEnd"/>
      <w:r w:rsidRPr="005F731E">
        <w:rPr>
          <w:rFonts w:cs="Times New Roman"/>
          <w:szCs w:val="24"/>
          <w:lang w:val="es-ES"/>
        </w:rPr>
        <w:t xml:space="preserve"> </w:t>
      </w:r>
      <w:proofErr w:type="spellStart"/>
      <w:r w:rsidRPr="005F731E">
        <w:rPr>
          <w:rFonts w:cs="Times New Roman"/>
          <w:szCs w:val="24"/>
          <w:lang w:val="es-ES"/>
        </w:rPr>
        <w:t>sampai</w:t>
      </w:r>
      <w:proofErr w:type="spellEnd"/>
      <w:r w:rsidRPr="005F731E">
        <w:rPr>
          <w:rFonts w:cs="Times New Roman"/>
          <w:szCs w:val="24"/>
          <w:lang w:val="es-ES"/>
        </w:rPr>
        <w:t xml:space="preserve"> </w:t>
      </w:r>
      <w:proofErr w:type="spellStart"/>
      <w:r w:rsidRPr="005F731E">
        <w:rPr>
          <w:rFonts w:cs="Times New Roman"/>
          <w:szCs w:val="24"/>
          <w:lang w:val="es-ES"/>
        </w:rPr>
        <w:t>dengan</w:t>
      </w:r>
      <w:proofErr w:type="spellEnd"/>
      <w:r w:rsidRPr="005F731E">
        <w:rPr>
          <w:rFonts w:cs="Times New Roman"/>
          <w:szCs w:val="24"/>
          <w:lang w:val="es-ES"/>
        </w:rPr>
        <w:t xml:space="preserve"> </w:t>
      </w:r>
      <w:proofErr w:type="spellStart"/>
      <w:r w:rsidRPr="005F731E">
        <w:rPr>
          <w:rFonts w:cs="Times New Roman"/>
          <w:szCs w:val="24"/>
          <w:lang w:val="es-ES"/>
        </w:rPr>
        <w:t>tidakan</w:t>
      </w:r>
      <w:proofErr w:type="spellEnd"/>
      <w:r w:rsidRPr="005F731E">
        <w:rPr>
          <w:rFonts w:cs="Times New Roman"/>
          <w:szCs w:val="24"/>
          <w:lang w:val="es-ES"/>
        </w:rPr>
        <w:t xml:space="preserve"> pada </w:t>
      </w:r>
      <w:proofErr w:type="spellStart"/>
      <w:r w:rsidRPr="005F731E">
        <w:rPr>
          <w:rFonts w:cs="Times New Roman"/>
          <w:szCs w:val="24"/>
          <w:lang w:val="es-ES"/>
        </w:rPr>
        <w:t>siklus</w:t>
      </w:r>
      <w:proofErr w:type="spellEnd"/>
      <w:r w:rsidRPr="005F731E">
        <w:rPr>
          <w:rFonts w:cs="Times New Roman"/>
          <w:szCs w:val="24"/>
          <w:lang w:val="es-ES"/>
        </w:rPr>
        <w:t xml:space="preserve"> II </w:t>
      </w:r>
      <w:proofErr w:type="spellStart"/>
      <w:r w:rsidRPr="005F731E">
        <w:rPr>
          <w:rFonts w:cs="Times New Roman"/>
          <w:szCs w:val="24"/>
          <w:lang w:val="es-ES"/>
        </w:rPr>
        <w:t>terjadi</w:t>
      </w:r>
      <w:proofErr w:type="spellEnd"/>
      <w:r w:rsidRPr="005F731E">
        <w:rPr>
          <w:rFonts w:cs="Times New Roman"/>
          <w:szCs w:val="24"/>
          <w:lang w:val="es-ES"/>
        </w:rPr>
        <w:t xml:space="preserve"> </w:t>
      </w:r>
      <w:proofErr w:type="spellStart"/>
      <w:r w:rsidRPr="005F731E">
        <w:rPr>
          <w:rFonts w:cs="Times New Roman"/>
          <w:szCs w:val="24"/>
          <w:lang w:val="es-ES"/>
        </w:rPr>
        <w:t>peningkatan</w:t>
      </w:r>
      <w:proofErr w:type="spellEnd"/>
      <w:r w:rsidRPr="005F731E">
        <w:rPr>
          <w:rFonts w:cs="Times New Roman"/>
          <w:szCs w:val="24"/>
          <w:lang w:val="es-ES"/>
        </w:rPr>
        <w:t>.</w:t>
      </w:r>
      <w:r w:rsidRPr="005F731E">
        <w:rPr>
          <w:rFonts w:cs="Times New Roman"/>
          <w:szCs w:val="24"/>
          <w:lang w:val="id-ID"/>
        </w:rPr>
        <w:t xml:space="preserve"> </w:t>
      </w:r>
      <w:proofErr w:type="spellStart"/>
      <w:r w:rsidRPr="005F731E">
        <w:rPr>
          <w:rFonts w:cs="Times New Roman"/>
          <w:szCs w:val="24"/>
          <w:lang w:val="es-ES"/>
        </w:rPr>
        <w:t>Dari</w:t>
      </w:r>
      <w:proofErr w:type="spellEnd"/>
      <w:r w:rsidRPr="005F731E">
        <w:rPr>
          <w:rFonts w:cs="Times New Roman"/>
          <w:szCs w:val="24"/>
          <w:lang w:val="es-ES"/>
        </w:rPr>
        <w:t xml:space="preserve"> </w:t>
      </w:r>
      <w:proofErr w:type="spellStart"/>
      <w:r w:rsidRPr="005F731E">
        <w:rPr>
          <w:rFonts w:cs="Times New Roman"/>
          <w:szCs w:val="24"/>
          <w:lang w:val="es-ES"/>
        </w:rPr>
        <w:t>uraian</w:t>
      </w:r>
      <w:proofErr w:type="spellEnd"/>
      <w:r w:rsidRPr="005F731E">
        <w:rPr>
          <w:rFonts w:cs="Times New Roman"/>
          <w:szCs w:val="24"/>
          <w:lang w:val="es-ES"/>
        </w:rPr>
        <w:t xml:space="preserve"> di atas </w:t>
      </w:r>
      <w:proofErr w:type="spellStart"/>
      <w:r w:rsidRPr="005F731E">
        <w:rPr>
          <w:rFonts w:cs="Times New Roman"/>
          <w:szCs w:val="24"/>
          <w:lang w:val="es-ES"/>
        </w:rPr>
        <w:t>dapat</w:t>
      </w:r>
      <w:proofErr w:type="spellEnd"/>
      <w:r w:rsidRPr="005F731E">
        <w:rPr>
          <w:rFonts w:cs="Times New Roman"/>
          <w:szCs w:val="24"/>
          <w:lang w:val="es-ES"/>
        </w:rPr>
        <w:t xml:space="preserve"> </w:t>
      </w:r>
      <w:proofErr w:type="spellStart"/>
      <w:r w:rsidRPr="005F731E">
        <w:rPr>
          <w:rFonts w:cs="Times New Roman"/>
          <w:szCs w:val="24"/>
          <w:lang w:val="es-ES"/>
        </w:rPr>
        <w:t>disimpulkan</w:t>
      </w:r>
      <w:proofErr w:type="spellEnd"/>
      <w:r w:rsidRPr="005F731E">
        <w:rPr>
          <w:rFonts w:cs="Times New Roman"/>
          <w:szCs w:val="24"/>
          <w:lang w:val="es-ES"/>
        </w:rPr>
        <w:t xml:space="preserve"> </w:t>
      </w:r>
      <w:proofErr w:type="spellStart"/>
      <w:r w:rsidRPr="005F731E">
        <w:rPr>
          <w:rFonts w:cs="Times New Roman"/>
          <w:szCs w:val="24"/>
          <w:lang w:val="es-ES"/>
        </w:rPr>
        <w:t>bahwa</w:t>
      </w:r>
      <w:proofErr w:type="spellEnd"/>
      <w:r w:rsidRPr="005F731E">
        <w:rPr>
          <w:rFonts w:cs="Times New Roman"/>
          <w:szCs w:val="24"/>
          <w:lang w:val="es-ES"/>
        </w:rPr>
        <w:t xml:space="preserve"> </w:t>
      </w:r>
      <w:proofErr w:type="spellStart"/>
      <w:r w:rsidRPr="005F731E">
        <w:rPr>
          <w:rFonts w:cs="Times New Roman"/>
          <w:szCs w:val="24"/>
          <w:lang w:val="es-ES"/>
        </w:rPr>
        <w:t>model</w:t>
      </w:r>
      <w:proofErr w:type="spellEnd"/>
      <w:r w:rsidRPr="005F731E">
        <w:rPr>
          <w:rFonts w:cs="Times New Roman"/>
          <w:szCs w:val="24"/>
          <w:lang w:val="es-ES"/>
        </w:rPr>
        <w:t xml:space="preserve"> </w:t>
      </w:r>
      <w:proofErr w:type="spellStart"/>
      <w:r w:rsidRPr="005F731E">
        <w:rPr>
          <w:rFonts w:cs="Times New Roman"/>
          <w:szCs w:val="24"/>
          <w:lang w:val="es-ES"/>
        </w:rPr>
        <w:t>pembelajaran</w:t>
      </w:r>
      <w:proofErr w:type="spellEnd"/>
      <w:r w:rsidRPr="005F731E">
        <w:rPr>
          <w:rFonts w:cs="Times New Roman"/>
          <w:szCs w:val="24"/>
          <w:lang w:val="es-ES"/>
        </w:rPr>
        <w:t xml:space="preserve"> </w:t>
      </w:r>
      <w:r w:rsidRPr="005F731E">
        <w:rPr>
          <w:rFonts w:cs="Times New Roman"/>
          <w:szCs w:val="24"/>
          <w:lang w:val="id-ID"/>
        </w:rPr>
        <w:t xml:space="preserve">aktif CRH </w:t>
      </w:r>
      <w:proofErr w:type="spellStart"/>
      <w:r w:rsidRPr="005F731E">
        <w:rPr>
          <w:rFonts w:cs="Times New Roman"/>
          <w:szCs w:val="24"/>
          <w:lang w:val="es-ES"/>
        </w:rPr>
        <w:t>dapat</w:t>
      </w:r>
      <w:proofErr w:type="spellEnd"/>
      <w:r w:rsidRPr="005F731E">
        <w:rPr>
          <w:rFonts w:cs="Times New Roman"/>
          <w:szCs w:val="24"/>
          <w:lang w:val="es-ES"/>
        </w:rPr>
        <w:t xml:space="preserve"> </w:t>
      </w:r>
      <w:proofErr w:type="spellStart"/>
      <w:r w:rsidRPr="005F731E">
        <w:rPr>
          <w:rFonts w:cs="Times New Roman"/>
          <w:szCs w:val="24"/>
          <w:lang w:val="es-ES"/>
        </w:rPr>
        <w:t>meningkatkan</w:t>
      </w:r>
      <w:proofErr w:type="spellEnd"/>
      <w:r w:rsidRPr="005F731E">
        <w:rPr>
          <w:rFonts w:cs="Times New Roman"/>
          <w:szCs w:val="24"/>
          <w:lang w:val="es-ES"/>
        </w:rPr>
        <w:t xml:space="preserve"> </w:t>
      </w:r>
      <w:r w:rsidRPr="005F731E">
        <w:rPr>
          <w:rFonts w:cs="Times New Roman"/>
          <w:szCs w:val="24"/>
          <w:lang w:val="id-ID"/>
        </w:rPr>
        <w:t>prestasi belajar materi Makanan dan Sistem Pencernaan Makanan</w:t>
      </w:r>
      <w:r w:rsidRPr="005F731E">
        <w:rPr>
          <w:rFonts w:cs="Times New Roman"/>
          <w:szCs w:val="24"/>
          <w:lang w:val="es-ES"/>
        </w:rPr>
        <w:t xml:space="preserve"> </w:t>
      </w:r>
      <w:proofErr w:type="spellStart"/>
      <w:r w:rsidRPr="005F731E">
        <w:rPr>
          <w:rFonts w:cs="Times New Roman"/>
          <w:szCs w:val="24"/>
          <w:lang w:val="es-ES"/>
        </w:rPr>
        <w:t>siswa</w:t>
      </w:r>
      <w:proofErr w:type="spellEnd"/>
      <w:r w:rsidRPr="005F731E">
        <w:rPr>
          <w:rFonts w:cs="Times New Roman"/>
          <w:szCs w:val="24"/>
          <w:lang w:val="es-ES"/>
        </w:rPr>
        <w:t xml:space="preserve"> </w:t>
      </w:r>
      <w:proofErr w:type="spellStart"/>
      <w:r w:rsidRPr="005F731E">
        <w:rPr>
          <w:rFonts w:cs="Times New Roman"/>
          <w:szCs w:val="24"/>
          <w:lang w:val="es-ES"/>
        </w:rPr>
        <w:t>kelas</w:t>
      </w:r>
      <w:proofErr w:type="spellEnd"/>
      <w:r w:rsidRPr="005F731E">
        <w:rPr>
          <w:rFonts w:cs="Times New Roman"/>
          <w:szCs w:val="24"/>
          <w:lang w:val="es-ES"/>
        </w:rPr>
        <w:t xml:space="preserve"> VIII A SMP Negeri 2 </w:t>
      </w:r>
      <w:proofErr w:type="spellStart"/>
      <w:r w:rsidRPr="005F731E">
        <w:rPr>
          <w:rFonts w:cs="Times New Roman"/>
          <w:szCs w:val="24"/>
          <w:lang w:val="es-ES"/>
        </w:rPr>
        <w:t>Nguter</w:t>
      </w:r>
      <w:proofErr w:type="spellEnd"/>
      <w:r w:rsidRPr="005F731E">
        <w:rPr>
          <w:rFonts w:cs="Times New Roman"/>
          <w:szCs w:val="24"/>
          <w:lang w:val="id-ID"/>
        </w:rPr>
        <w:t xml:space="preserve"> </w:t>
      </w:r>
      <w:r w:rsidRPr="005F731E">
        <w:rPr>
          <w:rFonts w:cs="Times New Roman"/>
          <w:szCs w:val="24"/>
        </w:rPr>
        <w:t>semester I</w:t>
      </w:r>
      <w:r w:rsidRPr="005F731E">
        <w:rPr>
          <w:rFonts w:cs="Times New Roman"/>
          <w:szCs w:val="24"/>
          <w:lang w:val="id-ID"/>
        </w:rPr>
        <w:t xml:space="preserve"> </w:t>
      </w:r>
      <w:proofErr w:type="spellStart"/>
      <w:r w:rsidRPr="005F731E">
        <w:rPr>
          <w:rFonts w:cs="Times New Roman"/>
          <w:szCs w:val="24"/>
          <w:lang w:val="es-ES"/>
        </w:rPr>
        <w:t>tahun</w:t>
      </w:r>
      <w:proofErr w:type="spellEnd"/>
      <w:r w:rsidRPr="005F731E">
        <w:rPr>
          <w:rFonts w:cs="Times New Roman"/>
          <w:szCs w:val="24"/>
          <w:lang w:val="es-ES"/>
        </w:rPr>
        <w:t xml:space="preserve"> </w:t>
      </w:r>
      <w:r w:rsidRPr="005F731E">
        <w:rPr>
          <w:rFonts w:cs="Times New Roman"/>
          <w:szCs w:val="24"/>
          <w:lang w:val="id-ID"/>
        </w:rPr>
        <w:t>pel</w:t>
      </w:r>
      <w:r w:rsidRPr="005F731E">
        <w:rPr>
          <w:rFonts w:cs="Times New Roman"/>
          <w:szCs w:val="24"/>
          <w:lang w:val="es-ES"/>
        </w:rPr>
        <w:t>ajaran 2016/ 2017.</w:t>
      </w:r>
    </w:p>
    <w:p w14:paraId="3E8F2253" w14:textId="77777777" w:rsidR="002D0B7A" w:rsidRPr="005F731E" w:rsidRDefault="002D0B7A" w:rsidP="002D0B7A">
      <w:pPr>
        <w:tabs>
          <w:tab w:val="left" w:pos="360"/>
          <w:tab w:val="left" w:pos="8165"/>
        </w:tabs>
        <w:spacing w:line="360" w:lineRule="auto"/>
        <w:ind w:right="4"/>
        <w:jc w:val="both"/>
        <w:rPr>
          <w:rFonts w:cs="Times New Roman"/>
          <w:b/>
          <w:szCs w:val="24"/>
          <w:lang w:val="id-ID"/>
        </w:rPr>
      </w:pPr>
    </w:p>
    <w:p w14:paraId="1424A305" w14:textId="77777777" w:rsidR="002D0B7A" w:rsidRPr="005F731E" w:rsidRDefault="002D0B7A" w:rsidP="002D0B7A">
      <w:pPr>
        <w:tabs>
          <w:tab w:val="left" w:pos="8165"/>
        </w:tabs>
        <w:spacing w:line="360" w:lineRule="auto"/>
        <w:ind w:right="4"/>
        <w:jc w:val="both"/>
        <w:rPr>
          <w:rFonts w:cs="Times New Roman"/>
          <w:szCs w:val="24"/>
          <w:lang w:val="id-ID"/>
        </w:rPr>
      </w:pPr>
      <w:r w:rsidRPr="005F731E">
        <w:rPr>
          <w:rFonts w:cs="Times New Roman"/>
          <w:noProof/>
          <w:szCs w:val="24"/>
          <w:lang w:val="id-ID" w:eastAsia="id-ID"/>
        </w:rPr>
        <w:lastRenderedPageBreak/>
        <w:drawing>
          <wp:inline distT="0" distB="0" distL="0" distR="0" wp14:anchorId="0D02FC07" wp14:editId="468B4BCB">
            <wp:extent cx="4757667" cy="2613547"/>
            <wp:effectExtent l="0" t="0" r="24130" b="15875"/>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8EBAA0" w14:textId="77777777" w:rsidR="002D0B7A" w:rsidRPr="005F731E" w:rsidRDefault="002D0B7A" w:rsidP="002D0B7A">
      <w:pPr>
        <w:tabs>
          <w:tab w:val="left" w:pos="8165"/>
        </w:tabs>
        <w:ind w:left="1134" w:right="4" w:hanging="1134"/>
        <w:jc w:val="both"/>
        <w:rPr>
          <w:rFonts w:cs="Times New Roman"/>
          <w:szCs w:val="24"/>
          <w:lang w:val="id-ID"/>
        </w:rPr>
      </w:pPr>
      <w:r w:rsidRPr="005F731E">
        <w:rPr>
          <w:rFonts w:cs="Times New Roman"/>
          <w:szCs w:val="24"/>
          <w:lang w:val="id-ID"/>
        </w:rPr>
        <w:t>Gambar 1. Rata-rata Prestasi Belajar  Siswa pada Kondisi Awal, Siklus I, dan Siklus II</w:t>
      </w:r>
    </w:p>
    <w:p w14:paraId="6A9A74B9" w14:textId="77777777" w:rsidR="002D0B7A" w:rsidRPr="005F731E" w:rsidRDefault="002D0B7A" w:rsidP="002D0B7A">
      <w:pPr>
        <w:tabs>
          <w:tab w:val="left" w:pos="8165"/>
        </w:tabs>
        <w:ind w:left="1134" w:right="4" w:hanging="1134"/>
        <w:jc w:val="both"/>
        <w:rPr>
          <w:rFonts w:cs="Times New Roman"/>
          <w:szCs w:val="24"/>
          <w:lang w:val="id-ID"/>
        </w:rPr>
      </w:pPr>
    </w:p>
    <w:p w14:paraId="427CCCED" w14:textId="77777777" w:rsidR="002D0B7A" w:rsidRPr="005F731E" w:rsidRDefault="002D0B7A" w:rsidP="002D0B7A">
      <w:pPr>
        <w:pStyle w:val="ListParagraph"/>
        <w:tabs>
          <w:tab w:val="left" w:pos="8165"/>
        </w:tabs>
        <w:spacing w:line="360" w:lineRule="auto"/>
        <w:ind w:left="360" w:right="4"/>
        <w:jc w:val="both"/>
        <w:rPr>
          <w:rFonts w:cs="Times New Roman"/>
          <w:szCs w:val="24"/>
          <w:lang w:val="id-ID"/>
        </w:rPr>
      </w:pPr>
      <w:r w:rsidRPr="005F731E">
        <w:rPr>
          <w:rFonts w:cs="Times New Roman"/>
          <w:noProof/>
          <w:szCs w:val="24"/>
          <w:lang w:val="id-ID" w:eastAsia="id-ID"/>
        </w:rPr>
        <w:drawing>
          <wp:inline distT="0" distB="0" distL="0" distR="0" wp14:anchorId="68E78DE0" wp14:editId="163AB021">
            <wp:extent cx="4868054" cy="3036498"/>
            <wp:effectExtent l="19050" t="0" r="27796"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CE7345" w14:textId="77777777" w:rsidR="002D0B7A" w:rsidRPr="005F731E" w:rsidRDefault="002D0B7A" w:rsidP="002D0B7A">
      <w:pPr>
        <w:tabs>
          <w:tab w:val="left" w:pos="8165"/>
        </w:tabs>
        <w:ind w:left="1134" w:right="4" w:hanging="1134"/>
        <w:jc w:val="both"/>
        <w:rPr>
          <w:rFonts w:cs="Times New Roman"/>
          <w:szCs w:val="24"/>
          <w:lang w:val="id-ID"/>
        </w:rPr>
      </w:pPr>
      <w:r w:rsidRPr="005F731E">
        <w:rPr>
          <w:rFonts w:cs="Times New Roman"/>
          <w:szCs w:val="24"/>
          <w:lang w:val="id-ID"/>
        </w:rPr>
        <w:t xml:space="preserve">Gambar 2. </w:t>
      </w:r>
      <w:proofErr w:type="spellStart"/>
      <w:r w:rsidRPr="005F731E">
        <w:rPr>
          <w:rFonts w:cs="Times New Roman"/>
          <w:szCs w:val="24"/>
        </w:rPr>
        <w:t>Persentase</w:t>
      </w:r>
      <w:proofErr w:type="spellEnd"/>
      <w:r w:rsidRPr="005F731E">
        <w:rPr>
          <w:rFonts w:cs="Times New Roman"/>
          <w:szCs w:val="24"/>
        </w:rPr>
        <w:t xml:space="preserve"> </w:t>
      </w:r>
      <w:proofErr w:type="spellStart"/>
      <w:r w:rsidRPr="005F731E">
        <w:rPr>
          <w:rFonts w:cs="Times New Roman"/>
          <w:szCs w:val="24"/>
        </w:rPr>
        <w:t>Ketuntasan</w:t>
      </w:r>
      <w:proofErr w:type="spellEnd"/>
      <w:r w:rsidRPr="005F731E">
        <w:rPr>
          <w:rFonts w:cs="Times New Roman"/>
          <w:szCs w:val="24"/>
          <w:lang w:val="id-ID"/>
        </w:rPr>
        <w:t xml:space="preserve"> Siswa pada Kondisi Awal, Siklus I, dan Siklus II</w:t>
      </w:r>
    </w:p>
    <w:p w14:paraId="3328E95F" w14:textId="77777777" w:rsidR="002D0B7A" w:rsidRPr="005F731E" w:rsidRDefault="002D0B7A" w:rsidP="002D0B7A">
      <w:pPr>
        <w:tabs>
          <w:tab w:val="left" w:pos="8165"/>
        </w:tabs>
        <w:ind w:left="1134" w:right="4" w:hanging="1134"/>
        <w:jc w:val="both"/>
        <w:rPr>
          <w:rFonts w:cs="Times New Roman"/>
          <w:szCs w:val="24"/>
          <w:lang w:val="id-ID"/>
        </w:rPr>
      </w:pPr>
    </w:p>
    <w:p w14:paraId="438DAA0B" w14:textId="77777777" w:rsidR="002D0B7A" w:rsidRPr="005F731E" w:rsidRDefault="002D0B7A" w:rsidP="002D0B7A">
      <w:pPr>
        <w:tabs>
          <w:tab w:val="left" w:pos="8165"/>
        </w:tabs>
        <w:spacing w:line="360" w:lineRule="auto"/>
        <w:ind w:right="4" w:firstLine="708"/>
        <w:jc w:val="both"/>
        <w:rPr>
          <w:rFonts w:cs="Times New Roman"/>
          <w:szCs w:val="24"/>
          <w:lang w:val="id-ID"/>
        </w:rPr>
      </w:pPr>
      <w:r w:rsidRPr="005F731E">
        <w:rPr>
          <w:rFonts w:cs="Times New Roman"/>
          <w:szCs w:val="24"/>
          <w:lang w:val="id-ID"/>
        </w:rPr>
        <w:t xml:space="preserve">Berdasarkan </w:t>
      </w:r>
      <w:proofErr w:type="spellStart"/>
      <w:r w:rsidRPr="005F731E">
        <w:rPr>
          <w:rFonts w:cs="Times New Roman"/>
          <w:szCs w:val="24"/>
          <w:lang w:val="es-ES"/>
        </w:rPr>
        <w:t>grafik</w:t>
      </w:r>
      <w:proofErr w:type="spellEnd"/>
      <w:r w:rsidRPr="005F731E">
        <w:rPr>
          <w:rFonts w:cs="Times New Roman"/>
          <w:szCs w:val="24"/>
          <w:lang w:val="es-ES"/>
        </w:rPr>
        <w:t xml:space="preserve"> di atas </w:t>
      </w:r>
      <w:proofErr w:type="spellStart"/>
      <w:r w:rsidRPr="005F731E">
        <w:rPr>
          <w:rFonts w:cs="Times New Roman"/>
          <w:szCs w:val="24"/>
          <w:lang w:val="es-ES"/>
        </w:rPr>
        <w:t>dapat</w:t>
      </w:r>
      <w:proofErr w:type="spellEnd"/>
      <w:r w:rsidRPr="005F731E">
        <w:rPr>
          <w:rFonts w:cs="Times New Roman"/>
          <w:szCs w:val="24"/>
          <w:lang w:val="es-ES"/>
        </w:rPr>
        <w:t xml:space="preserve"> </w:t>
      </w:r>
      <w:r w:rsidRPr="005F731E">
        <w:rPr>
          <w:rFonts w:cs="Times New Roman"/>
          <w:szCs w:val="24"/>
          <w:lang w:val="id-ID"/>
        </w:rPr>
        <w:t>ditunjukkan</w:t>
      </w:r>
      <w:r w:rsidRPr="005F731E">
        <w:rPr>
          <w:rFonts w:cs="Times New Roman"/>
          <w:szCs w:val="24"/>
          <w:lang w:val="es-ES"/>
        </w:rPr>
        <w:t xml:space="preserve"> </w:t>
      </w:r>
      <w:proofErr w:type="spellStart"/>
      <w:r w:rsidRPr="005F731E">
        <w:rPr>
          <w:rFonts w:cs="Times New Roman"/>
          <w:szCs w:val="24"/>
          <w:lang w:val="es-ES"/>
        </w:rPr>
        <w:t>bahwa</w:t>
      </w:r>
      <w:proofErr w:type="spellEnd"/>
      <w:r w:rsidRPr="005F731E">
        <w:rPr>
          <w:rFonts w:cs="Times New Roman"/>
          <w:szCs w:val="24"/>
          <w:lang w:val="es-ES"/>
        </w:rPr>
        <w:t xml:space="preserve"> </w:t>
      </w:r>
      <w:r w:rsidRPr="005F731E">
        <w:rPr>
          <w:rFonts w:cs="Times New Roman"/>
          <w:szCs w:val="24"/>
          <w:lang w:val="id-ID"/>
        </w:rPr>
        <w:t xml:space="preserve">prestasi </w:t>
      </w:r>
      <w:proofErr w:type="spellStart"/>
      <w:r w:rsidRPr="005F731E">
        <w:rPr>
          <w:rFonts w:cs="Times New Roman"/>
          <w:szCs w:val="24"/>
          <w:lang w:val="es-ES"/>
        </w:rPr>
        <w:t>belajar</w:t>
      </w:r>
      <w:proofErr w:type="spellEnd"/>
      <w:r w:rsidRPr="005F731E">
        <w:rPr>
          <w:rFonts w:cs="Times New Roman"/>
          <w:szCs w:val="24"/>
          <w:lang w:val="es-ES"/>
        </w:rPr>
        <w:t xml:space="preserve"> </w:t>
      </w:r>
      <w:proofErr w:type="spellStart"/>
      <w:r w:rsidRPr="005F731E">
        <w:rPr>
          <w:rFonts w:cs="Times New Roman"/>
          <w:szCs w:val="24"/>
          <w:lang w:val="es-ES"/>
        </w:rPr>
        <w:t>siswa</w:t>
      </w:r>
      <w:proofErr w:type="spellEnd"/>
      <w:r w:rsidRPr="005F731E">
        <w:rPr>
          <w:rFonts w:cs="Times New Roman"/>
          <w:szCs w:val="24"/>
          <w:lang w:val="es-ES"/>
        </w:rPr>
        <w:t xml:space="preserve"> </w:t>
      </w:r>
      <w:proofErr w:type="spellStart"/>
      <w:r w:rsidRPr="005F731E">
        <w:rPr>
          <w:rFonts w:cs="Times New Roman"/>
          <w:szCs w:val="24"/>
          <w:lang w:val="es-ES"/>
        </w:rPr>
        <w:t>dengan</w:t>
      </w:r>
      <w:proofErr w:type="spellEnd"/>
      <w:r w:rsidRPr="005F731E">
        <w:rPr>
          <w:rFonts w:cs="Times New Roman"/>
          <w:szCs w:val="24"/>
          <w:lang w:val="es-ES"/>
        </w:rPr>
        <w:t xml:space="preserve"> </w:t>
      </w:r>
      <w:proofErr w:type="spellStart"/>
      <w:r w:rsidRPr="005F731E">
        <w:rPr>
          <w:rFonts w:cs="Times New Roman"/>
          <w:szCs w:val="24"/>
          <w:lang w:val="es-ES"/>
        </w:rPr>
        <w:t>menerapkan</w:t>
      </w:r>
      <w:proofErr w:type="spellEnd"/>
      <w:r w:rsidRPr="005F731E">
        <w:rPr>
          <w:rFonts w:cs="Times New Roman"/>
          <w:szCs w:val="24"/>
          <w:lang w:val="es-ES"/>
        </w:rPr>
        <w:t xml:space="preserve"> </w:t>
      </w:r>
      <w:proofErr w:type="spellStart"/>
      <w:r w:rsidRPr="005F731E">
        <w:rPr>
          <w:rFonts w:cs="Times New Roman"/>
          <w:szCs w:val="24"/>
          <w:lang w:val="es-ES"/>
        </w:rPr>
        <w:t>pembelajaran</w:t>
      </w:r>
      <w:proofErr w:type="spellEnd"/>
      <w:r w:rsidRPr="005F731E">
        <w:rPr>
          <w:rFonts w:cs="Times New Roman"/>
          <w:szCs w:val="24"/>
          <w:lang w:val="es-ES"/>
        </w:rPr>
        <w:t xml:space="preserve"> </w:t>
      </w:r>
      <w:proofErr w:type="spellStart"/>
      <w:r w:rsidRPr="005F731E">
        <w:rPr>
          <w:rFonts w:cs="Times New Roman"/>
          <w:szCs w:val="24"/>
          <w:lang w:val="es-ES"/>
        </w:rPr>
        <w:t>model</w:t>
      </w:r>
      <w:proofErr w:type="spellEnd"/>
      <w:r w:rsidRPr="005F731E">
        <w:rPr>
          <w:rFonts w:cs="Times New Roman"/>
          <w:szCs w:val="24"/>
          <w:lang w:val="id-ID"/>
        </w:rPr>
        <w:t xml:space="preserve"> </w:t>
      </w:r>
      <w:proofErr w:type="spellStart"/>
      <w:r w:rsidRPr="005F731E">
        <w:rPr>
          <w:rFonts w:cs="Times New Roman"/>
          <w:szCs w:val="24"/>
          <w:lang w:val="es-ES"/>
        </w:rPr>
        <w:t>aktif</w:t>
      </w:r>
      <w:proofErr w:type="spellEnd"/>
      <w:r w:rsidRPr="005F731E">
        <w:rPr>
          <w:rFonts w:cs="Times New Roman"/>
          <w:szCs w:val="24"/>
          <w:lang w:val="es-ES"/>
        </w:rPr>
        <w:t xml:space="preserve"> </w:t>
      </w:r>
      <w:proofErr w:type="spellStart"/>
      <w:r w:rsidRPr="005F731E">
        <w:rPr>
          <w:rFonts w:cs="Times New Roman"/>
          <w:szCs w:val="24"/>
          <w:lang w:val="es-ES"/>
        </w:rPr>
        <w:t>tipe</w:t>
      </w:r>
      <w:proofErr w:type="spellEnd"/>
      <w:r w:rsidRPr="005F731E">
        <w:rPr>
          <w:rFonts w:cs="Times New Roman"/>
          <w:szCs w:val="24"/>
          <w:lang w:val="es-ES"/>
        </w:rPr>
        <w:t xml:space="preserve"> </w:t>
      </w:r>
      <w:r w:rsidRPr="005F731E">
        <w:rPr>
          <w:rFonts w:cs="Times New Roman"/>
          <w:szCs w:val="24"/>
          <w:lang w:val="id-ID"/>
        </w:rPr>
        <w:t>CRH</w:t>
      </w:r>
      <w:r w:rsidRPr="005F731E">
        <w:rPr>
          <w:rFonts w:cs="Times New Roman"/>
          <w:i/>
          <w:szCs w:val="24"/>
          <w:lang w:val="es-ES"/>
        </w:rPr>
        <w:t xml:space="preserve"> </w:t>
      </w:r>
      <w:r w:rsidRPr="005F731E">
        <w:rPr>
          <w:rFonts w:cs="Times New Roman"/>
          <w:szCs w:val="24"/>
          <w:lang w:val="es-ES"/>
        </w:rPr>
        <w:t xml:space="preserve">di </w:t>
      </w:r>
      <w:proofErr w:type="spellStart"/>
      <w:r w:rsidRPr="005F731E">
        <w:rPr>
          <w:rFonts w:cs="Times New Roman"/>
          <w:szCs w:val="24"/>
          <w:lang w:val="es-ES"/>
        </w:rPr>
        <w:t>setiap</w:t>
      </w:r>
      <w:proofErr w:type="spellEnd"/>
      <w:r w:rsidRPr="005F731E">
        <w:rPr>
          <w:rFonts w:cs="Times New Roman"/>
          <w:szCs w:val="24"/>
          <w:lang w:val="es-ES"/>
        </w:rPr>
        <w:t xml:space="preserve"> </w:t>
      </w:r>
      <w:proofErr w:type="spellStart"/>
      <w:r w:rsidRPr="005F731E">
        <w:rPr>
          <w:rFonts w:cs="Times New Roman"/>
          <w:szCs w:val="24"/>
          <w:lang w:val="es-ES"/>
        </w:rPr>
        <w:t>putaran</w:t>
      </w:r>
      <w:proofErr w:type="spellEnd"/>
      <w:r w:rsidRPr="005F731E">
        <w:rPr>
          <w:rFonts w:cs="Times New Roman"/>
          <w:szCs w:val="24"/>
          <w:lang w:val="es-ES"/>
        </w:rPr>
        <w:t xml:space="preserve"> </w:t>
      </w:r>
      <w:proofErr w:type="spellStart"/>
      <w:r w:rsidRPr="005F731E">
        <w:rPr>
          <w:rFonts w:cs="Times New Roman"/>
          <w:szCs w:val="24"/>
          <w:lang w:val="es-ES"/>
        </w:rPr>
        <w:t>mengalami</w:t>
      </w:r>
      <w:proofErr w:type="spellEnd"/>
      <w:r w:rsidRPr="005F731E">
        <w:rPr>
          <w:rFonts w:cs="Times New Roman"/>
          <w:szCs w:val="24"/>
          <w:lang w:val="es-ES"/>
        </w:rPr>
        <w:t xml:space="preserve"> </w:t>
      </w:r>
      <w:proofErr w:type="spellStart"/>
      <w:r w:rsidRPr="005F731E">
        <w:rPr>
          <w:rFonts w:cs="Times New Roman"/>
          <w:szCs w:val="24"/>
          <w:lang w:val="es-ES"/>
        </w:rPr>
        <w:t>peningkatan</w:t>
      </w:r>
      <w:proofErr w:type="spellEnd"/>
      <w:r w:rsidRPr="005F731E">
        <w:rPr>
          <w:rFonts w:cs="Times New Roman"/>
          <w:szCs w:val="24"/>
          <w:lang w:val="es-ES"/>
        </w:rPr>
        <w:t xml:space="preserve">, </w:t>
      </w:r>
      <w:proofErr w:type="spellStart"/>
      <w:r w:rsidRPr="005F731E">
        <w:rPr>
          <w:rFonts w:cs="Times New Roman"/>
          <w:szCs w:val="24"/>
          <w:lang w:val="es-ES"/>
        </w:rPr>
        <w:t>yaitu</w:t>
      </w:r>
      <w:proofErr w:type="spellEnd"/>
      <w:r w:rsidRPr="005F731E">
        <w:rPr>
          <w:rFonts w:cs="Times New Roman"/>
          <w:szCs w:val="24"/>
          <w:lang w:val="es-ES"/>
        </w:rPr>
        <w:t>:</w:t>
      </w:r>
      <w:r w:rsidRPr="005F731E">
        <w:rPr>
          <w:rFonts w:cs="Times New Roman"/>
          <w:szCs w:val="24"/>
          <w:lang w:val="id-ID"/>
        </w:rPr>
        <w:t xml:space="preserve"> (1) </w:t>
      </w:r>
      <w:proofErr w:type="spellStart"/>
      <w:r w:rsidRPr="005F731E">
        <w:rPr>
          <w:rFonts w:cs="Times New Roman"/>
          <w:szCs w:val="24"/>
          <w:lang w:val="es-ES"/>
        </w:rPr>
        <w:t>Sebelum</w:t>
      </w:r>
      <w:proofErr w:type="spellEnd"/>
      <w:r w:rsidRPr="005F731E">
        <w:rPr>
          <w:rFonts w:cs="Times New Roman"/>
          <w:szCs w:val="24"/>
          <w:lang w:val="es-ES"/>
        </w:rPr>
        <w:t xml:space="preserve"> </w:t>
      </w:r>
      <w:proofErr w:type="spellStart"/>
      <w:r w:rsidRPr="005F731E">
        <w:rPr>
          <w:rFonts w:cs="Times New Roman"/>
          <w:szCs w:val="24"/>
          <w:lang w:val="es-ES"/>
        </w:rPr>
        <w:t>dilakukan</w:t>
      </w:r>
      <w:proofErr w:type="spellEnd"/>
      <w:r w:rsidRPr="005F731E">
        <w:rPr>
          <w:rFonts w:cs="Times New Roman"/>
          <w:szCs w:val="24"/>
          <w:lang w:val="es-ES"/>
        </w:rPr>
        <w:t xml:space="preserve"> </w:t>
      </w:r>
      <w:proofErr w:type="spellStart"/>
      <w:r w:rsidRPr="005F731E">
        <w:rPr>
          <w:rFonts w:cs="Times New Roman"/>
          <w:szCs w:val="24"/>
          <w:lang w:val="es-ES"/>
        </w:rPr>
        <w:t>tindakan</w:t>
      </w:r>
      <w:proofErr w:type="spellEnd"/>
      <w:r w:rsidRPr="005F731E">
        <w:rPr>
          <w:rFonts w:cs="Times New Roman"/>
          <w:szCs w:val="24"/>
          <w:lang w:val="es-ES"/>
        </w:rPr>
        <w:t xml:space="preserve"> </w:t>
      </w:r>
      <w:proofErr w:type="spellStart"/>
      <w:r w:rsidRPr="005F731E">
        <w:rPr>
          <w:rFonts w:cs="Times New Roman"/>
          <w:szCs w:val="24"/>
          <w:lang w:val="es-ES"/>
        </w:rPr>
        <w:t>penelitian</w:t>
      </w:r>
      <w:proofErr w:type="spellEnd"/>
      <w:r w:rsidRPr="005F731E">
        <w:rPr>
          <w:rFonts w:cs="Times New Roman"/>
          <w:szCs w:val="24"/>
          <w:lang w:val="es-ES"/>
        </w:rPr>
        <w:t xml:space="preserve"> </w:t>
      </w:r>
      <w:proofErr w:type="spellStart"/>
      <w:r w:rsidRPr="005F731E">
        <w:rPr>
          <w:rFonts w:cs="Times New Roman"/>
          <w:szCs w:val="24"/>
          <w:lang w:val="es-ES"/>
        </w:rPr>
        <w:t>kelas</w:t>
      </w:r>
      <w:proofErr w:type="spellEnd"/>
      <w:r w:rsidRPr="005F731E">
        <w:rPr>
          <w:rFonts w:cs="Times New Roman"/>
          <w:szCs w:val="24"/>
          <w:lang w:val="es-ES"/>
        </w:rPr>
        <w:t xml:space="preserve"> </w:t>
      </w:r>
      <w:proofErr w:type="spellStart"/>
      <w:r w:rsidRPr="005F731E">
        <w:rPr>
          <w:rFonts w:cs="Times New Roman"/>
          <w:szCs w:val="24"/>
          <w:lang w:val="es-ES"/>
        </w:rPr>
        <w:t>nilai</w:t>
      </w:r>
      <w:proofErr w:type="spellEnd"/>
      <w:r w:rsidRPr="005F731E">
        <w:rPr>
          <w:rFonts w:cs="Times New Roman"/>
          <w:szCs w:val="24"/>
          <w:lang w:val="es-ES"/>
        </w:rPr>
        <w:t xml:space="preserve"> rata-rata </w:t>
      </w:r>
      <w:r w:rsidRPr="005F731E">
        <w:rPr>
          <w:rFonts w:cs="Times New Roman"/>
          <w:szCs w:val="24"/>
          <w:lang w:val="id-ID"/>
        </w:rPr>
        <w:t>hasil belajar</w:t>
      </w:r>
      <w:r w:rsidRPr="005F731E">
        <w:rPr>
          <w:rFonts w:cs="Times New Roman"/>
          <w:szCs w:val="24"/>
          <w:lang w:val="es-ES"/>
        </w:rPr>
        <w:t xml:space="preserve"> </w:t>
      </w:r>
      <w:proofErr w:type="spellStart"/>
      <w:r w:rsidRPr="005F731E">
        <w:rPr>
          <w:rFonts w:cs="Times New Roman"/>
          <w:szCs w:val="24"/>
          <w:lang w:val="es-ES"/>
        </w:rPr>
        <w:t>siswa</w:t>
      </w:r>
      <w:proofErr w:type="spellEnd"/>
      <w:r w:rsidRPr="005F731E">
        <w:rPr>
          <w:rFonts w:cs="Times New Roman"/>
          <w:szCs w:val="24"/>
          <w:lang w:val="es-ES"/>
        </w:rPr>
        <w:t xml:space="preserve"> </w:t>
      </w:r>
      <w:proofErr w:type="spellStart"/>
      <w:r w:rsidRPr="005F731E">
        <w:rPr>
          <w:rFonts w:cs="Times New Roman"/>
          <w:szCs w:val="24"/>
          <w:lang w:val="es-ES"/>
        </w:rPr>
        <w:t>adalah</w:t>
      </w:r>
      <w:proofErr w:type="spellEnd"/>
      <w:r w:rsidRPr="005F731E">
        <w:rPr>
          <w:rFonts w:cs="Times New Roman"/>
          <w:szCs w:val="24"/>
          <w:lang w:val="es-ES"/>
        </w:rPr>
        <w:t xml:space="preserve"> </w:t>
      </w:r>
      <w:r w:rsidRPr="005F731E">
        <w:rPr>
          <w:rFonts w:cs="Times New Roman"/>
          <w:szCs w:val="24"/>
          <w:lang w:val="id-ID"/>
        </w:rPr>
        <w:t xml:space="preserve">69,8 dengan </w:t>
      </w:r>
      <w:r w:rsidRPr="005F731E">
        <w:rPr>
          <w:rFonts w:cs="Times New Roman"/>
          <w:szCs w:val="24"/>
          <w:lang w:val="es-ES"/>
        </w:rPr>
        <w:t xml:space="preserve">presentase </w:t>
      </w:r>
      <w:r w:rsidRPr="005F731E">
        <w:rPr>
          <w:rFonts w:cs="Times New Roman"/>
          <w:szCs w:val="24"/>
          <w:lang w:val="id-ID"/>
        </w:rPr>
        <w:t>prestasi belajar</w:t>
      </w:r>
      <w:r w:rsidRPr="005F731E">
        <w:rPr>
          <w:rFonts w:cs="Times New Roman"/>
          <w:szCs w:val="24"/>
          <w:lang w:val="es-ES"/>
        </w:rPr>
        <w:t xml:space="preserve"> </w:t>
      </w:r>
      <w:proofErr w:type="spellStart"/>
      <w:r w:rsidRPr="005F731E">
        <w:rPr>
          <w:rFonts w:cs="Times New Roman"/>
          <w:szCs w:val="24"/>
          <w:lang w:val="es-ES"/>
        </w:rPr>
        <w:t>siswa</w:t>
      </w:r>
      <w:proofErr w:type="spellEnd"/>
      <w:r w:rsidRPr="005F731E">
        <w:rPr>
          <w:rFonts w:cs="Times New Roman"/>
          <w:szCs w:val="24"/>
          <w:lang w:val="es-ES"/>
        </w:rPr>
        <w:t xml:space="preserve"> </w:t>
      </w:r>
      <w:proofErr w:type="spellStart"/>
      <w:r w:rsidRPr="005F731E">
        <w:rPr>
          <w:rFonts w:cs="Times New Roman"/>
          <w:szCs w:val="24"/>
          <w:lang w:val="es-ES"/>
        </w:rPr>
        <w:t>hanya</w:t>
      </w:r>
      <w:proofErr w:type="spellEnd"/>
      <w:r w:rsidRPr="005F731E">
        <w:rPr>
          <w:rFonts w:cs="Times New Roman"/>
          <w:szCs w:val="24"/>
          <w:lang w:val="es-ES"/>
        </w:rPr>
        <w:t xml:space="preserve"> </w:t>
      </w:r>
      <w:r w:rsidRPr="005F731E">
        <w:rPr>
          <w:rFonts w:cs="Times New Roman"/>
          <w:szCs w:val="24"/>
          <w:lang w:val="id-ID"/>
        </w:rPr>
        <w:t>53,1</w:t>
      </w:r>
      <w:r w:rsidRPr="005F731E">
        <w:rPr>
          <w:rFonts w:cs="Times New Roman"/>
          <w:szCs w:val="24"/>
          <w:lang w:val="es-ES"/>
        </w:rPr>
        <w:t>%</w:t>
      </w:r>
      <w:r w:rsidRPr="005F731E">
        <w:rPr>
          <w:rFonts w:cs="Times New Roman"/>
          <w:szCs w:val="24"/>
          <w:lang w:val="id-ID"/>
        </w:rPr>
        <w:t xml:space="preserve">,  (2) </w:t>
      </w:r>
      <w:proofErr w:type="spellStart"/>
      <w:r w:rsidRPr="005F731E">
        <w:rPr>
          <w:rFonts w:cs="Times New Roman"/>
          <w:szCs w:val="24"/>
          <w:lang w:val="es-ES"/>
        </w:rPr>
        <w:t>Setelah</w:t>
      </w:r>
      <w:proofErr w:type="spellEnd"/>
      <w:r w:rsidRPr="005F731E">
        <w:rPr>
          <w:rFonts w:cs="Times New Roman"/>
          <w:szCs w:val="24"/>
          <w:lang w:val="es-ES"/>
        </w:rPr>
        <w:t xml:space="preserve"> </w:t>
      </w:r>
      <w:proofErr w:type="spellStart"/>
      <w:r w:rsidRPr="005F731E">
        <w:rPr>
          <w:rFonts w:cs="Times New Roman"/>
          <w:szCs w:val="24"/>
          <w:lang w:val="es-ES"/>
        </w:rPr>
        <w:t>dilakukan</w:t>
      </w:r>
      <w:proofErr w:type="spellEnd"/>
      <w:r w:rsidRPr="005F731E">
        <w:rPr>
          <w:rFonts w:cs="Times New Roman"/>
          <w:szCs w:val="24"/>
          <w:lang w:val="es-ES"/>
        </w:rPr>
        <w:t xml:space="preserve"> </w:t>
      </w:r>
      <w:proofErr w:type="spellStart"/>
      <w:r w:rsidRPr="005F731E">
        <w:rPr>
          <w:rFonts w:cs="Times New Roman"/>
          <w:szCs w:val="24"/>
          <w:lang w:val="es-ES"/>
        </w:rPr>
        <w:t>tindakan</w:t>
      </w:r>
      <w:proofErr w:type="spellEnd"/>
      <w:r w:rsidRPr="005F731E">
        <w:rPr>
          <w:rFonts w:cs="Times New Roman"/>
          <w:szCs w:val="24"/>
          <w:lang w:val="es-ES"/>
        </w:rPr>
        <w:t xml:space="preserve"> pada </w:t>
      </w:r>
      <w:proofErr w:type="spellStart"/>
      <w:r w:rsidRPr="005F731E">
        <w:rPr>
          <w:rFonts w:cs="Times New Roman"/>
          <w:szCs w:val="24"/>
          <w:lang w:val="es-ES"/>
        </w:rPr>
        <w:t>siklus</w:t>
      </w:r>
      <w:proofErr w:type="spellEnd"/>
      <w:r w:rsidRPr="005F731E">
        <w:rPr>
          <w:rFonts w:cs="Times New Roman"/>
          <w:szCs w:val="24"/>
          <w:lang w:val="es-ES"/>
        </w:rPr>
        <w:t xml:space="preserve"> I </w:t>
      </w:r>
      <w:proofErr w:type="spellStart"/>
      <w:r w:rsidRPr="005F731E">
        <w:rPr>
          <w:rFonts w:cs="Times New Roman"/>
          <w:szCs w:val="24"/>
          <w:lang w:val="es-ES"/>
        </w:rPr>
        <w:t>nilai</w:t>
      </w:r>
      <w:proofErr w:type="spellEnd"/>
      <w:r w:rsidRPr="005F731E">
        <w:rPr>
          <w:rFonts w:cs="Times New Roman"/>
          <w:szCs w:val="24"/>
          <w:lang w:val="es-ES"/>
        </w:rPr>
        <w:t xml:space="preserve"> rata-rata </w:t>
      </w:r>
      <w:r w:rsidRPr="005F731E">
        <w:rPr>
          <w:rFonts w:cs="Times New Roman"/>
          <w:szCs w:val="24"/>
          <w:lang w:val="id-ID"/>
        </w:rPr>
        <w:lastRenderedPageBreak/>
        <w:t>prestasi belajar</w:t>
      </w:r>
      <w:r w:rsidRPr="005F731E">
        <w:rPr>
          <w:rFonts w:cs="Times New Roman"/>
          <w:szCs w:val="24"/>
          <w:lang w:val="es-ES"/>
        </w:rPr>
        <w:t xml:space="preserve"> </w:t>
      </w:r>
      <w:proofErr w:type="spellStart"/>
      <w:r w:rsidRPr="005F731E">
        <w:rPr>
          <w:rFonts w:cs="Times New Roman"/>
          <w:szCs w:val="24"/>
          <w:lang w:val="es-ES"/>
        </w:rPr>
        <w:t>siswa</w:t>
      </w:r>
      <w:proofErr w:type="spellEnd"/>
      <w:r w:rsidRPr="005F731E">
        <w:rPr>
          <w:rFonts w:cs="Times New Roman"/>
          <w:szCs w:val="24"/>
          <w:lang w:val="es-ES"/>
        </w:rPr>
        <w:t xml:space="preserve"> </w:t>
      </w:r>
      <w:proofErr w:type="spellStart"/>
      <w:r w:rsidRPr="005F731E">
        <w:rPr>
          <w:rFonts w:cs="Times New Roman"/>
          <w:szCs w:val="24"/>
          <w:lang w:val="es-ES"/>
        </w:rPr>
        <w:t>mengalami</w:t>
      </w:r>
      <w:proofErr w:type="spellEnd"/>
      <w:r w:rsidRPr="005F731E">
        <w:rPr>
          <w:rFonts w:cs="Times New Roman"/>
          <w:szCs w:val="24"/>
          <w:lang w:val="es-ES"/>
        </w:rPr>
        <w:t xml:space="preserve"> </w:t>
      </w:r>
      <w:proofErr w:type="spellStart"/>
      <w:r w:rsidRPr="005F731E">
        <w:rPr>
          <w:rFonts w:cs="Times New Roman"/>
          <w:szCs w:val="24"/>
          <w:lang w:val="es-ES"/>
        </w:rPr>
        <w:t>peningkatan</w:t>
      </w:r>
      <w:proofErr w:type="spellEnd"/>
      <w:r w:rsidRPr="005F731E">
        <w:rPr>
          <w:rFonts w:cs="Times New Roman"/>
          <w:szCs w:val="24"/>
          <w:lang w:val="es-ES"/>
        </w:rPr>
        <w:t xml:space="preserve"> </w:t>
      </w:r>
      <w:proofErr w:type="spellStart"/>
      <w:r w:rsidRPr="005F731E">
        <w:rPr>
          <w:rFonts w:cs="Times New Roman"/>
          <w:szCs w:val="24"/>
          <w:lang w:val="es-ES"/>
        </w:rPr>
        <w:t>yaitu</w:t>
      </w:r>
      <w:proofErr w:type="spellEnd"/>
      <w:r w:rsidRPr="005F731E">
        <w:rPr>
          <w:rFonts w:cs="Times New Roman"/>
          <w:szCs w:val="24"/>
          <w:lang w:val="es-ES"/>
        </w:rPr>
        <w:t xml:space="preserve"> </w:t>
      </w:r>
      <w:r w:rsidRPr="005F731E">
        <w:rPr>
          <w:rFonts w:cs="Times New Roman"/>
          <w:szCs w:val="24"/>
          <w:lang w:val="id-ID"/>
        </w:rPr>
        <w:t>75,9 dengan pr</w:t>
      </w:r>
      <w:r w:rsidRPr="005F731E">
        <w:rPr>
          <w:rFonts w:cs="Times New Roman"/>
          <w:szCs w:val="24"/>
        </w:rPr>
        <w:t>e</w:t>
      </w:r>
      <w:r w:rsidRPr="005F731E">
        <w:rPr>
          <w:rFonts w:cs="Times New Roman"/>
          <w:szCs w:val="24"/>
          <w:lang w:val="id-ID"/>
        </w:rPr>
        <w:t xml:space="preserve">sentase ketuntasan 65,6%, </w:t>
      </w:r>
      <w:r w:rsidRPr="005F731E">
        <w:rPr>
          <w:rFonts w:cs="Times New Roman"/>
          <w:szCs w:val="24"/>
          <w:lang w:val="es-ES"/>
        </w:rPr>
        <w:t xml:space="preserve"> </w:t>
      </w:r>
      <w:proofErr w:type="spellStart"/>
      <w:r w:rsidRPr="005F731E">
        <w:rPr>
          <w:rFonts w:cs="Times New Roman"/>
          <w:szCs w:val="24"/>
          <w:lang w:val="es-ES"/>
        </w:rPr>
        <w:t>tetapi</w:t>
      </w:r>
      <w:proofErr w:type="spellEnd"/>
      <w:r w:rsidRPr="005F731E">
        <w:rPr>
          <w:rFonts w:cs="Times New Roman"/>
          <w:szCs w:val="24"/>
          <w:lang w:val="es-ES"/>
        </w:rPr>
        <w:t xml:space="preserve"> </w:t>
      </w:r>
      <w:proofErr w:type="spellStart"/>
      <w:r w:rsidRPr="005F731E">
        <w:rPr>
          <w:rFonts w:cs="Times New Roman"/>
          <w:szCs w:val="24"/>
          <w:lang w:val="es-ES"/>
        </w:rPr>
        <w:t>belum</w:t>
      </w:r>
      <w:proofErr w:type="spellEnd"/>
      <w:r w:rsidRPr="005F731E">
        <w:rPr>
          <w:rFonts w:cs="Times New Roman"/>
          <w:szCs w:val="24"/>
          <w:lang w:val="es-ES"/>
        </w:rPr>
        <w:t xml:space="preserve"> </w:t>
      </w:r>
      <w:proofErr w:type="spellStart"/>
      <w:r w:rsidRPr="005F731E">
        <w:rPr>
          <w:rFonts w:cs="Times New Roman"/>
          <w:szCs w:val="24"/>
          <w:lang w:val="es-ES"/>
        </w:rPr>
        <w:t>mencapai</w:t>
      </w:r>
      <w:proofErr w:type="spellEnd"/>
      <w:r w:rsidRPr="005F731E">
        <w:rPr>
          <w:rFonts w:cs="Times New Roman"/>
          <w:szCs w:val="24"/>
          <w:lang w:val="es-ES"/>
        </w:rPr>
        <w:t xml:space="preserve"> </w:t>
      </w:r>
      <w:proofErr w:type="spellStart"/>
      <w:r w:rsidRPr="005F731E">
        <w:rPr>
          <w:rFonts w:cs="Times New Roman"/>
          <w:szCs w:val="24"/>
          <w:lang w:val="es-ES"/>
        </w:rPr>
        <w:t>indikator</w:t>
      </w:r>
      <w:proofErr w:type="spellEnd"/>
      <w:r w:rsidRPr="005F731E">
        <w:rPr>
          <w:rFonts w:cs="Times New Roman"/>
          <w:szCs w:val="24"/>
          <w:lang w:val="es-ES"/>
        </w:rPr>
        <w:t xml:space="preserve"> yang </w:t>
      </w:r>
      <w:proofErr w:type="spellStart"/>
      <w:r w:rsidRPr="005F731E">
        <w:rPr>
          <w:rFonts w:cs="Times New Roman"/>
          <w:szCs w:val="24"/>
          <w:lang w:val="es-ES"/>
        </w:rPr>
        <w:t>diharapkan</w:t>
      </w:r>
      <w:proofErr w:type="spellEnd"/>
      <w:r w:rsidRPr="005F731E">
        <w:rPr>
          <w:rFonts w:cs="Times New Roman"/>
          <w:szCs w:val="24"/>
          <w:lang w:val="id-ID"/>
        </w:rPr>
        <w:t xml:space="preserve">; (3) </w:t>
      </w:r>
      <w:r w:rsidRPr="005F731E">
        <w:rPr>
          <w:rFonts w:cs="Times New Roman"/>
          <w:szCs w:val="24"/>
          <w:lang w:val="es-ES"/>
        </w:rPr>
        <w:t xml:space="preserve">Pada </w:t>
      </w:r>
      <w:proofErr w:type="spellStart"/>
      <w:r w:rsidRPr="005F731E">
        <w:rPr>
          <w:rFonts w:cs="Times New Roman"/>
          <w:szCs w:val="24"/>
          <w:lang w:val="es-ES"/>
        </w:rPr>
        <w:t>siklus</w:t>
      </w:r>
      <w:proofErr w:type="spellEnd"/>
      <w:r w:rsidRPr="005F731E">
        <w:rPr>
          <w:rFonts w:cs="Times New Roman"/>
          <w:szCs w:val="24"/>
          <w:lang w:val="es-ES"/>
        </w:rPr>
        <w:t xml:space="preserve"> II</w:t>
      </w:r>
      <w:r w:rsidRPr="005F731E">
        <w:rPr>
          <w:rFonts w:cs="Times New Roman"/>
          <w:szCs w:val="24"/>
          <w:lang w:val="id-ID"/>
        </w:rPr>
        <w:t xml:space="preserve"> nilai </w:t>
      </w:r>
      <w:r w:rsidRPr="005F731E">
        <w:rPr>
          <w:rFonts w:cs="Times New Roman"/>
          <w:szCs w:val="24"/>
          <w:lang w:val="es-ES"/>
        </w:rPr>
        <w:t>rata-rata</w:t>
      </w:r>
      <w:r w:rsidRPr="005F731E">
        <w:rPr>
          <w:rFonts w:cs="Times New Roman"/>
          <w:szCs w:val="24"/>
          <w:lang w:val="id-ID"/>
        </w:rPr>
        <w:t xml:space="preserve"> prestasi belaja</w:t>
      </w:r>
      <w:r w:rsidRPr="005F731E">
        <w:rPr>
          <w:rFonts w:cs="Times New Roman"/>
          <w:szCs w:val="24"/>
          <w:lang w:val="es-ES"/>
        </w:rPr>
        <w:t xml:space="preserve">r </w:t>
      </w:r>
      <w:proofErr w:type="spellStart"/>
      <w:r w:rsidRPr="005F731E">
        <w:rPr>
          <w:rFonts w:cs="Times New Roman"/>
          <w:szCs w:val="24"/>
          <w:lang w:val="es-ES"/>
        </w:rPr>
        <w:t>siswa</w:t>
      </w:r>
      <w:proofErr w:type="spellEnd"/>
      <w:r w:rsidRPr="005F731E">
        <w:rPr>
          <w:rFonts w:cs="Times New Roman"/>
          <w:szCs w:val="24"/>
          <w:lang w:val="es-ES"/>
        </w:rPr>
        <w:t xml:space="preserve"> </w:t>
      </w:r>
      <w:proofErr w:type="spellStart"/>
      <w:r w:rsidRPr="005F731E">
        <w:rPr>
          <w:rFonts w:cs="Times New Roman"/>
          <w:szCs w:val="24"/>
          <w:lang w:val="es-ES"/>
        </w:rPr>
        <w:t>meningkat</w:t>
      </w:r>
      <w:proofErr w:type="spellEnd"/>
      <w:r w:rsidRPr="005F731E">
        <w:rPr>
          <w:rFonts w:cs="Times New Roman"/>
          <w:szCs w:val="24"/>
          <w:lang w:val="es-ES"/>
        </w:rPr>
        <w:t xml:space="preserve"> </w:t>
      </w:r>
      <w:proofErr w:type="spellStart"/>
      <w:r w:rsidRPr="005F731E">
        <w:rPr>
          <w:rFonts w:cs="Times New Roman"/>
          <w:szCs w:val="24"/>
          <w:lang w:val="es-ES"/>
        </w:rPr>
        <w:t>yaitu</w:t>
      </w:r>
      <w:proofErr w:type="spellEnd"/>
      <w:r w:rsidRPr="005F731E">
        <w:rPr>
          <w:rFonts w:cs="Times New Roman"/>
          <w:szCs w:val="24"/>
          <w:lang w:val="es-ES"/>
        </w:rPr>
        <w:t xml:space="preserve"> </w:t>
      </w:r>
      <w:proofErr w:type="spellStart"/>
      <w:r w:rsidRPr="005F731E">
        <w:rPr>
          <w:rFonts w:cs="Times New Roman"/>
          <w:szCs w:val="24"/>
          <w:lang w:val="es-ES"/>
        </w:rPr>
        <w:t>menjadi</w:t>
      </w:r>
      <w:proofErr w:type="spellEnd"/>
      <w:r w:rsidRPr="005F731E">
        <w:rPr>
          <w:rFonts w:cs="Times New Roman"/>
          <w:szCs w:val="24"/>
          <w:lang w:val="id-ID"/>
        </w:rPr>
        <w:t xml:space="preserve"> 82,9 dengan pr</w:t>
      </w:r>
      <w:r w:rsidRPr="005F731E">
        <w:rPr>
          <w:rFonts w:cs="Times New Roman"/>
          <w:szCs w:val="24"/>
        </w:rPr>
        <w:t>e</w:t>
      </w:r>
      <w:r w:rsidRPr="005F731E">
        <w:rPr>
          <w:rFonts w:cs="Times New Roman"/>
          <w:szCs w:val="24"/>
          <w:lang w:val="id-ID"/>
        </w:rPr>
        <w:t>sentase ketuntasan sebesar 93,8</w:t>
      </w:r>
      <w:r w:rsidRPr="005F731E">
        <w:rPr>
          <w:rFonts w:cs="Times New Roman"/>
          <w:szCs w:val="24"/>
          <w:lang w:val="es-ES"/>
        </w:rPr>
        <w:t xml:space="preserve">% dan </w:t>
      </w:r>
      <w:proofErr w:type="spellStart"/>
      <w:r w:rsidRPr="005F731E">
        <w:rPr>
          <w:rFonts w:cs="Times New Roman"/>
          <w:szCs w:val="24"/>
          <w:lang w:val="es-ES"/>
        </w:rPr>
        <w:t>sudah</w:t>
      </w:r>
      <w:proofErr w:type="spellEnd"/>
      <w:r w:rsidRPr="005F731E">
        <w:rPr>
          <w:rFonts w:cs="Times New Roman"/>
          <w:szCs w:val="24"/>
          <w:lang w:val="es-ES"/>
        </w:rPr>
        <w:t xml:space="preserve"> </w:t>
      </w:r>
      <w:proofErr w:type="spellStart"/>
      <w:r w:rsidRPr="005F731E">
        <w:rPr>
          <w:rFonts w:cs="Times New Roman"/>
          <w:szCs w:val="24"/>
          <w:lang w:val="es-ES"/>
        </w:rPr>
        <w:t>mencapai</w:t>
      </w:r>
      <w:proofErr w:type="spellEnd"/>
      <w:r w:rsidRPr="005F731E">
        <w:rPr>
          <w:rFonts w:cs="Times New Roman"/>
          <w:szCs w:val="24"/>
          <w:lang w:val="es-ES"/>
        </w:rPr>
        <w:t xml:space="preserve"> </w:t>
      </w:r>
      <w:proofErr w:type="spellStart"/>
      <w:r w:rsidRPr="005F731E">
        <w:rPr>
          <w:rFonts w:cs="Times New Roman"/>
          <w:szCs w:val="24"/>
          <w:lang w:val="es-ES"/>
        </w:rPr>
        <w:t>indikator</w:t>
      </w:r>
      <w:proofErr w:type="spellEnd"/>
      <w:r w:rsidRPr="005F731E">
        <w:rPr>
          <w:rFonts w:cs="Times New Roman"/>
          <w:szCs w:val="24"/>
          <w:lang w:val="es-ES"/>
        </w:rPr>
        <w:t xml:space="preserve"> yang </w:t>
      </w:r>
      <w:proofErr w:type="spellStart"/>
      <w:r w:rsidRPr="005F731E">
        <w:rPr>
          <w:rFonts w:cs="Times New Roman"/>
          <w:szCs w:val="24"/>
          <w:lang w:val="es-ES"/>
        </w:rPr>
        <w:t>diharapkan</w:t>
      </w:r>
      <w:proofErr w:type="spellEnd"/>
      <w:r w:rsidRPr="005F731E">
        <w:rPr>
          <w:rFonts w:cs="Times New Roman"/>
          <w:szCs w:val="24"/>
          <w:lang w:val="es-ES"/>
        </w:rPr>
        <w:t xml:space="preserve"> </w:t>
      </w:r>
      <w:proofErr w:type="spellStart"/>
      <w:r w:rsidRPr="005F731E">
        <w:rPr>
          <w:rFonts w:cs="Times New Roman"/>
          <w:szCs w:val="24"/>
          <w:lang w:val="es-ES"/>
        </w:rPr>
        <w:t>maka</w:t>
      </w:r>
      <w:proofErr w:type="spellEnd"/>
      <w:r w:rsidRPr="005F731E">
        <w:rPr>
          <w:rFonts w:cs="Times New Roman"/>
          <w:szCs w:val="24"/>
          <w:lang w:val="es-ES"/>
        </w:rPr>
        <w:t xml:space="preserve"> </w:t>
      </w:r>
      <w:proofErr w:type="spellStart"/>
      <w:r w:rsidRPr="005F731E">
        <w:rPr>
          <w:rFonts w:cs="Times New Roman"/>
          <w:szCs w:val="24"/>
          <w:lang w:val="es-ES"/>
        </w:rPr>
        <w:t>penelitian</w:t>
      </w:r>
      <w:proofErr w:type="spellEnd"/>
      <w:r w:rsidRPr="005F731E">
        <w:rPr>
          <w:rFonts w:cs="Times New Roman"/>
          <w:szCs w:val="24"/>
          <w:lang w:val="es-ES"/>
        </w:rPr>
        <w:t xml:space="preserve"> </w:t>
      </w:r>
      <w:proofErr w:type="spellStart"/>
      <w:r w:rsidRPr="005F731E">
        <w:rPr>
          <w:rFonts w:cs="Times New Roman"/>
          <w:szCs w:val="24"/>
          <w:lang w:val="es-ES"/>
        </w:rPr>
        <w:t>tindakan</w:t>
      </w:r>
      <w:proofErr w:type="spellEnd"/>
      <w:r w:rsidRPr="005F731E">
        <w:rPr>
          <w:rFonts w:cs="Times New Roman"/>
          <w:szCs w:val="24"/>
          <w:lang w:val="es-ES"/>
        </w:rPr>
        <w:t xml:space="preserve"> </w:t>
      </w:r>
      <w:proofErr w:type="spellStart"/>
      <w:r w:rsidRPr="005F731E">
        <w:rPr>
          <w:rFonts w:cs="Times New Roman"/>
          <w:szCs w:val="24"/>
          <w:lang w:val="es-ES"/>
        </w:rPr>
        <w:t>kelas</w:t>
      </w:r>
      <w:proofErr w:type="spellEnd"/>
      <w:r w:rsidRPr="005F731E">
        <w:rPr>
          <w:rFonts w:cs="Times New Roman"/>
          <w:szCs w:val="24"/>
          <w:lang w:val="es-ES"/>
        </w:rPr>
        <w:t xml:space="preserve"> </w:t>
      </w:r>
      <w:proofErr w:type="spellStart"/>
      <w:r w:rsidRPr="005F731E">
        <w:rPr>
          <w:rFonts w:cs="Times New Roman"/>
          <w:szCs w:val="24"/>
          <w:lang w:val="es-ES"/>
        </w:rPr>
        <w:t>ini</w:t>
      </w:r>
      <w:proofErr w:type="spellEnd"/>
      <w:r w:rsidRPr="005F731E">
        <w:rPr>
          <w:rFonts w:cs="Times New Roman"/>
          <w:szCs w:val="24"/>
          <w:lang w:val="es-ES"/>
        </w:rPr>
        <w:t xml:space="preserve"> </w:t>
      </w:r>
      <w:proofErr w:type="spellStart"/>
      <w:r w:rsidRPr="005F731E">
        <w:rPr>
          <w:rFonts w:cs="Times New Roman"/>
          <w:szCs w:val="24"/>
          <w:lang w:val="es-ES"/>
        </w:rPr>
        <w:t>sudah</w:t>
      </w:r>
      <w:proofErr w:type="spellEnd"/>
      <w:r w:rsidRPr="005F731E">
        <w:rPr>
          <w:rFonts w:cs="Times New Roman"/>
          <w:szCs w:val="24"/>
          <w:lang w:val="es-ES"/>
        </w:rPr>
        <w:t xml:space="preserve"> </w:t>
      </w:r>
      <w:proofErr w:type="spellStart"/>
      <w:r w:rsidRPr="005F731E">
        <w:rPr>
          <w:rFonts w:cs="Times New Roman"/>
          <w:szCs w:val="24"/>
          <w:lang w:val="es-ES"/>
        </w:rPr>
        <w:t>berhasil</w:t>
      </w:r>
      <w:proofErr w:type="spellEnd"/>
      <w:r w:rsidRPr="005F731E">
        <w:rPr>
          <w:rFonts w:cs="Times New Roman"/>
          <w:szCs w:val="24"/>
          <w:lang w:val="es-ES"/>
        </w:rPr>
        <w:t>.</w:t>
      </w:r>
    </w:p>
    <w:p w14:paraId="2CC13B3E" w14:textId="77777777" w:rsidR="002D0B7A" w:rsidRPr="005F731E" w:rsidRDefault="002D0B7A" w:rsidP="002D0B7A">
      <w:pPr>
        <w:tabs>
          <w:tab w:val="left" w:pos="8165"/>
        </w:tabs>
        <w:spacing w:line="360" w:lineRule="auto"/>
        <w:ind w:right="4" w:firstLine="708"/>
        <w:jc w:val="both"/>
        <w:rPr>
          <w:rFonts w:cs="Times New Roman"/>
          <w:szCs w:val="24"/>
          <w:lang w:val="id-ID"/>
        </w:rPr>
      </w:pPr>
      <w:r w:rsidRPr="005F731E">
        <w:rPr>
          <w:rFonts w:cs="Times New Roman"/>
          <w:szCs w:val="24"/>
          <w:lang w:val="id-ID"/>
        </w:rPr>
        <w:t xml:space="preserve">Rata-rata prestasi belajar </w:t>
      </w:r>
      <w:proofErr w:type="spellStart"/>
      <w:r w:rsidRPr="005F731E">
        <w:rPr>
          <w:rFonts w:cs="Times New Roman"/>
          <w:szCs w:val="24"/>
          <w:lang w:val="es-ES"/>
        </w:rPr>
        <w:t>siswa</w:t>
      </w:r>
      <w:proofErr w:type="spellEnd"/>
      <w:r w:rsidRPr="005F731E">
        <w:rPr>
          <w:rFonts w:cs="Times New Roman"/>
          <w:szCs w:val="24"/>
          <w:lang w:val="es-ES"/>
        </w:rPr>
        <w:t xml:space="preserve"> </w:t>
      </w:r>
      <w:r w:rsidRPr="005F731E">
        <w:rPr>
          <w:rFonts w:cs="Times New Roman"/>
          <w:szCs w:val="24"/>
          <w:lang w:val="id-ID"/>
        </w:rPr>
        <w:t xml:space="preserve">pada kondisi awal 69,8 dengan persentase ketuntasan belajar siswa sebesar 53,1%, pada siklus II naik menjadi 82,9 </w:t>
      </w:r>
      <m:oMath>
        <m:r>
          <w:rPr>
            <w:rFonts w:ascii="Cambria Math" w:hAnsi="Cambria Math" w:cs="Times New Roman"/>
            <w:szCs w:val="24"/>
            <w:lang w:val="es-ES"/>
          </w:rPr>
          <m:t>≥80,0</m:t>
        </m:r>
      </m:oMath>
      <w:r w:rsidRPr="005F731E">
        <w:rPr>
          <w:rFonts w:cs="Times New Roman"/>
          <w:szCs w:val="24"/>
          <w:lang w:val="es-ES"/>
        </w:rPr>
        <w:t xml:space="preserve"> (indikator kinerja)</w:t>
      </w:r>
      <w:r w:rsidRPr="005F731E">
        <w:rPr>
          <w:rFonts w:cs="Times New Roman"/>
          <w:szCs w:val="24"/>
          <w:lang w:val="id-ID"/>
        </w:rPr>
        <w:t xml:space="preserve"> dengan p</w:t>
      </w:r>
      <w:r w:rsidRPr="005F731E">
        <w:rPr>
          <w:rFonts w:cs="Times New Roman"/>
          <w:szCs w:val="24"/>
        </w:rPr>
        <w:t>re</w:t>
      </w:r>
      <w:r w:rsidRPr="005F731E">
        <w:rPr>
          <w:rFonts w:cs="Times New Roman"/>
          <w:szCs w:val="24"/>
          <w:lang w:val="id-ID"/>
        </w:rPr>
        <w:t xml:space="preserve">sentase ketuntasan belajar siswa sebesar 93,8 </w:t>
      </w:r>
      <m:oMath>
        <m:r>
          <w:rPr>
            <w:rFonts w:ascii="Cambria Math" w:hAnsi="Cambria Math" w:cs="Times New Roman"/>
            <w:szCs w:val="24"/>
            <w:lang w:val="es-ES"/>
          </w:rPr>
          <m:t xml:space="preserve">≥ </m:t>
        </m:r>
      </m:oMath>
      <w:r w:rsidRPr="005F731E">
        <w:rPr>
          <w:rFonts w:cs="Times New Roman"/>
          <w:szCs w:val="24"/>
          <w:lang w:val="id-ID"/>
        </w:rPr>
        <w:t>8</w:t>
      </w:r>
      <w:r w:rsidRPr="005F731E">
        <w:rPr>
          <w:rFonts w:cs="Times New Roman"/>
          <w:szCs w:val="24"/>
        </w:rPr>
        <w:t>5</w:t>
      </w:r>
      <w:r w:rsidRPr="005F731E">
        <w:rPr>
          <w:rFonts w:cs="Times New Roman"/>
          <w:szCs w:val="24"/>
          <w:lang w:val="id-ID"/>
        </w:rPr>
        <w:t>%</w:t>
      </w:r>
      <w:r w:rsidRPr="005F731E">
        <w:rPr>
          <w:rFonts w:cs="Times New Roman"/>
          <w:szCs w:val="24"/>
          <w:lang w:val="es-ES"/>
        </w:rPr>
        <w:t xml:space="preserve"> (</w:t>
      </w:r>
      <w:proofErr w:type="spellStart"/>
      <w:r w:rsidRPr="005F731E">
        <w:rPr>
          <w:rFonts w:cs="Times New Roman"/>
          <w:szCs w:val="24"/>
          <w:lang w:val="es-ES"/>
        </w:rPr>
        <w:t>indikator</w:t>
      </w:r>
      <w:proofErr w:type="spellEnd"/>
      <w:r w:rsidRPr="005F731E">
        <w:rPr>
          <w:rFonts w:cs="Times New Roman"/>
          <w:szCs w:val="24"/>
          <w:lang w:val="es-ES"/>
        </w:rPr>
        <w:t xml:space="preserve"> </w:t>
      </w:r>
      <w:proofErr w:type="spellStart"/>
      <w:r w:rsidRPr="005F731E">
        <w:rPr>
          <w:rFonts w:cs="Times New Roman"/>
          <w:szCs w:val="24"/>
          <w:lang w:val="es-ES"/>
        </w:rPr>
        <w:t>kinerja</w:t>
      </w:r>
      <w:proofErr w:type="spellEnd"/>
      <w:r w:rsidRPr="005F731E">
        <w:rPr>
          <w:rFonts w:cs="Times New Roman"/>
          <w:szCs w:val="24"/>
          <w:lang w:val="es-ES"/>
        </w:rPr>
        <w:t xml:space="preserve">). </w:t>
      </w:r>
      <w:proofErr w:type="spellStart"/>
      <w:r w:rsidRPr="005F731E">
        <w:rPr>
          <w:rFonts w:cs="Times New Roman"/>
          <w:szCs w:val="24"/>
          <w:lang w:val="es-ES"/>
        </w:rPr>
        <w:t>Jadi</w:t>
      </w:r>
      <w:proofErr w:type="spellEnd"/>
      <w:r w:rsidRPr="005F731E">
        <w:rPr>
          <w:rFonts w:cs="Times New Roman"/>
          <w:szCs w:val="24"/>
          <w:lang w:val="es-ES"/>
        </w:rPr>
        <w:t xml:space="preserve">, </w:t>
      </w:r>
      <w:proofErr w:type="spellStart"/>
      <w:r w:rsidRPr="005F731E">
        <w:rPr>
          <w:rFonts w:cs="Times New Roman"/>
          <w:szCs w:val="24"/>
          <w:lang w:val="es-ES"/>
        </w:rPr>
        <w:t>indikator</w:t>
      </w:r>
      <w:proofErr w:type="spellEnd"/>
      <w:r w:rsidRPr="005F731E">
        <w:rPr>
          <w:rFonts w:cs="Times New Roman"/>
          <w:szCs w:val="24"/>
          <w:lang w:val="es-ES"/>
        </w:rPr>
        <w:t xml:space="preserve"> </w:t>
      </w:r>
      <w:proofErr w:type="spellStart"/>
      <w:r w:rsidRPr="005F731E">
        <w:rPr>
          <w:rFonts w:cs="Times New Roman"/>
          <w:szCs w:val="24"/>
          <w:lang w:val="es-ES"/>
        </w:rPr>
        <w:t>kinerja</w:t>
      </w:r>
      <w:proofErr w:type="spellEnd"/>
      <w:r w:rsidRPr="005F731E">
        <w:rPr>
          <w:rFonts w:cs="Times New Roman"/>
          <w:szCs w:val="24"/>
          <w:lang w:val="es-ES"/>
        </w:rPr>
        <w:t xml:space="preserve"> </w:t>
      </w:r>
      <w:proofErr w:type="spellStart"/>
      <w:r w:rsidRPr="005F731E">
        <w:rPr>
          <w:rFonts w:cs="Times New Roman"/>
          <w:szCs w:val="24"/>
          <w:lang w:val="es-ES"/>
        </w:rPr>
        <w:t>sudah</w:t>
      </w:r>
      <w:proofErr w:type="spellEnd"/>
      <w:r w:rsidRPr="005F731E">
        <w:rPr>
          <w:rFonts w:cs="Times New Roman"/>
          <w:szCs w:val="24"/>
          <w:lang w:val="es-ES"/>
        </w:rPr>
        <w:t xml:space="preserve"> </w:t>
      </w:r>
      <w:proofErr w:type="spellStart"/>
      <w:r w:rsidRPr="005F731E">
        <w:rPr>
          <w:rFonts w:cs="Times New Roman"/>
          <w:szCs w:val="24"/>
          <w:lang w:val="es-ES"/>
        </w:rPr>
        <w:t>tercapai</w:t>
      </w:r>
      <w:proofErr w:type="spellEnd"/>
      <w:r w:rsidRPr="005F731E">
        <w:rPr>
          <w:rFonts w:cs="Times New Roman"/>
          <w:szCs w:val="24"/>
          <w:lang w:val="es-ES"/>
        </w:rPr>
        <w:t xml:space="preserve"> </w:t>
      </w:r>
      <w:proofErr w:type="spellStart"/>
      <w:r w:rsidRPr="005F731E">
        <w:rPr>
          <w:rFonts w:cs="Times New Roman"/>
          <w:szCs w:val="24"/>
          <w:lang w:val="es-ES"/>
        </w:rPr>
        <w:t>sehingga</w:t>
      </w:r>
      <w:proofErr w:type="spellEnd"/>
      <w:r w:rsidRPr="005F731E">
        <w:rPr>
          <w:rFonts w:cs="Times New Roman"/>
          <w:szCs w:val="24"/>
          <w:lang w:val="es-ES"/>
        </w:rPr>
        <w:t xml:space="preserve"> </w:t>
      </w:r>
      <w:proofErr w:type="spellStart"/>
      <w:r w:rsidRPr="005F731E">
        <w:rPr>
          <w:rFonts w:cs="Times New Roman"/>
          <w:szCs w:val="24"/>
          <w:lang w:val="es-ES"/>
        </w:rPr>
        <w:t>tidak</w:t>
      </w:r>
      <w:proofErr w:type="spellEnd"/>
      <w:r w:rsidRPr="005F731E">
        <w:rPr>
          <w:rFonts w:cs="Times New Roman"/>
          <w:szCs w:val="24"/>
          <w:lang w:val="es-ES"/>
        </w:rPr>
        <w:t xml:space="preserve"> </w:t>
      </w:r>
      <w:proofErr w:type="spellStart"/>
      <w:r w:rsidRPr="005F731E">
        <w:rPr>
          <w:rFonts w:cs="Times New Roman"/>
          <w:szCs w:val="24"/>
          <w:lang w:val="es-ES"/>
        </w:rPr>
        <w:t>dilanjutkan</w:t>
      </w:r>
      <w:proofErr w:type="spellEnd"/>
      <w:r w:rsidRPr="005F731E">
        <w:rPr>
          <w:rFonts w:cs="Times New Roman"/>
          <w:szCs w:val="24"/>
          <w:lang w:val="es-ES"/>
        </w:rPr>
        <w:t xml:space="preserve"> ke </w:t>
      </w:r>
      <w:proofErr w:type="spellStart"/>
      <w:r w:rsidRPr="005F731E">
        <w:rPr>
          <w:rFonts w:cs="Times New Roman"/>
          <w:szCs w:val="24"/>
          <w:lang w:val="es-ES"/>
        </w:rPr>
        <w:t>siklus</w:t>
      </w:r>
      <w:proofErr w:type="spellEnd"/>
      <w:r w:rsidRPr="005F731E">
        <w:rPr>
          <w:rFonts w:cs="Times New Roman"/>
          <w:szCs w:val="24"/>
          <w:lang w:val="es-ES"/>
        </w:rPr>
        <w:t xml:space="preserve"> </w:t>
      </w:r>
      <w:proofErr w:type="spellStart"/>
      <w:r w:rsidRPr="005F731E">
        <w:rPr>
          <w:rFonts w:cs="Times New Roman"/>
          <w:szCs w:val="24"/>
          <w:lang w:val="es-ES"/>
        </w:rPr>
        <w:t>berikutnya</w:t>
      </w:r>
      <w:proofErr w:type="spellEnd"/>
      <w:r w:rsidRPr="005F731E">
        <w:rPr>
          <w:rFonts w:cs="Times New Roman"/>
          <w:szCs w:val="24"/>
          <w:lang w:val="es-ES"/>
        </w:rPr>
        <w:t>.</w:t>
      </w:r>
    </w:p>
    <w:p w14:paraId="0C0A8BCC" w14:textId="77777777" w:rsidR="002D0B7A" w:rsidRPr="005F731E" w:rsidRDefault="002D0B7A" w:rsidP="002D0B7A">
      <w:pPr>
        <w:spacing w:line="360" w:lineRule="auto"/>
        <w:jc w:val="center"/>
        <w:rPr>
          <w:rFonts w:cs="Times New Roman"/>
          <w:b/>
          <w:szCs w:val="24"/>
        </w:rPr>
      </w:pPr>
    </w:p>
    <w:p w14:paraId="0BA1D586" w14:textId="77777777" w:rsidR="002D0B7A" w:rsidRPr="005F731E" w:rsidRDefault="002D0B7A" w:rsidP="002D0B7A">
      <w:pPr>
        <w:pStyle w:val="ListParagraph"/>
        <w:numPr>
          <w:ilvl w:val="0"/>
          <w:numId w:val="14"/>
        </w:numPr>
        <w:spacing w:line="360" w:lineRule="auto"/>
        <w:ind w:left="426"/>
        <w:rPr>
          <w:rFonts w:cs="Times New Roman"/>
          <w:b/>
          <w:szCs w:val="24"/>
          <w:lang w:val="id-ID"/>
        </w:rPr>
      </w:pPr>
      <w:r w:rsidRPr="005F731E">
        <w:rPr>
          <w:rFonts w:cs="Times New Roman"/>
          <w:b/>
          <w:szCs w:val="24"/>
          <w:lang w:val="sv-SE"/>
        </w:rPr>
        <w:t>SIMPULAN</w:t>
      </w:r>
      <w:r w:rsidRPr="005F731E">
        <w:rPr>
          <w:rFonts w:cs="Times New Roman"/>
          <w:b/>
          <w:szCs w:val="24"/>
          <w:lang w:val="id-ID"/>
        </w:rPr>
        <w:t xml:space="preserve"> </w:t>
      </w:r>
    </w:p>
    <w:p w14:paraId="5A8922EF" w14:textId="77777777" w:rsidR="002D0B7A" w:rsidRPr="005F731E" w:rsidRDefault="002D0B7A" w:rsidP="002D0B7A">
      <w:pPr>
        <w:spacing w:line="360" w:lineRule="auto"/>
        <w:ind w:firstLine="426"/>
        <w:jc w:val="both"/>
        <w:rPr>
          <w:rFonts w:cs="Times New Roman"/>
          <w:szCs w:val="24"/>
          <w:lang w:val="id-ID"/>
        </w:rPr>
      </w:pPr>
      <w:proofErr w:type="spellStart"/>
      <w:r w:rsidRPr="005F731E">
        <w:rPr>
          <w:rFonts w:cs="Times New Roman"/>
          <w:szCs w:val="24"/>
        </w:rPr>
        <w:t>Berdasarkan</w:t>
      </w:r>
      <w:proofErr w:type="spellEnd"/>
      <w:r w:rsidRPr="005F731E">
        <w:rPr>
          <w:rFonts w:cs="Times New Roman"/>
          <w:szCs w:val="24"/>
        </w:rPr>
        <w:t xml:space="preserve"> </w:t>
      </w:r>
      <w:proofErr w:type="spellStart"/>
      <w:r w:rsidRPr="005F731E">
        <w:rPr>
          <w:rFonts w:cs="Times New Roman"/>
          <w:szCs w:val="24"/>
        </w:rPr>
        <w:t>hasil</w:t>
      </w:r>
      <w:proofErr w:type="spellEnd"/>
      <w:r w:rsidRPr="005F731E">
        <w:rPr>
          <w:rFonts w:cs="Times New Roman"/>
          <w:szCs w:val="24"/>
        </w:rPr>
        <w:t xml:space="preserve"> </w:t>
      </w:r>
      <w:proofErr w:type="spellStart"/>
      <w:r w:rsidRPr="005F731E">
        <w:rPr>
          <w:rFonts w:cs="Times New Roman"/>
          <w:szCs w:val="24"/>
        </w:rPr>
        <w:t>penelitian</w:t>
      </w:r>
      <w:proofErr w:type="spellEnd"/>
      <w:r w:rsidRPr="005F731E">
        <w:rPr>
          <w:rFonts w:cs="Times New Roman"/>
          <w:szCs w:val="24"/>
        </w:rPr>
        <w:t xml:space="preserve"> </w:t>
      </w:r>
      <w:proofErr w:type="spellStart"/>
      <w:r w:rsidRPr="005F731E">
        <w:rPr>
          <w:rFonts w:cs="Times New Roman"/>
          <w:szCs w:val="24"/>
        </w:rPr>
        <w:t>dapat</w:t>
      </w:r>
      <w:proofErr w:type="spellEnd"/>
      <w:r w:rsidRPr="005F731E">
        <w:rPr>
          <w:rFonts w:cs="Times New Roman"/>
          <w:szCs w:val="24"/>
        </w:rPr>
        <w:t xml:space="preserve"> </w:t>
      </w:r>
      <w:proofErr w:type="spellStart"/>
      <w:r w:rsidRPr="005F731E">
        <w:rPr>
          <w:rFonts w:cs="Times New Roman"/>
          <w:szCs w:val="24"/>
        </w:rPr>
        <w:t>disimpulkan</w:t>
      </w:r>
      <w:proofErr w:type="spellEnd"/>
      <w:r w:rsidRPr="005F731E">
        <w:rPr>
          <w:rFonts w:cs="Times New Roman"/>
          <w:szCs w:val="24"/>
          <w:lang w:val="id-ID"/>
        </w:rPr>
        <w:t xml:space="preserve"> bahwa: “M</w:t>
      </w:r>
      <w:proofErr w:type="spellStart"/>
      <w:r w:rsidRPr="005F731E">
        <w:rPr>
          <w:rFonts w:cs="Times New Roman"/>
          <w:szCs w:val="24"/>
        </w:rPr>
        <w:t>odel</w:t>
      </w:r>
      <w:proofErr w:type="spellEnd"/>
      <w:r w:rsidRPr="005F731E">
        <w:rPr>
          <w:rFonts w:cs="Times New Roman"/>
          <w:szCs w:val="24"/>
        </w:rPr>
        <w:t xml:space="preserve"> </w:t>
      </w:r>
      <w:proofErr w:type="spellStart"/>
      <w:r w:rsidRPr="005F731E">
        <w:rPr>
          <w:rFonts w:cs="Times New Roman"/>
          <w:szCs w:val="24"/>
        </w:rPr>
        <w:t>pembelajaran</w:t>
      </w:r>
      <w:proofErr w:type="spellEnd"/>
      <w:r w:rsidRPr="005F731E">
        <w:rPr>
          <w:rFonts w:cs="Times New Roman"/>
          <w:szCs w:val="24"/>
        </w:rPr>
        <w:t xml:space="preserve"> </w:t>
      </w:r>
      <w:r w:rsidRPr="005F731E">
        <w:rPr>
          <w:rFonts w:cs="Times New Roman"/>
          <w:szCs w:val="24"/>
          <w:lang w:val="id-ID"/>
        </w:rPr>
        <w:t>aktif CRH</w:t>
      </w:r>
      <w:r w:rsidRPr="005F731E">
        <w:rPr>
          <w:rFonts w:cs="Times New Roman"/>
          <w:szCs w:val="24"/>
        </w:rPr>
        <w:t xml:space="preserve"> </w:t>
      </w:r>
      <w:proofErr w:type="spellStart"/>
      <w:r w:rsidRPr="005F731E">
        <w:rPr>
          <w:rFonts w:cs="Times New Roman"/>
          <w:szCs w:val="24"/>
        </w:rPr>
        <w:t>dapat</w:t>
      </w:r>
      <w:proofErr w:type="spellEnd"/>
      <w:r w:rsidRPr="005F731E">
        <w:rPr>
          <w:rFonts w:cs="Times New Roman"/>
          <w:szCs w:val="24"/>
        </w:rPr>
        <w:t xml:space="preserve"> </w:t>
      </w:r>
      <w:proofErr w:type="spellStart"/>
      <w:r w:rsidRPr="005F731E">
        <w:rPr>
          <w:rFonts w:cs="Times New Roman"/>
          <w:szCs w:val="24"/>
        </w:rPr>
        <w:t>meningkatkan</w:t>
      </w:r>
      <w:proofErr w:type="spellEnd"/>
      <w:r w:rsidRPr="005F731E">
        <w:rPr>
          <w:rFonts w:cs="Times New Roman"/>
          <w:szCs w:val="24"/>
        </w:rPr>
        <w:t xml:space="preserve"> </w:t>
      </w:r>
      <w:proofErr w:type="spellStart"/>
      <w:r w:rsidRPr="005F731E">
        <w:rPr>
          <w:rFonts w:cs="Times New Roman"/>
          <w:szCs w:val="24"/>
        </w:rPr>
        <w:t>prestasi</w:t>
      </w:r>
      <w:proofErr w:type="spellEnd"/>
      <w:r w:rsidRPr="005F731E">
        <w:rPr>
          <w:rFonts w:cs="Times New Roman"/>
          <w:szCs w:val="24"/>
        </w:rPr>
        <w:t xml:space="preserve"> </w:t>
      </w:r>
      <w:proofErr w:type="spellStart"/>
      <w:r w:rsidRPr="005F731E">
        <w:rPr>
          <w:rFonts w:cs="Times New Roman"/>
          <w:szCs w:val="24"/>
        </w:rPr>
        <w:t>belajar</w:t>
      </w:r>
      <w:proofErr w:type="spellEnd"/>
      <w:r w:rsidRPr="005F731E">
        <w:rPr>
          <w:rFonts w:cs="Times New Roman"/>
          <w:szCs w:val="24"/>
        </w:rPr>
        <w:t xml:space="preserve"> IPA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kelas</w:t>
      </w:r>
      <w:proofErr w:type="spellEnd"/>
      <w:r w:rsidRPr="005F731E">
        <w:rPr>
          <w:rFonts w:cs="Times New Roman"/>
          <w:szCs w:val="24"/>
        </w:rPr>
        <w:t xml:space="preserve"> </w:t>
      </w:r>
      <w:r w:rsidRPr="005F731E">
        <w:rPr>
          <w:rFonts w:cs="Times New Roman"/>
          <w:szCs w:val="24"/>
          <w:lang w:val="id-ID"/>
        </w:rPr>
        <w:t xml:space="preserve">VIII A </w:t>
      </w:r>
      <w:r w:rsidRPr="005F731E">
        <w:rPr>
          <w:rFonts w:cs="Times New Roman"/>
          <w:szCs w:val="24"/>
        </w:rPr>
        <w:t xml:space="preserve">semester I SMP Negeri 2 </w:t>
      </w:r>
      <w:proofErr w:type="spellStart"/>
      <w:r w:rsidRPr="005F731E">
        <w:rPr>
          <w:rFonts w:cs="Times New Roman"/>
          <w:szCs w:val="24"/>
        </w:rPr>
        <w:t>Nguter</w:t>
      </w:r>
      <w:proofErr w:type="spellEnd"/>
      <w:r w:rsidRPr="005F731E">
        <w:rPr>
          <w:rFonts w:cs="Times New Roman"/>
          <w:szCs w:val="24"/>
        </w:rPr>
        <w:t xml:space="preserve"> </w:t>
      </w:r>
      <w:proofErr w:type="spellStart"/>
      <w:r w:rsidRPr="005F731E">
        <w:rPr>
          <w:rFonts w:cs="Times New Roman"/>
          <w:szCs w:val="24"/>
        </w:rPr>
        <w:t>tahun</w:t>
      </w:r>
      <w:proofErr w:type="spellEnd"/>
      <w:r w:rsidRPr="005F731E">
        <w:rPr>
          <w:rFonts w:cs="Times New Roman"/>
          <w:szCs w:val="24"/>
        </w:rPr>
        <w:t xml:space="preserve"> </w:t>
      </w:r>
      <w:proofErr w:type="spellStart"/>
      <w:r w:rsidRPr="005F731E">
        <w:rPr>
          <w:rFonts w:cs="Times New Roman"/>
          <w:szCs w:val="24"/>
        </w:rPr>
        <w:t>pelajaran</w:t>
      </w:r>
      <w:proofErr w:type="spellEnd"/>
      <w:r w:rsidRPr="005F731E">
        <w:rPr>
          <w:rFonts w:cs="Times New Roman"/>
          <w:szCs w:val="24"/>
        </w:rPr>
        <w:t xml:space="preserve"> 2016/ 2017. Hasil </w:t>
      </w:r>
      <w:proofErr w:type="spellStart"/>
      <w:r w:rsidRPr="005F731E">
        <w:rPr>
          <w:rFonts w:cs="Times New Roman"/>
          <w:szCs w:val="24"/>
        </w:rPr>
        <w:t>penelitian</w:t>
      </w:r>
      <w:proofErr w:type="spellEnd"/>
      <w:r w:rsidRPr="005F731E">
        <w:rPr>
          <w:rFonts w:cs="Times New Roman"/>
          <w:szCs w:val="24"/>
        </w:rPr>
        <w:t xml:space="preserve"> </w:t>
      </w:r>
      <w:proofErr w:type="spellStart"/>
      <w:r w:rsidRPr="005F731E">
        <w:rPr>
          <w:rFonts w:cs="Times New Roman"/>
          <w:szCs w:val="24"/>
        </w:rPr>
        <w:t>ini</w:t>
      </w:r>
      <w:proofErr w:type="spellEnd"/>
      <w:r w:rsidRPr="005F731E">
        <w:rPr>
          <w:rFonts w:cs="Times New Roman"/>
          <w:szCs w:val="24"/>
        </w:rPr>
        <w:t xml:space="preserve"> </w:t>
      </w:r>
      <w:proofErr w:type="spellStart"/>
      <w:r w:rsidRPr="005F731E">
        <w:rPr>
          <w:rFonts w:cs="Times New Roman"/>
          <w:szCs w:val="24"/>
        </w:rPr>
        <w:t>menunjukkan</w:t>
      </w:r>
      <w:proofErr w:type="spellEnd"/>
      <w:r w:rsidRPr="005F731E">
        <w:rPr>
          <w:rFonts w:cs="Times New Roman"/>
          <w:szCs w:val="24"/>
        </w:rPr>
        <w:t xml:space="preserve"> </w:t>
      </w:r>
      <w:proofErr w:type="spellStart"/>
      <w:r w:rsidRPr="005F731E">
        <w:rPr>
          <w:rFonts w:cs="Times New Roman"/>
          <w:szCs w:val="24"/>
        </w:rPr>
        <w:t>adanya</w:t>
      </w:r>
      <w:proofErr w:type="spellEnd"/>
      <w:r w:rsidRPr="005F731E">
        <w:rPr>
          <w:rFonts w:cs="Times New Roman"/>
          <w:szCs w:val="24"/>
        </w:rPr>
        <w:t xml:space="preserve"> </w:t>
      </w:r>
      <w:proofErr w:type="spellStart"/>
      <w:r w:rsidRPr="005F731E">
        <w:rPr>
          <w:rFonts w:cs="Times New Roman"/>
          <w:szCs w:val="24"/>
        </w:rPr>
        <w:t>peningkatan</w:t>
      </w:r>
      <w:proofErr w:type="spellEnd"/>
      <w:r w:rsidRPr="005F731E">
        <w:rPr>
          <w:rFonts w:cs="Times New Roman"/>
          <w:szCs w:val="24"/>
        </w:rPr>
        <w:t xml:space="preserve"> pada </w:t>
      </w:r>
      <w:proofErr w:type="spellStart"/>
      <w:r w:rsidRPr="005F731E">
        <w:rPr>
          <w:rFonts w:cs="Times New Roman"/>
          <w:szCs w:val="24"/>
        </w:rPr>
        <w:t>prestasi</w:t>
      </w:r>
      <w:proofErr w:type="spellEnd"/>
      <w:r w:rsidRPr="005F731E">
        <w:rPr>
          <w:rFonts w:cs="Times New Roman"/>
          <w:szCs w:val="24"/>
        </w:rPr>
        <w:t xml:space="preserve"> </w:t>
      </w:r>
      <w:proofErr w:type="spellStart"/>
      <w:r w:rsidRPr="005F731E">
        <w:rPr>
          <w:rFonts w:cs="Times New Roman"/>
          <w:szCs w:val="24"/>
        </w:rPr>
        <w:t>belajar</w:t>
      </w:r>
      <w:proofErr w:type="spellEnd"/>
      <w:r w:rsidRPr="005F731E">
        <w:rPr>
          <w:rFonts w:cs="Times New Roman"/>
          <w:szCs w:val="24"/>
        </w:rPr>
        <w:t xml:space="preserve"> IPA </w:t>
      </w:r>
      <w:proofErr w:type="spellStart"/>
      <w:r w:rsidRPr="005F731E">
        <w:rPr>
          <w:rFonts w:cs="Times New Roman"/>
          <w:szCs w:val="24"/>
        </w:rPr>
        <w:t>siswa</w:t>
      </w:r>
      <w:proofErr w:type="spellEnd"/>
      <w:r w:rsidRPr="005F731E">
        <w:rPr>
          <w:rFonts w:cs="Times New Roman"/>
          <w:szCs w:val="24"/>
        </w:rPr>
        <w:t xml:space="preserve">. Hal </w:t>
      </w:r>
      <w:proofErr w:type="spellStart"/>
      <w:r w:rsidRPr="005F731E">
        <w:rPr>
          <w:rFonts w:cs="Times New Roman"/>
          <w:szCs w:val="24"/>
        </w:rPr>
        <w:t>ini</w:t>
      </w:r>
      <w:proofErr w:type="spellEnd"/>
      <w:r w:rsidRPr="005F731E">
        <w:rPr>
          <w:rFonts w:cs="Times New Roman"/>
          <w:szCs w:val="24"/>
        </w:rPr>
        <w:t xml:space="preserve"> </w:t>
      </w:r>
      <w:proofErr w:type="spellStart"/>
      <w:r w:rsidRPr="005F731E">
        <w:rPr>
          <w:rFonts w:cs="Times New Roman"/>
          <w:szCs w:val="24"/>
        </w:rPr>
        <w:t>dapat</w:t>
      </w:r>
      <w:proofErr w:type="spellEnd"/>
      <w:r w:rsidRPr="005F731E">
        <w:rPr>
          <w:rFonts w:cs="Times New Roman"/>
          <w:szCs w:val="24"/>
        </w:rPr>
        <w:t xml:space="preserve"> </w:t>
      </w:r>
      <w:proofErr w:type="spellStart"/>
      <w:r w:rsidRPr="005F731E">
        <w:rPr>
          <w:rFonts w:cs="Times New Roman"/>
          <w:szCs w:val="24"/>
        </w:rPr>
        <w:t>dilihat</w:t>
      </w:r>
      <w:proofErr w:type="spellEnd"/>
      <w:r w:rsidRPr="005F731E">
        <w:rPr>
          <w:rFonts w:cs="Times New Roman"/>
          <w:szCs w:val="24"/>
        </w:rPr>
        <w:t xml:space="preserve"> </w:t>
      </w:r>
      <w:proofErr w:type="spellStart"/>
      <w:r w:rsidRPr="005F731E">
        <w:rPr>
          <w:rFonts w:cs="Times New Roman"/>
          <w:szCs w:val="24"/>
        </w:rPr>
        <w:t>dari</w:t>
      </w:r>
      <w:proofErr w:type="spellEnd"/>
      <w:r w:rsidRPr="005F731E">
        <w:rPr>
          <w:rFonts w:cs="Times New Roman"/>
          <w:szCs w:val="24"/>
        </w:rPr>
        <w:t xml:space="preserve"> </w:t>
      </w:r>
      <w:proofErr w:type="spellStart"/>
      <w:r w:rsidRPr="005F731E">
        <w:rPr>
          <w:rFonts w:cs="Times New Roman"/>
          <w:szCs w:val="24"/>
        </w:rPr>
        <w:t>nilai</w:t>
      </w:r>
      <w:proofErr w:type="spellEnd"/>
      <w:r w:rsidRPr="005F731E">
        <w:rPr>
          <w:rFonts w:cs="Times New Roman"/>
          <w:szCs w:val="24"/>
        </w:rPr>
        <w:t xml:space="preserve"> rata-rata </w:t>
      </w:r>
      <w:proofErr w:type="spellStart"/>
      <w:r w:rsidRPr="005F731E">
        <w:rPr>
          <w:rFonts w:cs="Times New Roman"/>
          <w:szCs w:val="24"/>
        </w:rPr>
        <w:t>prestasi</w:t>
      </w:r>
      <w:proofErr w:type="spellEnd"/>
      <w:r w:rsidRPr="005F731E">
        <w:rPr>
          <w:rFonts w:cs="Times New Roman"/>
          <w:szCs w:val="24"/>
        </w:rPr>
        <w:t xml:space="preserve"> </w:t>
      </w:r>
      <w:proofErr w:type="spellStart"/>
      <w:r w:rsidRPr="005F731E">
        <w:rPr>
          <w:rFonts w:cs="Times New Roman"/>
          <w:szCs w:val="24"/>
        </w:rPr>
        <w:t>belajar</w:t>
      </w:r>
      <w:proofErr w:type="spellEnd"/>
      <w:r w:rsidRPr="005F731E">
        <w:rPr>
          <w:rFonts w:cs="Times New Roman"/>
          <w:szCs w:val="24"/>
        </w:rPr>
        <w:t xml:space="preserve"> IPA </w:t>
      </w:r>
      <w:proofErr w:type="spellStart"/>
      <w:r w:rsidRPr="005F731E">
        <w:rPr>
          <w:rFonts w:cs="Times New Roman"/>
          <w:szCs w:val="24"/>
        </w:rPr>
        <w:t>siswa</w:t>
      </w:r>
      <w:proofErr w:type="spellEnd"/>
      <w:r w:rsidRPr="005F731E">
        <w:rPr>
          <w:rFonts w:cs="Times New Roman"/>
          <w:szCs w:val="24"/>
        </w:rPr>
        <w:t xml:space="preserve"> juga </w:t>
      </w:r>
      <w:proofErr w:type="spellStart"/>
      <w:r w:rsidRPr="005F731E">
        <w:rPr>
          <w:rFonts w:cs="Times New Roman"/>
          <w:szCs w:val="24"/>
        </w:rPr>
        <w:t>mengalami</w:t>
      </w:r>
      <w:proofErr w:type="spellEnd"/>
      <w:r w:rsidRPr="005F731E">
        <w:rPr>
          <w:rFonts w:cs="Times New Roman"/>
          <w:szCs w:val="24"/>
        </w:rPr>
        <w:t xml:space="preserve"> </w:t>
      </w:r>
      <w:proofErr w:type="spellStart"/>
      <w:r w:rsidRPr="005F731E">
        <w:rPr>
          <w:rFonts w:cs="Times New Roman"/>
          <w:szCs w:val="24"/>
        </w:rPr>
        <w:t>peningkatan</w:t>
      </w:r>
      <w:proofErr w:type="spellEnd"/>
      <w:r w:rsidRPr="005F731E">
        <w:rPr>
          <w:rFonts w:cs="Times New Roman"/>
          <w:szCs w:val="24"/>
        </w:rPr>
        <w:t xml:space="preserve"> </w:t>
      </w:r>
      <w:proofErr w:type="spellStart"/>
      <w:r w:rsidRPr="005F731E">
        <w:rPr>
          <w:rFonts w:cs="Times New Roman"/>
          <w:szCs w:val="24"/>
        </w:rPr>
        <w:t>yaitu</w:t>
      </w:r>
      <w:proofErr w:type="spellEnd"/>
      <w:r w:rsidRPr="005F731E">
        <w:rPr>
          <w:rFonts w:cs="Times New Roman"/>
          <w:szCs w:val="24"/>
        </w:rPr>
        <w:t xml:space="preserve"> </w:t>
      </w:r>
      <w:proofErr w:type="spellStart"/>
      <w:r w:rsidRPr="005F731E">
        <w:rPr>
          <w:rFonts w:cs="Times New Roman"/>
          <w:szCs w:val="24"/>
        </w:rPr>
        <w:t>sebelum</w:t>
      </w:r>
      <w:proofErr w:type="spellEnd"/>
      <w:r w:rsidRPr="005F731E">
        <w:rPr>
          <w:rFonts w:cs="Times New Roman"/>
          <w:szCs w:val="24"/>
        </w:rPr>
        <w:t xml:space="preserve"> </w:t>
      </w:r>
      <w:proofErr w:type="spellStart"/>
      <w:r w:rsidRPr="005F731E">
        <w:rPr>
          <w:rFonts w:cs="Times New Roman"/>
          <w:szCs w:val="24"/>
        </w:rPr>
        <w:t>tindakan</w:t>
      </w:r>
      <w:proofErr w:type="spellEnd"/>
      <w:r w:rsidRPr="005F731E">
        <w:rPr>
          <w:rFonts w:cs="Times New Roman"/>
          <w:szCs w:val="24"/>
        </w:rPr>
        <w:t xml:space="preserve"> </w:t>
      </w:r>
      <w:proofErr w:type="spellStart"/>
      <w:r w:rsidRPr="005F731E">
        <w:rPr>
          <w:rFonts w:cs="Times New Roman"/>
          <w:szCs w:val="24"/>
        </w:rPr>
        <w:t>sebesar</w:t>
      </w:r>
      <w:proofErr w:type="spellEnd"/>
      <w:r w:rsidRPr="005F731E">
        <w:rPr>
          <w:rFonts w:cs="Times New Roman"/>
          <w:szCs w:val="24"/>
        </w:rPr>
        <w:t xml:space="preserve"> </w:t>
      </w:r>
      <w:r w:rsidRPr="005F731E">
        <w:rPr>
          <w:rFonts w:cs="Times New Roman"/>
          <w:szCs w:val="24"/>
          <w:lang w:val="id-ID"/>
        </w:rPr>
        <w:t>69,8</w:t>
      </w:r>
      <w:r w:rsidRPr="005F731E">
        <w:rPr>
          <w:rFonts w:cs="Times New Roman"/>
          <w:szCs w:val="24"/>
        </w:rPr>
        <w:t xml:space="preserve">, pada </w:t>
      </w:r>
      <w:proofErr w:type="spellStart"/>
      <w:r w:rsidRPr="005F731E">
        <w:rPr>
          <w:rFonts w:cs="Times New Roman"/>
          <w:szCs w:val="24"/>
        </w:rPr>
        <w:t>siklus</w:t>
      </w:r>
      <w:proofErr w:type="spellEnd"/>
      <w:r w:rsidRPr="005F731E">
        <w:rPr>
          <w:rFonts w:cs="Times New Roman"/>
          <w:szCs w:val="24"/>
        </w:rPr>
        <w:t xml:space="preserve"> I </w:t>
      </w:r>
      <w:proofErr w:type="spellStart"/>
      <w:r w:rsidRPr="005F731E">
        <w:rPr>
          <w:rFonts w:cs="Times New Roman"/>
          <w:szCs w:val="24"/>
        </w:rPr>
        <w:t>sebesar</w:t>
      </w:r>
      <w:proofErr w:type="spellEnd"/>
      <w:r w:rsidRPr="005F731E">
        <w:rPr>
          <w:rFonts w:cs="Times New Roman"/>
          <w:szCs w:val="24"/>
        </w:rPr>
        <w:t xml:space="preserve"> </w:t>
      </w:r>
      <w:r w:rsidRPr="005F731E">
        <w:rPr>
          <w:rFonts w:cs="Times New Roman"/>
          <w:szCs w:val="24"/>
          <w:lang w:val="id-ID"/>
        </w:rPr>
        <w:t>75,9</w:t>
      </w:r>
      <w:r w:rsidRPr="005F731E">
        <w:rPr>
          <w:rFonts w:cs="Times New Roman"/>
          <w:szCs w:val="24"/>
        </w:rPr>
        <w:t xml:space="preserve"> dan pada </w:t>
      </w:r>
      <w:proofErr w:type="spellStart"/>
      <w:r w:rsidRPr="005F731E">
        <w:rPr>
          <w:rFonts w:cs="Times New Roman"/>
          <w:szCs w:val="24"/>
        </w:rPr>
        <w:t>siklus</w:t>
      </w:r>
      <w:proofErr w:type="spellEnd"/>
      <w:r w:rsidRPr="005F731E">
        <w:rPr>
          <w:rFonts w:cs="Times New Roman"/>
          <w:szCs w:val="24"/>
        </w:rPr>
        <w:t xml:space="preserve"> II </w:t>
      </w:r>
      <w:proofErr w:type="spellStart"/>
      <w:r w:rsidRPr="005F731E">
        <w:rPr>
          <w:rFonts w:cs="Times New Roman"/>
          <w:szCs w:val="24"/>
        </w:rPr>
        <w:t>sebesar</w:t>
      </w:r>
      <w:proofErr w:type="spellEnd"/>
      <w:r w:rsidRPr="005F731E">
        <w:rPr>
          <w:rFonts w:cs="Times New Roman"/>
          <w:szCs w:val="24"/>
        </w:rPr>
        <w:t xml:space="preserve"> 8</w:t>
      </w:r>
      <w:r w:rsidRPr="005F731E">
        <w:rPr>
          <w:rFonts w:cs="Times New Roman"/>
          <w:szCs w:val="24"/>
          <w:lang w:val="id-ID"/>
        </w:rPr>
        <w:t>2,9</w:t>
      </w:r>
      <w:r w:rsidRPr="005F731E">
        <w:rPr>
          <w:rFonts w:cs="Times New Roman"/>
          <w:szCs w:val="24"/>
        </w:rPr>
        <w:t xml:space="preserve">. </w:t>
      </w:r>
      <w:proofErr w:type="spellStart"/>
      <w:r w:rsidRPr="005F731E">
        <w:rPr>
          <w:rFonts w:cs="Times New Roman"/>
          <w:szCs w:val="24"/>
        </w:rPr>
        <w:t>Selain</w:t>
      </w:r>
      <w:proofErr w:type="spellEnd"/>
      <w:r w:rsidRPr="005F731E">
        <w:rPr>
          <w:rFonts w:cs="Times New Roman"/>
          <w:szCs w:val="24"/>
        </w:rPr>
        <w:t xml:space="preserve"> </w:t>
      </w:r>
      <w:proofErr w:type="spellStart"/>
      <w:r w:rsidRPr="005F731E">
        <w:rPr>
          <w:rFonts w:cs="Times New Roman"/>
          <w:szCs w:val="24"/>
        </w:rPr>
        <w:t>itu</w:t>
      </w:r>
      <w:proofErr w:type="spellEnd"/>
      <w:r w:rsidRPr="005F731E">
        <w:rPr>
          <w:rFonts w:cs="Times New Roman"/>
          <w:szCs w:val="24"/>
        </w:rPr>
        <w:t xml:space="preserve">, </w:t>
      </w:r>
      <w:proofErr w:type="spellStart"/>
      <w:r w:rsidRPr="005F731E">
        <w:rPr>
          <w:rFonts w:cs="Times New Roman"/>
          <w:szCs w:val="24"/>
        </w:rPr>
        <w:t>persentase</w:t>
      </w:r>
      <w:proofErr w:type="spellEnd"/>
      <w:r w:rsidRPr="005F731E">
        <w:rPr>
          <w:rFonts w:cs="Times New Roman"/>
          <w:szCs w:val="24"/>
        </w:rPr>
        <w:t xml:space="preserve"> </w:t>
      </w:r>
      <w:proofErr w:type="spellStart"/>
      <w:r w:rsidRPr="005F731E">
        <w:rPr>
          <w:rFonts w:cs="Times New Roman"/>
          <w:szCs w:val="24"/>
        </w:rPr>
        <w:t>ketuntasan</w:t>
      </w:r>
      <w:proofErr w:type="spellEnd"/>
      <w:r w:rsidRPr="005F731E">
        <w:rPr>
          <w:rFonts w:cs="Times New Roman"/>
          <w:szCs w:val="24"/>
        </w:rPr>
        <w:t xml:space="preserve"> </w:t>
      </w:r>
      <w:proofErr w:type="spellStart"/>
      <w:r w:rsidRPr="005F731E">
        <w:rPr>
          <w:rFonts w:cs="Times New Roman"/>
          <w:szCs w:val="24"/>
        </w:rPr>
        <w:t>belajar</w:t>
      </w:r>
      <w:proofErr w:type="spellEnd"/>
      <w:r w:rsidRPr="005F731E">
        <w:rPr>
          <w:rFonts w:cs="Times New Roman"/>
          <w:szCs w:val="24"/>
        </w:rPr>
        <w:t xml:space="preserve"> </w:t>
      </w:r>
      <w:proofErr w:type="spellStart"/>
      <w:r w:rsidRPr="005F731E">
        <w:rPr>
          <w:rFonts w:cs="Times New Roman"/>
          <w:szCs w:val="24"/>
        </w:rPr>
        <w:t>siswa</w:t>
      </w:r>
      <w:proofErr w:type="spellEnd"/>
      <w:r w:rsidRPr="005F731E">
        <w:rPr>
          <w:rFonts w:cs="Times New Roman"/>
          <w:szCs w:val="24"/>
        </w:rPr>
        <w:t xml:space="preserve">, </w:t>
      </w:r>
      <w:proofErr w:type="spellStart"/>
      <w:r w:rsidRPr="005F731E">
        <w:rPr>
          <w:rFonts w:cs="Times New Roman"/>
          <w:szCs w:val="24"/>
        </w:rPr>
        <w:t>yaitu</w:t>
      </w:r>
      <w:proofErr w:type="spellEnd"/>
      <w:r w:rsidRPr="005F731E">
        <w:rPr>
          <w:rFonts w:cs="Times New Roman"/>
          <w:szCs w:val="24"/>
        </w:rPr>
        <w:t xml:space="preserve"> </w:t>
      </w:r>
      <w:proofErr w:type="spellStart"/>
      <w:r w:rsidRPr="005F731E">
        <w:rPr>
          <w:rFonts w:cs="Times New Roman"/>
          <w:szCs w:val="24"/>
        </w:rPr>
        <w:t>sebelum</w:t>
      </w:r>
      <w:proofErr w:type="spellEnd"/>
      <w:r w:rsidRPr="005F731E">
        <w:rPr>
          <w:rFonts w:cs="Times New Roman"/>
          <w:szCs w:val="24"/>
        </w:rPr>
        <w:t xml:space="preserve"> </w:t>
      </w:r>
      <w:proofErr w:type="spellStart"/>
      <w:r w:rsidRPr="005F731E">
        <w:rPr>
          <w:rFonts w:cs="Times New Roman"/>
          <w:szCs w:val="24"/>
        </w:rPr>
        <w:t>tindakan</w:t>
      </w:r>
      <w:proofErr w:type="spellEnd"/>
      <w:r w:rsidRPr="005F731E">
        <w:rPr>
          <w:rFonts w:cs="Times New Roman"/>
          <w:szCs w:val="24"/>
        </w:rPr>
        <w:t xml:space="preserve"> </w:t>
      </w:r>
      <w:proofErr w:type="spellStart"/>
      <w:r w:rsidRPr="005F731E">
        <w:rPr>
          <w:rFonts w:cs="Times New Roman"/>
          <w:szCs w:val="24"/>
        </w:rPr>
        <w:t>sebesar</w:t>
      </w:r>
      <w:proofErr w:type="spellEnd"/>
      <w:r w:rsidRPr="005F731E">
        <w:rPr>
          <w:rFonts w:cs="Times New Roman"/>
          <w:szCs w:val="24"/>
        </w:rPr>
        <w:t xml:space="preserve"> </w:t>
      </w:r>
      <w:r w:rsidRPr="005F731E">
        <w:rPr>
          <w:rFonts w:cs="Times New Roman"/>
          <w:szCs w:val="24"/>
          <w:lang w:val="id-ID"/>
        </w:rPr>
        <w:t>53,1</w:t>
      </w:r>
      <w:r w:rsidRPr="005F731E">
        <w:rPr>
          <w:rFonts w:cs="Times New Roman"/>
          <w:szCs w:val="24"/>
        </w:rPr>
        <w:t xml:space="preserve">%, pada </w:t>
      </w:r>
      <w:proofErr w:type="spellStart"/>
      <w:r w:rsidRPr="005F731E">
        <w:rPr>
          <w:rFonts w:cs="Times New Roman"/>
          <w:szCs w:val="24"/>
        </w:rPr>
        <w:t>siklus</w:t>
      </w:r>
      <w:proofErr w:type="spellEnd"/>
      <w:r w:rsidRPr="005F731E">
        <w:rPr>
          <w:rFonts w:cs="Times New Roman"/>
          <w:szCs w:val="24"/>
        </w:rPr>
        <w:t xml:space="preserve"> I </w:t>
      </w:r>
      <w:proofErr w:type="spellStart"/>
      <w:r w:rsidRPr="005F731E">
        <w:rPr>
          <w:rFonts w:cs="Times New Roman"/>
          <w:szCs w:val="24"/>
        </w:rPr>
        <w:t>sebesar</w:t>
      </w:r>
      <w:proofErr w:type="spellEnd"/>
      <w:r w:rsidRPr="005F731E">
        <w:rPr>
          <w:rFonts w:cs="Times New Roman"/>
          <w:szCs w:val="24"/>
        </w:rPr>
        <w:t xml:space="preserve"> </w:t>
      </w:r>
      <w:r w:rsidRPr="005F731E">
        <w:rPr>
          <w:rFonts w:cs="Times New Roman"/>
          <w:szCs w:val="24"/>
          <w:lang w:val="id-ID"/>
        </w:rPr>
        <w:t>65,6</w:t>
      </w:r>
      <w:r w:rsidRPr="005F731E">
        <w:rPr>
          <w:rFonts w:cs="Times New Roman"/>
          <w:szCs w:val="24"/>
        </w:rPr>
        <w:t xml:space="preserve">% dan pada </w:t>
      </w:r>
      <w:proofErr w:type="spellStart"/>
      <w:r w:rsidRPr="005F731E">
        <w:rPr>
          <w:rFonts w:cs="Times New Roman"/>
          <w:szCs w:val="24"/>
        </w:rPr>
        <w:t>siklus</w:t>
      </w:r>
      <w:proofErr w:type="spellEnd"/>
      <w:r w:rsidRPr="005F731E">
        <w:rPr>
          <w:rFonts w:cs="Times New Roman"/>
          <w:szCs w:val="24"/>
        </w:rPr>
        <w:t xml:space="preserve"> II </w:t>
      </w:r>
      <w:proofErr w:type="spellStart"/>
      <w:r w:rsidRPr="005F731E">
        <w:rPr>
          <w:rFonts w:cs="Times New Roman"/>
          <w:szCs w:val="24"/>
        </w:rPr>
        <w:t>sebesar</w:t>
      </w:r>
      <w:proofErr w:type="spellEnd"/>
      <w:r w:rsidRPr="005F731E">
        <w:rPr>
          <w:rFonts w:cs="Times New Roman"/>
          <w:szCs w:val="24"/>
        </w:rPr>
        <w:t xml:space="preserve"> </w:t>
      </w:r>
      <w:r w:rsidRPr="005F731E">
        <w:rPr>
          <w:rFonts w:cs="Times New Roman"/>
          <w:szCs w:val="24"/>
          <w:lang w:val="id-ID"/>
        </w:rPr>
        <w:t>93,8</w:t>
      </w:r>
      <w:r w:rsidRPr="005F731E">
        <w:rPr>
          <w:rFonts w:cs="Times New Roman"/>
          <w:szCs w:val="24"/>
        </w:rPr>
        <w:t>%.</w:t>
      </w:r>
    </w:p>
    <w:p w14:paraId="5A0E1FF0" w14:textId="77777777" w:rsidR="002D0B7A" w:rsidRPr="005F731E" w:rsidRDefault="002D0B7A" w:rsidP="002D0B7A">
      <w:pPr>
        <w:spacing w:line="360" w:lineRule="auto"/>
        <w:ind w:left="851" w:hanging="851"/>
        <w:jc w:val="center"/>
        <w:rPr>
          <w:rFonts w:cs="Times New Roman"/>
          <w:b/>
          <w:szCs w:val="24"/>
          <w:lang w:val="id-ID"/>
        </w:rPr>
      </w:pPr>
    </w:p>
    <w:p w14:paraId="6AEC105A" w14:textId="77777777" w:rsidR="002D0B7A" w:rsidRPr="005F731E" w:rsidRDefault="002D0B7A" w:rsidP="002D0B7A">
      <w:pPr>
        <w:pStyle w:val="ListParagraph"/>
        <w:numPr>
          <w:ilvl w:val="0"/>
          <w:numId w:val="14"/>
        </w:numPr>
        <w:spacing w:line="360" w:lineRule="auto"/>
        <w:ind w:left="426"/>
        <w:rPr>
          <w:rFonts w:cs="Times New Roman"/>
          <w:b/>
          <w:szCs w:val="24"/>
          <w:lang w:val="id-ID"/>
        </w:rPr>
      </w:pPr>
      <w:r w:rsidRPr="005F731E">
        <w:rPr>
          <w:rFonts w:cs="Times New Roman"/>
          <w:b/>
          <w:szCs w:val="24"/>
          <w:lang w:val="sv-SE"/>
        </w:rPr>
        <w:t>REFERENSI</w:t>
      </w:r>
    </w:p>
    <w:p w14:paraId="7D3C488C" w14:textId="77777777" w:rsidR="002D0B7A" w:rsidRPr="005F731E" w:rsidRDefault="002D0B7A" w:rsidP="002D0B7A">
      <w:pPr>
        <w:ind w:left="851" w:hanging="851"/>
        <w:jc w:val="center"/>
        <w:rPr>
          <w:rFonts w:cs="Times New Roman"/>
          <w:b/>
          <w:szCs w:val="24"/>
          <w:lang w:val="id-ID"/>
        </w:rPr>
      </w:pPr>
    </w:p>
    <w:p w14:paraId="0CB82CCE" w14:textId="77777777" w:rsidR="002D0B7A" w:rsidRPr="005F731E" w:rsidRDefault="002D0B7A" w:rsidP="002D0B7A">
      <w:pPr>
        <w:spacing w:after="240"/>
        <w:jc w:val="both"/>
        <w:rPr>
          <w:rFonts w:cs="Times New Roman"/>
          <w:szCs w:val="24"/>
        </w:rPr>
      </w:pPr>
      <w:proofErr w:type="spellStart"/>
      <w:r w:rsidRPr="005F731E">
        <w:rPr>
          <w:rFonts w:cs="Times New Roman"/>
          <w:szCs w:val="24"/>
        </w:rPr>
        <w:t>Arikunto</w:t>
      </w:r>
      <w:proofErr w:type="spellEnd"/>
      <w:r w:rsidRPr="005F731E">
        <w:rPr>
          <w:rFonts w:cs="Times New Roman"/>
          <w:szCs w:val="24"/>
        </w:rPr>
        <w:t>, Suharsimi.2006.</w:t>
      </w:r>
      <w:r w:rsidRPr="005F731E">
        <w:rPr>
          <w:rFonts w:cs="Times New Roman"/>
          <w:szCs w:val="24"/>
          <w:lang w:val="id-ID"/>
        </w:rPr>
        <w:t xml:space="preserve"> </w:t>
      </w:r>
      <w:proofErr w:type="spellStart"/>
      <w:r w:rsidRPr="005F731E">
        <w:rPr>
          <w:rFonts w:cs="Times New Roman"/>
          <w:i/>
          <w:szCs w:val="24"/>
        </w:rPr>
        <w:t>Prosedur</w:t>
      </w:r>
      <w:proofErr w:type="spellEnd"/>
      <w:r w:rsidRPr="005F731E">
        <w:rPr>
          <w:rFonts w:cs="Times New Roman"/>
          <w:i/>
          <w:szCs w:val="24"/>
          <w:lang w:val="id-ID"/>
        </w:rPr>
        <w:t xml:space="preserve"> </w:t>
      </w:r>
      <w:proofErr w:type="spellStart"/>
      <w:r w:rsidRPr="005F731E">
        <w:rPr>
          <w:rFonts w:cs="Times New Roman"/>
          <w:i/>
          <w:szCs w:val="24"/>
        </w:rPr>
        <w:t>Penelitian</w:t>
      </w:r>
      <w:proofErr w:type="spellEnd"/>
      <w:r w:rsidRPr="005F731E">
        <w:rPr>
          <w:rFonts w:cs="Times New Roman"/>
          <w:szCs w:val="24"/>
        </w:rPr>
        <w:t xml:space="preserve">. Jakarta: </w:t>
      </w:r>
      <w:proofErr w:type="spellStart"/>
      <w:r w:rsidRPr="005F731E">
        <w:rPr>
          <w:rFonts w:cs="Times New Roman"/>
          <w:szCs w:val="24"/>
        </w:rPr>
        <w:t>RinekaCipta</w:t>
      </w:r>
      <w:proofErr w:type="spellEnd"/>
    </w:p>
    <w:p w14:paraId="109B9DC0" w14:textId="77777777" w:rsidR="002D0B7A" w:rsidRPr="005F731E" w:rsidRDefault="002D0B7A" w:rsidP="002D0B7A">
      <w:pPr>
        <w:spacing w:after="240"/>
        <w:ind w:left="567" w:hanging="567"/>
        <w:jc w:val="both"/>
        <w:rPr>
          <w:rFonts w:cs="Times New Roman"/>
          <w:szCs w:val="24"/>
          <w:lang w:val="id-ID"/>
        </w:rPr>
      </w:pPr>
      <w:proofErr w:type="spellStart"/>
      <w:r w:rsidRPr="005F731E">
        <w:rPr>
          <w:rFonts w:cs="Times New Roman"/>
          <w:szCs w:val="24"/>
        </w:rPr>
        <w:t>Sardiman</w:t>
      </w:r>
      <w:proofErr w:type="spellEnd"/>
      <w:r w:rsidRPr="005F731E">
        <w:rPr>
          <w:rFonts w:cs="Times New Roman"/>
          <w:szCs w:val="24"/>
          <w:lang w:val="id-ID"/>
        </w:rPr>
        <w:t xml:space="preserve"> </w:t>
      </w:r>
      <w:r w:rsidRPr="005F731E">
        <w:rPr>
          <w:rFonts w:cs="Times New Roman"/>
          <w:szCs w:val="24"/>
        </w:rPr>
        <w:t>A.M.</w:t>
      </w:r>
      <w:r w:rsidRPr="005F731E">
        <w:rPr>
          <w:rFonts w:cs="Times New Roman"/>
          <w:szCs w:val="24"/>
          <w:lang w:val="id-ID"/>
        </w:rPr>
        <w:t xml:space="preserve"> </w:t>
      </w:r>
      <w:r w:rsidRPr="005F731E">
        <w:rPr>
          <w:rFonts w:cs="Times New Roman"/>
          <w:szCs w:val="24"/>
        </w:rPr>
        <w:t>2010.</w:t>
      </w:r>
      <w:r w:rsidRPr="005F731E">
        <w:rPr>
          <w:rFonts w:cs="Times New Roman"/>
          <w:szCs w:val="24"/>
          <w:lang w:val="id-ID"/>
        </w:rPr>
        <w:t xml:space="preserve"> </w:t>
      </w:r>
      <w:proofErr w:type="spellStart"/>
      <w:r w:rsidRPr="005F731E">
        <w:rPr>
          <w:rFonts w:cs="Times New Roman"/>
          <w:i/>
          <w:szCs w:val="24"/>
        </w:rPr>
        <w:t>Interaksi</w:t>
      </w:r>
      <w:proofErr w:type="spellEnd"/>
      <w:r w:rsidRPr="005F731E">
        <w:rPr>
          <w:rFonts w:cs="Times New Roman"/>
          <w:i/>
          <w:szCs w:val="24"/>
          <w:lang w:val="id-ID"/>
        </w:rPr>
        <w:t xml:space="preserve"> </w:t>
      </w:r>
      <w:r w:rsidRPr="005F731E">
        <w:rPr>
          <w:rFonts w:cs="Times New Roman"/>
          <w:i/>
          <w:szCs w:val="24"/>
        </w:rPr>
        <w:t>dan</w:t>
      </w:r>
      <w:r w:rsidRPr="005F731E">
        <w:rPr>
          <w:rFonts w:cs="Times New Roman"/>
          <w:i/>
          <w:szCs w:val="24"/>
          <w:lang w:val="id-ID"/>
        </w:rPr>
        <w:t xml:space="preserve"> </w:t>
      </w:r>
      <w:proofErr w:type="spellStart"/>
      <w:r w:rsidRPr="005F731E">
        <w:rPr>
          <w:rFonts w:cs="Times New Roman"/>
          <w:i/>
          <w:szCs w:val="24"/>
        </w:rPr>
        <w:t>Motivasi</w:t>
      </w:r>
      <w:proofErr w:type="spellEnd"/>
      <w:r w:rsidRPr="005F731E">
        <w:rPr>
          <w:rFonts w:cs="Times New Roman"/>
          <w:i/>
          <w:szCs w:val="24"/>
          <w:lang w:val="id-ID"/>
        </w:rPr>
        <w:t xml:space="preserve"> </w:t>
      </w:r>
      <w:proofErr w:type="spellStart"/>
      <w:r w:rsidRPr="005F731E">
        <w:rPr>
          <w:rFonts w:cs="Times New Roman"/>
          <w:i/>
          <w:szCs w:val="24"/>
        </w:rPr>
        <w:t>Belajar</w:t>
      </w:r>
      <w:proofErr w:type="spellEnd"/>
      <w:r w:rsidRPr="005F731E">
        <w:rPr>
          <w:rFonts w:cs="Times New Roman"/>
          <w:i/>
          <w:szCs w:val="24"/>
          <w:lang w:val="id-ID"/>
        </w:rPr>
        <w:t xml:space="preserve"> </w:t>
      </w:r>
      <w:proofErr w:type="spellStart"/>
      <w:r w:rsidRPr="005F731E">
        <w:rPr>
          <w:rFonts w:cs="Times New Roman"/>
          <w:i/>
          <w:szCs w:val="24"/>
        </w:rPr>
        <w:t>Mengajar</w:t>
      </w:r>
      <w:proofErr w:type="spellEnd"/>
      <w:r w:rsidRPr="005F731E">
        <w:rPr>
          <w:rFonts w:cs="Times New Roman"/>
          <w:szCs w:val="24"/>
        </w:rPr>
        <w:t>.</w:t>
      </w:r>
      <w:r w:rsidRPr="005F731E">
        <w:rPr>
          <w:rFonts w:cs="Times New Roman"/>
          <w:szCs w:val="24"/>
          <w:lang w:val="id-ID"/>
        </w:rPr>
        <w:t xml:space="preserve"> </w:t>
      </w:r>
      <w:r w:rsidRPr="005F731E">
        <w:rPr>
          <w:rFonts w:cs="Times New Roman"/>
          <w:szCs w:val="24"/>
        </w:rPr>
        <w:t>Jakarta: PT Raja</w:t>
      </w:r>
      <w:r w:rsidRPr="005F731E">
        <w:rPr>
          <w:rFonts w:cs="Times New Roman"/>
          <w:szCs w:val="24"/>
          <w:lang w:val="id-ID"/>
        </w:rPr>
        <w:t xml:space="preserve"> </w:t>
      </w:r>
      <w:proofErr w:type="spellStart"/>
      <w:r w:rsidRPr="005F731E">
        <w:rPr>
          <w:rFonts w:cs="Times New Roman"/>
          <w:szCs w:val="24"/>
        </w:rPr>
        <w:t>Grafindo</w:t>
      </w:r>
      <w:proofErr w:type="spellEnd"/>
      <w:r w:rsidRPr="005F731E">
        <w:rPr>
          <w:rFonts w:cs="Times New Roman"/>
          <w:szCs w:val="24"/>
          <w:lang w:val="id-ID"/>
        </w:rPr>
        <w:t xml:space="preserve"> </w:t>
      </w:r>
      <w:proofErr w:type="spellStart"/>
      <w:r w:rsidRPr="005F731E">
        <w:rPr>
          <w:rFonts w:cs="Times New Roman"/>
          <w:szCs w:val="24"/>
        </w:rPr>
        <w:t>Persada</w:t>
      </w:r>
      <w:proofErr w:type="spellEnd"/>
      <w:r w:rsidRPr="005F731E">
        <w:rPr>
          <w:rFonts w:cs="Times New Roman"/>
          <w:szCs w:val="24"/>
          <w:lang w:val="id-ID"/>
        </w:rPr>
        <w:t>.</w:t>
      </w:r>
    </w:p>
    <w:p w14:paraId="3CFF8A18" w14:textId="77777777" w:rsidR="002D0B7A" w:rsidRPr="005F731E" w:rsidRDefault="002D0B7A" w:rsidP="002D0B7A">
      <w:pPr>
        <w:spacing w:after="240"/>
        <w:ind w:left="567" w:hanging="567"/>
        <w:jc w:val="both"/>
        <w:rPr>
          <w:rFonts w:cs="Times New Roman"/>
          <w:szCs w:val="24"/>
          <w:lang w:val="id-ID"/>
        </w:rPr>
      </w:pPr>
      <w:proofErr w:type="spellStart"/>
      <w:r w:rsidRPr="005F731E">
        <w:rPr>
          <w:rFonts w:cs="Times New Roman"/>
          <w:szCs w:val="24"/>
        </w:rPr>
        <w:t>Sudiyana</w:t>
      </w:r>
      <w:proofErr w:type="spellEnd"/>
      <w:r w:rsidRPr="005F731E">
        <w:rPr>
          <w:rFonts w:cs="Times New Roman"/>
          <w:szCs w:val="24"/>
        </w:rPr>
        <w:t>.</w:t>
      </w:r>
      <w:r w:rsidRPr="005F731E">
        <w:rPr>
          <w:rFonts w:cs="Times New Roman"/>
          <w:szCs w:val="24"/>
          <w:lang w:val="id-ID"/>
        </w:rPr>
        <w:t xml:space="preserve"> </w:t>
      </w:r>
      <w:r w:rsidRPr="005F731E">
        <w:rPr>
          <w:rFonts w:cs="Times New Roman"/>
          <w:szCs w:val="24"/>
        </w:rPr>
        <w:t>2012.</w:t>
      </w:r>
      <w:r w:rsidRPr="005F731E">
        <w:rPr>
          <w:rFonts w:cs="Times New Roman"/>
          <w:szCs w:val="24"/>
          <w:lang w:val="id-ID"/>
        </w:rPr>
        <w:t xml:space="preserve"> </w:t>
      </w:r>
      <w:proofErr w:type="spellStart"/>
      <w:r w:rsidRPr="005F731E">
        <w:rPr>
          <w:rFonts w:cs="Times New Roman"/>
          <w:i/>
          <w:szCs w:val="24"/>
        </w:rPr>
        <w:t>Penelitian</w:t>
      </w:r>
      <w:proofErr w:type="spellEnd"/>
      <w:r w:rsidRPr="005F731E">
        <w:rPr>
          <w:rFonts w:cs="Times New Roman"/>
          <w:i/>
          <w:szCs w:val="24"/>
          <w:lang w:val="id-ID"/>
        </w:rPr>
        <w:t xml:space="preserve"> </w:t>
      </w:r>
      <w:r w:rsidRPr="005F731E">
        <w:rPr>
          <w:rFonts w:cs="Times New Roman"/>
          <w:i/>
          <w:szCs w:val="24"/>
        </w:rPr>
        <w:t>Tindakan</w:t>
      </w:r>
      <w:r w:rsidRPr="005F731E">
        <w:rPr>
          <w:rFonts w:cs="Times New Roman"/>
          <w:i/>
          <w:szCs w:val="24"/>
          <w:lang w:val="id-ID"/>
        </w:rPr>
        <w:t xml:space="preserve"> </w:t>
      </w:r>
      <w:r w:rsidRPr="005F731E">
        <w:rPr>
          <w:rFonts w:cs="Times New Roman"/>
          <w:i/>
          <w:szCs w:val="24"/>
        </w:rPr>
        <w:t>Kelas.</w:t>
      </w:r>
      <w:r w:rsidRPr="005F731E">
        <w:rPr>
          <w:rFonts w:cs="Times New Roman"/>
          <w:i/>
          <w:szCs w:val="24"/>
          <w:lang w:val="id-ID"/>
        </w:rPr>
        <w:t xml:space="preserve"> </w:t>
      </w:r>
      <w:r w:rsidRPr="005F731E">
        <w:rPr>
          <w:rFonts w:cs="Times New Roman"/>
          <w:szCs w:val="24"/>
        </w:rPr>
        <w:t>Yogyakarta: Cakra</w:t>
      </w:r>
      <w:r w:rsidRPr="005F731E">
        <w:rPr>
          <w:rFonts w:cs="Times New Roman"/>
          <w:szCs w:val="24"/>
          <w:lang w:val="id-ID"/>
        </w:rPr>
        <w:t xml:space="preserve"> </w:t>
      </w:r>
      <w:r w:rsidRPr="005F731E">
        <w:rPr>
          <w:rFonts w:cs="Times New Roman"/>
          <w:szCs w:val="24"/>
        </w:rPr>
        <w:t>books</w:t>
      </w:r>
      <w:r w:rsidRPr="005F731E">
        <w:rPr>
          <w:rFonts w:cs="Times New Roman"/>
          <w:szCs w:val="24"/>
          <w:lang w:val="id-ID"/>
        </w:rPr>
        <w:t xml:space="preserve"> </w:t>
      </w:r>
      <w:r w:rsidRPr="005F731E">
        <w:rPr>
          <w:rFonts w:cs="Times New Roman"/>
          <w:szCs w:val="24"/>
        </w:rPr>
        <w:t>dan</w:t>
      </w:r>
      <w:r w:rsidRPr="005F731E">
        <w:rPr>
          <w:rFonts w:cs="Times New Roman"/>
          <w:szCs w:val="24"/>
          <w:lang w:val="id-ID"/>
        </w:rPr>
        <w:t xml:space="preserve"> </w:t>
      </w:r>
      <w:proofErr w:type="spellStart"/>
      <w:r w:rsidRPr="005F731E">
        <w:rPr>
          <w:rFonts w:cs="Times New Roman"/>
          <w:szCs w:val="24"/>
        </w:rPr>
        <w:t>Bradelvi</w:t>
      </w:r>
      <w:proofErr w:type="spellEnd"/>
      <w:r w:rsidRPr="005F731E">
        <w:rPr>
          <w:rFonts w:cs="Times New Roman"/>
          <w:szCs w:val="24"/>
          <w:lang w:val="id-ID"/>
        </w:rPr>
        <w:t>.</w:t>
      </w:r>
    </w:p>
    <w:p w14:paraId="32618F2A" w14:textId="77777777" w:rsidR="002D0B7A" w:rsidRPr="005F731E" w:rsidRDefault="002D0B7A" w:rsidP="002D0B7A">
      <w:pPr>
        <w:spacing w:after="240"/>
        <w:ind w:left="567" w:hanging="567"/>
        <w:jc w:val="both"/>
        <w:rPr>
          <w:rFonts w:cs="Times New Roman"/>
          <w:szCs w:val="24"/>
          <w:lang w:val="id-ID"/>
        </w:rPr>
      </w:pPr>
      <w:proofErr w:type="spellStart"/>
      <w:r w:rsidRPr="005F731E">
        <w:rPr>
          <w:rFonts w:cs="Times New Roman"/>
          <w:szCs w:val="24"/>
        </w:rPr>
        <w:t>Suprijono</w:t>
      </w:r>
      <w:proofErr w:type="spellEnd"/>
      <w:r w:rsidRPr="005F731E">
        <w:rPr>
          <w:rFonts w:cs="Times New Roman"/>
          <w:szCs w:val="24"/>
        </w:rPr>
        <w:t xml:space="preserve">, </w:t>
      </w:r>
      <w:proofErr w:type="spellStart"/>
      <w:r w:rsidRPr="005F731E">
        <w:rPr>
          <w:rFonts w:cs="Times New Roman"/>
          <w:szCs w:val="24"/>
        </w:rPr>
        <w:t>Agus</w:t>
      </w:r>
      <w:proofErr w:type="spellEnd"/>
      <w:r w:rsidRPr="005F731E">
        <w:rPr>
          <w:rFonts w:cs="Times New Roman"/>
          <w:szCs w:val="24"/>
        </w:rPr>
        <w:t>.</w:t>
      </w:r>
      <w:r w:rsidRPr="005F731E">
        <w:rPr>
          <w:rFonts w:cs="Times New Roman"/>
          <w:szCs w:val="24"/>
          <w:lang w:val="id-ID"/>
        </w:rPr>
        <w:t xml:space="preserve"> </w:t>
      </w:r>
      <w:r w:rsidRPr="005F731E">
        <w:rPr>
          <w:rFonts w:cs="Times New Roman"/>
          <w:szCs w:val="24"/>
        </w:rPr>
        <w:t>2013.</w:t>
      </w:r>
      <w:r w:rsidRPr="005F731E">
        <w:rPr>
          <w:rFonts w:cs="Times New Roman"/>
          <w:szCs w:val="24"/>
          <w:lang w:val="id-ID"/>
        </w:rPr>
        <w:t xml:space="preserve"> </w:t>
      </w:r>
      <w:r w:rsidRPr="005F731E">
        <w:rPr>
          <w:rFonts w:cs="Times New Roman"/>
          <w:i/>
          <w:szCs w:val="24"/>
        </w:rPr>
        <w:t xml:space="preserve">Cooperative Learning </w:t>
      </w:r>
      <w:proofErr w:type="spellStart"/>
      <w:r w:rsidRPr="005F731E">
        <w:rPr>
          <w:rFonts w:cs="Times New Roman"/>
          <w:i/>
          <w:szCs w:val="24"/>
        </w:rPr>
        <w:t>Teori</w:t>
      </w:r>
      <w:proofErr w:type="spellEnd"/>
      <w:r w:rsidRPr="005F731E">
        <w:rPr>
          <w:rFonts w:cs="Times New Roman"/>
          <w:i/>
          <w:szCs w:val="24"/>
          <w:lang w:val="id-ID"/>
        </w:rPr>
        <w:t xml:space="preserve"> </w:t>
      </w:r>
      <w:r w:rsidRPr="005F731E">
        <w:rPr>
          <w:rFonts w:cs="Times New Roman"/>
          <w:i/>
          <w:szCs w:val="24"/>
        </w:rPr>
        <w:t>dan</w:t>
      </w:r>
      <w:r w:rsidRPr="005F731E">
        <w:rPr>
          <w:rFonts w:cs="Times New Roman"/>
          <w:i/>
          <w:szCs w:val="24"/>
          <w:lang w:val="id-ID"/>
        </w:rPr>
        <w:t xml:space="preserve"> </w:t>
      </w:r>
      <w:proofErr w:type="spellStart"/>
      <w:r w:rsidRPr="005F731E">
        <w:rPr>
          <w:rFonts w:cs="Times New Roman"/>
          <w:i/>
          <w:szCs w:val="24"/>
        </w:rPr>
        <w:t>Aplikasinya</w:t>
      </w:r>
      <w:proofErr w:type="spellEnd"/>
      <w:r w:rsidRPr="005F731E">
        <w:rPr>
          <w:rFonts w:cs="Times New Roman"/>
          <w:szCs w:val="24"/>
        </w:rPr>
        <w:t>. Yogyakarta: Pustaka</w:t>
      </w:r>
      <w:r w:rsidRPr="005F731E">
        <w:rPr>
          <w:rFonts w:cs="Times New Roman"/>
          <w:szCs w:val="24"/>
          <w:lang w:val="id-ID"/>
        </w:rPr>
        <w:t xml:space="preserve"> </w:t>
      </w:r>
      <w:proofErr w:type="spellStart"/>
      <w:r w:rsidRPr="005F731E">
        <w:rPr>
          <w:rFonts w:cs="Times New Roman"/>
          <w:szCs w:val="24"/>
        </w:rPr>
        <w:t>Pelajar</w:t>
      </w:r>
      <w:proofErr w:type="spellEnd"/>
      <w:r w:rsidRPr="005F731E">
        <w:rPr>
          <w:rFonts w:cs="Times New Roman"/>
          <w:szCs w:val="24"/>
          <w:lang w:val="id-ID"/>
        </w:rPr>
        <w:t>.</w:t>
      </w:r>
    </w:p>
    <w:p w14:paraId="5267C3B0" w14:textId="63BE0CEE" w:rsidR="00C23B49" w:rsidRPr="005F731E" w:rsidRDefault="002D0B7A" w:rsidP="002D0B7A">
      <w:pPr>
        <w:spacing w:line="360" w:lineRule="auto"/>
        <w:rPr>
          <w:rFonts w:cs="Times New Roman"/>
          <w:szCs w:val="24"/>
        </w:rPr>
      </w:pPr>
      <w:proofErr w:type="spellStart"/>
      <w:proofErr w:type="gramStart"/>
      <w:r w:rsidRPr="005F731E">
        <w:rPr>
          <w:rFonts w:cs="Times New Roman"/>
          <w:szCs w:val="24"/>
        </w:rPr>
        <w:lastRenderedPageBreak/>
        <w:t>Warsono,Hariyanto</w:t>
      </w:r>
      <w:proofErr w:type="spellEnd"/>
      <w:proofErr w:type="gramEnd"/>
      <w:r w:rsidRPr="005F731E">
        <w:rPr>
          <w:rFonts w:cs="Times New Roman"/>
          <w:szCs w:val="24"/>
        </w:rPr>
        <w:t>.</w:t>
      </w:r>
      <w:r w:rsidRPr="005F731E">
        <w:rPr>
          <w:rFonts w:cs="Times New Roman"/>
          <w:szCs w:val="24"/>
          <w:lang w:val="id-ID"/>
        </w:rPr>
        <w:t xml:space="preserve"> </w:t>
      </w:r>
      <w:r w:rsidRPr="005F731E">
        <w:rPr>
          <w:rFonts w:cs="Times New Roman"/>
          <w:szCs w:val="24"/>
        </w:rPr>
        <w:t>2013.</w:t>
      </w:r>
      <w:r w:rsidRPr="005F731E">
        <w:rPr>
          <w:rFonts w:cs="Times New Roman"/>
          <w:szCs w:val="24"/>
          <w:lang w:val="id-ID"/>
        </w:rPr>
        <w:t xml:space="preserve"> </w:t>
      </w:r>
      <w:proofErr w:type="spellStart"/>
      <w:r w:rsidRPr="005F731E">
        <w:rPr>
          <w:rFonts w:cs="Times New Roman"/>
          <w:i/>
          <w:szCs w:val="24"/>
        </w:rPr>
        <w:t>Pembelajaran</w:t>
      </w:r>
      <w:proofErr w:type="spellEnd"/>
      <w:r w:rsidRPr="005F731E">
        <w:rPr>
          <w:rFonts w:cs="Times New Roman"/>
          <w:i/>
          <w:szCs w:val="24"/>
          <w:lang w:val="id-ID"/>
        </w:rPr>
        <w:t xml:space="preserve"> </w:t>
      </w:r>
      <w:proofErr w:type="spellStart"/>
      <w:r w:rsidRPr="005F731E">
        <w:rPr>
          <w:rFonts w:cs="Times New Roman"/>
          <w:i/>
          <w:szCs w:val="24"/>
        </w:rPr>
        <w:t>Aktif</w:t>
      </w:r>
      <w:proofErr w:type="spellEnd"/>
      <w:r w:rsidRPr="005F731E">
        <w:rPr>
          <w:rFonts w:cs="Times New Roman"/>
          <w:i/>
          <w:szCs w:val="24"/>
          <w:lang w:val="id-ID"/>
        </w:rPr>
        <w:t xml:space="preserve"> </w:t>
      </w:r>
      <w:proofErr w:type="spellStart"/>
      <w:r w:rsidRPr="005F731E">
        <w:rPr>
          <w:rFonts w:cs="Times New Roman"/>
          <w:i/>
          <w:szCs w:val="24"/>
        </w:rPr>
        <w:t>Teori</w:t>
      </w:r>
      <w:proofErr w:type="spellEnd"/>
      <w:r w:rsidRPr="005F731E">
        <w:rPr>
          <w:rFonts w:cs="Times New Roman"/>
          <w:i/>
          <w:szCs w:val="24"/>
          <w:lang w:val="id-ID"/>
        </w:rPr>
        <w:t xml:space="preserve"> </w:t>
      </w:r>
      <w:r w:rsidRPr="005F731E">
        <w:rPr>
          <w:rFonts w:cs="Times New Roman"/>
          <w:i/>
          <w:szCs w:val="24"/>
        </w:rPr>
        <w:t>dan</w:t>
      </w:r>
      <w:r w:rsidRPr="005F731E">
        <w:rPr>
          <w:rFonts w:cs="Times New Roman"/>
          <w:i/>
          <w:szCs w:val="24"/>
          <w:lang w:val="id-ID"/>
        </w:rPr>
        <w:t xml:space="preserve"> </w:t>
      </w:r>
      <w:proofErr w:type="spellStart"/>
      <w:r w:rsidRPr="005F731E">
        <w:rPr>
          <w:rFonts w:cs="Times New Roman"/>
          <w:i/>
          <w:szCs w:val="24"/>
        </w:rPr>
        <w:t>Assesmen</w:t>
      </w:r>
      <w:proofErr w:type="spellEnd"/>
      <w:r w:rsidRPr="005F731E">
        <w:rPr>
          <w:rFonts w:cs="Times New Roman"/>
          <w:szCs w:val="24"/>
        </w:rPr>
        <w:t>.</w:t>
      </w:r>
      <w:r w:rsidRPr="005F731E">
        <w:rPr>
          <w:rFonts w:cs="Times New Roman"/>
          <w:szCs w:val="24"/>
          <w:lang w:val="id-ID"/>
        </w:rPr>
        <w:t xml:space="preserve"> </w:t>
      </w:r>
      <w:r w:rsidRPr="005F731E">
        <w:rPr>
          <w:rFonts w:cs="Times New Roman"/>
          <w:szCs w:val="24"/>
        </w:rPr>
        <w:t xml:space="preserve">Bandung: PT </w:t>
      </w:r>
      <w:proofErr w:type="spellStart"/>
      <w:r w:rsidRPr="005F731E">
        <w:rPr>
          <w:rFonts w:cs="Times New Roman"/>
          <w:szCs w:val="24"/>
        </w:rPr>
        <w:t>Remaja</w:t>
      </w:r>
      <w:proofErr w:type="spellEnd"/>
      <w:r w:rsidRPr="005F731E">
        <w:rPr>
          <w:rFonts w:cs="Times New Roman"/>
          <w:szCs w:val="24"/>
          <w:lang w:val="id-ID"/>
        </w:rPr>
        <w:t xml:space="preserve"> </w:t>
      </w:r>
      <w:proofErr w:type="spellStart"/>
      <w:r w:rsidRPr="005F731E">
        <w:rPr>
          <w:rFonts w:cs="Times New Roman"/>
          <w:szCs w:val="24"/>
        </w:rPr>
        <w:t>Rosdakarya</w:t>
      </w:r>
      <w:proofErr w:type="spellEnd"/>
      <w:r w:rsidRPr="005F731E">
        <w:rPr>
          <w:rFonts w:cs="Times New Roman"/>
          <w:szCs w:val="24"/>
        </w:rPr>
        <w:t xml:space="preserve"> Offset</w:t>
      </w:r>
      <w:r w:rsidRPr="005F731E">
        <w:rPr>
          <w:rFonts w:cs="Times New Roman"/>
          <w:szCs w:val="24"/>
          <w:lang w:val="id-ID"/>
        </w:rPr>
        <w:t>.</w:t>
      </w:r>
    </w:p>
    <w:sectPr w:rsidR="00C23B49" w:rsidRPr="005F731E" w:rsidSect="000E6395">
      <w:headerReference w:type="default" r:id="rId11"/>
      <w:pgSz w:w="11907" w:h="16840" w:code="9"/>
      <w:pgMar w:top="2268" w:right="1701" w:bottom="1701" w:left="2268" w:header="709" w:footer="709" w:gutter="0"/>
      <w:pgNumType w:start="1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9B985" w14:textId="77777777" w:rsidR="00BD485C" w:rsidRDefault="00BD485C" w:rsidP="000E6395">
      <w:r>
        <w:separator/>
      </w:r>
    </w:p>
  </w:endnote>
  <w:endnote w:type="continuationSeparator" w:id="0">
    <w:p w14:paraId="79CAB713" w14:textId="77777777" w:rsidR="00BD485C" w:rsidRDefault="00BD485C" w:rsidP="000E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altName w:val="Traditional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497E7" w14:textId="77777777" w:rsidR="00BD485C" w:rsidRDefault="00BD485C" w:rsidP="000E6395">
      <w:r>
        <w:separator/>
      </w:r>
    </w:p>
  </w:footnote>
  <w:footnote w:type="continuationSeparator" w:id="0">
    <w:p w14:paraId="4AFE36E3" w14:textId="77777777" w:rsidR="00BD485C" w:rsidRDefault="00BD485C" w:rsidP="000E6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67A6F" w14:textId="77777777" w:rsidR="000E6395" w:rsidRDefault="000E6395">
    <w:pPr>
      <w:pStyle w:val="Header"/>
    </w:pPr>
  </w:p>
  <w:tbl>
    <w:tblPr>
      <w:tblW w:w="5089" w:type="pct"/>
      <w:tblInd w:w="-142"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079"/>
      <w:gridCol w:w="1000"/>
    </w:tblGrid>
    <w:tr w:rsidR="000E6395" w:rsidRPr="00396E07" w14:paraId="4DE52291" w14:textId="77777777" w:rsidTr="005A564F">
      <w:trPr>
        <w:trHeight w:val="288"/>
      </w:trPr>
      <w:tc>
        <w:tcPr>
          <w:tcW w:w="7079" w:type="dxa"/>
        </w:tcPr>
        <w:p w14:paraId="5413BC7B" w14:textId="5A0CD533" w:rsidR="000E6395" w:rsidRPr="000E6395" w:rsidRDefault="000E6395" w:rsidP="000E6395">
          <w:pPr>
            <w:pStyle w:val="Header"/>
            <w:tabs>
              <w:tab w:val="center" w:pos="4395"/>
            </w:tabs>
            <w:rPr>
              <w:rFonts w:ascii="Cambria" w:eastAsiaTheme="majorEastAsia" w:hAnsi="Cambria" w:cstheme="majorBidi"/>
              <w:szCs w:val="24"/>
            </w:rPr>
          </w:pPr>
          <w:proofErr w:type="spellStart"/>
          <w:r w:rsidRPr="000E6395">
            <w:rPr>
              <w:rFonts w:ascii="Cambria" w:eastAsiaTheme="majorEastAsia" w:hAnsi="Cambria" w:cstheme="majorBidi"/>
              <w:szCs w:val="24"/>
            </w:rPr>
            <w:t>Jurnal</w:t>
          </w:r>
          <w:proofErr w:type="spellEnd"/>
          <w:r w:rsidRPr="000E6395">
            <w:rPr>
              <w:rFonts w:ascii="Cambria" w:eastAsiaTheme="majorEastAsia" w:hAnsi="Cambria" w:cstheme="majorBidi"/>
              <w:szCs w:val="24"/>
            </w:rPr>
            <w:t xml:space="preserve"> DIKDAS BANTARA</w:t>
          </w:r>
          <w:r w:rsidR="00D37FA4">
            <w:rPr>
              <w:rFonts w:ascii="Cambria" w:eastAsiaTheme="majorEastAsia" w:hAnsi="Cambria" w:cstheme="majorBidi"/>
              <w:szCs w:val="24"/>
            </w:rPr>
            <w:t xml:space="preserve">                   </w:t>
          </w:r>
          <w:r w:rsidRPr="000E6395">
            <w:rPr>
              <w:rFonts w:ascii="Cambria" w:eastAsiaTheme="majorEastAsia" w:hAnsi="Cambria" w:cstheme="majorBidi"/>
              <w:szCs w:val="24"/>
            </w:rPr>
            <w:t>P-</w:t>
          </w:r>
          <w:proofErr w:type="gramStart"/>
          <w:r w:rsidRPr="000E6395">
            <w:rPr>
              <w:rFonts w:ascii="Cambria" w:eastAsiaTheme="majorEastAsia" w:hAnsi="Cambria" w:cstheme="majorBidi"/>
              <w:szCs w:val="24"/>
            </w:rPr>
            <w:t>ISSN :</w:t>
          </w:r>
          <w:proofErr w:type="gramEnd"/>
          <w:r w:rsidRPr="000E6395">
            <w:rPr>
              <w:rFonts w:ascii="Cambria" w:eastAsiaTheme="majorEastAsia" w:hAnsi="Cambria" w:cstheme="majorBidi"/>
              <w:szCs w:val="24"/>
            </w:rPr>
            <w:t xml:space="preserve"> 2615-4285 </w:t>
          </w:r>
        </w:p>
        <w:p w14:paraId="14329174" w14:textId="67D9CAD6" w:rsidR="000E6395" w:rsidRPr="000E6395" w:rsidRDefault="000E6395" w:rsidP="000E6395">
          <w:pPr>
            <w:pStyle w:val="Header"/>
            <w:tabs>
              <w:tab w:val="clear" w:pos="4680"/>
              <w:tab w:val="center" w:pos="4705"/>
            </w:tabs>
            <w:rPr>
              <w:rFonts w:ascii="Cambria" w:eastAsiaTheme="majorEastAsia" w:hAnsi="Cambria" w:cstheme="majorBidi"/>
              <w:szCs w:val="24"/>
            </w:rPr>
          </w:pPr>
          <w:r w:rsidRPr="000E6395">
            <w:rPr>
              <w:rFonts w:ascii="Cambria" w:eastAsiaTheme="majorEastAsia" w:hAnsi="Cambria" w:cstheme="majorBidi"/>
              <w:szCs w:val="24"/>
            </w:rPr>
            <w:t xml:space="preserve">Volume </w:t>
          </w:r>
          <w:r w:rsidR="0003617E">
            <w:rPr>
              <w:rFonts w:ascii="Cambria" w:eastAsiaTheme="majorEastAsia" w:hAnsi="Cambria" w:cstheme="majorBidi"/>
              <w:szCs w:val="24"/>
            </w:rPr>
            <w:t>3</w:t>
          </w:r>
          <w:r w:rsidRPr="000E6395">
            <w:rPr>
              <w:rFonts w:ascii="Cambria" w:eastAsiaTheme="majorEastAsia" w:hAnsi="Cambria" w:cstheme="majorBidi"/>
              <w:szCs w:val="24"/>
            </w:rPr>
            <w:t xml:space="preserve">, </w:t>
          </w:r>
          <w:proofErr w:type="spellStart"/>
          <w:r w:rsidRPr="000E6395">
            <w:rPr>
              <w:rFonts w:ascii="Cambria" w:eastAsiaTheme="majorEastAsia" w:hAnsi="Cambria" w:cstheme="majorBidi"/>
              <w:szCs w:val="24"/>
            </w:rPr>
            <w:t>Nomor</w:t>
          </w:r>
          <w:proofErr w:type="spellEnd"/>
          <w:r w:rsidRPr="000E6395">
            <w:rPr>
              <w:rFonts w:ascii="Cambria" w:eastAsiaTheme="majorEastAsia" w:hAnsi="Cambria" w:cstheme="majorBidi"/>
              <w:szCs w:val="24"/>
            </w:rPr>
            <w:t xml:space="preserve"> </w:t>
          </w:r>
          <w:r w:rsidR="0003617E">
            <w:rPr>
              <w:rFonts w:ascii="Cambria" w:eastAsiaTheme="majorEastAsia" w:hAnsi="Cambria" w:cstheme="majorBidi"/>
              <w:szCs w:val="24"/>
            </w:rPr>
            <w:t>1</w:t>
          </w:r>
          <w:r w:rsidRPr="000E6395">
            <w:rPr>
              <w:rFonts w:ascii="Cambria" w:eastAsiaTheme="majorEastAsia" w:hAnsi="Cambria" w:cstheme="majorBidi"/>
              <w:szCs w:val="24"/>
            </w:rPr>
            <w:t xml:space="preserve"> </w:t>
          </w:r>
          <w:proofErr w:type="spellStart"/>
          <w:r w:rsidRPr="000E6395">
            <w:rPr>
              <w:rFonts w:ascii="Cambria" w:eastAsiaTheme="majorEastAsia" w:hAnsi="Cambria" w:cstheme="majorBidi"/>
              <w:szCs w:val="24"/>
            </w:rPr>
            <w:t>Februari</w:t>
          </w:r>
          <w:proofErr w:type="spellEnd"/>
          <w:r w:rsidRPr="000E6395">
            <w:rPr>
              <w:rFonts w:ascii="Cambria" w:eastAsiaTheme="majorEastAsia" w:hAnsi="Cambria" w:cstheme="majorBidi"/>
              <w:szCs w:val="24"/>
            </w:rPr>
            <w:t xml:space="preserve"> </w:t>
          </w:r>
          <w:r w:rsidR="0003617E">
            <w:rPr>
              <w:rFonts w:ascii="Cambria" w:eastAsiaTheme="majorEastAsia" w:hAnsi="Cambria" w:cstheme="majorBidi"/>
              <w:szCs w:val="24"/>
            </w:rPr>
            <w:t>2021</w:t>
          </w:r>
          <w:r w:rsidR="00D37FA4">
            <w:rPr>
              <w:rFonts w:ascii="Cambria" w:eastAsiaTheme="majorEastAsia" w:hAnsi="Cambria" w:cstheme="majorBidi"/>
              <w:szCs w:val="24"/>
            </w:rPr>
            <w:t xml:space="preserve">          </w:t>
          </w:r>
          <w:r w:rsidRPr="000E6395">
            <w:rPr>
              <w:rFonts w:ascii="Cambria" w:eastAsiaTheme="majorEastAsia" w:hAnsi="Cambria" w:cstheme="majorBidi"/>
              <w:szCs w:val="24"/>
            </w:rPr>
            <w:t xml:space="preserve"> E-</w:t>
          </w:r>
          <w:proofErr w:type="gramStart"/>
          <w:r w:rsidRPr="000E6395">
            <w:rPr>
              <w:rFonts w:ascii="Cambria" w:eastAsiaTheme="majorEastAsia" w:hAnsi="Cambria" w:cstheme="majorBidi"/>
              <w:szCs w:val="24"/>
            </w:rPr>
            <w:t>ISSN :</w:t>
          </w:r>
          <w:proofErr w:type="gramEnd"/>
          <w:r w:rsidRPr="000E6395">
            <w:rPr>
              <w:rFonts w:ascii="Cambria" w:eastAsiaTheme="majorEastAsia" w:hAnsi="Cambria" w:cstheme="majorBidi"/>
              <w:szCs w:val="24"/>
            </w:rPr>
            <w:t xml:space="preserve"> 2615-5508</w:t>
          </w:r>
        </w:p>
      </w:tc>
      <w:tc>
        <w:tcPr>
          <w:tcW w:w="1000" w:type="dxa"/>
        </w:tcPr>
        <w:p w14:paraId="7302CFA7" w14:textId="74274136" w:rsidR="000E6395" w:rsidRPr="00396E07" w:rsidRDefault="00BD485C" w:rsidP="000E6395">
          <w:pPr>
            <w:pStyle w:val="Header"/>
            <w:jc w:val="center"/>
          </w:pPr>
          <w:sdt>
            <w:sdtPr>
              <w:id w:val="-335235130"/>
              <w:docPartObj>
                <w:docPartGallery w:val="Page Numbers (Top of Page)"/>
                <w:docPartUnique/>
              </w:docPartObj>
            </w:sdtPr>
            <w:sdtEndPr>
              <w:rPr>
                <w:noProof/>
              </w:rPr>
            </w:sdtEndPr>
            <w:sdtContent>
              <w:r w:rsidR="0003617E">
                <w:t>xx</w:t>
              </w:r>
            </w:sdtContent>
          </w:sdt>
        </w:p>
      </w:tc>
    </w:tr>
  </w:tbl>
  <w:p w14:paraId="6A6BF9E7" w14:textId="77777777" w:rsidR="000E6395" w:rsidRDefault="000E6395">
    <w:pPr>
      <w:pStyle w:val="Header"/>
    </w:pPr>
  </w:p>
  <w:p w14:paraId="4B5EFBF8" w14:textId="77777777" w:rsidR="000E6395" w:rsidRDefault="000E63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149DE"/>
    <w:multiLevelType w:val="hybridMultilevel"/>
    <w:tmpl w:val="A2A8A3E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217007CE"/>
    <w:multiLevelType w:val="hybridMultilevel"/>
    <w:tmpl w:val="1666A3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476690B"/>
    <w:multiLevelType w:val="hybridMultilevel"/>
    <w:tmpl w:val="ADE0ED66"/>
    <w:lvl w:ilvl="0" w:tplc="04210019">
      <w:start w:val="1"/>
      <w:numFmt w:val="lowerLetter"/>
      <w:lvlText w:val="%1."/>
      <w:lvlJc w:val="left"/>
      <w:pPr>
        <w:ind w:left="643" w:hanging="360"/>
      </w:pPr>
      <w:rPr>
        <w:rFonts w:hint="default"/>
        <w:i w:val="0"/>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3" w15:restartNumberingAfterBreak="0">
    <w:nsid w:val="26BF2637"/>
    <w:multiLevelType w:val="hybridMultilevel"/>
    <w:tmpl w:val="72B646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EA4049D"/>
    <w:multiLevelType w:val="hybridMultilevel"/>
    <w:tmpl w:val="4F109B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BD7470"/>
    <w:multiLevelType w:val="hybridMultilevel"/>
    <w:tmpl w:val="233283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FC94254"/>
    <w:multiLevelType w:val="hybridMultilevel"/>
    <w:tmpl w:val="A646646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4900430C"/>
    <w:multiLevelType w:val="hybridMultilevel"/>
    <w:tmpl w:val="E2686D56"/>
    <w:lvl w:ilvl="0" w:tplc="0276BBF4">
      <w:start w:val="1"/>
      <w:numFmt w:val="decimal"/>
      <w:lvlText w:val="%1."/>
      <w:lvlJc w:val="left"/>
      <w:pPr>
        <w:ind w:left="720"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4144232"/>
    <w:multiLevelType w:val="hybridMultilevel"/>
    <w:tmpl w:val="B366F0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0DB72C3"/>
    <w:multiLevelType w:val="hybridMultilevel"/>
    <w:tmpl w:val="0108F4BE"/>
    <w:lvl w:ilvl="0" w:tplc="38090011">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 w15:restartNumberingAfterBreak="0">
    <w:nsid w:val="631D0EE8"/>
    <w:multiLevelType w:val="hybridMultilevel"/>
    <w:tmpl w:val="6FCEBF8A"/>
    <w:lvl w:ilvl="0" w:tplc="75107A96">
      <w:start w:val="3"/>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DD31173"/>
    <w:multiLevelType w:val="hybridMultilevel"/>
    <w:tmpl w:val="4CBC39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17F5AC1"/>
    <w:multiLevelType w:val="hybridMultilevel"/>
    <w:tmpl w:val="9552F2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A4C15E9"/>
    <w:multiLevelType w:val="hybridMultilevel"/>
    <w:tmpl w:val="710428A8"/>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7"/>
  </w:num>
  <w:num w:numId="2">
    <w:abstractNumId w:val="8"/>
  </w:num>
  <w:num w:numId="3">
    <w:abstractNumId w:val="0"/>
  </w:num>
  <w:num w:numId="4">
    <w:abstractNumId w:val="13"/>
  </w:num>
  <w:num w:numId="5">
    <w:abstractNumId w:val="2"/>
  </w:num>
  <w:num w:numId="6">
    <w:abstractNumId w:val="10"/>
  </w:num>
  <w:num w:numId="7">
    <w:abstractNumId w:val="9"/>
  </w:num>
  <w:num w:numId="8">
    <w:abstractNumId w:val="4"/>
  </w:num>
  <w:num w:numId="9">
    <w:abstractNumId w:val="6"/>
  </w:num>
  <w:num w:numId="10">
    <w:abstractNumId w:val="11"/>
  </w:num>
  <w:num w:numId="11">
    <w:abstractNumId w:val="3"/>
  </w:num>
  <w:num w:numId="12">
    <w:abstractNumId w:val="1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95"/>
    <w:rsid w:val="0003617E"/>
    <w:rsid w:val="000E6395"/>
    <w:rsid w:val="001C7573"/>
    <w:rsid w:val="002B70AE"/>
    <w:rsid w:val="002D0B7A"/>
    <w:rsid w:val="00336522"/>
    <w:rsid w:val="005F731E"/>
    <w:rsid w:val="00665359"/>
    <w:rsid w:val="00707F9E"/>
    <w:rsid w:val="00773AA8"/>
    <w:rsid w:val="00784674"/>
    <w:rsid w:val="007D1D66"/>
    <w:rsid w:val="00804A32"/>
    <w:rsid w:val="00A40F2F"/>
    <w:rsid w:val="00B34A43"/>
    <w:rsid w:val="00BD485C"/>
    <w:rsid w:val="00BF219E"/>
    <w:rsid w:val="00C23B49"/>
    <w:rsid w:val="00D37FA4"/>
    <w:rsid w:val="00D676B9"/>
    <w:rsid w:val="00E6212D"/>
    <w:rsid w:val="00FB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06F10"/>
  <w15:chartTrackingRefBased/>
  <w15:docId w15:val="{B34084D3-0787-44A6-9663-BE8468CC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17E"/>
    <w:pPr>
      <w:spacing w:after="0" w:line="240" w:lineRule="auto"/>
    </w:pPr>
    <w:rPr>
      <w:rFonts w:ascii="Times New Roman" w:eastAsia="Times New Roman" w:hAnsi="Times New Roman" w:cs="Traditional Arabic"/>
      <w:sz w:val="24"/>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395"/>
    <w:pPr>
      <w:tabs>
        <w:tab w:val="center" w:pos="4680"/>
        <w:tab w:val="right" w:pos="9360"/>
      </w:tabs>
    </w:pPr>
  </w:style>
  <w:style w:type="character" w:customStyle="1" w:styleId="HeaderChar">
    <w:name w:val="Header Char"/>
    <w:basedOn w:val="DefaultParagraphFont"/>
    <w:link w:val="Header"/>
    <w:uiPriority w:val="99"/>
    <w:rsid w:val="000E6395"/>
  </w:style>
  <w:style w:type="paragraph" w:styleId="Footer">
    <w:name w:val="footer"/>
    <w:basedOn w:val="Normal"/>
    <w:link w:val="FooterChar"/>
    <w:uiPriority w:val="99"/>
    <w:unhideWhenUsed/>
    <w:rsid w:val="000E6395"/>
    <w:pPr>
      <w:tabs>
        <w:tab w:val="center" w:pos="4680"/>
        <w:tab w:val="right" w:pos="9360"/>
      </w:tabs>
    </w:pPr>
  </w:style>
  <w:style w:type="character" w:customStyle="1" w:styleId="FooterChar">
    <w:name w:val="Footer Char"/>
    <w:basedOn w:val="DefaultParagraphFont"/>
    <w:link w:val="Footer"/>
    <w:uiPriority w:val="99"/>
    <w:rsid w:val="000E6395"/>
  </w:style>
  <w:style w:type="paragraph" w:styleId="BodyText">
    <w:name w:val="Body Text"/>
    <w:basedOn w:val="Normal"/>
    <w:link w:val="BodyTextChar"/>
    <w:semiHidden/>
    <w:rsid w:val="000E6395"/>
    <w:pPr>
      <w:widowControl w:val="0"/>
      <w:spacing w:beforeLines="50" w:before="156" w:after="50" w:line="240" w:lineRule="exact"/>
      <w:jc w:val="both"/>
    </w:pPr>
    <w:rPr>
      <w:rFonts w:eastAsia="SimSun" w:cs="Times New Roman"/>
      <w:bCs/>
      <w:kern w:val="2"/>
      <w:sz w:val="20"/>
      <w:lang w:eastAsia="zh-CN"/>
    </w:rPr>
  </w:style>
  <w:style w:type="character" w:customStyle="1" w:styleId="BodyTextChar">
    <w:name w:val="Body Text Char"/>
    <w:basedOn w:val="DefaultParagraphFont"/>
    <w:link w:val="BodyText"/>
    <w:semiHidden/>
    <w:rsid w:val="000E6395"/>
    <w:rPr>
      <w:rFonts w:ascii="Times New Roman" w:eastAsia="SimSun" w:hAnsi="Times New Roman" w:cs="Times New Roman"/>
      <w:bCs/>
      <w:kern w:val="2"/>
      <w:sz w:val="20"/>
      <w:lang w:eastAsia="zh-CN"/>
    </w:rPr>
  </w:style>
  <w:style w:type="paragraph" w:styleId="BodyText2">
    <w:name w:val="Body Text 2"/>
    <w:basedOn w:val="Normal"/>
    <w:link w:val="BodyText2Char"/>
    <w:semiHidden/>
    <w:rsid w:val="000E6395"/>
    <w:pPr>
      <w:widowControl w:val="0"/>
      <w:spacing w:before="200" w:after="200" w:line="400" w:lineRule="exact"/>
      <w:jc w:val="center"/>
    </w:pPr>
    <w:rPr>
      <w:rFonts w:eastAsia="SimSun" w:cs="Times New Roman"/>
      <w:kern w:val="2"/>
      <w:sz w:val="32"/>
      <w:szCs w:val="32"/>
      <w:lang w:eastAsia="zh-CN"/>
    </w:rPr>
  </w:style>
  <w:style w:type="character" w:customStyle="1" w:styleId="BodyText2Char">
    <w:name w:val="Body Text 2 Char"/>
    <w:basedOn w:val="DefaultParagraphFont"/>
    <w:link w:val="BodyText2"/>
    <w:semiHidden/>
    <w:rsid w:val="000E6395"/>
    <w:rPr>
      <w:rFonts w:ascii="Times New Roman" w:eastAsia="SimSun" w:hAnsi="Times New Roman" w:cs="Times New Roman"/>
      <w:kern w:val="2"/>
      <w:sz w:val="32"/>
      <w:szCs w:val="32"/>
      <w:lang w:eastAsia="zh-CN"/>
    </w:rPr>
  </w:style>
  <w:style w:type="character" w:styleId="Hyperlink">
    <w:name w:val="Hyperlink"/>
    <w:basedOn w:val="DefaultParagraphFont"/>
    <w:uiPriority w:val="99"/>
    <w:unhideWhenUsed/>
    <w:rsid w:val="0003617E"/>
    <w:rPr>
      <w:color w:val="0563C1" w:themeColor="hyperlink"/>
      <w:u w:val="single"/>
    </w:rPr>
  </w:style>
  <w:style w:type="character" w:styleId="UnresolvedMention">
    <w:name w:val="Unresolved Mention"/>
    <w:basedOn w:val="DefaultParagraphFont"/>
    <w:uiPriority w:val="99"/>
    <w:semiHidden/>
    <w:unhideWhenUsed/>
    <w:rsid w:val="0003617E"/>
    <w:rPr>
      <w:color w:val="605E5C"/>
      <w:shd w:val="clear" w:color="auto" w:fill="E1DFDD"/>
    </w:rPr>
  </w:style>
  <w:style w:type="paragraph" w:styleId="ListParagraph">
    <w:name w:val="List Paragraph"/>
    <w:aliases w:val="Body of text,List Paragraph1"/>
    <w:basedOn w:val="Normal"/>
    <w:link w:val="ListParagraphChar"/>
    <w:uiPriority w:val="99"/>
    <w:qFormat/>
    <w:rsid w:val="0003617E"/>
    <w:pPr>
      <w:ind w:left="720"/>
      <w:contextualSpacing/>
    </w:pPr>
  </w:style>
  <w:style w:type="character" w:customStyle="1" w:styleId="ListParagraphChar">
    <w:name w:val="List Paragraph Char"/>
    <w:aliases w:val="Body of text Char,List Paragraph1 Char"/>
    <w:link w:val="ListParagraph"/>
    <w:uiPriority w:val="34"/>
    <w:qFormat/>
    <w:rsid w:val="0003617E"/>
    <w:rPr>
      <w:rFonts w:ascii="Times New Roman" w:eastAsia="Times New Roman" w:hAnsi="Times New Roman" w:cs="Traditional Arabic"/>
      <w:sz w:val="24"/>
      <w:szCs w:val="52"/>
    </w:rPr>
  </w:style>
  <w:style w:type="table" w:styleId="TableGrid">
    <w:name w:val="Table Grid"/>
    <w:basedOn w:val="TableNormal"/>
    <w:uiPriority w:val="59"/>
    <w:rsid w:val="003365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40F2F"/>
    <w:pPr>
      <w:spacing w:after="0" w:line="240" w:lineRule="auto"/>
    </w:pPr>
    <w:rPr>
      <w:rFonts w:ascii="Calibri" w:eastAsia="Calibri" w:hAnsi="Calibri" w:cs="Times New Roman"/>
      <w:lang w:val="id-ID" w:eastAsia="id-ID"/>
    </w:rPr>
  </w:style>
  <w:style w:type="paragraph" w:customStyle="1" w:styleId="Default">
    <w:name w:val="Default"/>
    <w:rsid w:val="00D37FA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Emphasis">
    <w:name w:val="Emphasis"/>
    <w:basedOn w:val="DefaultParagraphFont"/>
    <w:uiPriority w:val="20"/>
    <w:qFormat/>
    <w:rsid w:val="00707F9E"/>
    <w:rPr>
      <w:i/>
      <w:iCs/>
    </w:rPr>
  </w:style>
  <w:style w:type="character" w:customStyle="1" w:styleId="fullpost">
    <w:name w:val="fullpost"/>
    <w:basedOn w:val="DefaultParagraphFont"/>
    <w:rsid w:val="00707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staka.pandani.web.id/2013/10/model-pembelajaran-kooperatif-tip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ustaka.pandani.web.id/2013/10/model-pembelajaran-kooperatif-tip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8659040610144847"/>
          <c:y val="0.10502760864253102"/>
          <c:w val="0.6592013173776039"/>
          <c:h val="0.72701030093974006"/>
        </c:manualLayout>
      </c:layout>
      <c:bar3DChart>
        <c:barDir val="col"/>
        <c:grouping val="stacked"/>
        <c:varyColors val="0"/>
        <c:ser>
          <c:idx val="0"/>
          <c:order val="0"/>
          <c:tx>
            <c:strRef>
              <c:f>Sheet1!$B$1</c:f>
              <c:strCache>
                <c:ptCount val="1"/>
                <c:pt idx="0">
                  <c:v>nilai rata-rata</c:v>
                </c:pt>
              </c:strCache>
            </c:strRef>
          </c:tx>
          <c:invertIfNegative val="0"/>
          <c:dLbls>
            <c:dLbl>
              <c:idx val="1"/>
              <c:tx>
                <c:rich>
                  <a:bodyPr/>
                  <a:lstStyle/>
                  <a:p>
                    <a:r>
                      <a:rPr lang="en-US"/>
                      <a:t>75,9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875-4769-BCFB-CA5C1C08F5BA}"/>
                </c:ext>
              </c:extLst>
            </c:dLbl>
            <c:spPr>
              <a:noFill/>
              <a:ln>
                <a:noFill/>
              </a:ln>
              <a:effectLst/>
            </c:spPr>
            <c:txPr>
              <a:bodyPr/>
              <a:lstStyle/>
              <a:p>
                <a:pPr>
                  <a:defRPr lang="id-ID"/>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AWAL</c:v>
                </c:pt>
                <c:pt idx="1">
                  <c:v>SIKLUS I</c:v>
                </c:pt>
                <c:pt idx="2">
                  <c:v>SIKLS II</c:v>
                </c:pt>
              </c:strCache>
            </c:strRef>
          </c:cat>
          <c:val>
            <c:numRef>
              <c:f>Sheet1!$B$2:$B$5</c:f>
              <c:numCache>
                <c:formatCode>General</c:formatCode>
                <c:ptCount val="4"/>
                <c:pt idx="0">
                  <c:v>69.8</c:v>
                </c:pt>
                <c:pt idx="1">
                  <c:v>72.900000000000006</c:v>
                </c:pt>
                <c:pt idx="2">
                  <c:v>82.9</c:v>
                </c:pt>
              </c:numCache>
            </c:numRef>
          </c:val>
          <c:extLst>
            <c:ext xmlns:c16="http://schemas.microsoft.com/office/drawing/2014/chart" uri="{C3380CC4-5D6E-409C-BE32-E72D297353CC}">
              <c16:uniqueId val="{00000001-0875-4769-BCFB-CA5C1C08F5BA}"/>
            </c:ext>
          </c:extLst>
        </c:ser>
        <c:ser>
          <c:idx val="1"/>
          <c:order val="1"/>
          <c:tx>
            <c:strRef>
              <c:f>Sheet1!$C$1</c:f>
              <c:strCache>
                <c:ptCount val="1"/>
                <c:pt idx="0">
                  <c:v>Column2</c:v>
                </c:pt>
              </c:strCache>
            </c:strRef>
          </c:tx>
          <c:invertIfNegative val="0"/>
          <c:cat>
            <c:strRef>
              <c:f>Sheet1!$A$2:$A$5</c:f>
              <c:strCache>
                <c:ptCount val="3"/>
                <c:pt idx="0">
                  <c:v>AWAL</c:v>
                </c:pt>
                <c:pt idx="1">
                  <c:v>SIKLUS I</c:v>
                </c:pt>
                <c:pt idx="2">
                  <c:v>SIKLS II</c:v>
                </c:pt>
              </c:strCache>
            </c:strRef>
          </c:cat>
          <c:val>
            <c:numRef>
              <c:f>Sheet1!$C$2:$C$5</c:f>
              <c:numCache>
                <c:formatCode>General</c:formatCode>
                <c:ptCount val="4"/>
              </c:numCache>
            </c:numRef>
          </c:val>
          <c:extLst>
            <c:ext xmlns:c16="http://schemas.microsoft.com/office/drawing/2014/chart" uri="{C3380CC4-5D6E-409C-BE32-E72D297353CC}">
              <c16:uniqueId val="{00000002-0875-4769-BCFB-CA5C1C08F5BA}"/>
            </c:ext>
          </c:extLst>
        </c:ser>
        <c:ser>
          <c:idx val="2"/>
          <c:order val="2"/>
          <c:tx>
            <c:strRef>
              <c:f>Sheet1!$D$1</c:f>
              <c:strCache>
                <c:ptCount val="1"/>
                <c:pt idx="0">
                  <c:v>Column1</c:v>
                </c:pt>
              </c:strCache>
            </c:strRef>
          </c:tx>
          <c:invertIfNegative val="0"/>
          <c:cat>
            <c:strRef>
              <c:f>Sheet1!$A$2:$A$5</c:f>
              <c:strCache>
                <c:ptCount val="3"/>
                <c:pt idx="0">
                  <c:v>AWAL</c:v>
                </c:pt>
                <c:pt idx="1">
                  <c:v>SIKLUS I</c:v>
                </c:pt>
                <c:pt idx="2">
                  <c:v>SIKLS II</c:v>
                </c:pt>
              </c:strCache>
            </c:strRef>
          </c:cat>
          <c:val>
            <c:numRef>
              <c:f>Sheet1!$D$2:$D$5</c:f>
              <c:numCache>
                <c:formatCode>General</c:formatCode>
                <c:ptCount val="4"/>
              </c:numCache>
            </c:numRef>
          </c:val>
          <c:extLst>
            <c:ext xmlns:c16="http://schemas.microsoft.com/office/drawing/2014/chart" uri="{C3380CC4-5D6E-409C-BE32-E72D297353CC}">
              <c16:uniqueId val="{00000003-0875-4769-BCFB-CA5C1C08F5BA}"/>
            </c:ext>
          </c:extLst>
        </c:ser>
        <c:dLbls>
          <c:showLegendKey val="0"/>
          <c:showVal val="0"/>
          <c:showCatName val="0"/>
          <c:showSerName val="0"/>
          <c:showPercent val="0"/>
          <c:showBubbleSize val="0"/>
        </c:dLbls>
        <c:gapWidth val="150"/>
        <c:shape val="box"/>
        <c:axId val="114392064"/>
        <c:axId val="114397952"/>
        <c:axId val="0"/>
      </c:bar3DChart>
      <c:catAx>
        <c:axId val="114392064"/>
        <c:scaling>
          <c:orientation val="minMax"/>
        </c:scaling>
        <c:delete val="0"/>
        <c:axPos val="b"/>
        <c:numFmt formatCode="General" sourceLinked="0"/>
        <c:majorTickMark val="out"/>
        <c:minorTickMark val="none"/>
        <c:tickLblPos val="nextTo"/>
        <c:txPr>
          <a:bodyPr/>
          <a:lstStyle/>
          <a:p>
            <a:pPr>
              <a:defRPr lang="en-US"/>
            </a:pPr>
            <a:endParaRPr lang="en-US"/>
          </a:p>
        </c:txPr>
        <c:crossAx val="114397952"/>
        <c:crosses val="autoZero"/>
        <c:auto val="1"/>
        <c:lblAlgn val="ctr"/>
        <c:lblOffset val="100"/>
        <c:noMultiLvlLbl val="0"/>
      </c:catAx>
      <c:valAx>
        <c:axId val="114397952"/>
        <c:scaling>
          <c:orientation val="minMax"/>
        </c:scaling>
        <c:delete val="0"/>
        <c:axPos val="l"/>
        <c:numFmt formatCode="General" sourceLinked="1"/>
        <c:majorTickMark val="out"/>
        <c:minorTickMark val="none"/>
        <c:tickLblPos val="nextTo"/>
        <c:txPr>
          <a:bodyPr/>
          <a:lstStyle/>
          <a:p>
            <a:pPr>
              <a:defRPr lang="en-US"/>
            </a:pPr>
            <a:endParaRPr lang="en-US"/>
          </a:p>
        </c:txPr>
        <c:crossAx val="114392064"/>
        <c:crosses val="autoZero"/>
        <c:crossBetween val="between"/>
      </c:valAx>
    </c:plotArea>
    <c:legend>
      <c:legendPos val="r"/>
      <c:legendEntry>
        <c:idx val="0"/>
        <c:delete val="1"/>
      </c:legendEntry>
      <c:legendEntry>
        <c:idx val="1"/>
        <c:delete val="1"/>
      </c:legendEntry>
      <c:overlay val="0"/>
      <c:txPr>
        <a:bodyPr/>
        <a:lstStyle/>
        <a:p>
          <a:pPr>
            <a:defRPr lang="en-US"/>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8659040610144847"/>
          <c:y val="0.10502760864253102"/>
          <c:w val="0.6592013173776039"/>
          <c:h val="0.72701030093974006"/>
        </c:manualLayout>
      </c:layout>
      <c:bar3DChart>
        <c:barDir val="col"/>
        <c:grouping val="stacked"/>
        <c:varyColors val="0"/>
        <c:ser>
          <c:idx val="0"/>
          <c:order val="0"/>
          <c:tx>
            <c:strRef>
              <c:f>Sheet1!$B$1</c:f>
              <c:strCache>
                <c:ptCount val="1"/>
                <c:pt idx="0">
                  <c:v>Persentase Siswa yang Tuntas</c:v>
                </c:pt>
              </c:strCache>
            </c:strRef>
          </c:tx>
          <c:invertIfNegative val="0"/>
          <c:dLbls>
            <c:spPr>
              <a:noFill/>
              <a:ln>
                <a:noFill/>
              </a:ln>
              <a:effectLst/>
            </c:spPr>
            <c:txPr>
              <a:bodyPr/>
              <a:lstStyle/>
              <a:p>
                <a:pPr>
                  <a:defRPr lang="id-ID"/>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AWAL</c:v>
                </c:pt>
                <c:pt idx="1">
                  <c:v>SIKLUS I</c:v>
                </c:pt>
                <c:pt idx="2">
                  <c:v>SIKLS II</c:v>
                </c:pt>
              </c:strCache>
            </c:strRef>
          </c:cat>
          <c:val>
            <c:numRef>
              <c:f>Sheet1!$B$2:$B$5</c:f>
              <c:numCache>
                <c:formatCode>0.00%</c:formatCode>
                <c:ptCount val="4"/>
                <c:pt idx="0">
                  <c:v>0.53100000000000003</c:v>
                </c:pt>
                <c:pt idx="1">
                  <c:v>0.6560000000000008</c:v>
                </c:pt>
                <c:pt idx="2">
                  <c:v>0.93799999999999994</c:v>
                </c:pt>
              </c:numCache>
            </c:numRef>
          </c:val>
          <c:extLst>
            <c:ext xmlns:c16="http://schemas.microsoft.com/office/drawing/2014/chart" uri="{C3380CC4-5D6E-409C-BE32-E72D297353CC}">
              <c16:uniqueId val="{00000000-1CEA-4538-99B7-79C833207F63}"/>
            </c:ext>
          </c:extLst>
        </c:ser>
        <c:ser>
          <c:idx val="1"/>
          <c:order val="1"/>
          <c:tx>
            <c:strRef>
              <c:f>Sheet1!$C$1</c:f>
              <c:strCache>
                <c:ptCount val="1"/>
                <c:pt idx="0">
                  <c:v>Column2</c:v>
                </c:pt>
              </c:strCache>
            </c:strRef>
          </c:tx>
          <c:invertIfNegative val="0"/>
          <c:cat>
            <c:strRef>
              <c:f>Sheet1!$A$2:$A$5</c:f>
              <c:strCache>
                <c:ptCount val="3"/>
                <c:pt idx="0">
                  <c:v>AWAL</c:v>
                </c:pt>
                <c:pt idx="1">
                  <c:v>SIKLUS I</c:v>
                </c:pt>
                <c:pt idx="2">
                  <c:v>SIKLS II</c:v>
                </c:pt>
              </c:strCache>
            </c:strRef>
          </c:cat>
          <c:val>
            <c:numRef>
              <c:f>Sheet1!$C$2:$C$5</c:f>
              <c:numCache>
                <c:formatCode>General</c:formatCode>
                <c:ptCount val="4"/>
              </c:numCache>
            </c:numRef>
          </c:val>
          <c:extLst>
            <c:ext xmlns:c16="http://schemas.microsoft.com/office/drawing/2014/chart" uri="{C3380CC4-5D6E-409C-BE32-E72D297353CC}">
              <c16:uniqueId val="{00000001-1CEA-4538-99B7-79C833207F63}"/>
            </c:ext>
          </c:extLst>
        </c:ser>
        <c:ser>
          <c:idx val="2"/>
          <c:order val="2"/>
          <c:tx>
            <c:strRef>
              <c:f>Sheet1!$D$1</c:f>
              <c:strCache>
                <c:ptCount val="1"/>
                <c:pt idx="0">
                  <c:v>Column1</c:v>
                </c:pt>
              </c:strCache>
            </c:strRef>
          </c:tx>
          <c:invertIfNegative val="0"/>
          <c:cat>
            <c:strRef>
              <c:f>Sheet1!$A$2:$A$5</c:f>
              <c:strCache>
                <c:ptCount val="3"/>
                <c:pt idx="0">
                  <c:v>AWAL</c:v>
                </c:pt>
                <c:pt idx="1">
                  <c:v>SIKLUS I</c:v>
                </c:pt>
                <c:pt idx="2">
                  <c:v>SIKLS II</c:v>
                </c:pt>
              </c:strCache>
            </c:strRef>
          </c:cat>
          <c:val>
            <c:numRef>
              <c:f>Sheet1!$D$2:$D$5</c:f>
              <c:numCache>
                <c:formatCode>General</c:formatCode>
                <c:ptCount val="4"/>
              </c:numCache>
            </c:numRef>
          </c:val>
          <c:extLst>
            <c:ext xmlns:c16="http://schemas.microsoft.com/office/drawing/2014/chart" uri="{C3380CC4-5D6E-409C-BE32-E72D297353CC}">
              <c16:uniqueId val="{00000002-1CEA-4538-99B7-79C833207F63}"/>
            </c:ext>
          </c:extLst>
        </c:ser>
        <c:dLbls>
          <c:showLegendKey val="0"/>
          <c:showVal val="0"/>
          <c:showCatName val="0"/>
          <c:showSerName val="0"/>
          <c:showPercent val="0"/>
          <c:showBubbleSize val="0"/>
        </c:dLbls>
        <c:gapWidth val="150"/>
        <c:shape val="box"/>
        <c:axId val="89412736"/>
        <c:axId val="89414272"/>
        <c:axId val="0"/>
      </c:bar3DChart>
      <c:catAx>
        <c:axId val="89412736"/>
        <c:scaling>
          <c:orientation val="minMax"/>
        </c:scaling>
        <c:delete val="0"/>
        <c:axPos val="b"/>
        <c:numFmt formatCode="General" sourceLinked="0"/>
        <c:majorTickMark val="out"/>
        <c:minorTickMark val="none"/>
        <c:tickLblPos val="nextTo"/>
        <c:txPr>
          <a:bodyPr/>
          <a:lstStyle/>
          <a:p>
            <a:pPr>
              <a:defRPr lang="en-US"/>
            </a:pPr>
            <a:endParaRPr lang="en-US"/>
          </a:p>
        </c:txPr>
        <c:crossAx val="89414272"/>
        <c:crosses val="autoZero"/>
        <c:auto val="1"/>
        <c:lblAlgn val="ctr"/>
        <c:lblOffset val="100"/>
        <c:noMultiLvlLbl val="0"/>
      </c:catAx>
      <c:valAx>
        <c:axId val="89414272"/>
        <c:scaling>
          <c:orientation val="minMax"/>
        </c:scaling>
        <c:delete val="0"/>
        <c:axPos val="l"/>
        <c:numFmt formatCode="0.00%" sourceLinked="1"/>
        <c:majorTickMark val="out"/>
        <c:minorTickMark val="none"/>
        <c:tickLblPos val="nextTo"/>
        <c:txPr>
          <a:bodyPr/>
          <a:lstStyle/>
          <a:p>
            <a:pPr>
              <a:defRPr lang="en-US"/>
            </a:pPr>
            <a:endParaRPr lang="en-US"/>
          </a:p>
        </c:txPr>
        <c:crossAx val="89412736"/>
        <c:crosses val="autoZero"/>
        <c:crossBetween val="between"/>
      </c:valAx>
    </c:plotArea>
    <c:legend>
      <c:legendPos val="r"/>
      <c:legendEntry>
        <c:idx val="0"/>
        <c:delete val="1"/>
      </c:legendEntry>
      <c:legendEntry>
        <c:idx val="1"/>
        <c:delete val="1"/>
      </c:legendEntry>
      <c:overlay val="0"/>
      <c:txPr>
        <a:bodyPr/>
        <a:lstStyle/>
        <a:p>
          <a:pPr>
            <a:defRPr lang="en-US"/>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3273</Words>
  <Characters>18660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nur</cp:lastModifiedBy>
  <cp:revision>2</cp:revision>
  <dcterms:created xsi:type="dcterms:W3CDTF">2021-02-06T22:31:00Z</dcterms:created>
  <dcterms:modified xsi:type="dcterms:W3CDTF">2021-02-06T22:31:00Z</dcterms:modified>
</cp:coreProperties>
</file>