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6A72DD" w14:textId="19AE7DA1" w:rsidR="003E0588" w:rsidRPr="003E0588" w:rsidRDefault="003E0588" w:rsidP="003E0588">
      <w:pPr>
        <w:jc w:val="center"/>
        <w:rPr>
          <w:rFonts w:ascii="Times New Roman" w:eastAsia="Calibri" w:hAnsi="Times New Roman" w:cs="Times New Roman"/>
          <w:sz w:val="24"/>
          <w:lang w:val="id-ID"/>
        </w:rPr>
      </w:pPr>
      <w:r w:rsidRPr="003E0588">
        <w:rPr>
          <w:rFonts w:ascii="Times New Roman" w:eastAsia="Times New Roman" w:hAnsi="Times New Roman" w:cs="Times New Roman"/>
          <w:b/>
          <w:sz w:val="28"/>
          <w:szCs w:val="28"/>
          <w:lang w:val="id-ID"/>
        </w:rPr>
        <w:t xml:space="preserve">ANALISIS MANAJEMEN KLAIM JAMINAN HARI TUA (JHT) DI BPJS KETENAGAKERJAAN KANTOR CABANG PRATAMA </w:t>
      </w:r>
      <w:r w:rsidRPr="003E0588">
        <w:rPr>
          <w:rFonts w:ascii="Times New Roman" w:eastAsia="Calibri" w:hAnsi="Times New Roman" w:cs="Times New Roman"/>
          <w:b/>
          <w:sz w:val="28"/>
          <w:szCs w:val="28"/>
          <w:lang w:val="id-ID"/>
        </w:rPr>
        <w:t>SUKOHARJO</w:t>
      </w:r>
    </w:p>
    <w:p w14:paraId="276C6F29" w14:textId="05F136D7" w:rsidR="00C057D0" w:rsidRPr="00F87EDF" w:rsidRDefault="00C057D0" w:rsidP="00C057D0">
      <w:pPr>
        <w:spacing w:after="0" w:line="276" w:lineRule="auto"/>
        <w:jc w:val="center"/>
        <w:rPr>
          <w:rFonts w:ascii="Times New Roman" w:hAnsi="Times New Roman" w:cs="Times New Roman"/>
          <w:b/>
          <w:bCs/>
          <w:sz w:val="28"/>
          <w:szCs w:val="28"/>
        </w:rPr>
      </w:pPr>
    </w:p>
    <w:p w14:paraId="6BAA8607" w14:textId="34E1CFE6" w:rsidR="003E0588" w:rsidRPr="003E0588" w:rsidRDefault="00C057D0" w:rsidP="003E0588">
      <w:pPr>
        <w:jc w:val="center"/>
        <w:rPr>
          <w:rFonts w:ascii="Times New Roman" w:eastAsia="Calibri" w:hAnsi="Times New Roman" w:cs="Times New Roman"/>
          <w:sz w:val="24"/>
          <w:szCs w:val="28"/>
          <w:vertAlign w:val="superscript"/>
        </w:rPr>
      </w:pPr>
      <w:r w:rsidRPr="00F87EDF">
        <w:rPr>
          <w:rFonts w:ascii="Times New Roman" w:hAnsi="Times New Roman" w:cs="Times New Roman"/>
          <w:sz w:val="24"/>
          <w:szCs w:val="24"/>
        </w:rPr>
        <w:tab/>
      </w:r>
      <w:r w:rsidR="003E0588" w:rsidRPr="003E0588">
        <w:rPr>
          <w:rFonts w:ascii="Times New Roman" w:eastAsia="Calibri" w:hAnsi="Times New Roman" w:cs="Times New Roman"/>
          <w:sz w:val="24"/>
          <w:szCs w:val="28"/>
          <w:lang w:val="id-ID"/>
        </w:rPr>
        <w:t>Iik Sartika</w:t>
      </w:r>
      <w:r w:rsidR="003E0588" w:rsidRPr="003E0588">
        <w:rPr>
          <w:rFonts w:ascii="Times New Roman" w:eastAsia="Calibri" w:hAnsi="Times New Roman" w:cs="Times New Roman"/>
          <w:sz w:val="24"/>
          <w:szCs w:val="28"/>
          <w:vertAlign w:val="superscript"/>
          <w:lang w:val="id-ID"/>
        </w:rPr>
        <w:t>1</w:t>
      </w:r>
      <w:r w:rsidR="003E0588">
        <w:rPr>
          <w:rFonts w:ascii="Times New Roman" w:eastAsia="Calibri" w:hAnsi="Times New Roman" w:cs="Times New Roman"/>
          <w:sz w:val="24"/>
          <w:szCs w:val="28"/>
          <w:vertAlign w:val="superscript"/>
        </w:rPr>
        <w:t>*</w:t>
      </w:r>
      <w:r w:rsidR="003E0588" w:rsidRPr="003E0588">
        <w:rPr>
          <w:rFonts w:ascii="Times New Roman" w:eastAsia="Calibri" w:hAnsi="Times New Roman" w:cs="Times New Roman"/>
          <w:sz w:val="24"/>
          <w:szCs w:val="28"/>
          <w:lang w:val="id-ID"/>
        </w:rPr>
        <w:t>, Farid Setyo Nugroho</w:t>
      </w:r>
      <w:r w:rsidR="003E0588" w:rsidRPr="003E0588">
        <w:rPr>
          <w:rFonts w:ascii="Times New Roman" w:eastAsia="Calibri" w:hAnsi="Times New Roman" w:cs="Times New Roman"/>
          <w:sz w:val="24"/>
          <w:szCs w:val="28"/>
          <w:vertAlign w:val="superscript"/>
          <w:lang w:val="id-ID"/>
        </w:rPr>
        <w:t>2</w:t>
      </w:r>
      <w:r w:rsidR="003E0588" w:rsidRPr="003E0588">
        <w:rPr>
          <w:rFonts w:ascii="Times New Roman" w:eastAsia="Calibri" w:hAnsi="Times New Roman" w:cs="Times New Roman"/>
          <w:sz w:val="24"/>
          <w:szCs w:val="28"/>
        </w:rPr>
        <w:t>, Wartini</w:t>
      </w:r>
      <w:r w:rsidR="003E0588" w:rsidRPr="003E0588">
        <w:rPr>
          <w:rFonts w:ascii="Times New Roman" w:eastAsia="Calibri" w:hAnsi="Times New Roman" w:cs="Times New Roman"/>
          <w:sz w:val="24"/>
          <w:szCs w:val="28"/>
          <w:vertAlign w:val="superscript"/>
        </w:rPr>
        <w:t>3</w:t>
      </w:r>
      <w:r w:rsidR="003E0588" w:rsidRPr="003E0588">
        <w:rPr>
          <w:rFonts w:ascii="Times New Roman" w:eastAsia="Calibri" w:hAnsi="Times New Roman" w:cs="Times New Roman"/>
          <w:sz w:val="24"/>
          <w:szCs w:val="28"/>
        </w:rPr>
        <w:t xml:space="preserve">, </w:t>
      </w:r>
      <w:proofErr w:type="spellStart"/>
      <w:r w:rsidR="003E0588" w:rsidRPr="003E0588">
        <w:rPr>
          <w:rFonts w:ascii="Times New Roman" w:eastAsia="Calibri" w:hAnsi="Times New Roman" w:cs="Times New Roman"/>
          <w:sz w:val="24"/>
          <w:szCs w:val="28"/>
        </w:rPr>
        <w:t>Siti</w:t>
      </w:r>
      <w:proofErr w:type="spellEnd"/>
      <w:r w:rsidR="003E0588" w:rsidRPr="003E0588">
        <w:rPr>
          <w:rFonts w:ascii="Times New Roman" w:eastAsia="Calibri" w:hAnsi="Times New Roman" w:cs="Times New Roman"/>
          <w:sz w:val="24"/>
          <w:szCs w:val="28"/>
        </w:rPr>
        <w:t xml:space="preserve"> Fatimah</w:t>
      </w:r>
      <w:r w:rsidR="003E0588" w:rsidRPr="003E0588">
        <w:rPr>
          <w:rFonts w:ascii="Times New Roman" w:eastAsia="Calibri" w:hAnsi="Times New Roman" w:cs="Times New Roman"/>
          <w:sz w:val="24"/>
          <w:szCs w:val="28"/>
          <w:vertAlign w:val="superscript"/>
        </w:rPr>
        <w:t>4</w:t>
      </w:r>
    </w:p>
    <w:p w14:paraId="433F856A" w14:textId="77777777" w:rsidR="00E218AC" w:rsidRPr="00BB08AE" w:rsidRDefault="00E218AC" w:rsidP="00BB08AE">
      <w:pPr>
        <w:tabs>
          <w:tab w:val="center" w:pos="4135"/>
          <w:tab w:val="left" w:pos="6285"/>
        </w:tabs>
        <w:spacing w:after="0" w:line="276" w:lineRule="auto"/>
        <w:jc w:val="center"/>
        <w:rPr>
          <w:rFonts w:ascii="Times New Roman" w:hAnsi="Times New Roman" w:cs="Times New Roman"/>
          <w:color w:val="0070C0"/>
          <w:sz w:val="20"/>
          <w:szCs w:val="20"/>
        </w:rPr>
      </w:pPr>
    </w:p>
    <w:p w14:paraId="629442DB" w14:textId="08A4C9E3" w:rsidR="00C057D0" w:rsidRPr="00F87EDF" w:rsidRDefault="00C057D0" w:rsidP="00C057D0">
      <w:pPr>
        <w:tabs>
          <w:tab w:val="center" w:pos="4135"/>
          <w:tab w:val="left" w:pos="6285"/>
        </w:tabs>
        <w:spacing w:after="0" w:line="276" w:lineRule="auto"/>
        <w:jc w:val="center"/>
        <w:rPr>
          <w:rFonts w:ascii="Times New Roman" w:hAnsi="Times New Roman" w:cs="Times New Roman"/>
          <w:sz w:val="20"/>
          <w:szCs w:val="20"/>
        </w:rPr>
      </w:pPr>
      <w:r w:rsidRPr="00DF7CE8">
        <w:rPr>
          <w:rFonts w:ascii="Times New Roman" w:hAnsi="Times New Roman" w:cs="Times New Roman"/>
          <w:sz w:val="20"/>
          <w:szCs w:val="20"/>
          <w:vertAlign w:val="superscript"/>
        </w:rPr>
        <w:t>1</w:t>
      </w:r>
      <w:r w:rsidR="003E0588">
        <w:rPr>
          <w:rFonts w:ascii="Times New Roman" w:hAnsi="Times New Roman" w:cs="Times New Roman"/>
          <w:sz w:val="20"/>
          <w:szCs w:val="20"/>
        </w:rPr>
        <w:t xml:space="preserve">Prodi </w:t>
      </w:r>
      <w:proofErr w:type="spellStart"/>
      <w:r w:rsidR="003E0588">
        <w:rPr>
          <w:rFonts w:ascii="Times New Roman" w:hAnsi="Times New Roman" w:cs="Times New Roman"/>
          <w:sz w:val="20"/>
          <w:szCs w:val="20"/>
        </w:rPr>
        <w:t>K</w:t>
      </w:r>
      <w:r w:rsidRPr="00F87EDF">
        <w:rPr>
          <w:rFonts w:ascii="Times New Roman" w:hAnsi="Times New Roman" w:cs="Times New Roman"/>
          <w:sz w:val="20"/>
          <w:szCs w:val="20"/>
        </w:rPr>
        <w:t>esehatan</w:t>
      </w:r>
      <w:proofErr w:type="spellEnd"/>
      <w:r w:rsidRPr="00F87EDF">
        <w:rPr>
          <w:rFonts w:ascii="Times New Roman" w:hAnsi="Times New Roman" w:cs="Times New Roman"/>
          <w:sz w:val="20"/>
          <w:szCs w:val="20"/>
        </w:rPr>
        <w:t xml:space="preserve"> </w:t>
      </w:r>
      <w:proofErr w:type="spellStart"/>
      <w:r w:rsidRPr="00F87EDF">
        <w:rPr>
          <w:rFonts w:ascii="Times New Roman" w:hAnsi="Times New Roman" w:cs="Times New Roman"/>
          <w:sz w:val="20"/>
          <w:szCs w:val="20"/>
        </w:rPr>
        <w:t>Masyarakat</w:t>
      </w:r>
      <w:proofErr w:type="spellEnd"/>
    </w:p>
    <w:p w14:paraId="67895A08" w14:textId="77A10D09" w:rsidR="00C057D0" w:rsidRPr="00F87EDF" w:rsidRDefault="00C057D0" w:rsidP="00C057D0">
      <w:pPr>
        <w:tabs>
          <w:tab w:val="center" w:pos="4135"/>
          <w:tab w:val="left" w:pos="6285"/>
        </w:tabs>
        <w:spacing w:after="0" w:line="276" w:lineRule="auto"/>
        <w:jc w:val="center"/>
        <w:rPr>
          <w:rFonts w:ascii="Times New Roman" w:hAnsi="Times New Roman" w:cs="Times New Roman"/>
          <w:sz w:val="20"/>
          <w:szCs w:val="20"/>
        </w:rPr>
      </w:pPr>
      <w:proofErr w:type="spellStart"/>
      <w:r w:rsidRPr="00F87EDF">
        <w:rPr>
          <w:rFonts w:ascii="Times New Roman" w:hAnsi="Times New Roman" w:cs="Times New Roman"/>
          <w:sz w:val="20"/>
          <w:szCs w:val="20"/>
        </w:rPr>
        <w:t>Universitas</w:t>
      </w:r>
      <w:proofErr w:type="spellEnd"/>
      <w:r w:rsidRPr="00F87EDF">
        <w:rPr>
          <w:rFonts w:ascii="Times New Roman" w:hAnsi="Times New Roman" w:cs="Times New Roman"/>
          <w:sz w:val="20"/>
          <w:szCs w:val="20"/>
        </w:rPr>
        <w:t xml:space="preserve"> Veteran </w:t>
      </w:r>
      <w:proofErr w:type="spellStart"/>
      <w:r w:rsidRPr="00F87EDF">
        <w:rPr>
          <w:rFonts w:ascii="Times New Roman" w:hAnsi="Times New Roman" w:cs="Times New Roman"/>
          <w:sz w:val="20"/>
          <w:szCs w:val="20"/>
        </w:rPr>
        <w:t>Bangun</w:t>
      </w:r>
      <w:proofErr w:type="spellEnd"/>
      <w:r w:rsidRPr="00F87EDF">
        <w:rPr>
          <w:rFonts w:ascii="Times New Roman" w:hAnsi="Times New Roman" w:cs="Times New Roman"/>
          <w:sz w:val="20"/>
          <w:szCs w:val="20"/>
        </w:rPr>
        <w:t xml:space="preserve"> Nusantara</w:t>
      </w:r>
    </w:p>
    <w:p w14:paraId="4213CAF0" w14:textId="1D336A05" w:rsidR="00C057D0" w:rsidRPr="00E218AC" w:rsidRDefault="003E0588" w:rsidP="00C057D0">
      <w:pPr>
        <w:tabs>
          <w:tab w:val="center" w:pos="4135"/>
          <w:tab w:val="left" w:pos="6285"/>
        </w:tabs>
        <w:spacing w:after="0" w:line="276" w:lineRule="auto"/>
        <w:jc w:val="center"/>
        <w:rPr>
          <w:rFonts w:ascii="Times New Roman" w:hAnsi="Times New Roman" w:cs="Times New Roman"/>
          <w:i/>
          <w:iCs/>
          <w:color w:val="000000" w:themeColor="text1"/>
          <w:sz w:val="24"/>
          <w:szCs w:val="24"/>
        </w:rPr>
      </w:pPr>
      <w:r>
        <w:rPr>
          <w:rFonts w:ascii="Times New Roman" w:hAnsi="Times New Roman" w:cs="Times New Roman"/>
          <w:sz w:val="20"/>
          <w:szCs w:val="20"/>
        </w:rPr>
        <w:t>*email: iiksartika.8@gmail.com</w:t>
      </w:r>
    </w:p>
    <w:p w14:paraId="69997A24" w14:textId="77777777" w:rsidR="00E218AC" w:rsidRPr="00F87EDF" w:rsidRDefault="00E218AC" w:rsidP="00E218AC">
      <w:pPr>
        <w:tabs>
          <w:tab w:val="center" w:pos="4135"/>
          <w:tab w:val="left" w:pos="6285"/>
        </w:tabs>
        <w:spacing w:after="0" w:line="276" w:lineRule="auto"/>
        <w:jc w:val="center"/>
        <w:rPr>
          <w:rFonts w:ascii="Times New Roman" w:hAnsi="Times New Roman" w:cs="Times New Roman"/>
          <w:sz w:val="24"/>
          <w:szCs w:val="24"/>
        </w:rPr>
      </w:pPr>
    </w:p>
    <w:p w14:paraId="1E651BA8" w14:textId="48C729C1" w:rsidR="00C057D0" w:rsidRDefault="00C057D0" w:rsidP="00C057D0">
      <w:pPr>
        <w:tabs>
          <w:tab w:val="center" w:pos="4135"/>
          <w:tab w:val="left" w:pos="6285"/>
        </w:tabs>
        <w:spacing w:after="0" w:line="276" w:lineRule="auto"/>
        <w:jc w:val="center"/>
        <w:rPr>
          <w:rFonts w:ascii="Times New Roman" w:hAnsi="Times New Roman" w:cs="Times New Roman"/>
          <w:b/>
          <w:bCs/>
          <w:sz w:val="20"/>
          <w:szCs w:val="20"/>
        </w:rPr>
      </w:pPr>
      <w:r w:rsidRPr="00F87EDF">
        <w:rPr>
          <w:rFonts w:ascii="Times New Roman" w:hAnsi="Times New Roman" w:cs="Times New Roman"/>
          <w:b/>
          <w:bCs/>
          <w:sz w:val="20"/>
          <w:szCs w:val="20"/>
        </w:rPr>
        <w:t>ABSTRACT</w:t>
      </w:r>
    </w:p>
    <w:p w14:paraId="1B99A69C" w14:textId="77777777" w:rsidR="000A4DB6" w:rsidRPr="00F87EDF" w:rsidRDefault="000A4DB6" w:rsidP="00C057D0">
      <w:pPr>
        <w:tabs>
          <w:tab w:val="center" w:pos="4135"/>
          <w:tab w:val="left" w:pos="6285"/>
        </w:tabs>
        <w:spacing w:after="0" w:line="276" w:lineRule="auto"/>
        <w:jc w:val="center"/>
        <w:rPr>
          <w:rFonts w:ascii="Times New Roman" w:hAnsi="Times New Roman" w:cs="Times New Roman"/>
          <w:b/>
          <w:bCs/>
          <w:sz w:val="20"/>
          <w:szCs w:val="20"/>
        </w:rPr>
      </w:pPr>
    </w:p>
    <w:p w14:paraId="3E632F0A" w14:textId="77777777" w:rsidR="003E0588" w:rsidRPr="003E0588" w:rsidRDefault="003E0588" w:rsidP="003E0588">
      <w:pPr>
        <w:spacing w:after="0" w:line="240" w:lineRule="auto"/>
        <w:ind w:firstLine="567"/>
        <w:jc w:val="both"/>
        <w:rPr>
          <w:rFonts w:ascii="Times New Roman" w:eastAsia="Calibri" w:hAnsi="Times New Roman" w:cs="Times New Roman"/>
          <w:i/>
          <w:sz w:val="20"/>
          <w:lang w:val="id-ID"/>
        </w:rPr>
      </w:pPr>
      <w:r w:rsidRPr="003E0588">
        <w:rPr>
          <w:rFonts w:ascii="Times New Roman" w:eastAsia="Calibri" w:hAnsi="Times New Roman" w:cs="Times New Roman"/>
          <w:i/>
          <w:sz w:val="20"/>
          <w:lang w:val="id-ID"/>
        </w:rPr>
        <w:t>Old Age Security (“JHT”) is the program with the most benefits, seen from the number of “JHT” claims in 2020 and 2021, which have increased at the Social Security Agency (“BPJS”) for Employment at The Pratama Sukoharjo Branch Office. This study aims to determine the management of Old Age Security claims at BPJS Employment KCP Sukoharjo at the actuating point.</w:t>
      </w:r>
    </w:p>
    <w:p w14:paraId="7E107768" w14:textId="77777777" w:rsidR="003E0588" w:rsidRPr="003E0588" w:rsidRDefault="003E0588" w:rsidP="003E0588">
      <w:pPr>
        <w:spacing w:after="0" w:line="240" w:lineRule="auto"/>
        <w:ind w:firstLine="567"/>
        <w:jc w:val="both"/>
        <w:rPr>
          <w:rFonts w:ascii="Times New Roman" w:eastAsia="Calibri" w:hAnsi="Times New Roman" w:cs="Times New Roman"/>
          <w:i/>
          <w:sz w:val="20"/>
          <w:lang w:val="id-ID"/>
        </w:rPr>
      </w:pPr>
      <w:r w:rsidRPr="003E0588">
        <w:rPr>
          <w:rFonts w:ascii="Times New Roman" w:eastAsia="Calibri" w:hAnsi="Times New Roman" w:cs="Times New Roman"/>
          <w:i/>
          <w:sz w:val="20"/>
          <w:lang w:val="id-ID"/>
        </w:rPr>
        <w:t>This research is a qualitative research with a case study approach, this research method uses in-depth interviews and observations with informants including 1 head of the branch office.  2 intermediary administrators for services and the general public, 1 assistant financial stylist, 2 participants.  The research instrument used an interview guide, an observation guide, and a recorder.  Data analysis used source triangulation and method triangulation.</w:t>
      </w:r>
    </w:p>
    <w:p w14:paraId="58C1DCBF" w14:textId="77777777" w:rsidR="003E0588" w:rsidRPr="003E0588" w:rsidRDefault="003E0588" w:rsidP="003E0588">
      <w:pPr>
        <w:spacing w:after="0" w:line="240" w:lineRule="auto"/>
        <w:ind w:firstLine="567"/>
        <w:jc w:val="both"/>
        <w:rPr>
          <w:rFonts w:ascii="Times New Roman" w:eastAsia="Calibri" w:hAnsi="Times New Roman" w:cs="Times New Roman"/>
          <w:i/>
          <w:sz w:val="20"/>
          <w:lang w:val="id-ID"/>
        </w:rPr>
      </w:pPr>
      <w:r w:rsidRPr="003E0588">
        <w:rPr>
          <w:rFonts w:ascii="Times New Roman" w:eastAsia="Calibri" w:hAnsi="Times New Roman" w:cs="Times New Roman"/>
          <w:i/>
          <w:sz w:val="20"/>
          <w:lang w:val="id-ID"/>
        </w:rPr>
        <w:t>The results of the study based on in-depth interviews and observations showed that the “JHT” claim management implemented by “BPJS” Employment “KCP Sukoharjo” refers to Government Regulation No. 46 of 2015 and Permenaker No. 4 of 2022, the registration process for submitting JHT claims through online has been implemented, the document verification process is carried out with confirmation  through a whatsapp video call, the claim agenda process is carried out automatically from the direct system, and the claim payment process is carried out by the finance department independently by transfer to participants via “BNI” direct.</w:t>
      </w:r>
    </w:p>
    <w:p w14:paraId="203E70EB" w14:textId="77777777" w:rsidR="003E0588" w:rsidRPr="003E0588" w:rsidRDefault="003E0588" w:rsidP="003E0588">
      <w:pPr>
        <w:spacing w:after="0" w:line="240" w:lineRule="auto"/>
        <w:ind w:firstLine="567"/>
        <w:jc w:val="both"/>
        <w:rPr>
          <w:rFonts w:ascii="Times New Roman" w:eastAsia="Calibri" w:hAnsi="Times New Roman" w:cs="Times New Roman"/>
          <w:i/>
          <w:sz w:val="20"/>
          <w:lang w:val="id-ID"/>
        </w:rPr>
      </w:pPr>
      <w:r w:rsidRPr="003E0588">
        <w:rPr>
          <w:rFonts w:ascii="Times New Roman" w:eastAsia="Calibri" w:hAnsi="Times New Roman" w:cs="Times New Roman"/>
          <w:i/>
          <w:sz w:val="20"/>
          <w:lang w:val="id-ID"/>
        </w:rPr>
        <w:t xml:space="preserve">Social Security Agency for Employment is expected to increase socialization to participants regarding the mechanism and administrative requirements for submitting “JHT” claims against changes to the new regulation, namely Permenaker No. 4 of 2022. Provide direct confirmation services via whatsapp or email, make Standard Operating Procedures related to the implementation of  “JHT” claims, ask if the account is still active and create special social media for BPJS Employment “KCP Sukoharjo” which can be a medium for delivering information, socialization and consultation. </w:t>
      </w:r>
    </w:p>
    <w:p w14:paraId="167E9F92" w14:textId="77777777" w:rsidR="003E0588" w:rsidRPr="003E0588" w:rsidRDefault="003E0588" w:rsidP="003E0588">
      <w:pPr>
        <w:spacing w:after="0" w:line="240" w:lineRule="auto"/>
        <w:ind w:firstLine="567"/>
        <w:jc w:val="both"/>
        <w:rPr>
          <w:rFonts w:ascii="Times New Roman" w:eastAsia="Calibri" w:hAnsi="Times New Roman" w:cs="Times New Roman"/>
          <w:i/>
          <w:sz w:val="20"/>
          <w:lang w:val="id-ID"/>
        </w:rPr>
      </w:pPr>
    </w:p>
    <w:p w14:paraId="12BC605C" w14:textId="77777777" w:rsidR="003E0588" w:rsidRPr="003E0588" w:rsidRDefault="003E0588" w:rsidP="003E0588">
      <w:pPr>
        <w:spacing w:after="0" w:line="240" w:lineRule="auto"/>
        <w:rPr>
          <w:rFonts w:ascii="Times New Roman" w:eastAsia="Calibri" w:hAnsi="Times New Roman" w:cs="Times New Roman"/>
          <w:b/>
          <w:i/>
          <w:sz w:val="20"/>
          <w:lang w:val="id-ID"/>
        </w:rPr>
      </w:pPr>
      <w:r w:rsidRPr="003E0588">
        <w:rPr>
          <w:rFonts w:ascii="Times New Roman" w:eastAsia="Calibri" w:hAnsi="Times New Roman" w:cs="Times New Roman"/>
          <w:b/>
          <w:i/>
          <w:sz w:val="20"/>
          <w:lang w:val="id-ID"/>
        </w:rPr>
        <w:t>Key words</w:t>
      </w:r>
      <w:r w:rsidRPr="003E0588">
        <w:rPr>
          <w:rFonts w:ascii="Times New Roman" w:eastAsia="Calibri" w:hAnsi="Times New Roman" w:cs="Times New Roman"/>
          <w:b/>
          <w:i/>
          <w:sz w:val="20"/>
          <w:lang w:val="id-ID"/>
        </w:rPr>
        <w:tab/>
        <w:t>: Claim Management, Old Age Security, BPJS Employment</w:t>
      </w:r>
    </w:p>
    <w:p w14:paraId="58770746" w14:textId="77777777" w:rsidR="003E0588" w:rsidRDefault="003E0588" w:rsidP="00C057D0">
      <w:pPr>
        <w:tabs>
          <w:tab w:val="center" w:pos="4135"/>
          <w:tab w:val="left" w:pos="6285"/>
        </w:tabs>
        <w:spacing w:after="0" w:line="276" w:lineRule="auto"/>
        <w:rPr>
          <w:rFonts w:ascii="Times New Roman" w:hAnsi="Times New Roman" w:cs="Times New Roman"/>
          <w:b/>
          <w:bCs/>
          <w:sz w:val="20"/>
          <w:szCs w:val="20"/>
        </w:rPr>
      </w:pPr>
    </w:p>
    <w:p w14:paraId="69D21D38" w14:textId="77777777" w:rsidR="00E218AC" w:rsidRPr="00F87EDF" w:rsidRDefault="00E218AC" w:rsidP="00C057D0">
      <w:pPr>
        <w:tabs>
          <w:tab w:val="center" w:pos="4135"/>
          <w:tab w:val="left" w:pos="6285"/>
        </w:tabs>
        <w:spacing w:after="0" w:line="276" w:lineRule="auto"/>
        <w:rPr>
          <w:rFonts w:ascii="Times New Roman" w:hAnsi="Times New Roman" w:cs="Times New Roman"/>
          <w:sz w:val="20"/>
          <w:szCs w:val="20"/>
        </w:rPr>
      </w:pPr>
    </w:p>
    <w:p w14:paraId="414CA5B7" w14:textId="505B4403" w:rsidR="00C057D0" w:rsidRDefault="00C057D0" w:rsidP="00C057D0">
      <w:pPr>
        <w:tabs>
          <w:tab w:val="center" w:pos="4135"/>
          <w:tab w:val="left" w:pos="6285"/>
        </w:tabs>
        <w:spacing w:after="0" w:line="276" w:lineRule="auto"/>
        <w:jc w:val="center"/>
        <w:rPr>
          <w:rFonts w:ascii="Times New Roman" w:hAnsi="Times New Roman" w:cs="Times New Roman"/>
          <w:b/>
          <w:bCs/>
          <w:sz w:val="20"/>
          <w:szCs w:val="20"/>
        </w:rPr>
      </w:pPr>
      <w:r w:rsidRPr="00F87EDF">
        <w:rPr>
          <w:rFonts w:ascii="Times New Roman" w:hAnsi="Times New Roman" w:cs="Times New Roman"/>
          <w:b/>
          <w:bCs/>
          <w:sz w:val="20"/>
          <w:szCs w:val="20"/>
        </w:rPr>
        <w:t>ABSTRAK</w:t>
      </w:r>
    </w:p>
    <w:p w14:paraId="584CF876" w14:textId="77777777" w:rsidR="00A33939" w:rsidRPr="00F87EDF" w:rsidRDefault="00A33939" w:rsidP="00C057D0">
      <w:pPr>
        <w:tabs>
          <w:tab w:val="center" w:pos="4135"/>
          <w:tab w:val="left" w:pos="6285"/>
        </w:tabs>
        <w:spacing w:after="0" w:line="276" w:lineRule="auto"/>
        <w:jc w:val="center"/>
        <w:rPr>
          <w:rFonts w:ascii="Times New Roman" w:hAnsi="Times New Roman" w:cs="Times New Roman"/>
          <w:b/>
          <w:bCs/>
          <w:sz w:val="20"/>
          <w:szCs w:val="20"/>
        </w:rPr>
      </w:pPr>
    </w:p>
    <w:p w14:paraId="29BFF6A1" w14:textId="77777777" w:rsidR="003E0588" w:rsidRPr="003E0588" w:rsidRDefault="003E0588" w:rsidP="003E0588">
      <w:pPr>
        <w:spacing w:after="0" w:line="240" w:lineRule="auto"/>
        <w:ind w:firstLine="567"/>
        <w:jc w:val="both"/>
        <w:rPr>
          <w:rFonts w:ascii="Times New Roman" w:eastAsia="Calibri" w:hAnsi="Times New Roman" w:cs="Times New Roman"/>
          <w:sz w:val="20"/>
          <w:lang w:val="id-ID"/>
        </w:rPr>
      </w:pPr>
      <w:r w:rsidRPr="003E0588">
        <w:rPr>
          <w:rFonts w:ascii="Times New Roman" w:eastAsia="Calibri" w:hAnsi="Times New Roman" w:cs="Times New Roman"/>
          <w:sz w:val="20"/>
          <w:lang w:val="id-ID"/>
        </w:rPr>
        <w:t>Jaminan Hari Tua (JHT)</w:t>
      </w:r>
      <w:r w:rsidRPr="003E0588">
        <w:rPr>
          <w:rFonts w:ascii="Times New Roman" w:eastAsia="Calibri" w:hAnsi="Times New Roman" w:cs="Times New Roman"/>
          <w:b/>
          <w:sz w:val="20"/>
          <w:lang w:val="id-ID"/>
        </w:rPr>
        <w:t xml:space="preserve"> </w:t>
      </w:r>
      <w:r w:rsidRPr="003E0588">
        <w:rPr>
          <w:rFonts w:ascii="Times New Roman" w:eastAsia="Calibri" w:hAnsi="Times New Roman" w:cs="Times New Roman"/>
          <w:sz w:val="20"/>
          <w:lang w:val="id-ID"/>
        </w:rPr>
        <w:t xml:space="preserve">merupakan program yang paling besar manfaatnya, dilihat dari jumlah klaim JHT pada tahun 2020 dan 2021 mengalami peningkatan di Badan Penyelenggara Jaminan Sosial (BPJS) Ketenegakerjaan KCP Sukoharjo. Penelitian ini bertujuan untuk mengetahui manajemen klaim Jaminan Hari Tua di BPJS Ketenagakerjaan KCP Sukoharjo pada poin </w:t>
      </w:r>
      <w:r w:rsidRPr="003E0588">
        <w:rPr>
          <w:rFonts w:ascii="Times New Roman" w:eastAsia="Calibri" w:hAnsi="Times New Roman" w:cs="Times New Roman"/>
          <w:i/>
          <w:sz w:val="20"/>
          <w:lang w:val="id-ID"/>
        </w:rPr>
        <w:t>actuating</w:t>
      </w:r>
      <w:r w:rsidRPr="003E0588">
        <w:rPr>
          <w:rFonts w:ascii="Times New Roman" w:eastAsia="Calibri" w:hAnsi="Times New Roman" w:cs="Times New Roman"/>
          <w:sz w:val="20"/>
          <w:lang w:val="id-ID"/>
        </w:rPr>
        <w:t>.</w:t>
      </w:r>
    </w:p>
    <w:p w14:paraId="446539FB" w14:textId="77777777" w:rsidR="003E0588" w:rsidRPr="003E0588" w:rsidRDefault="003E0588" w:rsidP="003E0588">
      <w:pPr>
        <w:spacing w:after="0" w:line="240" w:lineRule="auto"/>
        <w:ind w:firstLine="567"/>
        <w:jc w:val="both"/>
        <w:rPr>
          <w:rFonts w:ascii="Times New Roman" w:eastAsia="Calibri" w:hAnsi="Times New Roman" w:cs="Times New Roman"/>
          <w:sz w:val="20"/>
          <w:lang w:val="id-ID"/>
        </w:rPr>
      </w:pPr>
      <w:r w:rsidRPr="003E0588">
        <w:rPr>
          <w:rFonts w:ascii="Times New Roman" w:eastAsia="Calibri" w:hAnsi="Times New Roman" w:cs="Times New Roman"/>
          <w:sz w:val="20"/>
          <w:lang w:val="id-ID"/>
        </w:rPr>
        <w:lastRenderedPageBreak/>
        <w:t xml:space="preserve">Penelitian ini merupakan penelitian kualitatif dengan pendekatan studi kasus, metode penelitian ini menggunakan wawancara mendalam dan observasi dengan informan meliputi 1 orang kepala kantor cabang. 2 orang penata madya pelayanan dan umum, 1 orang penata madya keuangan, 2 orang peserta. Instrumen penelitian menggunakan pedoman wawancara, pedoman observasi, dan perekam. Analisis data mengunakan triangulasi sumber dan triangulasi metode. </w:t>
      </w:r>
    </w:p>
    <w:p w14:paraId="7A6E3490" w14:textId="77777777" w:rsidR="003E0588" w:rsidRPr="003E0588" w:rsidRDefault="003E0588" w:rsidP="003E0588">
      <w:pPr>
        <w:spacing w:after="0" w:line="240" w:lineRule="auto"/>
        <w:ind w:firstLine="567"/>
        <w:jc w:val="both"/>
        <w:rPr>
          <w:rFonts w:ascii="Times New Roman" w:eastAsia="Calibri" w:hAnsi="Times New Roman" w:cs="Times New Roman"/>
          <w:sz w:val="20"/>
          <w:lang w:val="id-ID"/>
        </w:rPr>
      </w:pPr>
      <w:r w:rsidRPr="003E0588">
        <w:rPr>
          <w:rFonts w:ascii="Times New Roman" w:eastAsia="Calibri" w:hAnsi="Times New Roman" w:cs="Times New Roman"/>
          <w:sz w:val="20"/>
          <w:lang w:val="id-ID"/>
        </w:rPr>
        <w:t xml:space="preserve">Hasil penelitian berdasarkan wawancara mendalam dan observasi didapatkan hasil bahwa manajemen klaim JHT yang diterapkan BPJS Ketenagakerjaan KCP Sukoharjo mengacu pada Peraturan Pemerintah No 46 Tahun 2015 dan </w:t>
      </w:r>
      <w:r w:rsidRPr="003E0588">
        <w:rPr>
          <w:rFonts w:ascii="Times New Roman" w:eastAsia="Calibri" w:hAnsi="Times New Roman" w:cs="Times New Roman"/>
          <w:color w:val="000000"/>
          <w:sz w:val="20"/>
          <w:lang w:val="id-ID"/>
        </w:rPr>
        <w:t>Permenaker No 4 Tahun 2022</w:t>
      </w:r>
      <w:r w:rsidRPr="003E0588">
        <w:rPr>
          <w:rFonts w:ascii="Times New Roman" w:eastAsia="Calibri" w:hAnsi="Times New Roman" w:cs="Times New Roman"/>
          <w:sz w:val="20"/>
          <w:lang w:val="id-ID"/>
        </w:rPr>
        <w:t xml:space="preserve">, proses pendaftaran pengajuan klaim JHT melalui </w:t>
      </w:r>
      <w:r w:rsidRPr="003E0588">
        <w:rPr>
          <w:rFonts w:ascii="Times New Roman" w:eastAsia="Calibri" w:hAnsi="Times New Roman" w:cs="Times New Roman"/>
          <w:i/>
          <w:sz w:val="20"/>
          <w:lang w:val="id-ID"/>
        </w:rPr>
        <w:t xml:space="preserve">online </w:t>
      </w:r>
      <w:r w:rsidRPr="003E0588">
        <w:rPr>
          <w:rFonts w:ascii="Times New Roman" w:eastAsia="Calibri" w:hAnsi="Times New Roman" w:cs="Times New Roman"/>
          <w:sz w:val="20"/>
          <w:lang w:val="id-ID"/>
        </w:rPr>
        <w:t xml:space="preserve">sudah diterapkan, proses verifikasi dokumen dilakukan dengan konfirmasi melalui </w:t>
      </w:r>
      <w:r w:rsidRPr="003E0588">
        <w:rPr>
          <w:rFonts w:ascii="Times New Roman" w:eastAsia="Calibri" w:hAnsi="Times New Roman" w:cs="Times New Roman"/>
          <w:i/>
          <w:sz w:val="20"/>
          <w:lang w:val="id-ID"/>
        </w:rPr>
        <w:t>video call whatsapp</w:t>
      </w:r>
      <w:r w:rsidRPr="003E0588">
        <w:rPr>
          <w:rFonts w:ascii="Times New Roman" w:eastAsia="Calibri" w:hAnsi="Times New Roman" w:cs="Times New Roman"/>
          <w:sz w:val="20"/>
          <w:lang w:val="id-ID"/>
        </w:rPr>
        <w:t xml:space="preserve">, proses agenda klaim dilakukan otomatis dari sistem langsung, dan proses pembayaran klaim dilakukan oleh bagian keuangan secara mandiri dengan transfer kepada peserta melalui BNI </w:t>
      </w:r>
      <w:r w:rsidRPr="003E0588">
        <w:rPr>
          <w:rFonts w:ascii="Times New Roman" w:eastAsia="Calibri" w:hAnsi="Times New Roman" w:cs="Times New Roman"/>
          <w:i/>
          <w:sz w:val="20"/>
          <w:lang w:val="id-ID"/>
        </w:rPr>
        <w:t>direct</w:t>
      </w:r>
      <w:r w:rsidRPr="003E0588">
        <w:rPr>
          <w:rFonts w:ascii="Times New Roman" w:eastAsia="Calibri" w:hAnsi="Times New Roman" w:cs="Times New Roman"/>
          <w:sz w:val="20"/>
          <w:lang w:val="id-ID"/>
        </w:rPr>
        <w:t>.</w:t>
      </w:r>
    </w:p>
    <w:p w14:paraId="70E3651B" w14:textId="77777777" w:rsidR="003E0588" w:rsidRPr="003E0588" w:rsidRDefault="003E0588" w:rsidP="003E0588">
      <w:pPr>
        <w:spacing w:line="240" w:lineRule="auto"/>
        <w:ind w:firstLine="567"/>
        <w:jc w:val="both"/>
        <w:rPr>
          <w:rFonts w:ascii="Times New Roman" w:eastAsia="Calibri" w:hAnsi="Times New Roman" w:cs="Times New Roman"/>
          <w:sz w:val="20"/>
          <w:lang w:val="id-ID"/>
        </w:rPr>
      </w:pPr>
      <w:r w:rsidRPr="003E0588">
        <w:rPr>
          <w:rFonts w:ascii="Times New Roman" w:eastAsia="Calibri" w:hAnsi="Times New Roman" w:cs="Times New Roman"/>
          <w:sz w:val="20"/>
          <w:lang w:val="id-ID"/>
        </w:rPr>
        <w:t xml:space="preserve">Badan Penyelenggara Jaminan Sosial Ketenagakerjaan diharapkan meningkatkan </w:t>
      </w:r>
      <w:r w:rsidRPr="003E0588">
        <w:rPr>
          <w:rFonts w:ascii="Times New Roman" w:eastAsia="Calibri" w:hAnsi="Times New Roman" w:cs="Times New Roman"/>
          <w:color w:val="000000"/>
          <w:sz w:val="20"/>
          <w:lang w:val="id-ID"/>
        </w:rPr>
        <w:t>sosialisasi kepada peserta terkait mekanisme dan persyaratan administrasi pengajuan klaim JHT terhadap perubahan peraturan baru yaitu Permenaker No 4 Tahun 2022.</w:t>
      </w:r>
      <w:r w:rsidRPr="003E0588">
        <w:rPr>
          <w:rFonts w:ascii="Times New Roman" w:eastAsia="Calibri" w:hAnsi="Times New Roman" w:cs="Times New Roman"/>
          <w:sz w:val="20"/>
          <w:lang w:val="id-ID"/>
        </w:rPr>
        <w:t xml:space="preserve"> </w:t>
      </w:r>
      <w:r w:rsidRPr="003E0588">
        <w:rPr>
          <w:rFonts w:ascii="Times New Roman" w:eastAsia="Calibri" w:hAnsi="Times New Roman" w:cs="Times New Roman"/>
          <w:color w:val="000000"/>
          <w:sz w:val="20"/>
          <w:lang w:val="id-ID"/>
        </w:rPr>
        <w:t xml:space="preserve">Memberikan layanan konfirmasi langsung via </w:t>
      </w:r>
      <w:r w:rsidRPr="003E0588">
        <w:rPr>
          <w:rFonts w:ascii="Times New Roman" w:eastAsia="Calibri" w:hAnsi="Times New Roman" w:cs="Times New Roman"/>
          <w:i/>
          <w:color w:val="000000"/>
          <w:sz w:val="20"/>
          <w:lang w:val="id-ID"/>
        </w:rPr>
        <w:t>whatsapp</w:t>
      </w:r>
      <w:r w:rsidRPr="003E0588">
        <w:rPr>
          <w:rFonts w:ascii="Times New Roman" w:eastAsia="Calibri" w:hAnsi="Times New Roman" w:cs="Times New Roman"/>
          <w:color w:val="000000"/>
          <w:sz w:val="20"/>
          <w:lang w:val="id-ID"/>
        </w:rPr>
        <w:t xml:space="preserve"> atau </w:t>
      </w:r>
      <w:r w:rsidRPr="003E0588">
        <w:rPr>
          <w:rFonts w:ascii="Times New Roman" w:eastAsia="Calibri" w:hAnsi="Times New Roman" w:cs="Times New Roman"/>
          <w:i/>
          <w:color w:val="000000"/>
          <w:sz w:val="20"/>
          <w:lang w:val="id-ID"/>
        </w:rPr>
        <w:t>email</w:t>
      </w:r>
      <w:r w:rsidRPr="003E0588">
        <w:rPr>
          <w:rFonts w:ascii="Times New Roman" w:eastAsia="Calibri" w:hAnsi="Times New Roman" w:cs="Times New Roman"/>
          <w:color w:val="000000"/>
          <w:sz w:val="20"/>
          <w:lang w:val="id-ID"/>
        </w:rPr>
        <w:t>, membuat SOP terkait pelaksanaan klaim JHT, menanyakan apakah rekening masih aktif dan membuat sosial media khusus untuk BPJS Ketenagakerjaan KCP Sukoharjo yang dapat menjadi media penyampaian informasi, sosialisasi dan tempat konsultasi.</w:t>
      </w:r>
    </w:p>
    <w:p w14:paraId="36FDF611" w14:textId="5EAAB31E" w:rsidR="00C057D0" w:rsidRPr="00F87EDF" w:rsidRDefault="003E0588" w:rsidP="003E0588">
      <w:pPr>
        <w:tabs>
          <w:tab w:val="center" w:pos="4135"/>
          <w:tab w:val="left" w:pos="6285"/>
        </w:tabs>
        <w:spacing w:after="0" w:line="276" w:lineRule="auto"/>
        <w:rPr>
          <w:rFonts w:ascii="Times New Roman" w:hAnsi="Times New Roman" w:cs="Times New Roman"/>
          <w:b/>
          <w:bCs/>
          <w:sz w:val="20"/>
          <w:szCs w:val="20"/>
        </w:rPr>
      </w:pPr>
      <w:r w:rsidRPr="003E0588">
        <w:rPr>
          <w:rFonts w:ascii="Times New Roman" w:eastAsia="Calibri" w:hAnsi="Times New Roman" w:cs="Times New Roman"/>
          <w:b/>
          <w:sz w:val="20"/>
          <w:lang w:val="id-ID"/>
        </w:rPr>
        <w:t xml:space="preserve">Kata kunci </w:t>
      </w:r>
      <w:r w:rsidRPr="003E0588">
        <w:rPr>
          <w:rFonts w:ascii="Times New Roman" w:eastAsia="Calibri" w:hAnsi="Times New Roman" w:cs="Times New Roman"/>
          <w:b/>
          <w:sz w:val="20"/>
          <w:lang w:val="id-ID"/>
        </w:rPr>
        <w:tab/>
        <w:t>: Manajemen Klaim, Jaminan Hari Tua, BPJS Ketenagakerjaan</w:t>
      </w:r>
    </w:p>
    <w:p w14:paraId="1EC72B7F" w14:textId="47D5C0F1" w:rsidR="00C057D0" w:rsidRPr="00F87EDF" w:rsidRDefault="00C057D0" w:rsidP="00C057D0">
      <w:pPr>
        <w:tabs>
          <w:tab w:val="center" w:pos="4135"/>
          <w:tab w:val="left" w:pos="6285"/>
        </w:tabs>
        <w:spacing w:after="0" w:line="276" w:lineRule="auto"/>
        <w:rPr>
          <w:rFonts w:ascii="Times New Roman" w:hAnsi="Times New Roman" w:cs="Times New Roman"/>
          <w:sz w:val="20"/>
          <w:szCs w:val="20"/>
        </w:rPr>
      </w:pPr>
    </w:p>
    <w:p w14:paraId="6E57C46D" w14:textId="1A7473D6" w:rsidR="00C057D0" w:rsidRPr="00F87EDF" w:rsidRDefault="00C057D0" w:rsidP="00C057D0">
      <w:pPr>
        <w:tabs>
          <w:tab w:val="center" w:pos="4135"/>
          <w:tab w:val="left" w:pos="6285"/>
        </w:tabs>
        <w:spacing w:after="0" w:line="276" w:lineRule="auto"/>
        <w:rPr>
          <w:rFonts w:ascii="Times New Roman" w:hAnsi="Times New Roman" w:cs="Times New Roman"/>
          <w:sz w:val="20"/>
          <w:szCs w:val="20"/>
        </w:rPr>
      </w:pPr>
    </w:p>
    <w:p w14:paraId="008CA5B3" w14:textId="77777777" w:rsidR="00C057D0" w:rsidRPr="00F87EDF" w:rsidRDefault="00C057D0">
      <w:pPr>
        <w:rPr>
          <w:rFonts w:ascii="Times New Roman" w:hAnsi="Times New Roman" w:cs="Times New Roman"/>
          <w:sz w:val="20"/>
          <w:szCs w:val="20"/>
        </w:rPr>
      </w:pPr>
      <w:r w:rsidRPr="00F87EDF">
        <w:rPr>
          <w:rFonts w:ascii="Times New Roman" w:hAnsi="Times New Roman" w:cs="Times New Roman"/>
          <w:sz w:val="20"/>
          <w:szCs w:val="20"/>
        </w:rPr>
        <w:br w:type="page"/>
      </w:r>
    </w:p>
    <w:p w14:paraId="113266C8" w14:textId="77777777" w:rsidR="006D0D0F" w:rsidRPr="00F87EDF" w:rsidRDefault="006D0D0F" w:rsidP="00C057D0">
      <w:pPr>
        <w:tabs>
          <w:tab w:val="center" w:pos="4135"/>
          <w:tab w:val="left" w:pos="6285"/>
        </w:tabs>
        <w:spacing w:after="0" w:line="276" w:lineRule="auto"/>
        <w:rPr>
          <w:rFonts w:ascii="Times New Roman" w:hAnsi="Times New Roman" w:cs="Times New Roman"/>
          <w:sz w:val="20"/>
          <w:szCs w:val="20"/>
        </w:rPr>
        <w:sectPr w:rsidR="006D0D0F" w:rsidRPr="00F87EDF" w:rsidSect="00FE648B">
          <w:headerReference w:type="default" r:id="rId8"/>
          <w:footerReference w:type="default" r:id="rId9"/>
          <w:pgSz w:w="12240" w:h="15840"/>
          <w:pgMar w:top="2268" w:right="1701" w:bottom="1701" w:left="2268" w:header="708" w:footer="708" w:gutter="0"/>
          <w:pgNumType w:start="44"/>
          <w:cols w:space="708"/>
          <w:docGrid w:linePitch="360"/>
        </w:sectPr>
      </w:pPr>
    </w:p>
    <w:p w14:paraId="7690575D" w14:textId="0EF968B3" w:rsidR="00C057D0" w:rsidRPr="00F87EDF" w:rsidRDefault="00C057D0" w:rsidP="00C057D0">
      <w:pPr>
        <w:tabs>
          <w:tab w:val="center" w:pos="4135"/>
          <w:tab w:val="left" w:pos="6285"/>
        </w:tabs>
        <w:spacing w:after="0" w:line="276" w:lineRule="auto"/>
        <w:rPr>
          <w:rFonts w:ascii="Times New Roman" w:hAnsi="Times New Roman" w:cs="Times New Roman"/>
          <w:b/>
          <w:bCs/>
        </w:rPr>
      </w:pPr>
      <w:r w:rsidRPr="00F87EDF">
        <w:rPr>
          <w:rFonts w:ascii="Times New Roman" w:hAnsi="Times New Roman" w:cs="Times New Roman"/>
          <w:b/>
          <w:bCs/>
        </w:rPr>
        <w:lastRenderedPageBreak/>
        <w:t>PENDAHULUAN</w:t>
      </w:r>
    </w:p>
    <w:p w14:paraId="57BE2AE6" w14:textId="77777777" w:rsidR="003E0588" w:rsidRPr="003E0588" w:rsidRDefault="003E0588" w:rsidP="003E0588">
      <w:pPr>
        <w:spacing w:after="0" w:line="240" w:lineRule="auto"/>
        <w:ind w:firstLine="567"/>
        <w:jc w:val="both"/>
        <w:rPr>
          <w:rFonts w:ascii="Times New Roman" w:eastAsia="Calibri" w:hAnsi="Times New Roman" w:cs="Times New Roman"/>
          <w:sz w:val="24"/>
          <w:szCs w:val="24"/>
          <w:lang w:val="id-ID"/>
        </w:rPr>
      </w:pPr>
      <w:r w:rsidRPr="003E0588">
        <w:rPr>
          <w:rFonts w:ascii="Times New Roman" w:eastAsia="Calibri" w:hAnsi="Times New Roman" w:cs="Times New Roman"/>
          <w:sz w:val="24"/>
          <w:szCs w:val="24"/>
          <w:lang w:val="id-ID"/>
        </w:rPr>
        <w:t>Badan Penyelenggara Jaminan Sosial yang selanjutnya disingkat BPJS adalah badan hukum yang dibentuk untuk menyelenggarakan program jaminan sosial. Berdasarkan Undang-Undang Nomor 24 Tahun 2011, BPJS terdiri dari BPJS Kesehatan dan BPJS Ketenagakerjaan. Cakupan kepesertaan BPJS Ketenagakerjaan di Indonesia lebih sedikit dibandingkan dengan kepesertaan BPJS Kesehatan, hal ini dikarenakan masih banyak perusahaan yang tidak mendaftarkan karyawannya pada jaminan sosial BPJS Ketenagakerjaan terutama pada sektor mikro. Menurut Undang-Undang Nomor 24 Tahun 2011, ruang lingkup BPJS Ketenagakerjaan yaitu menyelenggarakan program meliputi Jaminan Hari Tua (JHT), Jaminan Kecelakaan Kerja (JKK), Jaminan Kematian (JKM), dan Jaminan Pensiun (JP) (Undang-Undang Nomor 24, 2011). Program BPJS Ketenagakerjaan yang dirasa paling besar manfaatnya oleh peserta BPJS Ketenagakerjaan yaitu Jaminan Hari Tua. Berdasarkan Peraturan Pemerintah Nomor 46 Tahun 2015 Tentang Penyelenggaraan Program Jaminan Hari Tua bahwa Manfaat JHT adalah berupa uang tunai yang dibayarkan apabila Peserta berusia 56 tahun, meninggal dunia, atau mengalami cacat total tetap.</w:t>
      </w:r>
    </w:p>
    <w:p w14:paraId="35809737" w14:textId="77777777" w:rsidR="003E0588" w:rsidRPr="003E0588" w:rsidRDefault="003E0588" w:rsidP="003E0588">
      <w:pPr>
        <w:spacing w:after="0" w:line="240" w:lineRule="auto"/>
        <w:ind w:firstLine="567"/>
        <w:jc w:val="both"/>
        <w:rPr>
          <w:rFonts w:ascii="Times New Roman" w:eastAsia="Calibri" w:hAnsi="Times New Roman" w:cs="Times New Roman"/>
          <w:sz w:val="24"/>
          <w:szCs w:val="24"/>
          <w:lang w:val="id-ID"/>
        </w:rPr>
      </w:pPr>
      <w:r w:rsidRPr="003E0588">
        <w:rPr>
          <w:rFonts w:ascii="Times New Roman" w:eastAsia="Calibri" w:hAnsi="Times New Roman" w:cs="Times New Roman"/>
          <w:sz w:val="24"/>
          <w:szCs w:val="24"/>
          <w:lang w:val="id-ID"/>
        </w:rPr>
        <w:t>P</w:t>
      </w:r>
      <w:r w:rsidRPr="003E0588">
        <w:rPr>
          <w:rFonts w:ascii="Times New Roman" w:eastAsia="Calibri" w:hAnsi="Times New Roman" w:cs="Times New Roman"/>
          <w:sz w:val="24"/>
          <w:lang w:val="id-ID"/>
        </w:rPr>
        <w:t xml:space="preserve">roses pengajuan klaim, dapat dilakukan melalui </w:t>
      </w:r>
      <w:r w:rsidRPr="003E0588">
        <w:rPr>
          <w:rFonts w:ascii="Times New Roman" w:eastAsia="Calibri" w:hAnsi="Times New Roman" w:cs="Times New Roman"/>
          <w:i/>
          <w:sz w:val="24"/>
          <w:lang w:val="id-ID"/>
        </w:rPr>
        <w:t>online</w:t>
      </w:r>
      <w:r w:rsidRPr="003E0588">
        <w:rPr>
          <w:rFonts w:ascii="Times New Roman" w:eastAsia="Calibri" w:hAnsi="Times New Roman" w:cs="Times New Roman"/>
          <w:sz w:val="24"/>
          <w:lang w:val="id-ID"/>
        </w:rPr>
        <w:t xml:space="preserve"> maupun </w:t>
      </w:r>
      <w:r w:rsidRPr="003E0588">
        <w:rPr>
          <w:rFonts w:ascii="Times New Roman" w:eastAsia="Calibri" w:hAnsi="Times New Roman" w:cs="Times New Roman"/>
          <w:i/>
          <w:sz w:val="24"/>
          <w:lang w:val="id-ID"/>
        </w:rPr>
        <w:t>offline /onsite</w:t>
      </w:r>
      <w:r w:rsidRPr="003E0588">
        <w:rPr>
          <w:rFonts w:ascii="Times New Roman" w:eastAsia="Calibri" w:hAnsi="Times New Roman" w:cs="Times New Roman"/>
          <w:sz w:val="24"/>
          <w:lang w:val="id-ID"/>
        </w:rPr>
        <w:t xml:space="preserve"> dengan datang ke kantor cabang. Jenis klaim JKK, JKM dan JP pelayanan dapat dilakukan secara </w:t>
      </w:r>
      <w:r w:rsidRPr="003E0588">
        <w:rPr>
          <w:rFonts w:ascii="Times New Roman" w:eastAsia="Calibri" w:hAnsi="Times New Roman" w:cs="Times New Roman"/>
          <w:i/>
          <w:sz w:val="24"/>
          <w:lang w:val="id-ID"/>
        </w:rPr>
        <w:t xml:space="preserve">offline </w:t>
      </w:r>
      <w:r w:rsidRPr="003E0588">
        <w:rPr>
          <w:rFonts w:ascii="Times New Roman" w:eastAsia="Calibri" w:hAnsi="Times New Roman" w:cs="Times New Roman"/>
          <w:sz w:val="24"/>
          <w:lang w:val="id-ID"/>
        </w:rPr>
        <w:t>/</w:t>
      </w:r>
      <w:r w:rsidRPr="003E0588">
        <w:rPr>
          <w:rFonts w:ascii="Times New Roman" w:eastAsia="Calibri" w:hAnsi="Times New Roman" w:cs="Times New Roman"/>
          <w:i/>
          <w:sz w:val="24"/>
          <w:lang w:val="id-ID"/>
        </w:rPr>
        <w:t>onsite</w:t>
      </w:r>
      <w:r w:rsidRPr="003E0588">
        <w:rPr>
          <w:rFonts w:ascii="Times New Roman" w:eastAsia="Calibri" w:hAnsi="Times New Roman" w:cs="Times New Roman"/>
          <w:sz w:val="24"/>
          <w:lang w:val="id-ID"/>
        </w:rPr>
        <w:t xml:space="preserve"> dikantor cabang, sedangkan pada jenis klaim JHT hanya dilayani melalui </w:t>
      </w:r>
      <w:r w:rsidRPr="003E0588">
        <w:rPr>
          <w:rFonts w:ascii="Times New Roman" w:eastAsia="Calibri" w:hAnsi="Times New Roman" w:cs="Times New Roman"/>
          <w:sz w:val="24"/>
          <w:lang w:val="id-ID"/>
        </w:rPr>
        <w:lastRenderedPageBreak/>
        <w:t xml:space="preserve">pengajuan </w:t>
      </w:r>
      <w:r w:rsidRPr="003E0588">
        <w:rPr>
          <w:rFonts w:ascii="Times New Roman" w:eastAsia="Calibri" w:hAnsi="Times New Roman" w:cs="Times New Roman"/>
          <w:i/>
          <w:sz w:val="24"/>
          <w:lang w:val="id-ID"/>
        </w:rPr>
        <w:t>online</w:t>
      </w:r>
      <w:r w:rsidRPr="003E0588">
        <w:rPr>
          <w:rFonts w:ascii="Times New Roman" w:eastAsia="Calibri" w:hAnsi="Times New Roman" w:cs="Times New Roman"/>
          <w:sz w:val="24"/>
          <w:lang w:val="id-ID"/>
        </w:rPr>
        <w:t xml:space="preserve"> yaitu dengan mendapatkan nomor antrian pada aplikasi E-Klaim seperti Lapak Asik.</w:t>
      </w:r>
      <w:r w:rsidRPr="003E0588">
        <w:rPr>
          <w:rFonts w:ascii="Times New Roman" w:eastAsia="Calibri" w:hAnsi="Times New Roman" w:cs="Times New Roman"/>
          <w:sz w:val="24"/>
          <w:szCs w:val="24"/>
          <w:lang w:val="id-ID"/>
        </w:rPr>
        <w:t xml:space="preserve"> Berdasarkan data yang diperoleh, untuk klaim peserta BPJS Ketenagakerjaan di Jawa Tengah dan DI Yogyakarta pada 1 Januari 2021 sampai 30 November 2021, klaim Jaminan Kecelakaan Kerja (JKK) mencapai Rp117,7 miliar (26.595 kasus), Jaminan Kematian (JKM) Rp383,1 miliar (13.273 kasus), Jaminan Hari Tua (JHT) Rp2,6 triliun (249.408 kasus), dan Jaminan Pensiun (JP) Rp68,8 miliar (72.988 kasus) (Media Indonesia, 2021). Adapun peserta yang melakukan klaim pada BPJS Ketenagakerjaan KCP Sukoharjo tahun 2021 sebanyak 6.677 klaim, meliputi 4.532 klaim Jaminan Hari Tua (JHT), 58 klaim Jaminan Kecelakaan Kerja (JKK), 417 klaim Jaminan Kematian (JKM), dan 1.670 klaim Jaminan Pensiun (JP). Jumlah peserta klaim tahun 2021 mengalami peningkatan dibandingkan dengan tahun 2020 terutama pada klaim JHT sebanyak 356 klaim. Adapun klaim pada tahun 2020 yaitu sebanyak 4.888 meliputi 3.886 klaim Jaminan Hari Tua (JHT),  43 klaim Jaminan Kecelakaan Kerja (JKK), 53 klaim Jaminan Kematian (JKM), dan 906 klaim Jaminan Pensiun (JP). Berdasarkan data diatas pembayaran klaim paling banyak yaitu pada program Jaminan Hari Tua (JHT).</w:t>
      </w:r>
    </w:p>
    <w:p w14:paraId="2135F4C5" w14:textId="77777777" w:rsidR="003E0588" w:rsidRPr="003E0588" w:rsidRDefault="003E0588" w:rsidP="003E0588">
      <w:pPr>
        <w:spacing w:after="0" w:line="240" w:lineRule="auto"/>
        <w:ind w:firstLine="567"/>
        <w:jc w:val="both"/>
        <w:rPr>
          <w:rFonts w:ascii="Times New Roman" w:eastAsia="Calibri" w:hAnsi="Times New Roman" w:cs="Times New Roman"/>
          <w:sz w:val="24"/>
          <w:lang w:val="id-ID"/>
        </w:rPr>
      </w:pPr>
      <w:r w:rsidRPr="003E0588">
        <w:rPr>
          <w:rFonts w:ascii="Times New Roman" w:eastAsia="Calibri" w:hAnsi="Times New Roman" w:cs="Times New Roman"/>
          <w:sz w:val="24"/>
          <w:lang w:val="id-ID"/>
        </w:rPr>
        <w:t xml:space="preserve">Berdasarkan hasil studi pendahuluan di BPJS Ketenagakerjaan KCP Sukoharjo manfaat JHT dapat dibayarkan kepada peserta apabila peserta berhenti bekerja dengan masa tunggu 1 bulan. Banyak peserta yang di PHK saat pandemi mengajukan klaim JHT, dimana dana tersebut dapat </w:t>
      </w:r>
      <w:r w:rsidRPr="003E0588">
        <w:rPr>
          <w:rFonts w:ascii="Times New Roman" w:eastAsia="Calibri" w:hAnsi="Times New Roman" w:cs="Times New Roman"/>
          <w:sz w:val="24"/>
          <w:lang w:val="id-ID"/>
        </w:rPr>
        <w:lastRenderedPageBreak/>
        <w:t>digunakan untuk membantu perekonomian saat pandemi dan sebagai modal usaha. Dalam pelaksanaan yang diterapkan di BPJS Ketenagakerjaan KCP Sukoharjo bahwasannya belum memiliki SOP secara teknis untuk pelaksanaan manajemen klaim JHT, dan pelaksanaannya masih mengacu pada kebijakan pusat yaitu PP No 46 tahun 2015 tentang Penyelenggaraan Program Jaminan Hari Tua. Sehingga pada waktu pelaksanaannya sering terdapat tahapan dalam manajemen klaim JHT yang terlewat yang menyebabkan beberapa kendala.</w:t>
      </w:r>
    </w:p>
    <w:p w14:paraId="2DFBF09A" w14:textId="77777777" w:rsidR="003E0588" w:rsidRPr="003E0588" w:rsidRDefault="003E0588" w:rsidP="003E0588">
      <w:pPr>
        <w:spacing w:after="0" w:line="240" w:lineRule="auto"/>
        <w:ind w:firstLine="567"/>
        <w:jc w:val="both"/>
        <w:rPr>
          <w:rFonts w:ascii="Times New Roman" w:eastAsia="Calibri" w:hAnsi="Times New Roman" w:cs="Times New Roman"/>
          <w:sz w:val="24"/>
          <w:lang w:val="id-ID"/>
        </w:rPr>
      </w:pPr>
      <w:r w:rsidRPr="003E0588">
        <w:rPr>
          <w:rFonts w:ascii="Times New Roman" w:eastAsia="Calibri" w:hAnsi="Times New Roman" w:cs="Times New Roman"/>
          <w:sz w:val="24"/>
          <w:lang w:val="id-ID"/>
        </w:rPr>
        <w:t xml:space="preserve">Berdasarkan hasil studi pendahuluan dalam pelaksanaannya terdapat kendala dalam pengajuan klaim JHT baik dari penyedia jasa (BPJS Ketenagakerjaan) maupun pengguna jasa (peserta) meliputi masih banyak peserta mengalami kesulitan dalam proses klaim secara </w:t>
      </w:r>
      <w:r w:rsidRPr="003E0588">
        <w:rPr>
          <w:rFonts w:ascii="Times New Roman" w:eastAsia="Calibri" w:hAnsi="Times New Roman" w:cs="Times New Roman"/>
          <w:i/>
          <w:sz w:val="24"/>
          <w:lang w:val="id-ID"/>
        </w:rPr>
        <w:t>online</w:t>
      </w:r>
      <w:r w:rsidRPr="003E0588">
        <w:rPr>
          <w:rFonts w:ascii="Times New Roman" w:eastAsia="Calibri" w:hAnsi="Times New Roman" w:cs="Times New Roman"/>
          <w:sz w:val="24"/>
          <w:lang w:val="id-ID"/>
        </w:rPr>
        <w:t xml:space="preserve">, selain itu perubahan sistem klaim dari </w:t>
      </w:r>
      <w:r w:rsidRPr="003E0588">
        <w:rPr>
          <w:rFonts w:ascii="Times New Roman" w:eastAsia="Calibri" w:hAnsi="Times New Roman" w:cs="Times New Roman"/>
          <w:i/>
          <w:sz w:val="24"/>
          <w:lang w:val="id-ID"/>
        </w:rPr>
        <w:t>offline</w:t>
      </w:r>
      <w:r w:rsidRPr="003E0588">
        <w:rPr>
          <w:rFonts w:ascii="Times New Roman" w:eastAsia="Calibri" w:hAnsi="Times New Roman" w:cs="Times New Roman"/>
          <w:sz w:val="24"/>
          <w:lang w:val="id-ID"/>
        </w:rPr>
        <w:t xml:space="preserve"> menjadi </w:t>
      </w:r>
      <w:r w:rsidRPr="003E0588">
        <w:rPr>
          <w:rFonts w:ascii="Times New Roman" w:eastAsia="Calibri" w:hAnsi="Times New Roman" w:cs="Times New Roman"/>
          <w:i/>
          <w:sz w:val="24"/>
          <w:lang w:val="id-ID"/>
        </w:rPr>
        <w:t>online</w:t>
      </w:r>
      <w:r w:rsidRPr="003E0588">
        <w:rPr>
          <w:rFonts w:ascii="Times New Roman" w:eastAsia="Calibri" w:hAnsi="Times New Roman" w:cs="Times New Roman"/>
          <w:sz w:val="24"/>
          <w:lang w:val="id-ID"/>
        </w:rPr>
        <w:t xml:space="preserve"> masih banyak peserta belum mengetahuinya, hal tersebut dikarenakan BPJS Ketenagakerjaan KCP Sukoharjo masih minim melakukan sosialisasi terkait mekanisme ataupun alur klaim JHT. BPJS Ketenagakerjaan KCP Sukoharjo hanya membuat alur yang ditempel di papan informasi saja, sehingga peserta yang gagap teknologi harus datang ke kantor untuk mengetahui persyaratan dan alur klaim JHT. Persyaratan peserta yang kurang seperti surat pengalaman kerja, sehingga pegawai perlu konfirmasi kepada peserta dan menunggu respon dari peserta. Banyak peserta yang belum nonaktif dari kepesertaannya dan memiliki 2 nomor kartu yang berbeda melakukan klaim JHT, sehingga klaim </w:t>
      </w:r>
      <w:r w:rsidRPr="003E0588">
        <w:rPr>
          <w:rFonts w:ascii="Times New Roman" w:eastAsia="Calibri" w:hAnsi="Times New Roman" w:cs="Times New Roman"/>
          <w:sz w:val="24"/>
          <w:lang w:val="id-ID"/>
        </w:rPr>
        <w:lastRenderedPageBreak/>
        <w:t xml:space="preserve">JHT tidak dapat dilakukan. Hal tersebut karena masih belum ada regulasi atau kebijakan terkait persyaratan apabila kartu harus sudah nonaktif dan melakukan amalgamasi apabila memiliki 2 nomor kartu yang berbeda, kalau memang sudah menjadi kebijakan dari klaim JHT. Berdasarkan hal tersebut merupakan kendala yang menyebabkan klaim menjadi lama. Lamanya pencairan klaim dikarenakan pada BPJS Ketenagakerjaan KCP Sukoharjo antriannya selalu penuh sehingga terjadinya penumpukan nomor antrian serta SDM yang melayani pengajuan klaim JHT dari pendaftaran sampai dengan penetapan klaim yaitu hanya 2 orang dan dilakukan oleh bagian penata madya pelayanan dan umum. </w:t>
      </w:r>
    </w:p>
    <w:p w14:paraId="3549FEEA" w14:textId="77777777" w:rsidR="003E0588" w:rsidRPr="003E0588" w:rsidRDefault="003E0588" w:rsidP="003E0588">
      <w:pPr>
        <w:spacing w:after="0" w:line="240" w:lineRule="auto"/>
        <w:ind w:firstLine="567"/>
        <w:jc w:val="both"/>
        <w:rPr>
          <w:rFonts w:ascii="Times New Roman" w:eastAsia="Calibri" w:hAnsi="Times New Roman" w:cs="Times New Roman"/>
          <w:sz w:val="24"/>
          <w:lang w:val="id-ID"/>
        </w:rPr>
      </w:pPr>
      <w:r w:rsidRPr="003E0588">
        <w:rPr>
          <w:rFonts w:ascii="Times New Roman" w:eastAsia="Calibri" w:hAnsi="Times New Roman" w:cs="Times New Roman"/>
          <w:sz w:val="24"/>
          <w:lang w:val="id-ID"/>
        </w:rPr>
        <w:t xml:space="preserve">Kuota antrian </w:t>
      </w:r>
      <w:r w:rsidRPr="003E0588">
        <w:rPr>
          <w:rFonts w:ascii="Times New Roman" w:eastAsia="Calibri" w:hAnsi="Times New Roman" w:cs="Times New Roman"/>
          <w:i/>
          <w:sz w:val="24"/>
          <w:lang w:val="id-ID"/>
        </w:rPr>
        <w:t>online</w:t>
      </w:r>
      <w:r w:rsidRPr="003E0588">
        <w:rPr>
          <w:rFonts w:ascii="Times New Roman" w:eastAsia="Calibri" w:hAnsi="Times New Roman" w:cs="Times New Roman"/>
          <w:sz w:val="24"/>
          <w:lang w:val="id-ID"/>
        </w:rPr>
        <w:t xml:space="preserve"> di BPJS Ketenagakerjaan KCP Sukoharjo yaitu 30 antrian per hari yang telah ditentukan dari kantor pusat, berdasarkan hasil wawancara mendalam dengan pegawai pelayanan dan umum bahwa pada BPJS Ketenagakerjaan KCP Sukoharjo melayani pengajuan klaim dalam sehari sebanyak 30 antrian </w:t>
      </w:r>
      <w:r w:rsidRPr="003E0588">
        <w:rPr>
          <w:rFonts w:ascii="Times New Roman" w:eastAsia="Calibri" w:hAnsi="Times New Roman" w:cs="Times New Roman"/>
          <w:i/>
          <w:sz w:val="24"/>
          <w:lang w:val="id-ID"/>
        </w:rPr>
        <w:t>online</w:t>
      </w:r>
      <w:r w:rsidRPr="003E0588">
        <w:rPr>
          <w:rFonts w:ascii="Times New Roman" w:eastAsia="Calibri" w:hAnsi="Times New Roman" w:cs="Times New Roman"/>
          <w:sz w:val="24"/>
          <w:lang w:val="id-ID"/>
        </w:rPr>
        <w:t xml:space="preserve"> dan 40 antrian manual. Jumlah antrian perhari dapat berbeda-beda dikarenakan Kabupaten Wonogiri belum memiliki kantor cabang sehingga peserta BPJS Ketenagakerjaan di Kabupaten Wonogiri masih ikut di BPJS Ketenagakerjaan KCP Sukoharjo dan merupakan kantor cabang terdekat dari wilayah Wonogiri. Berdasarkan wawancara dengan pegawai bahwa satu pegawai pelayan dan umum harus melayani 15 antrian online dalam sehari, sedangkan di BPJS Ketenagakerjaan KCP Sukoharjo terdapat 2 pegawai </w:t>
      </w:r>
      <w:r w:rsidRPr="003E0588">
        <w:rPr>
          <w:rFonts w:ascii="Times New Roman" w:eastAsia="Calibri" w:hAnsi="Times New Roman" w:cs="Times New Roman"/>
          <w:sz w:val="24"/>
          <w:lang w:val="id-ID"/>
        </w:rPr>
        <w:lastRenderedPageBreak/>
        <w:t>pelayanan dan umum sehingga total kuota harian yaitu 30 antrian.</w:t>
      </w:r>
    </w:p>
    <w:p w14:paraId="72C52EF9" w14:textId="77777777" w:rsidR="003E0588" w:rsidRPr="003E0588" w:rsidRDefault="003E0588" w:rsidP="003E0588">
      <w:pPr>
        <w:spacing w:after="0" w:line="240" w:lineRule="auto"/>
        <w:ind w:firstLine="567"/>
        <w:jc w:val="both"/>
        <w:rPr>
          <w:rFonts w:ascii="Times New Roman" w:eastAsia="Calibri" w:hAnsi="Times New Roman" w:cs="Times New Roman"/>
          <w:sz w:val="24"/>
          <w:lang w:val="id-ID"/>
        </w:rPr>
      </w:pPr>
      <w:r w:rsidRPr="003E0588">
        <w:rPr>
          <w:rFonts w:ascii="Times New Roman" w:eastAsia="Calibri" w:hAnsi="Times New Roman" w:cs="Times New Roman"/>
          <w:sz w:val="24"/>
          <w:lang w:val="id-ID"/>
        </w:rPr>
        <w:t xml:space="preserve">Penelitian lanjutan diperlukan oleh peneliti, karena saat ini banyak peserta yang melakukan klaim jaminan hari tua setiap harinya. Lama waktu pencairan klaim JHT kepada peserta memerlukan waktu 5-7 hari kerja. Berdasarkan hasil wawancara dengan peserta bahwasannya untuk pencairannya memerlukan waktu satu minggu, sedangkan hasil wawancara dengan pegawai di BPJS Ketenagakerjaan bahwasanya pembayaran dilakukan 2-3 hari dari pendaftaran, dikarenakan pada proses verifikasi dokumen dilakukan satu hari sebelum jadwal yang telah ditentukan. Lamanya pencairan klaim JHT dapat terjadi dikarenakan kelengkapan berkas peserta kurang saat mengajukan klaim JHT sehingga BPJS Ketenagakerjaan melakukan konfirmasi kepada peserta terlebih dahulu dan menunggu balasan dari peserta. Hal ini berhubungan dengan manajemen klaim dimana semakin banyak yang mengajukan klaim JHT maka semakin besar tantangan yang dihadapi pegawai BPJS Ketenagakerjaan dalam memberikan pelayanan yang baik agar manajemen klaim yang diterapkan menjadi efektif dan efisien. Dengan adanya penelitian ini diharapkan manajemen klaim menjadi lebih efektif dan efisien dalam memberikan pelayanan kepada peserta, serta kendala peserta yang mengajukan klaim dapat teratasi dan banyak peserta yang melakukan klaim JHT melalui </w:t>
      </w:r>
      <w:r w:rsidRPr="003E0588">
        <w:rPr>
          <w:rFonts w:ascii="Times New Roman" w:eastAsia="Calibri" w:hAnsi="Times New Roman" w:cs="Times New Roman"/>
          <w:i/>
          <w:sz w:val="24"/>
          <w:lang w:val="id-ID"/>
        </w:rPr>
        <w:t>online</w:t>
      </w:r>
      <w:r w:rsidRPr="003E0588">
        <w:rPr>
          <w:rFonts w:ascii="Times New Roman" w:eastAsia="Calibri" w:hAnsi="Times New Roman" w:cs="Times New Roman"/>
          <w:sz w:val="24"/>
          <w:lang w:val="id-ID"/>
        </w:rPr>
        <w:t xml:space="preserve">. Hal tersebut yang mendasari peneliti mengangkat judul “Analisis Manajemen Klaim Jaminan Hari Tua (JHT) di BPJS </w:t>
      </w:r>
      <w:r w:rsidRPr="003E0588">
        <w:rPr>
          <w:rFonts w:ascii="Times New Roman" w:eastAsia="Calibri" w:hAnsi="Times New Roman" w:cs="Times New Roman"/>
          <w:sz w:val="24"/>
          <w:lang w:val="id-ID"/>
        </w:rPr>
        <w:lastRenderedPageBreak/>
        <w:t>Ketenagakerjaan Kantor Cabang Pratama Sukoharjo”.</w:t>
      </w:r>
    </w:p>
    <w:p w14:paraId="11A7E9BD" w14:textId="77777777" w:rsidR="003E0588" w:rsidRPr="003E0588" w:rsidRDefault="003E0588" w:rsidP="003E0588">
      <w:pPr>
        <w:spacing w:line="240" w:lineRule="auto"/>
        <w:ind w:firstLine="567"/>
        <w:jc w:val="both"/>
        <w:rPr>
          <w:rFonts w:ascii="Times New Roman" w:eastAsia="Calibri" w:hAnsi="Times New Roman" w:cs="Times New Roman"/>
          <w:sz w:val="24"/>
          <w:lang w:val="id-ID"/>
        </w:rPr>
      </w:pPr>
      <w:r w:rsidRPr="003E0588">
        <w:rPr>
          <w:rFonts w:ascii="Times New Roman" w:eastAsia="Calibri" w:hAnsi="Times New Roman" w:cs="Times New Roman"/>
          <w:sz w:val="24"/>
          <w:lang w:val="id-ID"/>
        </w:rPr>
        <w:t>Tujuan penelitian ini adalah menganalisis manajemen klaim jaminan hari tua (JHT) di BPJS Ketenagakerjaan Kantor Cabang Pratama Sukoharjo, adapun tujuan khusus meliputi menganalisis proses pendaftaran pengajuan klaim jaminan hari tua (JHT) di BPJS Ketenagakerjaan Kantor Cabang Pratama Sukoharjo, menganalisis proses verifikasi dokumen klaim jaminan hari tua (JHT) di BPJS Ketenagakerjaan Kantor Cabang Pratama Sukoharjo, menganalisis proses agenda klaim jaminan hari tua (JHT) di BPJS Ketenagakerjaan Kantor Cabang Pratama Sukoharjo, menganalisis proses pembayaran klaim jaminan hari tua (JHT) di BPJS Ketenagakerjaan Kantor Cabang Pratama Sukoharjo.</w:t>
      </w:r>
    </w:p>
    <w:p w14:paraId="5C266191" w14:textId="77777777" w:rsidR="007C359C" w:rsidRPr="00F87EDF" w:rsidRDefault="007C359C" w:rsidP="00865511">
      <w:pPr>
        <w:autoSpaceDE w:val="0"/>
        <w:autoSpaceDN w:val="0"/>
        <w:adjustRightInd w:val="0"/>
        <w:spacing w:after="0" w:line="240" w:lineRule="auto"/>
        <w:ind w:firstLine="567"/>
        <w:jc w:val="both"/>
        <w:rPr>
          <w:rFonts w:ascii="Times New Roman" w:hAnsi="Times New Roman" w:cs="Times New Roman"/>
          <w:lang w:val="en-ID"/>
        </w:rPr>
      </w:pPr>
    </w:p>
    <w:p w14:paraId="1387E157" w14:textId="1D780152" w:rsidR="00865511" w:rsidRPr="00F87EDF" w:rsidRDefault="003E0588" w:rsidP="00865511">
      <w:pPr>
        <w:autoSpaceDE w:val="0"/>
        <w:autoSpaceDN w:val="0"/>
        <w:adjustRightInd w:val="0"/>
        <w:spacing w:after="0" w:line="240" w:lineRule="auto"/>
        <w:jc w:val="both"/>
        <w:rPr>
          <w:rFonts w:ascii="Times New Roman" w:hAnsi="Times New Roman" w:cs="Times New Roman"/>
          <w:b/>
          <w:bCs/>
          <w:lang w:val="en-ID"/>
        </w:rPr>
      </w:pPr>
      <w:r>
        <w:rPr>
          <w:rFonts w:ascii="Times New Roman" w:hAnsi="Times New Roman" w:cs="Times New Roman"/>
          <w:b/>
          <w:bCs/>
          <w:lang w:val="en-ID"/>
        </w:rPr>
        <w:t>METODE</w:t>
      </w:r>
    </w:p>
    <w:p w14:paraId="0113837D" w14:textId="77777777" w:rsidR="003E0588" w:rsidRPr="003E0588" w:rsidRDefault="003E0588" w:rsidP="003E0588">
      <w:pPr>
        <w:spacing w:line="240" w:lineRule="auto"/>
        <w:ind w:firstLine="567"/>
        <w:jc w:val="both"/>
        <w:rPr>
          <w:rFonts w:ascii="Times New Roman" w:eastAsia="Calibri" w:hAnsi="Times New Roman" w:cs="Times New Roman"/>
          <w:sz w:val="24"/>
          <w:szCs w:val="24"/>
          <w:lang w:val="id-ID"/>
        </w:rPr>
      </w:pPr>
      <w:r w:rsidRPr="003E0588">
        <w:rPr>
          <w:rFonts w:ascii="Times New Roman" w:eastAsia="Calibri" w:hAnsi="Times New Roman" w:cs="Times New Roman"/>
          <w:sz w:val="24"/>
          <w:szCs w:val="24"/>
          <w:lang w:val="id-ID"/>
        </w:rPr>
        <w:t xml:space="preserve">Penelitian ini merupakan penelitian kualitatif dengan pendekatan studi kasus. Teknik pengambilan sampel dengan </w:t>
      </w:r>
      <w:r w:rsidRPr="003E0588">
        <w:rPr>
          <w:rFonts w:ascii="Times New Roman" w:eastAsia="Calibri" w:hAnsi="Times New Roman" w:cs="Times New Roman"/>
          <w:i/>
          <w:sz w:val="24"/>
          <w:szCs w:val="24"/>
          <w:lang w:val="id-ID"/>
        </w:rPr>
        <w:t>purposive sampling</w:t>
      </w:r>
      <w:r w:rsidRPr="003E0588">
        <w:rPr>
          <w:rFonts w:ascii="Times New Roman" w:eastAsia="Calibri" w:hAnsi="Times New Roman" w:cs="Times New Roman"/>
          <w:sz w:val="24"/>
          <w:szCs w:val="24"/>
          <w:lang w:val="id-ID"/>
        </w:rPr>
        <w:t xml:space="preserve">. Metode penelitian ini menggunakan wawancara mendalam dan observasi dengan informan 6 orang meliputi 1 orang kepala kantor cabang. 2 orang penata madya pelayanan dan umum (PMPU), 1 orang penata madya keuangan, 2 orang peserta. Instrumen penelitian adalah peneliti sebagai intrumen, pedoman wawancara, pedoman observasi, dan perekam. Analisis data mengunakan triangulasi sumber dan triangulasi metode. Variabel yang digunakan yaitu variabel tunggal. Analisis data menggunakan data </w:t>
      </w:r>
      <w:r w:rsidRPr="003E0588">
        <w:rPr>
          <w:rFonts w:ascii="Times New Roman" w:eastAsia="Calibri" w:hAnsi="Times New Roman" w:cs="Times New Roman"/>
          <w:i/>
          <w:sz w:val="24"/>
          <w:szCs w:val="24"/>
          <w:lang w:val="id-ID"/>
        </w:rPr>
        <w:t>reduction</w:t>
      </w:r>
      <w:r w:rsidRPr="003E0588">
        <w:rPr>
          <w:rFonts w:ascii="Times New Roman" w:eastAsia="Calibri" w:hAnsi="Times New Roman" w:cs="Times New Roman"/>
          <w:sz w:val="24"/>
          <w:szCs w:val="24"/>
          <w:lang w:val="id-ID"/>
        </w:rPr>
        <w:t xml:space="preserve">, data </w:t>
      </w:r>
      <w:r w:rsidRPr="003E0588">
        <w:rPr>
          <w:rFonts w:ascii="Times New Roman" w:eastAsia="Calibri" w:hAnsi="Times New Roman" w:cs="Times New Roman"/>
          <w:i/>
          <w:sz w:val="24"/>
          <w:szCs w:val="24"/>
          <w:lang w:val="id-ID"/>
        </w:rPr>
        <w:t>display</w:t>
      </w:r>
      <w:r w:rsidRPr="003E0588">
        <w:rPr>
          <w:rFonts w:ascii="Times New Roman" w:eastAsia="Calibri" w:hAnsi="Times New Roman" w:cs="Times New Roman"/>
          <w:sz w:val="24"/>
          <w:szCs w:val="24"/>
          <w:lang w:val="id-ID"/>
        </w:rPr>
        <w:t xml:space="preserve"> dan </w:t>
      </w:r>
      <w:r w:rsidRPr="003E0588">
        <w:rPr>
          <w:rFonts w:ascii="Times New Roman" w:eastAsia="Calibri" w:hAnsi="Times New Roman" w:cs="Times New Roman"/>
          <w:i/>
          <w:sz w:val="24"/>
          <w:szCs w:val="24"/>
          <w:lang w:val="id-ID"/>
        </w:rPr>
        <w:t>verification</w:t>
      </w:r>
      <w:r w:rsidRPr="003E0588">
        <w:rPr>
          <w:rFonts w:ascii="Times New Roman" w:eastAsia="Calibri" w:hAnsi="Times New Roman" w:cs="Times New Roman"/>
          <w:sz w:val="24"/>
          <w:szCs w:val="24"/>
          <w:lang w:val="id-ID"/>
        </w:rPr>
        <w:t>.</w:t>
      </w:r>
    </w:p>
    <w:p w14:paraId="2DF943BA" w14:textId="282C2AF6" w:rsidR="00865511" w:rsidRPr="00F87EDF" w:rsidRDefault="00865511" w:rsidP="00865511">
      <w:pPr>
        <w:autoSpaceDE w:val="0"/>
        <w:autoSpaceDN w:val="0"/>
        <w:adjustRightInd w:val="0"/>
        <w:spacing w:after="0" w:line="240" w:lineRule="auto"/>
        <w:jc w:val="both"/>
        <w:rPr>
          <w:rFonts w:ascii="Times New Roman" w:hAnsi="Times New Roman" w:cs="Times New Roman"/>
          <w:b/>
          <w:bCs/>
          <w:lang w:val="en-ID"/>
        </w:rPr>
      </w:pPr>
      <w:r w:rsidRPr="00F87EDF">
        <w:rPr>
          <w:rFonts w:ascii="Times New Roman" w:hAnsi="Times New Roman" w:cs="Times New Roman"/>
          <w:b/>
          <w:bCs/>
          <w:lang w:val="en-ID"/>
        </w:rPr>
        <w:lastRenderedPageBreak/>
        <w:t>HASIL</w:t>
      </w:r>
    </w:p>
    <w:p w14:paraId="1389CA65" w14:textId="77777777" w:rsidR="003E0588" w:rsidRPr="003E0588" w:rsidRDefault="003E0588" w:rsidP="008B12C6">
      <w:pPr>
        <w:spacing w:after="0" w:line="240" w:lineRule="auto"/>
        <w:contextualSpacing/>
        <w:jc w:val="both"/>
        <w:rPr>
          <w:rFonts w:ascii="Times New Roman" w:eastAsia="Calibri" w:hAnsi="Times New Roman" w:cs="Times New Roman"/>
          <w:b/>
          <w:sz w:val="24"/>
          <w:lang w:val="id-ID"/>
        </w:rPr>
      </w:pPr>
      <w:r w:rsidRPr="003E0588">
        <w:rPr>
          <w:rFonts w:ascii="Times New Roman" w:eastAsia="Calibri" w:hAnsi="Times New Roman" w:cs="Times New Roman"/>
          <w:b/>
          <w:sz w:val="24"/>
          <w:lang w:val="id-ID"/>
        </w:rPr>
        <w:t>Pendaftaran pengajuan klaim Jaminan Hari Tua (JHT)</w:t>
      </w:r>
    </w:p>
    <w:p w14:paraId="28264761" w14:textId="77777777" w:rsidR="003E0588" w:rsidRDefault="003E0588" w:rsidP="008B12C6">
      <w:pPr>
        <w:spacing w:line="240" w:lineRule="auto"/>
        <w:ind w:right="-1" w:firstLine="720"/>
        <w:contextualSpacing/>
        <w:jc w:val="both"/>
        <w:rPr>
          <w:rFonts w:ascii="Times New Roman" w:eastAsia="Calibri" w:hAnsi="Times New Roman" w:cs="Times New Roman"/>
          <w:sz w:val="24"/>
          <w:lang w:val="id-ID"/>
        </w:rPr>
      </w:pPr>
      <w:r w:rsidRPr="003E0588">
        <w:rPr>
          <w:rFonts w:ascii="Times New Roman" w:eastAsia="Calibri" w:hAnsi="Times New Roman" w:cs="Times New Roman"/>
          <w:sz w:val="24"/>
          <w:lang w:val="id-ID"/>
        </w:rPr>
        <w:t xml:space="preserve">Program yang diselenggarakan oleh BPJS Ketenagakerjaan yang paling besar manfaatnya oleh peserta yaitu jaminan hari tua. Saat ini pengajuan klaim JHT dilakukan secara </w:t>
      </w:r>
      <w:r w:rsidRPr="003E0588">
        <w:rPr>
          <w:rFonts w:ascii="Times New Roman" w:eastAsia="Calibri" w:hAnsi="Times New Roman" w:cs="Times New Roman"/>
          <w:i/>
          <w:sz w:val="24"/>
          <w:lang w:val="id-ID"/>
        </w:rPr>
        <w:t>online</w:t>
      </w:r>
      <w:r w:rsidRPr="003E0588">
        <w:rPr>
          <w:rFonts w:ascii="Times New Roman" w:eastAsia="Calibri" w:hAnsi="Times New Roman" w:cs="Times New Roman"/>
          <w:sz w:val="24"/>
          <w:lang w:val="id-ID"/>
        </w:rPr>
        <w:t>. Berikut keterangan salah satu informan penata madya pelayanan dan umum yang menangani klaim JHT:</w:t>
      </w:r>
    </w:p>
    <w:p w14:paraId="421FEC26" w14:textId="77777777" w:rsidR="008B12C6" w:rsidRPr="003E0588" w:rsidRDefault="008B12C6" w:rsidP="008B12C6">
      <w:pPr>
        <w:spacing w:line="240" w:lineRule="auto"/>
        <w:ind w:right="-1" w:firstLine="720"/>
        <w:contextualSpacing/>
        <w:jc w:val="both"/>
        <w:rPr>
          <w:rFonts w:ascii="Times New Roman" w:eastAsia="Calibri" w:hAnsi="Times New Roman" w:cs="Times New Roman"/>
          <w:sz w:val="24"/>
          <w:lang w:val="id-ID"/>
        </w:rPr>
      </w:pPr>
    </w:p>
    <w:p w14:paraId="5F8D210A" w14:textId="4350C96F" w:rsidR="003E0588" w:rsidRDefault="003E0588" w:rsidP="008B12C6">
      <w:pPr>
        <w:tabs>
          <w:tab w:val="left" w:pos="3261"/>
        </w:tabs>
        <w:spacing w:after="0" w:line="240" w:lineRule="auto"/>
        <w:ind w:left="426" w:right="566"/>
        <w:contextualSpacing/>
        <w:jc w:val="both"/>
        <w:rPr>
          <w:rFonts w:ascii="Times New Roman" w:eastAsia="Calibri" w:hAnsi="Times New Roman" w:cs="Times New Roman"/>
          <w:i/>
          <w:sz w:val="24"/>
          <w:lang w:val="id-ID"/>
        </w:rPr>
      </w:pPr>
      <w:r w:rsidRPr="003E0588">
        <w:rPr>
          <w:rFonts w:ascii="Times New Roman" w:eastAsia="Calibri" w:hAnsi="Times New Roman" w:cs="Times New Roman"/>
          <w:i/>
          <w:sz w:val="24"/>
          <w:lang w:val="id-ID"/>
        </w:rPr>
        <w:t>“Jadi untuk alur pengajuan klaim JHT melalui online, online itu kan ada 2 jadi peserta bisa menggunakan aplikasi Jamsostek mobile atau biasa disingkat JMO ya dek sama antrian online dilapak asik lewat google nanti prosesnya.”</w:t>
      </w:r>
    </w:p>
    <w:p w14:paraId="5DB338BB" w14:textId="77777777" w:rsidR="008B12C6" w:rsidRPr="003E0588" w:rsidRDefault="008B12C6" w:rsidP="008B12C6">
      <w:pPr>
        <w:tabs>
          <w:tab w:val="left" w:pos="3261"/>
        </w:tabs>
        <w:spacing w:after="0" w:line="240" w:lineRule="auto"/>
        <w:ind w:left="426" w:right="566"/>
        <w:contextualSpacing/>
        <w:jc w:val="both"/>
        <w:rPr>
          <w:rFonts w:ascii="Times New Roman" w:eastAsia="Calibri" w:hAnsi="Times New Roman" w:cs="Times New Roman"/>
          <w:sz w:val="24"/>
          <w:lang w:val="id-ID"/>
        </w:rPr>
      </w:pPr>
    </w:p>
    <w:p w14:paraId="44395D71" w14:textId="77777777" w:rsidR="003E0588" w:rsidRDefault="003E0588" w:rsidP="008B12C6">
      <w:pPr>
        <w:spacing w:after="0" w:line="240" w:lineRule="auto"/>
        <w:ind w:right="-1" w:firstLine="426"/>
        <w:contextualSpacing/>
        <w:jc w:val="both"/>
        <w:rPr>
          <w:rFonts w:ascii="Times New Roman" w:eastAsia="Calibri" w:hAnsi="Times New Roman" w:cs="Times New Roman"/>
          <w:sz w:val="24"/>
          <w:lang w:val="id-ID"/>
        </w:rPr>
      </w:pPr>
      <w:r w:rsidRPr="003E0588">
        <w:rPr>
          <w:rFonts w:ascii="Times New Roman" w:eastAsia="Calibri" w:hAnsi="Times New Roman" w:cs="Times New Roman"/>
          <w:sz w:val="24"/>
          <w:lang w:val="id-ID"/>
        </w:rPr>
        <w:t>Pernyataan oleh informan penata madya pelayanan dan umum diatas diperkuat oleh jawaban informan dari peserta, sebagai berikut:</w:t>
      </w:r>
    </w:p>
    <w:p w14:paraId="5966B83B" w14:textId="77777777" w:rsidR="009A7786" w:rsidRPr="003E0588" w:rsidRDefault="009A7786" w:rsidP="008B12C6">
      <w:pPr>
        <w:spacing w:after="0" w:line="240" w:lineRule="auto"/>
        <w:ind w:right="-1" w:firstLine="426"/>
        <w:contextualSpacing/>
        <w:jc w:val="both"/>
        <w:rPr>
          <w:rFonts w:ascii="Times New Roman" w:eastAsia="Calibri" w:hAnsi="Times New Roman" w:cs="Times New Roman"/>
          <w:sz w:val="24"/>
          <w:lang w:val="id-ID"/>
        </w:rPr>
      </w:pPr>
    </w:p>
    <w:p w14:paraId="37DB4E2F" w14:textId="77777777" w:rsidR="008B12C6" w:rsidRDefault="003E0588" w:rsidP="009A7786">
      <w:pPr>
        <w:spacing w:after="0" w:line="240" w:lineRule="auto"/>
        <w:ind w:left="426" w:right="614"/>
        <w:contextualSpacing/>
        <w:jc w:val="both"/>
        <w:rPr>
          <w:rFonts w:ascii="Times New Roman" w:eastAsia="Calibri" w:hAnsi="Times New Roman" w:cs="Times New Roman"/>
          <w:sz w:val="24"/>
          <w:lang w:val="id-ID"/>
        </w:rPr>
      </w:pPr>
      <w:r w:rsidRPr="003E0588">
        <w:rPr>
          <w:rFonts w:ascii="Times New Roman" w:eastAsia="Calibri" w:hAnsi="Times New Roman" w:cs="Times New Roman"/>
          <w:i/>
          <w:sz w:val="24"/>
          <w:lang w:val="id-ID"/>
        </w:rPr>
        <w:t>“Menurut saya lebih ke online, Alasannya karena lebih simpel dan mudah dilakukan di mana saja sekarang juga harus online kayanya untuk yang JHT”</w:t>
      </w:r>
    </w:p>
    <w:p w14:paraId="599DC4F9" w14:textId="77777777" w:rsidR="008B12C6" w:rsidRDefault="008B12C6" w:rsidP="008B12C6">
      <w:pPr>
        <w:spacing w:after="0" w:line="240" w:lineRule="auto"/>
        <w:ind w:right="566"/>
        <w:contextualSpacing/>
        <w:jc w:val="both"/>
        <w:rPr>
          <w:rFonts w:ascii="Times New Roman" w:eastAsia="Calibri" w:hAnsi="Times New Roman" w:cs="Times New Roman"/>
          <w:sz w:val="24"/>
          <w:lang w:val="id-ID"/>
        </w:rPr>
      </w:pPr>
    </w:p>
    <w:p w14:paraId="2C8C3EB6" w14:textId="73533178" w:rsidR="003E0588" w:rsidRPr="003E0588" w:rsidRDefault="003E0588" w:rsidP="009A7786">
      <w:pPr>
        <w:spacing w:after="0" w:line="240" w:lineRule="auto"/>
        <w:ind w:right="566" w:firstLine="426"/>
        <w:contextualSpacing/>
        <w:jc w:val="both"/>
        <w:rPr>
          <w:rFonts w:ascii="Times New Roman" w:eastAsia="Calibri" w:hAnsi="Times New Roman" w:cs="Times New Roman"/>
          <w:sz w:val="24"/>
          <w:lang w:val="id-ID"/>
        </w:rPr>
      </w:pPr>
      <w:r w:rsidRPr="003E0588">
        <w:rPr>
          <w:rFonts w:ascii="Times New Roman" w:eastAsia="Calibri" w:hAnsi="Times New Roman" w:cs="Times New Roman"/>
          <w:sz w:val="24"/>
          <w:lang w:val="id-ID"/>
        </w:rPr>
        <w:t>Sedangkan terkait kendala pada pendaftaran klaim JHT, berikut keterangan yang disampaikan oleh pegawai PMPU dan peserta:</w:t>
      </w:r>
    </w:p>
    <w:p w14:paraId="0422B8A0" w14:textId="77777777" w:rsidR="008B12C6" w:rsidRDefault="003E0588" w:rsidP="009A7786">
      <w:pPr>
        <w:tabs>
          <w:tab w:val="left" w:pos="3261"/>
        </w:tabs>
        <w:spacing w:after="0" w:line="240" w:lineRule="auto"/>
        <w:ind w:left="426" w:right="566"/>
        <w:contextualSpacing/>
        <w:jc w:val="both"/>
        <w:rPr>
          <w:rFonts w:ascii="Times New Roman" w:eastAsia="Calibri" w:hAnsi="Times New Roman" w:cs="Times New Roman"/>
          <w:i/>
          <w:sz w:val="24"/>
          <w:lang w:val="id-ID"/>
        </w:rPr>
      </w:pPr>
      <w:r w:rsidRPr="003E0588">
        <w:rPr>
          <w:rFonts w:ascii="Times New Roman" w:eastAsia="Calibri" w:hAnsi="Times New Roman" w:cs="Times New Roman"/>
          <w:i/>
          <w:sz w:val="24"/>
          <w:lang w:val="id-ID"/>
        </w:rPr>
        <w:t xml:space="preserve">“Kalau selama ini hambatannya paling peserta belum dinonaktifkan dari kepesertaannya jadi memang </w:t>
      </w:r>
      <w:r w:rsidRPr="003E0588">
        <w:rPr>
          <w:rFonts w:ascii="Times New Roman" w:eastAsia="Calibri" w:hAnsi="Times New Roman" w:cs="Times New Roman"/>
          <w:i/>
          <w:sz w:val="24"/>
          <w:lang w:val="id-ID"/>
        </w:rPr>
        <w:lastRenderedPageBreak/>
        <w:t>otomatis tidak bisa ya. Kalau hambatan yang apa ya istilahnya peserta kurang tau insya allah nggak ada. Kadang ya itu tadi kalau kurang tau ya kita arahkan.</w:t>
      </w:r>
      <w:r w:rsidRPr="003E0588">
        <w:rPr>
          <w:rFonts w:ascii="Times New Roman" w:eastAsia="Calibri" w:hAnsi="Times New Roman" w:cs="Times New Roman"/>
          <w:i/>
          <w:sz w:val="24"/>
        </w:rPr>
        <w:t xml:space="preserve"> </w:t>
      </w:r>
      <w:r w:rsidRPr="003E0588">
        <w:rPr>
          <w:rFonts w:ascii="Times New Roman" w:eastAsia="Calibri" w:hAnsi="Times New Roman" w:cs="Times New Roman"/>
          <w:i/>
          <w:sz w:val="24"/>
          <w:lang w:val="id-ID"/>
        </w:rPr>
        <w:t>Kalo hambatan kadang memang ga ada itu aja. Hambatan itu kalau peserta belum dinonaktifkan nah itu pada waktu dia mungkin antrian pakek aplikasi JMO ataupun lapak asik itu mesti ga bisa,disitu sering muncul keterangan masa tunggu 1 bulan.”</w:t>
      </w:r>
    </w:p>
    <w:p w14:paraId="1364696E" w14:textId="77777777" w:rsidR="008B12C6" w:rsidRDefault="008B12C6" w:rsidP="008B12C6">
      <w:pPr>
        <w:spacing w:after="0" w:line="240" w:lineRule="auto"/>
        <w:ind w:right="566"/>
        <w:contextualSpacing/>
        <w:jc w:val="both"/>
        <w:rPr>
          <w:rFonts w:ascii="Times New Roman" w:eastAsia="Calibri" w:hAnsi="Times New Roman" w:cs="Times New Roman"/>
          <w:i/>
          <w:sz w:val="24"/>
          <w:lang w:val="id-ID"/>
        </w:rPr>
      </w:pPr>
    </w:p>
    <w:p w14:paraId="30FCD3CD" w14:textId="43118D3E" w:rsidR="003E0588" w:rsidRPr="003E0588" w:rsidRDefault="003E0588" w:rsidP="009A7786">
      <w:pPr>
        <w:spacing w:after="0" w:line="240" w:lineRule="auto"/>
        <w:ind w:left="426" w:right="566" w:hanging="142"/>
        <w:contextualSpacing/>
        <w:jc w:val="both"/>
        <w:rPr>
          <w:rFonts w:ascii="Times New Roman" w:eastAsia="Calibri" w:hAnsi="Times New Roman" w:cs="Times New Roman"/>
          <w:i/>
          <w:sz w:val="24"/>
          <w:lang w:val="id-ID"/>
        </w:rPr>
      </w:pPr>
      <w:r w:rsidRPr="003E0588">
        <w:rPr>
          <w:rFonts w:ascii="Times New Roman" w:eastAsia="Calibri" w:hAnsi="Times New Roman" w:cs="Times New Roman"/>
          <w:i/>
          <w:sz w:val="24"/>
          <w:lang w:val="id-ID"/>
        </w:rPr>
        <w:t>“Untuk kendala sih ada mbak dalam pengajuannya itu terhadap sinyal HP ya. Selebihnya tidak ada kendala tidak ada kesulitan.”</w:t>
      </w:r>
    </w:p>
    <w:p w14:paraId="0E2D55A4" w14:textId="77777777" w:rsidR="008B12C6" w:rsidRDefault="008B12C6" w:rsidP="008B12C6">
      <w:pPr>
        <w:spacing w:after="0" w:line="240" w:lineRule="auto"/>
        <w:contextualSpacing/>
        <w:jc w:val="both"/>
        <w:rPr>
          <w:rFonts w:ascii="Times New Roman" w:eastAsia="Calibri" w:hAnsi="Times New Roman" w:cs="Times New Roman"/>
          <w:sz w:val="24"/>
          <w:lang w:val="id-ID"/>
        </w:rPr>
      </w:pPr>
    </w:p>
    <w:p w14:paraId="6E562D52" w14:textId="77777777" w:rsidR="003E0588" w:rsidRPr="003E0588" w:rsidRDefault="003E0588" w:rsidP="008B12C6">
      <w:pPr>
        <w:spacing w:after="0" w:line="240" w:lineRule="auto"/>
        <w:ind w:firstLine="720"/>
        <w:contextualSpacing/>
        <w:jc w:val="both"/>
        <w:rPr>
          <w:rFonts w:ascii="Times New Roman" w:eastAsia="Calibri" w:hAnsi="Times New Roman" w:cs="Times New Roman"/>
          <w:sz w:val="24"/>
          <w:lang w:val="id-ID"/>
        </w:rPr>
      </w:pPr>
      <w:r w:rsidRPr="003E0588">
        <w:rPr>
          <w:rFonts w:ascii="Times New Roman" w:eastAsia="Calibri" w:hAnsi="Times New Roman" w:cs="Times New Roman"/>
          <w:sz w:val="24"/>
          <w:lang w:val="id-ID"/>
        </w:rPr>
        <w:t xml:space="preserve">Berdasarkan hasil wawancara dan observasi tekait pendaftaran pengajuan klaim JHT melalui </w:t>
      </w:r>
      <w:r w:rsidRPr="003E0588">
        <w:rPr>
          <w:rFonts w:ascii="Times New Roman" w:eastAsia="Calibri" w:hAnsi="Times New Roman" w:cs="Times New Roman"/>
          <w:i/>
          <w:sz w:val="24"/>
          <w:lang w:val="id-ID"/>
        </w:rPr>
        <w:t>online</w:t>
      </w:r>
      <w:r w:rsidRPr="003E0588">
        <w:rPr>
          <w:rFonts w:ascii="Times New Roman" w:eastAsia="Calibri" w:hAnsi="Times New Roman" w:cs="Times New Roman"/>
          <w:sz w:val="24"/>
          <w:lang w:val="id-ID"/>
        </w:rPr>
        <w:t xml:space="preserve"> yang diterapkan BPJS Ketenagakerjaan KCP Sukoharjo ternyata sesuai dengan jawaban semua informan saat wawancara yaitu  ditetapkan bahwa pendaftaran dilakukan secara </w:t>
      </w:r>
      <w:r w:rsidRPr="003E0588">
        <w:rPr>
          <w:rFonts w:ascii="Times New Roman" w:eastAsia="Calibri" w:hAnsi="Times New Roman" w:cs="Times New Roman"/>
          <w:i/>
          <w:sz w:val="24"/>
          <w:lang w:val="id-ID"/>
        </w:rPr>
        <w:t>online</w:t>
      </w:r>
      <w:r w:rsidRPr="003E0588">
        <w:rPr>
          <w:rFonts w:ascii="Times New Roman" w:eastAsia="Calibri" w:hAnsi="Times New Roman" w:cs="Times New Roman"/>
          <w:sz w:val="24"/>
          <w:lang w:val="id-ID"/>
        </w:rPr>
        <w:t xml:space="preserve"> baik melalui aplikasi JMO atau antrian </w:t>
      </w:r>
      <w:r w:rsidRPr="003E0588">
        <w:rPr>
          <w:rFonts w:ascii="Times New Roman" w:eastAsia="Calibri" w:hAnsi="Times New Roman" w:cs="Times New Roman"/>
          <w:i/>
          <w:sz w:val="24"/>
          <w:lang w:val="id-ID"/>
        </w:rPr>
        <w:t>online</w:t>
      </w:r>
      <w:r w:rsidRPr="003E0588">
        <w:rPr>
          <w:rFonts w:ascii="Times New Roman" w:eastAsia="Calibri" w:hAnsi="Times New Roman" w:cs="Times New Roman"/>
          <w:sz w:val="24"/>
          <w:lang w:val="id-ID"/>
        </w:rPr>
        <w:t xml:space="preserve"> lapak asik. Pelaksanaan pendaftaran pengajuan klaim JHT melalui </w:t>
      </w:r>
      <w:r w:rsidRPr="003E0588">
        <w:rPr>
          <w:rFonts w:ascii="Times New Roman" w:eastAsia="Calibri" w:hAnsi="Times New Roman" w:cs="Times New Roman"/>
          <w:i/>
          <w:sz w:val="24"/>
          <w:lang w:val="id-ID"/>
        </w:rPr>
        <w:t xml:space="preserve">online </w:t>
      </w:r>
      <w:r w:rsidRPr="003E0588">
        <w:rPr>
          <w:rFonts w:ascii="Times New Roman" w:eastAsia="Calibri" w:hAnsi="Times New Roman" w:cs="Times New Roman"/>
          <w:sz w:val="24"/>
          <w:lang w:val="id-ID"/>
        </w:rPr>
        <w:t>berdasarkan wawancara dengan pegawai BPJS Ketenagakerjaan bahwa hanya terkendala pada kartu peserta yang belum nonaktif dan data yang keliru atau salah, sedangkan berdasarkan wawancara dengan peserta yaitu hanya terkendala dibagian sinyal, serta masih ada ketidaktahuan peserta terkait alur dan persyaratan pengajuan klaim JHT.</w:t>
      </w:r>
    </w:p>
    <w:p w14:paraId="7B15986C" w14:textId="77777777" w:rsidR="003E0588" w:rsidRPr="003E0588" w:rsidRDefault="003E0588" w:rsidP="008B12C6">
      <w:pPr>
        <w:spacing w:after="0" w:line="240" w:lineRule="auto"/>
        <w:contextualSpacing/>
        <w:jc w:val="both"/>
        <w:rPr>
          <w:rFonts w:ascii="Times New Roman" w:eastAsia="Calibri" w:hAnsi="Times New Roman" w:cs="Times New Roman"/>
          <w:b/>
          <w:sz w:val="24"/>
          <w:lang w:val="id-ID"/>
        </w:rPr>
      </w:pPr>
      <w:r w:rsidRPr="003E0588">
        <w:rPr>
          <w:rFonts w:ascii="Times New Roman" w:eastAsia="Calibri" w:hAnsi="Times New Roman" w:cs="Times New Roman"/>
          <w:b/>
          <w:sz w:val="24"/>
          <w:lang w:val="id-ID"/>
        </w:rPr>
        <w:lastRenderedPageBreak/>
        <w:t>Verifikasi dokumen klaim Jaminan Hari Tua (JHT)</w:t>
      </w:r>
    </w:p>
    <w:p w14:paraId="06856E55" w14:textId="77777777" w:rsidR="003E0588" w:rsidRDefault="003E0588" w:rsidP="008B12C6">
      <w:pPr>
        <w:spacing w:after="0" w:line="240" w:lineRule="auto"/>
        <w:ind w:firstLine="720"/>
        <w:contextualSpacing/>
        <w:jc w:val="both"/>
        <w:rPr>
          <w:rFonts w:ascii="Times New Roman" w:eastAsia="Calibri" w:hAnsi="Times New Roman" w:cs="Times New Roman"/>
          <w:sz w:val="24"/>
          <w:lang w:val="id-ID"/>
        </w:rPr>
      </w:pPr>
      <w:r w:rsidRPr="003E0588">
        <w:rPr>
          <w:rFonts w:ascii="Times New Roman" w:eastAsia="Calibri" w:hAnsi="Times New Roman" w:cs="Times New Roman"/>
          <w:sz w:val="24"/>
          <w:lang w:val="id-ID"/>
        </w:rPr>
        <w:t xml:space="preserve">Hasil penelitian terkait verifikasi dokumen klaim JHT sudah dilakukan sesuai dan mengacu pada Permenaker No 4 tahun 2022 yaitu persayaratan yang perlu diverifikasi meliputi KTP, KPJ, dan surat pengalaman kerja dan dilakukan melalui </w:t>
      </w:r>
      <w:r w:rsidRPr="003E0588">
        <w:rPr>
          <w:rFonts w:ascii="Times New Roman" w:eastAsia="Calibri" w:hAnsi="Times New Roman" w:cs="Times New Roman"/>
          <w:i/>
          <w:sz w:val="24"/>
          <w:lang w:val="id-ID"/>
        </w:rPr>
        <w:t>video call whatsapp</w:t>
      </w:r>
      <w:r w:rsidRPr="003E0588">
        <w:rPr>
          <w:rFonts w:ascii="Times New Roman" w:eastAsia="Calibri" w:hAnsi="Times New Roman" w:cs="Times New Roman"/>
          <w:sz w:val="24"/>
          <w:lang w:val="id-ID"/>
        </w:rPr>
        <w:t>. Berdasrkan keterangan pegawai PMPU saat verifikasi dokumen kendala yang sering terjadi sebagai berikut:</w:t>
      </w:r>
    </w:p>
    <w:p w14:paraId="1386CC6C" w14:textId="77777777" w:rsidR="009A7786" w:rsidRPr="003E0588" w:rsidRDefault="009A7786" w:rsidP="008B12C6">
      <w:pPr>
        <w:spacing w:after="0" w:line="240" w:lineRule="auto"/>
        <w:ind w:firstLine="720"/>
        <w:contextualSpacing/>
        <w:jc w:val="both"/>
        <w:rPr>
          <w:rFonts w:ascii="Times New Roman" w:eastAsia="Calibri" w:hAnsi="Times New Roman" w:cs="Times New Roman"/>
          <w:sz w:val="24"/>
          <w:lang w:val="id-ID"/>
        </w:rPr>
      </w:pPr>
    </w:p>
    <w:p w14:paraId="47E67989" w14:textId="77777777" w:rsidR="003E0588" w:rsidRDefault="003E0588" w:rsidP="009A7786">
      <w:pPr>
        <w:spacing w:after="0" w:line="240" w:lineRule="auto"/>
        <w:ind w:left="426" w:right="566"/>
        <w:contextualSpacing/>
        <w:jc w:val="both"/>
        <w:rPr>
          <w:rFonts w:ascii="Times New Roman" w:eastAsia="Calibri" w:hAnsi="Times New Roman" w:cs="Times New Roman"/>
          <w:i/>
          <w:sz w:val="24"/>
          <w:lang w:val="id-ID"/>
        </w:rPr>
      </w:pPr>
      <w:r w:rsidRPr="003E0588">
        <w:rPr>
          <w:rFonts w:ascii="Times New Roman" w:eastAsia="Calibri" w:hAnsi="Times New Roman" w:cs="Times New Roman"/>
          <w:i/>
          <w:sz w:val="24"/>
          <w:lang w:val="id-ID"/>
        </w:rPr>
        <w:t>“Kalau online itu ya kendalanya ya kayaknya di sinyal kadang mungkin peserta itu tempat tinggalnya tidak di kota ya ada yang di desa sinyalnya susah jadi kendalanya itu.”</w:t>
      </w:r>
    </w:p>
    <w:p w14:paraId="355CFEB6" w14:textId="77777777" w:rsidR="009A7786" w:rsidRPr="003E0588" w:rsidRDefault="009A7786" w:rsidP="009A7786">
      <w:pPr>
        <w:spacing w:after="0" w:line="240" w:lineRule="auto"/>
        <w:ind w:left="426" w:right="566"/>
        <w:contextualSpacing/>
        <w:jc w:val="both"/>
        <w:rPr>
          <w:rFonts w:ascii="Times New Roman" w:eastAsia="Calibri" w:hAnsi="Times New Roman" w:cs="Times New Roman"/>
          <w:i/>
          <w:sz w:val="24"/>
          <w:lang w:val="id-ID"/>
        </w:rPr>
      </w:pPr>
    </w:p>
    <w:p w14:paraId="6FD1619F" w14:textId="77777777" w:rsidR="003E0588" w:rsidRDefault="003E0588" w:rsidP="008B12C6">
      <w:pPr>
        <w:spacing w:after="0" w:line="240" w:lineRule="auto"/>
        <w:ind w:firstLine="720"/>
        <w:contextualSpacing/>
        <w:jc w:val="both"/>
        <w:rPr>
          <w:rFonts w:ascii="Times New Roman" w:eastAsia="Calibri" w:hAnsi="Times New Roman" w:cs="Times New Roman"/>
          <w:sz w:val="24"/>
          <w:lang w:val="id-ID"/>
        </w:rPr>
      </w:pPr>
      <w:r w:rsidRPr="003E0588">
        <w:rPr>
          <w:rFonts w:ascii="Times New Roman" w:eastAsia="Calibri" w:hAnsi="Times New Roman" w:cs="Times New Roman"/>
          <w:sz w:val="24"/>
          <w:lang w:val="id-ID"/>
        </w:rPr>
        <w:t>Beliau juga menjelaskan apabila terdapat kekurangan berkas oleh peserta maka petugas akan melakukan konfirmasi kepada peserta.</w:t>
      </w:r>
    </w:p>
    <w:p w14:paraId="4BA45DCA" w14:textId="77777777" w:rsidR="009A7786" w:rsidRPr="003E0588" w:rsidRDefault="009A7786" w:rsidP="008B12C6">
      <w:pPr>
        <w:spacing w:after="0" w:line="240" w:lineRule="auto"/>
        <w:ind w:firstLine="720"/>
        <w:contextualSpacing/>
        <w:jc w:val="both"/>
        <w:rPr>
          <w:rFonts w:ascii="Times New Roman" w:eastAsia="Calibri" w:hAnsi="Times New Roman" w:cs="Times New Roman"/>
          <w:sz w:val="24"/>
          <w:lang w:val="id-ID"/>
        </w:rPr>
      </w:pPr>
    </w:p>
    <w:p w14:paraId="141C651C" w14:textId="77777777" w:rsidR="008B12C6" w:rsidRDefault="003E0588" w:rsidP="009A7786">
      <w:pPr>
        <w:tabs>
          <w:tab w:val="left" w:pos="3261"/>
        </w:tabs>
        <w:spacing w:after="0" w:line="240" w:lineRule="auto"/>
        <w:ind w:left="426" w:right="566"/>
        <w:contextualSpacing/>
        <w:jc w:val="both"/>
        <w:rPr>
          <w:rFonts w:ascii="Times New Roman" w:eastAsia="Calibri" w:hAnsi="Times New Roman" w:cs="Times New Roman"/>
          <w:sz w:val="24"/>
          <w:lang w:val="id-ID"/>
        </w:rPr>
      </w:pPr>
      <w:r w:rsidRPr="003E0588">
        <w:rPr>
          <w:rFonts w:ascii="Times New Roman" w:eastAsia="Calibri" w:hAnsi="Times New Roman" w:cs="Times New Roman"/>
          <w:i/>
          <w:sz w:val="24"/>
          <w:lang w:val="id-ID"/>
        </w:rPr>
        <w:t>“Kalau tidak lengkap kami kasih waktu untuk melengkapi terlebih dahulu paling lama dua hari harus lengkap. Kalau lebih dari 3 hari kami batalkan kalau misalkan peserta dia nggak konfirmasi atau nggak melengkapi berkasnya yang kurang itu 2-3 hari itu kami tolak nanti dia harus mengulang lagi mau lewat JMO boleh mau lewat lapak asik boleh, kalau berkasnya sudah lengkap.”</w:t>
      </w:r>
    </w:p>
    <w:p w14:paraId="10201018" w14:textId="77777777" w:rsidR="008B12C6" w:rsidRDefault="008B12C6" w:rsidP="008B12C6">
      <w:pPr>
        <w:spacing w:after="0" w:line="240" w:lineRule="auto"/>
        <w:ind w:right="566" w:firstLine="720"/>
        <w:contextualSpacing/>
        <w:jc w:val="both"/>
        <w:rPr>
          <w:rFonts w:ascii="Times New Roman" w:eastAsia="Calibri" w:hAnsi="Times New Roman" w:cs="Times New Roman"/>
          <w:sz w:val="24"/>
          <w:lang w:val="id-ID"/>
        </w:rPr>
      </w:pPr>
    </w:p>
    <w:p w14:paraId="2AF5875D" w14:textId="205FA3EA" w:rsidR="003E0588" w:rsidRPr="003E0588" w:rsidRDefault="003E0588" w:rsidP="009A7786">
      <w:pPr>
        <w:spacing w:after="0" w:line="240" w:lineRule="auto"/>
        <w:ind w:right="47" w:firstLine="720"/>
        <w:contextualSpacing/>
        <w:jc w:val="both"/>
        <w:rPr>
          <w:rFonts w:ascii="Times New Roman" w:eastAsia="Calibri" w:hAnsi="Times New Roman" w:cs="Times New Roman"/>
          <w:sz w:val="24"/>
          <w:lang w:val="id-ID"/>
        </w:rPr>
      </w:pPr>
      <w:r w:rsidRPr="003E0588">
        <w:rPr>
          <w:rFonts w:ascii="Times New Roman" w:eastAsia="Calibri" w:hAnsi="Times New Roman" w:cs="Times New Roman"/>
          <w:sz w:val="24"/>
          <w:lang w:val="id-ID"/>
        </w:rPr>
        <w:t xml:space="preserve">Berdasarkan hasil yang diperoleh dari wawancara mendalam </w:t>
      </w:r>
      <w:r w:rsidRPr="003E0588">
        <w:rPr>
          <w:rFonts w:ascii="Times New Roman" w:eastAsia="Calibri" w:hAnsi="Times New Roman" w:cs="Times New Roman"/>
          <w:sz w:val="24"/>
          <w:lang w:val="id-ID"/>
        </w:rPr>
        <w:lastRenderedPageBreak/>
        <w:t xml:space="preserve">dan observasi tentang verifikasi dokumen klaim JHT melalui </w:t>
      </w:r>
      <w:r w:rsidRPr="003E0588">
        <w:rPr>
          <w:rFonts w:ascii="Times New Roman" w:eastAsia="Calibri" w:hAnsi="Times New Roman" w:cs="Times New Roman"/>
          <w:i/>
          <w:sz w:val="24"/>
          <w:lang w:val="id-ID"/>
        </w:rPr>
        <w:t>online</w:t>
      </w:r>
      <w:r w:rsidRPr="003E0588">
        <w:rPr>
          <w:rFonts w:ascii="Times New Roman" w:eastAsia="Calibri" w:hAnsi="Times New Roman" w:cs="Times New Roman"/>
          <w:sz w:val="24"/>
          <w:lang w:val="id-ID"/>
        </w:rPr>
        <w:t xml:space="preserve"> yang diterapkan BPJS Ketenagakerjaan KCP Sukoharjo menunjukkan bahwa verifikasi dokumen dilakukan secara </w:t>
      </w:r>
      <w:r w:rsidRPr="003E0588">
        <w:rPr>
          <w:rFonts w:ascii="Times New Roman" w:eastAsia="Calibri" w:hAnsi="Times New Roman" w:cs="Times New Roman"/>
          <w:i/>
          <w:sz w:val="24"/>
          <w:lang w:val="id-ID"/>
        </w:rPr>
        <w:t>online</w:t>
      </w:r>
      <w:r w:rsidRPr="003E0588">
        <w:rPr>
          <w:rFonts w:ascii="Times New Roman" w:eastAsia="Calibri" w:hAnsi="Times New Roman" w:cs="Times New Roman"/>
          <w:sz w:val="24"/>
          <w:lang w:val="id-ID"/>
        </w:rPr>
        <w:t xml:space="preserve"> melalui </w:t>
      </w:r>
      <w:r w:rsidRPr="003E0588">
        <w:rPr>
          <w:rFonts w:ascii="Times New Roman" w:eastAsia="Calibri" w:hAnsi="Times New Roman" w:cs="Times New Roman"/>
          <w:i/>
          <w:sz w:val="24"/>
          <w:lang w:val="id-ID"/>
        </w:rPr>
        <w:t>video call</w:t>
      </w:r>
      <w:r w:rsidRPr="003E0588">
        <w:rPr>
          <w:rFonts w:ascii="Times New Roman" w:eastAsia="Calibri" w:hAnsi="Times New Roman" w:cs="Times New Roman"/>
          <w:sz w:val="24"/>
          <w:lang w:val="id-ID"/>
        </w:rPr>
        <w:t xml:space="preserve"> dan proses pada verifikasi dokumen tidak memerlukan waktu yang lama. Proses verifikasi dokumen klaim JHT hanya terkendala pada sinyal saat proses konfirmasi dokumen dengan peserta melalui </w:t>
      </w:r>
      <w:r w:rsidRPr="003E0588">
        <w:rPr>
          <w:rFonts w:ascii="Times New Roman" w:eastAsia="Calibri" w:hAnsi="Times New Roman" w:cs="Times New Roman"/>
          <w:i/>
          <w:sz w:val="24"/>
          <w:lang w:val="id-ID"/>
        </w:rPr>
        <w:t xml:space="preserve">video call </w:t>
      </w:r>
      <w:r w:rsidRPr="003E0588">
        <w:rPr>
          <w:rFonts w:ascii="Times New Roman" w:eastAsia="Calibri" w:hAnsi="Times New Roman" w:cs="Times New Roman"/>
          <w:sz w:val="24"/>
          <w:lang w:val="id-ID"/>
        </w:rPr>
        <w:t xml:space="preserve">via </w:t>
      </w:r>
      <w:r w:rsidRPr="003E0588">
        <w:rPr>
          <w:rFonts w:ascii="Times New Roman" w:eastAsia="Calibri" w:hAnsi="Times New Roman" w:cs="Times New Roman"/>
          <w:i/>
          <w:sz w:val="24"/>
          <w:lang w:val="id-ID"/>
        </w:rPr>
        <w:t xml:space="preserve">whatsapp </w:t>
      </w:r>
      <w:r w:rsidRPr="003E0588">
        <w:rPr>
          <w:rFonts w:ascii="Times New Roman" w:eastAsia="Calibri" w:hAnsi="Times New Roman" w:cs="Times New Roman"/>
          <w:sz w:val="24"/>
          <w:lang w:val="id-ID"/>
        </w:rPr>
        <w:t>dan kekurangan data atau persyaratan oleh beberapa peserta.</w:t>
      </w:r>
    </w:p>
    <w:p w14:paraId="39161228" w14:textId="77777777" w:rsidR="008B12C6" w:rsidRDefault="008B12C6" w:rsidP="008B12C6">
      <w:pPr>
        <w:spacing w:after="0" w:line="240" w:lineRule="auto"/>
        <w:contextualSpacing/>
        <w:jc w:val="both"/>
        <w:rPr>
          <w:rFonts w:ascii="Times New Roman" w:eastAsia="Calibri" w:hAnsi="Times New Roman" w:cs="Times New Roman"/>
          <w:b/>
          <w:sz w:val="24"/>
          <w:lang w:val="id-ID"/>
        </w:rPr>
      </w:pPr>
    </w:p>
    <w:p w14:paraId="2856BA53" w14:textId="77777777" w:rsidR="003E0588" w:rsidRPr="003E0588" w:rsidRDefault="003E0588" w:rsidP="008B12C6">
      <w:pPr>
        <w:spacing w:after="0" w:line="240" w:lineRule="auto"/>
        <w:contextualSpacing/>
        <w:jc w:val="both"/>
        <w:rPr>
          <w:rFonts w:ascii="Times New Roman" w:eastAsia="Calibri" w:hAnsi="Times New Roman" w:cs="Times New Roman"/>
          <w:b/>
          <w:sz w:val="24"/>
          <w:lang w:val="id-ID"/>
        </w:rPr>
      </w:pPr>
      <w:r w:rsidRPr="003E0588">
        <w:rPr>
          <w:rFonts w:ascii="Times New Roman" w:eastAsia="Calibri" w:hAnsi="Times New Roman" w:cs="Times New Roman"/>
          <w:b/>
          <w:sz w:val="24"/>
          <w:lang w:val="id-ID"/>
        </w:rPr>
        <w:t>Agenda klaim Jaminan Hari Tua (JHT)</w:t>
      </w:r>
    </w:p>
    <w:p w14:paraId="2236DD31" w14:textId="77777777" w:rsidR="003E0588" w:rsidRPr="003E0588" w:rsidRDefault="003E0588" w:rsidP="008B12C6">
      <w:pPr>
        <w:spacing w:after="0" w:line="240" w:lineRule="auto"/>
        <w:ind w:firstLine="720"/>
        <w:contextualSpacing/>
        <w:jc w:val="both"/>
        <w:rPr>
          <w:rFonts w:ascii="Times New Roman" w:eastAsia="Calibri" w:hAnsi="Times New Roman" w:cs="Times New Roman"/>
          <w:sz w:val="24"/>
          <w:lang w:val="id-ID"/>
        </w:rPr>
      </w:pPr>
      <w:r w:rsidRPr="003E0588">
        <w:rPr>
          <w:rFonts w:ascii="Times New Roman" w:eastAsia="Calibri" w:hAnsi="Times New Roman" w:cs="Times New Roman"/>
          <w:sz w:val="24"/>
          <w:lang w:val="id-ID"/>
        </w:rPr>
        <w:t xml:space="preserve">Pelaksanaan proses agenda klaim yaitu didapatkan hasil bahwa proses agenda klaim yang meliputi penetapan klaim dan persetujuan klaim JHT dilakukan secara </w:t>
      </w:r>
      <w:r w:rsidRPr="003E0588">
        <w:rPr>
          <w:rFonts w:ascii="Times New Roman" w:eastAsia="Calibri" w:hAnsi="Times New Roman" w:cs="Times New Roman"/>
          <w:i/>
          <w:sz w:val="24"/>
          <w:lang w:val="id-ID"/>
        </w:rPr>
        <w:t>online</w:t>
      </w:r>
      <w:r w:rsidRPr="003E0588">
        <w:rPr>
          <w:rFonts w:ascii="Times New Roman" w:eastAsia="Calibri" w:hAnsi="Times New Roman" w:cs="Times New Roman"/>
          <w:sz w:val="24"/>
          <w:lang w:val="id-ID"/>
        </w:rPr>
        <w:t xml:space="preserve"> semua dan otomatis melalui sistem, apabila persyaratan sudah sesuai dan lengkap pegawai PMPU melakukan </w:t>
      </w:r>
      <w:r w:rsidRPr="003E0588">
        <w:rPr>
          <w:rFonts w:ascii="Times New Roman" w:eastAsia="Calibri" w:hAnsi="Times New Roman" w:cs="Times New Roman"/>
          <w:i/>
          <w:sz w:val="24"/>
          <w:lang w:val="id-ID"/>
        </w:rPr>
        <w:t>submit</w:t>
      </w:r>
      <w:r w:rsidRPr="003E0588">
        <w:rPr>
          <w:rFonts w:ascii="Times New Roman" w:eastAsia="Calibri" w:hAnsi="Times New Roman" w:cs="Times New Roman"/>
          <w:sz w:val="24"/>
          <w:lang w:val="id-ID"/>
        </w:rPr>
        <w:t xml:space="preserve"> kemudian KKCP melakukan </w:t>
      </w:r>
      <w:r w:rsidRPr="003E0588">
        <w:rPr>
          <w:rFonts w:ascii="Times New Roman" w:eastAsia="Calibri" w:hAnsi="Times New Roman" w:cs="Times New Roman"/>
          <w:i/>
          <w:sz w:val="24"/>
          <w:lang w:val="id-ID"/>
        </w:rPr>
        <w:t>approve</w:t>
      </w:r>
      <w:r w:rsidRPr="003E0588">
        <w:rPr>
          <w:rFonts w:ascii="Times New Roman" w:eastAsia="Calibri" w:hAnsi="Times New Roman" w:cs="Times New Roman"/>
          <w:sz w:val="24"/>
          <w:lang w:val="id-ID"/>
        </w:rPr>
        <w:t xml:space="preserve"> pada klaim JHT, untuk persetujuan klaim oleh KKCP dapat dilakukan menggunakan ponsel dan dapat dilakukan dimana saja KKCP tidak harus </w:t>
      </w:r>
      <w:r w:rsidRPr="003E0588">
        <w:rPr>
          <w:rFonts w:ascii="Times New Roman" w:eastAsia="Calibri" w:hAnsi="Times New Roman" w:cs="Times New Roman"/>
          <w:i/>
          <w:sz w:val="24"/>
          <w:lang w:val="id-ID"/>
        </w:rPr>
        <w:t>stay</w:t>
      </w:r>
      <w:r w:rsidRPr="003E0588">
        <w:rPr>
          <w:rFonts w:ascii="Times New Roman" w:eastAsia="Calibri" w:hAnsi="Times New Roman" w:cs="Times New Roman"/>
          <w:sz w:val="24"/>
          <w:lang w:val="id-ID"/>
        </w:rPr>
        <w:t xml:space="preserve"> di kantor. Pada proses agenda klaim terdapat kendala pada proses amalgamasi (pengabungan saldo dari 2 kartu peserta yang berbeda) yaitu dimana pegawai PMPU lupa melakukan amalgamasi. Berikut keterangan dari pegawai PMPU terkait kendala pada agenda klaim:</w:t>
      </w:r>
    </w:p>
    <w:p w14:paraId="1EC34D2B" w14:textId="77777777" w:rsidR="008B12C6" w:rsidRDefault="008B12C6" w:rsidP="008B12C6">
      <w:pPr>
        <w:spacing w:after="0" w:line="240" w:lineRule="auto"/>
        <w:ind w:right="566"/>
        <w:contextualSpacing/>
        <w:jc w:val="both"/>
        <w:rPr>
          <w:rFonts w:ascii="Times New Roman" w:eastAsia="Calibri" w:hAnsi="Times New Roman" w:cs="Times New Roman"/>
          <w:i/>
          <w:sz w:val="24"/>
          <w:lang w:val="id-ID"/>
        </w:rPr>
      </w:pPr>
    </w:p>
    <w:p w14:paraId="2DD06EE1" w14:textId="77777777" w:rsidR="003E0588" w:rsidRPr="003E0588" w:rsidRDefault="003E0588" w:rsidP="009A7786">
      <w:pPr>
        <w:spacing w:after="0" w:line="240" w:lineRule="auto"/>
        <w:ind w:left="284" w:right="566" w:firstLine="142"/>
        <w:contextualSpacing/>
        <w:jc w:val="both"/>
        <w:rPr>
          <w:rFonts w:ascii="Times New Roman" w:eastAsia="Calibri" w:hAnsi="Times New Roman" w:cs="Times New Roman"/>
          <w:sz w:val="24"/>
          <w:lang w:val="id-ID"/>
        </w:rPr>
      </w:pPr>
      <w:r w:rsidRPr="003E0588">
        <w:rPr>
          <w:rFonts w:ascii="Times New Roman" w:eastAsia="Calibri" w:hAnsi="Times New Roman" w:cs="Times New Roman"/>
          <w:i/>
          <w:sz w:val="24"/>
          <w:lang w:val="id-ID"/>
        </w:rPr>
        <w:t xml:space="preserve">“Kalau untuk kendalanya sih nggak ya dek Siti tidak ada kendalanya sebenarnya kalau sistemnya lancar-lancar aja </w:t>
      </w:r>
      <w:r w:rsidRPr="003E0588">
        <w:rPr>
          <w:rFonts w:ascii="Times New Roman" w:eastAsia="Calibri" w:hAnsi="Times New Roman" w:cs="Times New Roman"/>
          <w:i/>
          <w:sz w:val="24"/>
          <w:lang w:val="id-ID"/>
        </w:rPr>
        <w:lastRenderedPageBreak/>
        <w:t>Insya Allah sampai selesai pun lancar jadi mungkin kayak kendalanya pada waktunya memiliki beberapa kartu nah kita lupa untuk amalgamasi kartu tersebut jadi kita ulang dari awal lagi jadi kendalanya itu saja.”</w:t>
      </w:r>
    </w:p>
    <w:p w14:paraId="303A6B8E" w14:textId="77777777" w:rsidR="003E0588" w:rsidRPr="003E0588" w:rsidRDefault="003E0588" w:rsidP="008B12C6">
      <w:pPr>
        <w:spacing w:after="0" w:line="240" w:lineRule="auto"/>
        <w:ind w:firstLine="720"/>
        <w:contextualSpacing/>
        <w:jc w:val="both"/>
        <w:rPr>
          <w:rFonts w:ascii="Times New Roman" w:eastAsia="Calibri" w:hAnsi="Times New Roman" w:cs="Times New Roman"/>
          <w:sz w:val="24"/>
          <w:lang w:val="id-ID"/>
        </w:rPr>
      </w:pPr>
      <w:r w:rsidRPr="003E0588">
        <w:rPr>
          <w:rFonts w:ascii="Times New Roman" w:eastAsia="Calibri" w:hAnsi="Times New Roman" w:cs="Times New Roman"/>
          <w:sz w:val="24"/>
          <w:lang w:val="id-ID"/>
        </w:rPr>
        <w:t xml:space="preserve">Sedangkan untuk dana pengembangan berdasarkan hasil wawancara mendalam bahwasanya dana pengembangan yang diberikan BPJS Ketenagakerjaan kepada peserta yaitu diatas dari bunga bank dan proses ini dilakukan dalam waktu singkat. </w:t>
      </w:r>
    </w:p>
    <w:p w14:paraId="4C3CFACE" w14:textId="77777777" w:rsidR="003E0588" w:rsidRPr="003E0588" w:rsidRDefault="003E0588" w:rsidP="008B12C6">
      <w:pPr>
        <w:spacing w:after="0" w:line="240" w:lineRule="auto"/>
        <w:ind w:firstLine="720"/>
        <w:contextualSpacing/>
        <w:jc w:val="both"/>
        <w:rPr>
          <w:rFonts w:ascii="Times New Roman" w:eastAsia="Calibri" w:hAnsi="Times New Roman" w:cs="Times New Roman"/>
          <w:sz w:val="24"/>
          <w:lang w:val="id-ID"/>
        </w:rPr>
      </w:pPr>
      <w:r w:rsidRPr="003E0588">
        <w:rPr>
          <w:rFonts w:ascii="Times New Roman" w:eastAsia="Calibri" w:hAnsi="Times New Roman" w:cs="Times New Roman"/>
          <w:sz w:val="24"/>
          <w:lang w:val="id-ID"/>
        </w:rPr>
        <w:t>Pegawai lupa melakukan amalgamasi dikarenakan belum ada SOP secara teknis untuk pengajuan klaim JHT sehingga pelaksanaannya sering terdapat tahapan dalam manajemen klaim JHT yang terlewat yang menyebabkan beberapa kendala.</w:t>
      </w:r>
    </w:p>
    <w:p w14:paraId="77C8B612" w14:textId="77777777" w:rsidR="008B12C6" w:rsidRDefault="008B12C6" w:rsidP="008B12C6">
      <w:pPr>
        <w:spacing w:after="0" w:line="240" w:lineRule="auto"/>
        <w:contextualSpacing/>
        <w:jc w:val="both"/>
        <w:rPr>
          <w:rFonts w:ascii="Times New Roman" w:eastAsia="Calibri" w:hAnsi="Times New Roman" w:cs="Times New Roman"/>
          <w:b/>
          <w:sz w:val="24"/>
          <w:lang w:val="id-ID"/>
        </w:rPr>
      </w:pPr>
    </w:p>
    <w:p w14:paraId="5A6E90F8" w14:textId="77777777" w:rsidR="003E0588" w:rsidRPr="003E0588" w:rsidRDefault="003E0588" w:rsidP="008B12C6">
      <w:pPr>
        <w:spacing w:after="0" w:line="240" w:lineRule="auto"/>
        <w:contextualSpacing/>
        <w:jc w:val="both"/>
        <w:rPr>
          <w:rFonts w:ascii="Times New Roman" w:eastAsia="Calibri" w:hAnsi="Times New Roman" w:cs="Times New Roman"/>
          <w:b/>
          <w:sz w:val="24"/>
          <w:lang w:val="id-ID"/>
        </w:rPr>
      </w:pPr>
      <w:r w:rsidRPr="003E0588">
        <w:rPr>
          <w:rFonts w:ascii="Times New Roman" w:eastAsia="Calibri" w:hAnsi="Times New Roman" w:cs="Times New Roman"/>
          <w:b/>
          <w:sz w:val="24"/>
          <w:lang w:val="id-ID"/>
        </w:rPr>
        <w:t>Pembayaran klaim Jaminan Hari Tua (JHT)</w:t>
      </w:r>
    </w:p>
    <w:p w14:paraId="5EBC55A8" w14:textId="14E6DD69" w:rsidR="003E0588" w:rsidRPr="003E0588" w:rsidRDefault="003E0588" w:rsidP="008B12C6">
      <w:pPr>
        <w:spacing w:after="0" w:line="240" w:lineRule="auto"/>
        <w:ind w:right="-1" w:firstLine="720"/>
        <w:contextualSpacing/>
        <w:jc w:val="both"/>
        <w:rPr>
          <w:rFonts w:ascii="Times New Roman" w:eastAsia="Calibri" w:hAnsi="Times New Roman" w:cs="Times New Roman"/>
          <w:sz w:val="24"/>
          <w:lang w:val="id-ID"/>
        </w:rPr>
      </w:pPr>
      <w:r w:rsidRPr="003E0588">
        <w:rPr>
          <w:rFonts w:ascii="Times New Roman" w:eastAsia="Calibri" w:hAnsi="Times New Roman" w:cs="Times New Roman"/>
          <w:sz w:val="24"/>
          <w:lang w:val="id-ID"/>
        </w:rPr>
        <w:t xml:space="preserve">Berdasarkan hasil wawancara mendalam kepada pegawai di BPJS Ketenagakerjaan KCP Sukoharjo terkait pembayaran klaim bahwasannya pembayaran klaim JHT dilakukan oleh bagian keuangan serta pembayaran klaim kepada peserta yang dilakukan secara mandiri oleh bagian keuangan BPJS Ketenagakerjaan melalui BNI </w:t>
      </w:r>
      <w:r w:rsidRPr="003E0588">
        <w:rPr>
          <w:rFonts w:ascii="Times New Roman" w:eastAsia="Calibri" w:hAnsi="Times New Roman" w:cs="Times New Roman"/>
          <w:i/>
          <w:sz w:val="24"/>
          <w:lang w:val="id-ID"/>
        </w:rPr>
        <w:t>direct</w:t>
      </w:r>
      <w:r w:rsidRPr="003E0588">
        <w:rPr>
          <w:rFonts w:ascii="Times New Roman" w:eastAsia="Calibri" w:hAnsi="Times New Roman" w:cs="Times New Roman"/>
          <w:sz w:val="24"/>
          <w:lang w:val="id-ID"/>
        </w:rPr>
        <w:t>. Pembayaran dilakukan satu hari setelah ada penetapan dan persetujuan oleh KKCP. Kendala yang ada pada proses pembayaran klaim yaitu apabila rekening yang dilampirkan sudah ma</w:t>
      </w:r>
      <w:r w:rsidR="008B12C6">
        <w:rPr>
          <w:rFonts w:ascii="Times New Roman" w:eastAsia="Calibri" w:hAnsi="Times New Roman" w:cs="Times New Roman"/>
          <w:sz w:val="24"/>
          <w:lang w:val="id-ID"/>
        </w:rPr>
        <w:t xml:space="preserve">ti. Berikut keterangan </w:t>
      </w:r>
      <w:r w:rsidRPr="003E0588">
        <w:rPr>
          <w:rFonts w:ascii="Times New Roman" w:eastAsia="Calibri" w:hAnsi="Times New Roman" w:cs="Times New Roman"/>
          <w:sz w:val="24"/>
          <w:lang w:val="id-ID"/>
        </w:rPr>
        <w:t>pegawai keuangan terkait kendala pada pembayaran klaim JHT:</w:t>
      </w:r>
    </w:p>
    <w:p w14:paraId="69FDC1D4" w14:textId="77777777" w:rsidR="008B12C6" w:rsidRDefault="008B12C6" w:rsidP="008B12C6">
      <w:pPr>
        <w:spacing w:after="0" w:line="240" w:lineRule="auto"/>
        <w:ind w:right="566"/>
        <w:contextualSpacing/>
        <w:jc w:val="both"/>
        <w:rPr>
          <w:rFonts w:ascii="Times New Roman" w:eastAsia="Calibri" w:hAnsi="Times New Roman" w:cs="Times New Roman"/>
          <w:i/>
          <w:sz w:val="24"/>
          <w:lang w:val="id-ID"/>
        </w:rPr>
      </w:pPr>
    </w:p>
    <w:p w14:paraId="2C3F67D0" w14:textId="77777777" w:rsidR="008B12C6" w:rsidRDefault="003E0588" w:rsidP="009A7786">
      <w:pPr>
        <w:spacing w:after="0" w:line="240" w:lineRule="auto"/>
        <w:ind w:left="426" w:right="566"/>
        <w:contextualSpacing/>
        <w:jc w:val="both"/>
        <w:rPr>
          <w:rFonts w:ascii="Times New Roman" w:eastAsia="Calibri" w:hAnsi="Times New Roman" w:cs="Times New Roman"/>
          <w:sz w:val="24"/>
          <w:lang w:val="id-ID"/>
        </w:rPr>
      </w:pPr>
      <w:r w:rsidRPr="003E0588">
        <w:rPr>
          <w:rFonts w:ascii="Times New Roman" w:eastAsia="Calibri" w:hAnsi="Times New Roman" w:cs="Times New Roman"/>
          <w:i/>
          <w:sz w:val="24"/>
          <w:lang w:val="id-ID"/>
        </w:rPr>
        <w:lastRenderedPageBreak/>
        <w:t>“Kalau hambatan kendala Alhamdulillah KCP Sukoharjo belum pernah mengalami tapi ada beberapa cabang lain yang mengalami bila sistem dari BNI nya error atau down atau penuh mungkin biasanya ada beberapa hambatan. Tapi kita sejauh ini tidak mengalami hal seperti itu sih Mbak. Kalau rekening peserta mati kan itu tadi makanya fungsi nya verifikasi di keuangan itu pada saat sebelum kita lakukan proses transfer melalui BNI kita verifikasi dahulu apakah rekening ini masih aktif atau tidak saat ini kalau di lapak asik pun sudah ada verifikasi secara sistem jadi misalnya pada saat tenaga kerja itu mengupload nomor rekening mengisi nomor rekening bila tidak aktif itu akan menolak kalau melalui lapak asik kalau yang manual atau onsite tidak melalui lapak asik biasanya upayanya adalah kita verifikasi lewat mobile banking atau apa seperti itu, bila sampai tidak terlacak tapi kemungkinannya kecil itu kita konfirmasi kita telepon ke peserta apakah ada nomor rekening lain karena nomor rekeningnya yang disampaikan tertolak seperti itu.”</w:t>
      </w:r>
    </w:p>
    <w:p w14:paraId="6740C162" w14:textId="77777777" w:rsidR="008B12C6" w:rsidRDefault="008B12C6" w:rsidP="008B12C6">
      <w:pPr>
        <w:spacing w:after="0" w:line="240" w:lineRule="auto"/>
        <w:ind w:right="566"/>
        <w:contextualSpacing/>
        <w:jc w:val="both"/>
        <w:rPr>
          <w:rFonts w:ascii="Times New Roman" w:eastAsia="Calibri" w:hAnsi="Times New Roman" w:cs="Times New Roman"/>
          <w:sz w:val="24"/>
          <w:lang w:val="id-ID"/>
        </w:rPr>
      </w:pPr>
    </w:p>
    <w:p w14:paraId="639FDE78" w14:textId="77777777" w:rsidR="009A7786" w:rsidRDefault="009A7786" w:rsidP="009A7786">
      <w:pPr>
        <w:spacing w:after="0" w:line="240" w:lineRule="auto"/>
        <w:ind w:right="47" w:firstLine="720"/>
        <w:contextualSpacing/>
        <w:jc w:val="both"/>
        <w:rPr>
          <w:rFonts w:ascii="Times New Roman" w:eastAsia="Calibri" w:hAnsi="Times New Roman" w:cs="Times New Roman"/>
          <w:sz w:val="24"/>
          <w:lang w:val="id-ID"/>
        </w:rPr>
      </w:pPr>
    </w:p>
    <w:p w14:paraId="744E6A02" w14:textId="177E66F7" w:rsidR="003E0588" w:rsidRPr="003E0588" w:rsidRDefault="003E0588" w:rsidP="009A7786">
      <w:pPr>
        <w:spacing w:after="0" w:line="240" w:lineRule="auto"/>
        <w:ind w:right="47" w:firstLine="720"/>
        <w:contextualSpacing/>
        <w:jc w:val="both"/>
        <w:rPr>
          <w:rFonts w:ascii="Times New Roman" w:eastAsia="Calibri" w:hAnsi="Times New Roman" w:cs="Times New Roman"/>
          <w:sz w:val="24"/>
          <w:lang w:val="id-ID"/>
        </w:rPr>
      </w:pPr>
      <w:r w:rsidRPr="003E0588">
        <w:rPr>
          <w:rFonts w:ascii="Times New Roman" w:eastAsia="Calibri" w:hAnsi="Times New Roman" w:cs="Times New Roman"/>
          <w:sz w:val="24"/>
          <w:lang w:val="id-ID"/>
        </w:rPr>
        <w:lastRenderedPageBreak/>
        <w:t xml:space="preserve">Berdasarkan kendala tersebut  pentingnya proses verifikasi dokumen agar klaim JHT tidak tertunda. Manfaat JHT dibayarkan kepada peserta </w:t>
      </w:r>
      <w:proofErr w:type="spellStart"/>
      <w:r w:rsidRPr="003E0588">
        <w:rPr>
          <w:rFonts w:ascii="Times New Roman" w:eastAsia="Calibri" w:hAnsi="Times New Roman" w:cs="Times New Roman"/>
          <w:sz w:val="24"/>
        </w:rPr>
        <w:t>dilakukan</w:t>
      </w:r>
      <w:proofErr w:type="spellEnd"/>
      <w:r w:rsidRPr="003E0588">
        <w:rPr>
          <w:rFonts w:ascii="Times New Roman" w:eastAsia="Calibri" w:hAnsi="Times New Roman" w:cs="Times New Roman"/>
          <w:sz w:val="24"/>
        </w:rPr>
        <w:t xml:space="preserve"> paling lama 5 (lima) </w:t>
      </w:r>
      <w:proofErr w:type="spellStart"/>
      <w:r w:rsidRPr="003E0588">
        <w:rPr>
          <w:rFonts w:ascii="Times New Roman" w:eastAsia="Calibri" w:hAnsi="Times New Roman" w:cs="Times New Roman"/>
          <w:sz w:val="24"/>
        </w:rPr>
        <w:t>hari</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kerja</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sejak</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pengajuan</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dan</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persyaratan</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diterima</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secara</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lengkap</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dan</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benar</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oleh</w:t>
      </w:r>
      <w:proofErr w:type="spellEnd"/>
      <w:r w:rsidRPr="003E0588">
        <w:rPr>
          <w:rFonts w:ascii="Times New Roman" w:eastAsia="Calibri" w:hAnsi="Times New Roman" w:cs="Times New Roman"/>
          <w:sz w:val="24"/>
        </w:rPr>
        <w:t xml:space="preserve"> BPJS </w:t>
      </w:r>
      <w:proofErr w:type="spellStart"/>
      <w:r w:rsidRPr="003E0588">
        <w:rPr>
          <w:rFonts w:ascii="Times New Roman" w:eastAsia="Calibri" w:hAnsi="Times New Roman" w:cs="Times New Roman"/>
          <w:sz w:val="24"/>
        </w:rPr>
        <w:t>Ketenagakerjaan</w:t>
      </w:r>
      <w:proofErr w:type="spellEnd"/>
      <w:r w:rsidRPr="003E0588">
        <w:rPr>
          <w:rFonts w:ascii="Times New Roman" w:eastAsia="Calibri" w:hAnsi="Times New Roman" w:cs="Times New Roman"/>
          <w:sz w:val="24"/>
          <w:lang w:val="id-ID"/>
        </w:rPr>
        <w:t>. Berdasarkan hasil wawancara mendalam kepada peserta lama waktu saldo masuk ke rekening sekitar satu minggu dari proses pendaftaran pengajuan klaim JHT.</w:t>
      </w:r>
    </w:p>
    <w:p w14:paraId="3EAC09B4" w14:textId="77777777" w:rsidR="007C359C" w:rsidRDefault="007C359C" w:rsidP="00FD65E1">
      <w:pPr>
        <w:autoSpaceDE w:val="0"/>
        <w:autoSpaceDN w:val="0"/>
        <w:adjustRightInd w:val="0"/>
        <w:spacing w:after="0" w:line="240" w:lineRule="auto"/>
        <w:jc w:val="both"/>
        <w:rPr>
          <w:rFonts w:ascii="Times New Roman" w:hAnsi="Times New Roman" w:cs="Times New Roman"/>
          <w:i/>
          <w:iCs/>
          <w:lang w:val="en-ID"/>
        </w:rPr>
      </w:pPr>
    </w:p>
    <w:p w14:paraId="390A4639" w14:textId="77777777" w:rsidR="00F77008" w:rsidRPr="00F87EDF" w:rsidRDefault="00F77008" w:rsidP="00400AC4">
      <w:pPr>
        <w:autoSpaceDE w:val="0"/>
        <w:autoSpaceDN w:val="0"/>
        <w:adjustRightInd w:val="0"/>
        <w:spacing w:after="0" w:line="240" w:lineRule="auto"/>
        <w:jc w:val="both"/>
        <w:rPr>
          <w:rFonts w:ascii="Times New Roman" w:hAnsi="Times New Roman" w:cs="Times New Roman"/>
          <w:lang w:val="en-ID"/>
        </w:rPr>
      </w:pPr>
    </w:p>
    <w:p w14:paraId="5C2F8013" w14:textId="4CA1A85A" w:rsidR="00865511" w:rsidRPr="00F87EDF" w:rsidRDefault="00865511" w:rsidP="00865511">
      <w:pPr>
        <w:autoSpaceDE w:val="0"/>
        <w:autoSpaceDN w:val="0"/>
        <w:adjustRightInd w:val="0"/>
        <w:spacing w:after="0" w:line="240" w:lineRule="auto"/>
        <w:jc w:val="both"/>
        <w:rPr>
          <w:rFonts w:ascii="Times New Roman" w:hAnsi="Times New Roman" w:cs="Times New Roman"/>
          <w:b/>
          <w:bCs/>
          <w:lang w:val="en-ID"/>
        </w:rPr>
      </w:pPr>
      <w:r w:rsidRPr="00F87EDF">
        <w:rPr>
          <w:rFonts w:ascii="Times New Roman" w:hAnsi="Times New Roman" w:cs="Times New Roman"/>
          <w:b/>
          <w:bCs/>
          <w:lang w:val="en-ID"/>
        </w:rPr>
        <w:t>PEMBAHASAN</w:t>
      </w:r>
    </w:p>
    <w:p w14:paraId="0441DB90" w14:textId="77777777" w:rsidR="003E0588" w:rsidRPr="003E0588" w:rsidRDefault="003E0588" w:rsidP="008B12C6">
      <w:pPr>
        <w:spacing w:after="0" w:line="240" w:lineRule="auto"/>
        <w:contextualSpacing/>
        <w:jc w:val="both"/>
        <w:rPr>
          <w:rFonts w:ascii="Times New Roman" w:eastAsia="Calibri" w:hAnsi="Times New Roman" w:cs="Times New Roman"/>
          <w:b/>
          <w:sz w:val="24"/>
          <w:lang w:val="id-ID"/>
        </w:rPr>
      </w:pPr>
      <w:r w:rsidRPr="003E0588">
        <w:rPr>
          <w:rFonts w:ascii="Times New Roman" w:eastAsia="Calibri" w:hAnsi="Times New Roman" w:cs="Times New Roman"/>
          <w:b/>
          <w:sz w:val="24"/>
          <w:lang w:val="id-ID"/>
        </w:rPr>
        <w:t>Pendaftaran pengajuan klaim Jaminan Hari Tua (JHT)</w:t>
      </w:r>
    </w:p>
    <w:p w14:paraId="17CEFEB7" w14:textId="77777777" w:rsidR="008B12C6" w:rsidRDefault="003E0588" w:rsidP="008B12C6">
      <w:pPr>
        <w:spacing w:after="0" w:line="240" w:lineRule="auto"/>
        <w:jc w:val="both"/>
        <w:rPr>
          <w:rFonts w:ascii="Times New Roman" w:eastAsia="Calibri" w:hAnsi="Times New Roman" w:cs="Times New Roman"/>
          <w:sz w:val="24"/>
          <w:lang w:val="id-ID"/>
        </w:rPr>
      </w:pPr>
      <w:r w:rsidRPr="003E0588">
        <w:rPr>
          <w:rFonts w:ascii="Times New Roman" w:eastAsia="Calibri" w:hAnsi="Times New Roman" w:cs="Times New Roman"/>
          <w:sz w:val="24"/>
          <w:lang w:val="id-ID"/>
        </w:rPr>
        <w:t xml:space="preserve">Berdasarkan hasil penelitian Arisoemaryo &amp; Prasetio (2022) dengan hadirnya teknologi dan informasi memudahkan semua orang dalam melakukan pengumpulan data atau berkas-berkas. Saat ini muncul berbagai inovasi dalam melakukan pengumpulan berkas dengan memanfaatkan kecanggihan digital, salah satunya teknologi yang sedang berkembang yaitu metode pengumpulan file secara </w:t>
      </w:r>
      <w:r w:rsidRPr="003E0588">
        <w:rPr>
          <w:rFonts w:ascii="Times New Roman" w:eastAsia="Calibri" w:hAnsi="Times New Roman" w:cs="Times New Roman"/>
          <w:i/>
          <w:sz w:val="24"/>
          <w:lang w:val="id-ID"/>
        </w:rPr>
        <w:t>online</w:t>
      </w:r>
      <w:r w:rsidRPr="003E0588">
        <w:rPr>
          <w:rFonts w:ascii="Times New Roman" w:eastAsia="Calibri" w:hAnsi="Times New Roman" w:cs="Times New Roman"/>
          <w:sz w:val="24"/>
          <w:lang w:val="id-ID"/>
        </w:rPr>
        <w:t xml:space="preserve"> atau digital yang dapat dilakukan melalui telepon pintar, tablet dan komputer pribadi di rumah yang dapat memudahkan </w:t>
      </w:r>
      <w:r w:rsidRPr="003E0588">
        <w:rPr>
          <w:rFonts w:ascii="Times New Roman" w:eastAsia="Calibri" w:hAnsi="Times New Roman" w:cs="Times New Roman"/>
          <w:i/>
          <w:sz w:val="24"/>
          <w:lang w:val="id-ID"/>
        </w:rPr>
        <w:t>client</w:t>
      </w:r>
      <w:r w:rsidRPr="003E0588">
        <w:rPr>
          <w:rFonts w:ascii="Times New Roman" w:eastAsia="Calibri" w:hAnsi="Times New Roman" w:cs="Times New Roman"/>
          <w:sz w:val="24"/>
          <w:lang w:val="id-ID"/>
        </w:rPr>
        <w:t xml:space="preserve"> atau nasabah dalam melakukan pengumpulan berkas yaitu JMO (Jamsostek </w:t>
      </w:r>
      <w:r w:rsidRPr="003E0588">
        <w:rPr>
          <w:rFonts w:ascii="Times New Roman" w:eastAsia="Calibri" w:hAnsi="Times New Roman" w:cs="Times New Roman"/>
          <w:i/>
          <w:sz w:val="24"/>
          <w:lang w:val="id-ID"/>
        </w:rPr>
        <w:t>Mobile</w:t>
      </w:r>
      <w:r w:rsidRPr="003E0588">
        <w:rPr>
          <w:rFonts w:ascii="Times New Roman" w:eastAsia="Calibri" w:hAnsi="Times New Roman" w:cs="Times New Roman"/>
          <w:sz w:val="24"/>
          <w:lang w:val="id-ID"/>
        </w:rPr>
        <w:t xml:space="preserve">). BPJS Ketenagakerjaan KCP Sukoharjo tidak hanya melayani  menggunakan aplikasi Jamsostek Mobile, namun dapat juga menggunakan antrian </w:t>
      </w:r>
      <w:r w:rsidRPr="003E0588">
        <w:rPr>
          <w:rFonts w:ascii="Times New Roman" w:eastAsia="Calibri" w:hAnsi="Times New Roman" w:cs="Times New Roman"/>
          <w:i/>
          <w:sz w:val="24"/>
          <w:lang w:val="id-ID"/>
        </w:rPr>
        <w:t>online</w:t>
      </w:r>
      <w:r w:rsidRPr="003E0588">
        <w:rPr>
          <w:rFonts w:ascii="Times New Roman" w:eastAsia="Calibri" w:hAnsi="Times New Roman" w:cs="Times New Roman"/>
          <w:sz w:val="24"/>
          <w:lang w:val="id-ID"/>
        </w:rPr>
        <w:t xml:space="preserve"> lapak asik melalui </w:t>
      </w:r>
      <w:r w:rsidRPr="003E0588">
        <w:rPr>
          <w:rFonts w:ascii="Times New Roman" w:eastAsia="Calibri" w:hAnsi="Times New Roman" w:cs="Times New Roman"/>
          <w:i/>
          <w:sz w:val="24"/>
          <w:lang w:val="id-ID"/>
        </w:rPr>
        <w:t>website</w:t>
      </w:r>
      <w:r w:rsidRPr="003E0588">
        <w:rPr>
          <w:rFonts w:ascii="Times New Roman" w:eastAsia="Calibri" w:hAnsi="Times New Roman" w:cs="Times New Roman"/>
          <w:sz w:val="24"/>
          <w:lang w:val="id-ID"/>
        </w:rPr>
        <w:t xml:space="preserve"> BPJS Ketenagakerjaan untuk proses pendaftaran dan pengumpulan dokumennya. </w:t>
      </w:r>
    </w:p>
    <w:p w14:paraId="6D90CDDF" w14:textId="7B0E7C6E" w:rsidR="003E0588" w:rsidRPr="003E0588" w:rsidRDefault="003E0588" w:rsidP="008B12C6">
      <w:pPr>
        <w:spacing w:after="0" w:line="240" w:lineRule="auto"/>
        <w:ind w:firstLine="720"/>
        <w:jc w:val="both"/>
        <w:rPr>
          <w:rFonts w:ascii="Times New Roman" w:eastAsia="Calibri" w:hAnsi="Times New Roman" w:cs="Times New Roman"/>
          <w:sz w:val="24"/>
          <w:lang w:val="id-ID"/>
        </w:rPr>
      </w:pPr>
      <w:r w:rsidRPr="003E0588">
        <w:rPr>
          <w:rFonts w:ascii="Times New Roman" w:eastAsia="Calibri" w:hAnsi="Times New Roman" w:cs="Times New Roman"/>
          <w:sz w:val="24"/>
          <w:lang w:val="id-ID"/>
        </w:rPr>
        <w:t>Berdasarkan penelitian Khairati (2021) u</w:t>
      </w:r>
      <w:proofErr w:type="spellStart"/>
      <w:r w:rsidRPr="003E0588">
        <w:rPr>
          <w:rFonts w:ascii="Times New Roman" w:eastAsia="Calibri" w:hAnsi="Times New Roman" w:cs="Times New Roman"/>
          <w:sz w:val="24"/>
        </w:rPr>
        <w:t>ntuk</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membantu</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pekerja</w:t>
      </w:r>
      <w:proofErr w:type="spellEnd"/>
      <w:r w:rsidRPr="003E0588">
        <w:rPr>
          <w:rFonts w:ascii="Times New Roman" w:eastAsia="Calibri" w:hAnsi="Times New Roman" w:cs="Times New Roman"/>
          <w:sz w:val="24"/>
        </w:rPr>
        <w:t xml:space="preserve"> yang </w:t>
      </w:r>
      <w:proofErr w:type="spellStart"/>
      <w:r w:rsidRPr="003E0588">
        <w:rPr>
          <w:rFonts w:ascii="Times New Roman" w:eastAsia="Calibri" w:hAnsi="Times New Roman" w:cs="Times New Roman"/>
          <w:sz w:val="24"/>
        </w:rPr>
        <w:lastRenderedPageBreak/>
        <w:t>ingin</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mengajukan</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klaim</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Jaminan</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Hari</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Tua</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untuk</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memenuhi</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kebutuhan</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hidup</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Badan</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Penyelenggaraan</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Jaminan</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Sosial</w:t>
      </w:r>
      <w:proofErr w:type="spellEnd"/>
      <w:r w:rsidRPr="003E0588">
        <w:rPr>
          <w:rFonts w:ascii="Times New Roman" w:eastAsia="Calibri" w:hAnsi="Times New Roman" w:cs="Times New Roman"/>
          <w:sz w:val="24"/>
        </w:rPr>
        <w:t xml:space="preserve"> (BPJS) </w:t>
      </w:r>
      <w:proofErr w:type="spellStart"/>
      <w:r w:rsidRPr="003E0588">
        <w:rPr>
          <w:rFonts w:ascii="Times New Roman" w:eastAsia="Calibri" w:hAnsi="Times New Roman" w:cs="Times New Roman"/>
          <w:sz w:val="24"/>
        </w:rPr>
        <w:t>Ketenagakerjaan</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menerapkan</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Lapak</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Asik</w:t>
      </w:r>
      <w:proofErr w:type="spellEnd"/>
      <w:r w:rsidRPr="003E0588">
        <w:rPr>
          <w:rFonts w:ascii="Times New Roman" w:eastAsia="Calibri" w:hAnsi="Times New Roman" w:cs="Times New Roman"/>
          <w:sz w:val="24"/>
          <w:lang w:val="id-ID"/>
        </w:rPr>
        <w:t xml:space="preserve"> </w:t>
      </w:r>
      <w:r w:rsidRPr="003E0588">
        <w:rPr>
          <w:rFonts w:ascii="Times New Roman" w:eastAsia="Calibri" w:hAnsi="Times New Roman" w:cs="Times New Roman"/>
          <w:sz w:val="24"/>
        </w:rPr>
        <w:t xml:space="preserve">di </w:t>
      </w:r>
      <w:proofErr w:type="spellStart"/>
      <w:r w:rsidRPr="003E0588">
        <w:rPr>
          <w:rFonts w:ascii="Times New Roman" w:eastAsia="Calibri" w:hAnsi="Times New Roman" w:cs="Times New Roman"/>
          <w:sz w:val="24"/>
        </w:rPr>
        <w:t>seluruh</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kantor</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cabang</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sejak</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Maret</w:t>
      </w:r>
      <w:proofErr w:type="spellEnd"/>
      <w:r w:rsidRPr="003E0588">
        <w:rPr>
          <w:rFonts w:ascii="Times New Roman" w:eastAsia="Calibri" w:hAnsi="Times New Roman" w:cs="Times New Roman"/>
          <w:sz w:val="24"/>
        </w:rPr>
        <w:t xml:space="preserve"> 2020 yang </w:t>
      </w:r>
      <w:proofErr w:type="spellStart"/>
      <w:r w:rsidRPr="003E0588">
        <w:rPr>
          <w:rFonts w:ascii="Times New Roman" w:eastAsia="Calibri" w:hAnsi="Times New Roman" w:cs="Times New Roman"/>
          <w:sz w:val="24"/>
        </w:rPr>
        <w:t>terdiri</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dari</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kanal</w:t>
      </w:r>
      <w:proofErr w:type="spellEnd"/>
      <w:r w:rsidRPr="003E0588">
        <w:rPr>
          <w:rFonts w:ascii="Times New Roman" w:eastAsia="Calibri" w:hAnsi="Times New Roman" w:cs="Times New Roman"/>
          <w:sz w:val="24"/>
        </w:rPr>
        <w:t xml:space="preserve"> </w:t>
      </w:r>
      <w:r w:rsidRPr="003E0588">
        <w:rPr>
          <w:rFonts w:ascii="Times New Roman" w:eastAsia="Calibri" w:hAnsi="Times New Roman" w:cs="Times New Roman"/>
          <w:i/>
          <w:sz w:val="24"/>
        </w:rPr>
        <w:t>online</w:t>
      </w:r>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dan</w:t>
      </w:r>
      <w:proofErr w:type="spellEnd"/>
      <w:r w:rsidRPr="003E0588">
        <w:rPr>
          <w:rFonts w:ascii="Times New Roman" w:eastAsia="Calibri" w:hAnsi="Times New Roman" w:cs="Times New Roman"/>
          <w:sz w:val="24"/>
        </w:rPr>
        <w:t xml:space="preserve"> </w:t>
      </w:r>
      <w:r w:rsidRPr="003E0588">
        <w:rPr>
          <w:rFonts w:ascii="Times New Roman" w:eastAsia="Calibri" w:hAnsi="Times New Roman" w:cs="Times New Roman"/>
          <w:i/>
          <w:sz w:val="24"/>
        </w:rPr>
        <w:t>onsite</w:t>
      </w:r>
      <w:r w:rsidRPr="003E0588">
        <w:rPr>
          <w:rFonts w:ascii="Times New Roman" w:eastAsia="Calibri" w:hAnsi="Times New Roman" w:cs="Times New Roman"/>
          <w:sz w:val="24"/>
        </w:rPr>
        <w:t xml:space="preserve">. Dari </w:t>
      </w:r>
      <w:proofErr w:type="spellStart"/>
      <w:r w:rsidRPr="003E0588">
        <w:rPr>
          <w:rFonts w:ascii="Times New Roman" w:eastAsia="Calibri" w:hAnsi="Times New Roman" w:cs="Times New Roman"/>
          <w:sz w:val="24"/>
        </w:rPr>
        <w:t>kanal</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keduanya</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lapak</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asik</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berbasis</w:t>
      </w:r>
      <w:proofErr w:type="spellEnd"/>
      <w:r w:rsidRPr="003E0588">
        <w:rPr>
          <w:rFonts w:ascii="Times New Roman" w:eastAsia="Calibri" w:hAnsi="Times New Roman" w:cs="Times New Roman"/>
          <w:sz w:val="24"/>
        </w:rPr>
        <w:t xml:space="preserve"> </w:t>
      </w:r>
      <w:r w:rsidRPr="003E0588">
        <w:rPr>
          <w:rFonts w:ascii="Times New Roman" w:eastAsia="Calibri" w:hAnsi="Times New Roman" w:cs="Times New Roman"/>
          <w:i/>
          <w:sz w:val="24"/>
        </w:rPr>
        <w:t>online</w:t>
      </w:r>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menjadi</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sarana</w:t>
      </w:r>
      <w:proofErr w:type="spellEnd"/>
      <w:r w:rsidRPr="003E0588">
        <w:rPr>
          <w:rFonts w:ascii="Times New Roman" w:eastAsia="Calibri" w:hAnsi="Times New Roman" w:cs="Times New Roman"/>
          <w:sz w:val="24"/>
        </w:rPr>
        <w:t xml:space="preserve"> yang paling </w:t>
      </w:r>
      <w:proofErr w:type="spellStart"/>
      <w:r w:rsidRPr="003E0588">
        <w:rPr>
          <w:rFonts w:ascii="Times New Roman" w:eastAsia="Calibri" w:hAnsi="Times New Roman" w:cs="Times New Roman"/>
          <w:sz w:val="24"/>
        </w:rPr>
        <w:t>banyak</w:t>
      </w:r>
      <w:proofErr w:type="spellEnd"/>
      <w:r w:rsidRPr="003E0588">
        <w:rPr>
          <w:rFonts w:ascii="Times New Roman" w:eastAsia="Calibri" w:hAnsi="Times New Roman" w:cs="Times New Roman"/>
          <w:sz w:val="24"/>
          <w:lang w:val="id-ID"/>
        </w:rPr>
        <w:t xml:space="preserve"> </w:t>
      </w:r>
      <w:proofErr w:type="spellStart"/>
      <w:r w:rsidRPr="003E0588">
        <w:rPr>
          <w:rFonts w:ascii="Times New Roman" w:eastAsia="Calibri" w:hAnsi="Times New Roman" w:cs="Times New Roman"/>
          <w:sz w:val="24"/>
        </w:rPr>
        <w:t>diminati</w:t>
      </w:r>
      <w:proofErr w:type="spellEnd"/>
      <w:r w:rsidRPr="003E0588">
        <w:rPr>
          <w:rFonts w:ascii="Times New Roman" w:eastAsia="Calibri" w:hAnsi="Times New Roman" w:cs="Times New Roman"/>
          <w:sz w:val="24"/>
          <w:lang w:val="id-ID"/>
        </w:rPr>
        <w:t>.</w:t>
      </w:r>
    </w:p>
    <w:p w14:paraId="6736C471" w14:textId="77777777" w:rsidR="003E0588" w:rsidRPr="003E0588" w:rsidRDefault="003E0588" w:rsidP="008B12C6">
      <w:pPr>
        <w:spacing w:after="0" w:line="240" w:lineRule="auto"/>
        <w:ind w:firstLine="720"/>
        <w:jc w:val="both"/>
        <w:rPr>
          <w:rFonts w:ascii="Times New Roman" w:eastAsia="Calibri" w:hAnsi="Times New Roman" w:cs="Times New Roman"/>
          <w:sz w:val="24"/>
          <w:lang w:val="id-ID"/>
        </w:rPr>
      </w:pPr>
      <w:r w:rsidRPr="003E0588">
        <w:rPr>
          <w:rFonts w:ascii="Times New Roman" w:eastAsia="Calibri" w:hAnsi="Times New Roman" w:cs="Times New Roman"/>
          <w:sz w:val="24"/>
          <w:lang w:val="id-ID"/>
        </w:rPr>
        <w:t xml:space="preserve">Alur proses pendaftaran pengajuan klaim JHT yang diterapkan BPJS Ketenagakerjaan KCP Sukoharjo sudah sesuai dengan PP No 46 tahun 2015 dan Permenaker No 4 tahun 2022. Pelaksanaan pendaftaran pengajuan klaim JHT di BPJS Ketenagakerjaan KCP Sukoharjo dilayani secara </w:t>
      </w:r>
      <w:r w:rsidRPr="003E0588">
        <w:rPr>
          <w:rFonts w:ascii="Times New Roman" w:eastAsia="Calibri" w:hAnsi="Times New Roman" w:cs="Times New Roman"/>
          <w:i/>
          <w:sz w:val="24"/>
          <w:lang w:val="id-ID"/>
        </w:rPr>
        <w:t>online</w:t>
      </w:r>
      <w:r w:rsidRPr="003E0588">
        <w:rPr>
          <w:rFonts w:ascii="Times New Roman" w:eastAsia="Calibri" w:hAnsi="Times New Roman" w:cs="Times New Roman"/>
          <w:sz w:val="24"/>
          <w:lang w:val="id-ID"/>
        </w:rPr>
        <w:t xml:space="preserve">, baik menggunakan aplikasi Jamsostek Mobile atau antrian </w:t>
      </w:r>
      <w:r w:rsidRPr="003E0588">
        <w:rPr>
          <w:rFonts w:ascii="Times New Roman" w:eastAsia="Calibri" w:hAnsi="Times New Roman" w:cs="Times New Roman"/>
          <w:i/>
          <w:sz w:val="24"/>
          <w:lang w:val="id-ID"/>
        </w:rPr>
        <w:t>online</w:t>
      </w:r>
      <w:r w:rsidRPr="003E0588">
        <w:rPr>
          <w:rFonts w:ascii="Times New Roman" w:eastAsia="Calibri" w:hAnsi="Times New Roman" w:cs="Times New Roman"/>
          <w:sz w:val="24"/>
          <w:lang w:val="id-ID"/>
        </w:rPr>
        <w:t xml:space="preserve"> lapak asik. Berdasarkan penelitian Kumala, et al (2021) dicairkannya lewat </w:t>
      </w:r>
      <w:r w:rsidRPr="003E0588">
        <w:rPr>
          <w:rFonts w:ascii="Times New Roman" w:eastAsia="Calibri" w:hAnsi="Times New Roman" w:cs="Times New Roman"/>
          <w:i/>
          <w:sz w:val="24"/>
          <w:lang w:val="id-ID"/>
        </w:rPr>
        <w:t>online</w:t>
      </w:r>
      <w:r w:rsidRPr="003E0588">
        <w:rPr>
          <w:rFonts w:ascii="Times New Roman" w:eastAsia="Calibri" w:hAnsi="Times New Roman" w:cs="Times New Roman"/>
          <w:sz w:val="24"/>
          <w:lang w:val="id-ID"/>
        </w:rPr>
        <w:t xml:space="preserve"> membuat anggota tidak perlu ke kantor ataupun berada di sekitar antrian yang resikonya tinggi terpapar virus corona. Sedangkan menurut Alim, et al (2020) t</w:t>
      </w:r>
      <w:proofErr w:type="spellStart"/>
      <w:r w:rsidRPr="003E0588">
        <w:rPr>
          <w:rFonts w:ascii="Times New Roman" w:eastAsia="Calibri" w:hAnsi="Times New Roman" w:cs="Times New Roman"/>
          <w:sz w:val="24"/>
        </w:rPr>
        <w:t>ujuan</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diberlakukannya</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klaim</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elektronik</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diharapkan</w:t>
      </w:r>
      <w:proofErr w:type="spellEnd"/>
      <w:r w:rsidRPr="003E0588">
        <w:rPr>
          <w:rFonts w:ascii="Times New Roman" w:eastAsia="Calibri" w:hAnsi="Times New Roman" w:cs="Times New Roman"/>
          <w:sz w:val="24"/>
        </w:rPr>
        <w:t xml:space="preserve"> agar </w:t>
      </w:r>
      <w:proofErr w:type="spellStart"/>
      <w:r w:rsidRPr="003E0588">
        <w:rPr>
          <w:rFonts w:ascii="Times New Roman" w:eastAsia="Calibri" w:hAnsi="Times New Roman" w:cs="Times New Roman"/>
          <w:sz w:val="24"/>
        </w:rPr>
        <w:t>semakin</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banyak</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masyarakat</w:t>
      </w:r>
      <w:proofErr w:type="spellEnd"/>
      <w:r w:rsidRPr="003E0588">
        <w:rPr>
          <w:rFonts w:ascii="Times New Roman" w:eastAsia="Calibri" w:hAnsi="Times New Roman" w:cs="Times New Roman"/>
          <w:sz w:val="24"/>
        </w:rPr>
        <w:t xml:space="preserve"> yang </w:t>
      </w:r>
      <w:proofErr w:type="spellStart"/>
      <w:r w:rsidRPr="003E0588">
        <w:rPr>
          <w:rFonts w:ascii="Times New Roman" w:eastAsia="Calibri" w:hAnsi="Times New Roman" w:cs="Times New Roman"/>
          <w:sz w:val="24"/>
        </w:rPr>
        <w:t>mengakses</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layanan</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tersebut</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namun</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setahun</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berjalan</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diterapkannya</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walaupun</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pengguna</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layanannya</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sudah</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meningkat</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namun</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masih</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banyak</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juga</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masyarakat</w:t>
      </w:r>
      <w:proofErr w:type="spellEnd"/>
      <w:r w:rsidRPr="003E0588">
        <w:rPr>
          <w:rFonts w:ascii="Times New Roman" w:eastAsia="Calibri" w:hAnsi="Times New Roman" w:cs="Times New Roman"/>
          <w:sz w:val="24"/>
        </w:rPr>
        <w:t xml:space="preserve"> yang </w:t>
      </w:r>
      <w:proofErr w:type="spellStart"/>
      <w:r w:rsidRPr="003E0588">
        <w:rPr>
          <w:rFonts w:ascii="Times New Roman" w:eastAsia="Calibri" w:hAnsi="Times New Roman" w:cs="Times New Roman"/>
          <w:sz w:val="24"/>
        </w:rPr>
        <w:t>belum</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menggunakan</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kanal</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layanan</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ini</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Masih</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banyak</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masyarakat</w:t>
      </w:r>
      <w:proofErr w:type="spellEnd"/>
      <w:r w:rsidRPr="003E0588">
        <w:rPr>
          <w:rFonts w:ascii="Times New Roman" w:eastAsia="Calibri" w:hAnsi="Times New Roman" w:cs="Times New Roman"/>
          <w:sz w:val="24"/>
        </w:rPr>
        <w:t xml:space="preserve"> yang </w:t>
      </w:r>
      <w:proofErr w:type="spellStart"/>
      <w:r w:rsidRPr="003E0588">
        <w:rPr>
          <w:rFonts w:ascii="Times New Roman" w:eastAsia="Calibri" w:hAnsi="Times New Roman" w:cs="Times New Roman"/>
          <w:sz w:val="24"/>
        </w:rPr>
        <w:t>lebih</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memilih</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untuk</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melakukan</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antrian</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secara</w:t>
      </w:r>
      <w:proofErr w:type="spellEnd"/>
      <w:r w:rsidRPr="003E0588">
        <w:rPr>
          <w:rFonts w:ascii="Times New Roman" w:eastAsia="Calibri" w:hAnsi="Times New Roman" w:cs="Times New Roman"/>
          <w:sz w:val="24"/>
        </w:rPr>
        <w:t xml:space="preserve"> manual </w:t>
      </w:r>
      <w:proofErr w:type="spellStart"/>
      <w:r w:rsidRPr="003E0588">
        <w:rPr>
          <w:rFonts w:ascii="Times New Roman" w:eastAsia="Calibri" w:hAnsi="Times New Roman" w:cs="Times New Roman"/>
          <w:sz w:val="24"/>
        </w:rPr>
        <w:t>padahal</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layanan</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Klaim</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elektronik</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lebih</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memberikan</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kemudahan</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dan</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kepastian</w:t>
      </w:r>
      <w:proofErr w:type="spellEnd"/>
      <w:r w:rsidRPr="003E0588">
        <w:rPr>
          <w:rFonts w:ascii="Times New Roman" w:eastAsia="Calibri" w:hAnsi="Times New Roman" w:cs="Times New Roman"/>
          <w:sz w:val="24"/>
          <w:lang w:val="id-ID"/>
        </w:rPr>
        <w:t xml:space="preserve">. </w:t>
      </w:r>
    </w:p>
    <w:p w14:paraId="3B1B1A90" w14:textId="77777777" w:rsidR="003E0588" w:rsidRPr="003E0588" w:rsidRDefault="003E0588" w:rsidP="008B12C6">
      <w:pPr>
        <w:spacing w:after="0" w:line="240" w:lineRule="auto"/>
        <w:ind w:firstLine="720"/>
        <w:jc w:val="both"/>
        <w:rPr>
          <w:rFonts w:ascii="Times New Roman" w:eastAsia="Calibri" w:hAnsi="Times New Roman" w:cs="Times New Roman"/>
          <w:sz w:val="24"/>
          <w:lang w:val="id-ID"/>
        </w:rPr>
      </w:pPr>
      <w:r w:rsidRPr="003E0588">
        <w:rPr>
          <w:rFonts w:ascii="Times New Roman" w:eastAsia="Calibri" w:hAnsi="Times New Roman" w:cs="Times New Roman"/>
          <w:sz w:val="24"/>
          <w:lang w:val="id-ID"/>
        </w:rPr>
        <w:t xml:space="preserve">Menurut Kumala, et al (2021) Jaminan Hari Tua adalah sebuah program yang punya nilai serta memiliki manfaat besar untuk menyangga hidupnya tenaga kerja, baik saat ini </w:t>
      </w:r>
      <w:r w:rsidRPr="003E0588">
        <w:rPr>
          <w:rFonts w:ascii="Times New Roman" w:eastAsia="Calibri" w:hAnsi="Times New Roman" w:cs="Times New Roman"/>
          <w:sz w:val="24"/>
          <w:lang w:val="id-ID"/>
        </w:rPr>
        <w:lastRenderedPageBreak/>
        <w:t>ataupun tua nanti. Jaminan hari tua bisa jadi sebagai tabungan rnasa depan buat berhadapan jika terjadi resiko seperti saat ini covid -19 serta sosial ekonomi. Berdasarkan PP No 46 tahun 2015 tentang Penyelenggaraan Jaminan Hari Tua</w:t>
      </w:r>
      <w:r w:rsidRPr="003E0588">
        <w:rPr>
          <w:rFonts w:ascii="Times New Roman" w:eastAsia="Calibri" w:hAnsi="Times New Roman" w:cs="Times New Roman"/>
          <w:sz w:val="24"/>
        </w:rPr>
        <w:t>, man</w:t>
      </w:r>
      <w:r w:rsidRPr="003E0588">
        <w:rPr>
          <w:rFonts w:ascii="Times New Roman" w:eastAsia="Calibri" w:hAnsi="Times New Roman" w:cs="Times New Roman"/>
          <w:sz w:val="24"/>
          <w:lang w:val="id-ID"/>
        </w:rPr>
        <w:t xml:space="preserve">faat Jaminan Hari Tua dibayarkan jika peserta </w:t>
      </w:r>
      <w:proofErr w:type="spellStart"/>
      <w:r w:rsidRPr="003E0588">
        <w:rPr>
          <w:rFonts w:ascii="Times New Roman" w:eastAsia="Calibri" w:hAnsi="Times New Roman" w:cs="Times New Roman"/>
          <w:sz w:val="24"/>
        </w:rPr>
        <w:t>mencapai</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usia</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pensiun</w:t>
      </w:r>
      <w:proofErr w:type="spellEnd"/>
      <w:r w:rsidRPr="003E0588">
        <w:rPr>
          <w:rFonts w:ascii="Times New Roman" w:eastAsia="Calibri" w:hAnsi="Times New Roman" w:cs="Times New Roman"/>
          <w:sz w:val="24"/>
          <w:lang w:val="id-ID"/>
        </w:rPr>
        <w:t xml:space="preserve"> (56 tahun) termasuk juga peserta yang berhenti bekerja karena mengundurkan diri, PHK</w:t>
      </w:r>
      <w:r w:rsidRPr="003E0588">
        <w:rPr>
          <w:rFonts w:ascii="Times New Roman" w:eastAsia="Calibri" w:hAnsi="Times New Roman" w:cs="Times New Roman"/>
          <w:sz w:val="24"/>
        </w:rPr>
        <w:t xml:space="preserve">, </w:t>
      </w:r>
      <w:r w:rsidRPr="003E0588">
        <w:rPr>
          <w:rFonts w:ascii="Times New Roman" w:eastAsia="Calibri" w:hAnsi="Times New Roman" w:cs="Times New Roman"/>
          <w:sz w:val="24"/>
          <w:lang w:val="id-ID"/>
        </w:rPr>
        <w:t xml:space="preserve">meninggalkan Indonesia untuk selama-lamanya, </w:t>
      </w:r>
      <w:proofErr w:type="spellStart"/>
      <w:r w:rsidRPr="003E0588">
        <w:rPr>
          <w:rFonts w:ascii="Times New Roman" w:eastAsia="Calibri" w:hAnsi="Times New Roman" w:cs="Times New Roman"/>
          <w:sz w:val="24"/>
        </w:rPr>
        <w:t>mengalami</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cacat</w:t>
      </w:r>
      <w:proofErr w:type="spellEnd"/>
      <w:r w:rsidRPr="003E0588">
        <w:rPr>
          <w:rFonts w:ascii="Times New Roman" w:eastAsia="Calibri" w:hAnsi="Times New Roman" w:cs="Times New Roman"/>
          <w:sz w:val="24"/>
        </w:rPr>
        <w:t xml:space="preserve"> total </w:t>
      </w:r>
      <w:proofErr w:type="spellStart"/>
      <w:r w:rsidRPr="003E0588">
        <w:rPr>
          <w:rFonts w:ascii="Times New Roman" w:eastAsia="Calibri" w:hAnsi="Times New Roman" w:cs="Times New Roman"/>
          <w:sz w:val="24"/>
        </w:rPr>
        <w:t>tetap</w:t>
      </w:r>
      <w:proofErr w:type="spellEnd"/>
      <w:r w:rsidRPr="003E0588">
        <w:rPr>
          <w:rFonts w:ascii="Times New Roman" w:eastAsia="Calibri" w:hAnsi="Times New Roman" w:cs="Times New Roman"/>
          <w:sz w:val="24"/>
          <w:lang w:val="id-ID"/>
        </w:rPr>
        <w:t xml:space="preserve"> </w:t>
      </w:r>
      <w:proofErr w:type="spellStart"/>
      <w:r w:rsidRPr="003E0588">
        <w:rPr>
          <w:rFonts w:ascii="Times New Roman" w:eastAsia="Calibri" w:hAnsi="Times New Roman" w:cs="Times New Roman"/>
          <w:sz w:val="24"/>
        </w:rPr>
        <w:t>atau</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meninggal</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dunia</w:t>
      </w:r>
      <w:proofErr w:type="spellEnd"/>
      <w:r w:rsidRPr="003E0588">
        <w:rPr>
          <w:rFonts w:ascii="Times New Roman" w:eastAsia="Calibri" w:hAnsi="Times New Roman" w:cs="Times New Roman"/>
          <w:sz w:val="24"/>
        </w:rPr>
        <w:t xml:space="preserve">. </w:t>
      </w:r>
    </w:p>
    <w:p w14:paraId="19D6D54A" w14:textId="77777777" w:rsidR="003E0588" w:rsidRPr="003E0588" w:rsidRDefault="003E0588" w:rsidP="008B12C6">
      <w:pPr>
        <w:spacing w:after="0" w:line="240" w:lineRule="auto"/>
        <w:ind w:firstLine="720"/>
        <w:jc w:val="both"/>
        <w:rPr>
          <w:rFonts w:ascii="Times New Roman" w:eastAsia="Calibri" w:hAnsi="Times New Roman" w:cs="Times New Roman"/>
          <w:sz w:val="24"/>
          <w:lang w:val="id-ID"/>
        </w:rPr>
      </w:pPr>
      <w:r w:rsidRPr="003E0588">
        <w:rPr>
          <w:rFonts w:ascii="Times New Roman" w:eastAsia="Calibri" w:hAnsi="Times New Roman" w:cs="Times New Roman"/>
          <w:sz w:val="24"/>
          <w:lang w:val="id-ID"/>
        </w:rPr>
        <w:t>Berdasarkan Permenaker No 4 tahun 2022 persyaratan yang diperlukan yaitu kartu peserta BPJS Ketenagakerjaan, Kartu tanda penduduk (KTP) dan surat pengalaman kerja untuk peserta yang berhenti bekerja ataupun di PHK. Adanya perubahan peraturan baru dari Permenaker No 19 tahun 2015 menjadi Permenaker No 4 tahun 2022 menjadikan persyaratan yang dilampirkan untuk pengajuan pembayaran klaim JHT menjadi lebih sedikit, hal ini mempermudahkan peserta dalam melakukan pengajuan pembayaran klaim JHT.</w:t>
      </w:r>
    </w:p>
    <w:p w14:paraId="61C13C97" w14:textId="77777777" w:rsidR="003E0588" w:rsidRPr="003E0588" w:rsidRDefault="003E0588" w:rsidP="008B12C6">
      <w:pPr>
        <w:spacing w:after="0" w:line="240" w:lineRule="auto"/>
        <w:ind w:firstLine="720"/>
        <w:jc w:val="both"/>
        <w:rPr>
          <w:rFonts w:ascii="Times New Roman" w:eastAsia="Calibri" w:hAnsi="Times New Roman" w:cs="Times New Roman"/>
          <w:sz w:val="24"/>
          <w:lang w:val="id-ID"/>
        </w:rPr>
      </w:pPr>
      <w:r w:rsidRPr="003E0588">
        <w:rPr>
          <w:rFonts w:ascii="Times New Roman" w:eastAsia="Calibri" w:hAnsi="Times New Roman" w:cs="Times New Roman"/>
          <w:sz w:val="24"/>
          <w:lang w:val="id-ID"/>
        </w:rPr>
        <w:t xml:space="preserve">Proses klaim JHT melalui </w:t>
      </w:r>
      <w:r w:rsidRPr="003E0588">
        <w:rPr>
          <w:rFonts w:ascii="Times New Roman" w:eastAsia="Calibri" w:hAnsi="Times New Roman" w:cs="Times New Roman"/>
          <w:i/>
          <w:sz w:val="24"/>
          <w:lang w:val="id-ID"/>
        </w:rPr>
        <w:t>online</w:t>
      </w:r>
      <w:r w:rsidRPr="003E0588">
        <w:rPr>
          <w:rFonts w:ascii="Times New Roman" w:eastAsia="Calibri" w:hAnsi="Times New Roman" w:cs="Times New Roman"/>
          <w:sz w:val="24"/>
          <w:lang w:val="id-ID"/>
        </w:rPr>
        <w:t xml:space="preserve"> yang diterapkan di BPJS Ketenagakerjaan KCP Sukoharjo sudah berjalan dengan efektif, akan tetapi masih terdapat hambatan dalam proses pendaftaran pengajuan klaim JHT melalui </w:t>
      </w:r>
      <w:r w:rsidRPr="003E0588">
        <w:rPr>
          <w:rFonts w:ascii="Times New Roman" w:eastAsia="Calibri" w:hAnsi="Times New Roman" w:cs="Times New Roman"/>
          <w:i/>
          <w:sz w:val="24"/>
          <w:lang w:val="id-ID"/>
        </w:rPr>
        <w:t>online</w:t>
      </w:r>
      <w:r w:rsidRPr="003E0588">
        <w:rPr>
          <w:rFonts w:ascii="Times New Roman" w:eastAsia="Calibri" w:hAnsi="Times New Roman" w:cs="Times New Roman"/>
          <w:sz w:val="24"/>
          <w:lang w:val="id-ID"/>
        </w:rPr>
        <w:t xml:space="preserve"> sehingga peserta memilih mendatangi kantor cabang terdekat untuk melakukan pegajuan klaim JHT, selain itu dengan adanya perubahan sistem pelayanan dari </w:t>
      </w:r>
      <w:r w:rsidRPr="003E0588">
        <w:rPr>
          <w:rFonts w:ascii="Times New Roman" w:eastAsia="Calibri" w:hAnsi="Times New Roman" w:cs="Times New Roman"/>
          <w:i/>
          <w:sz w:val="24"/>
          <w:lang w:val="id-ID"/>
        </w:rPr>
        <w:t>offline</w:t>
      </w:r>
      <w:r w:rsidRPr="003E0588">
        <w:rPr>
          <w:rFonts w:ascii="Times New Roman" w:eastAsia="Calibri" w:hAnsi="Times New Roman" w:cs="Times New Roman"/>
          <w:sz w:val="24"/>
          <w:lang w:val="id-ID"/>
        </w:rPr>
        <w:t xml:space="preserve"> di kantor cabang menjadi </w:t>
      </w:r>
      <w:r w:rsidRPr="003E0588">
        <w:rPr>
          <w:rFonts w:ascii="Times New Roman" w:eastAsia="Calibri" w:hAnsi="Times New Roman" w:cs="Times New Roman"/>
          <w:i/>
          <w:sz w:val="24"/>
          <w:lang w:val="id-ID"/>
        </w:rPr>
        <w:t>online</w:t>
      </w:r>
      <w:r w:rsidRPr="003E0588">
        <w:rPr>
          <w:rFonts w:ascii="Times New Roman" w:eastAsia="Calibri" w:hAnsi="Times New Roman" w:cs="Times New Roman"/>
          <w:sz w:val="24"/>
          <w:lang w:val="id-ID"/>
        </w:rPr>
        <w:t xml:space="preserve"> tentu masih ada peserta yang tidak mengetahui atau kesulitan dalam melakukan klaim secara </w:t>
      </w:r>
      <w:r w:rsidRPr="003E0588">
        <w:rPr>
          <w:rFonts w:ascii="Times New Roman" w:eastAsia="Calibri" w:hAnsi="Times New Roman" w:cs="Times New Roman"/>
          <w:i/>
          <w:sz w:val="24"/>
          <w:lang w:val="id-ID"/>
        </w:rPr>
        <w:lastRenderedPageBreak/>
        <w:t xml:space="preserve">online </w:t>
      </w:r>
      <w:r w:rsidRPr="003E0588">
        <w:rPr>
          <w:rFonts w:ascii="Times New Roman" w:eastAsia="Calibri" w:hAnsi="Times New Roman" w:cs="Times New Roman"/>
          <w:sz w:val="24"/>
          <w:lang w:val="id-ID"/>
        </w:rPr>
        <w:t xml:space="preserve">sehingga memilih datang ke kantor cabang langsung. Saat ini tata cara dan peryaratan pengajuan kliam JHT dapat diakses melalui </w:t>
      </w:r>
      <w:r w:rsidRPr="003E0588">
        <w:rPr>
          <w:rFonts w:ascii="Times New Roman" w:eastAsia="Calibri" w:hAnsi="Times New Roman" w:cs="Times New Roman"/>
          <w:i/>
          <w:sz w:val="24"/>
          <w:lang w:val="id-ID"/>
        </w:rPr>
        <w:t xml:space="preserve">website </w:t>
      </w:r>
      <w:r w:rsidRPr="003E0588">
        <w:rPr>
          <w:rFonts w:ascii="Times New Roman" w:eastAsia="Calibri" w:hAnsi="Times New Roman" w:cs="Times New Roman"/>
          <w:sz w:val="24"/>
          <w:lang w:val="id-ID"/>
        </w:rPr>
        <w:t xml:space="preserve">dan </w:t>
      </w:r>
      <w:r w:rsidRPr="003E0588">
        <w:rPr>
          <w:rFonts w:ascii="Times New Roman" w:eastAsia="Calibri" w:hAnsi="Times New Roman" w:cs="Times New Roman"/>
          <w:i/>
          <w:sz w:val="24"/>
          <w:lang w:val="id-ID"/>
        </w:rPr>
        <w:t xml:space="preserve">mobile. </w:t>
      </w:r>
      <w:r w:rsidRPr="003E0588">
        <w:rPr>
          <w:rFonts w:ascii="Times New Roman" w:eastAsia="Calibri" w:hAnsi="Times New Roman" w:cs="Times New Roman"/>
          <w:sz w:val="24"/>
          <w:lang w:val="id-ID"/>
        </w:rPr>
        <w:t xml:space="preserve">Apabila peserta terlanjur datang ke kantor cabang pegawai akan membantu peserta diarahkan ke pendaftaran pengajuan klaim JHT melalui </w:t>
      </w:r>
      <w:r w:rsidRPr="003E0588">
        <w:rPr>
          <w:rFonts w:ascii="Times New Roman" w:eastAsia="Calibri" w:hAnsi="Times New Roman" w:cs="Times New Roman"/>
          <w:i/>
          <w:sz w:val="24"/>
          <w:lang w:val="id-ID"/>
        </w:rPr>
        <w:t>online</w:t>
      </w:r>
      <w:r w:rsidRPr="003E0588">
        <w:rPr>
          <w:rFonts w:ascii="Times New Roman" w:eastAsia="Calibri" w:hAnsi="Times New Roman" w:cs="Times New Roman"/>
          <w:sz w:val="24"/>
          <w:lang w:val="id-ID"/>
        </w:rPr>
        <w:t>. Selain pada ketidaktahuan peserta terkait informasi terbaru dari pendaftaran pengajuan klaim bahwasanya pada saat pendaftaran juga terdapat kendala pada kartu peserta yang belum nonaktif sehingga klaim tidak dapat diajukan dan peserta harus menunggu 1 bulan agar dapat mengajukan klaim JHT, serta terkendala pada sinyal peserta saat melakukan pendaftaran klaim JHT.</w:t>
      </w:r>
    </w:p>
    <w:p w14:paraId="2AB79296" w14:textId="77777777" w:rsidR="008B12C6" w:rsidRDefault="008B12C6" w:rsidP="008B12C6">
      <w:pPr>
        <w:spacing w:after="0" w:line="240" w:lineRule="auto"/>
        <w:contextualSpacing/>
        <w:jc w:val="both"/>
        <w:rPr>
          <w:rFonts w:ascii="Times New Roman" w:eastAsia="Calibri" w:hAnsi="Times New Roman" w:cs="Times New Roman"/>
          <w:b/>
          <w:sz w:val="24"/>
          <w:lang w:val="id-ID"/>
        </w:rPr>
      </w:pPr>
    </w:p>
    <w:p w14:paraId="4D3E5C59" w14:textId="77777777" w:rsidR="003E0588" w:rsidRPr="003E0588" w:rsidRDefault="003E0588" w:rsidP="008B12C6">
      <w:pPr>
        <w:spacing w:after="0" w:line="240" w:lineRule="auto"/>
        <w:contextualSpacing/>
        <w:jc w:val="both"/>
        <w:rPr>
          <w:rFonts w:ascii="Times New Roman" w:eastAsia="Calibri" w:hAnsi="Times New Roman" w:cs="Times New Roman"/>
          <w:b/>
          <w:sz w:val="24"/>
          <w:lang w:val="id-ID"/>
        </w:rPr>
      </w:pPr>
      <w:r w:rsidRPr="003E0588">
        <w:rPr>
          <w:rFonts w:ascii="Times New Roman" w:eastAsia="Calibri" w:hAnsi="Times New Roman" w:cs="Times New Roman"/>
          <w:b/>
          <w:sz w:val="24"/>
          <w:lang w:val="id-ID"/>
        </w:rPr>
        <w:t>Verifikasi dokumen klaim Jaminan Hari Tua (JHT)</w:t>
      </w:r>
    </w:p>
    <w:p w14:paraId="6C69A6F5" w14:textId="77777777" w:rsidR="003E0588" w:rsidRPr="003E0588" w:rsidRDefault="003E0588" w:rsidP="008B12C6">
      <w:pPr>
        <w:spacing w:after="0" w:line="240" w:lineRule="auto"/>
        <w:ind w:firstLine="720"/>
        <w:jc w:val="both"/>
        <w:rPr>
          <w:rFonts w:ascii="Times New Roman" w:eastAsia="Calibri" w:hAnsi="Times New Roman" w:cs="Times New Roman"/>
          <w:sz w:val="24"/>
        </w:rPr>
      </w:pPr>
      <w:r w:rsidRPr="003E0588">
        <w:rPr>
          <w:rFonts w:ascii="Times New Roman" w:eastAsia="Calibri" w:hAnsi="Times New Roman" w:cs="Times New Roman"/>
          <w:sz w:val="24"/>
          <w:lang w:val="id-ID"/>
        </w:rPr>
        <w:t xml:space="preserve">Berdasarkan penelitian Simorangkir, et al (2020) </w:t>
      </w:r>
      <w:proofErr w:type="spellStart"/>
      <w:r w:rsidRPr="003E0588">
        <w:rPr>
          <w:rFonts w:ascii="Times New Roman" w:eastAsia="Calibri" w:hAnsi="Times New Roman" w:cs="Times New Roman"/>
          <w:sz w:val="24"/>
        </w:rPr>
        <w:t>Sistem</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verifikasi</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dokumen</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adalah</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salah</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satu</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bentuk</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pencegahan</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pemalsuan</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dokumen</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dimana</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setiap</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dokumen</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harus</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melalui</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verifikasi</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dan</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validasi</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untuk</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mengetahui</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keaslian</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dokumen</w:t>
      </w:r>
      <w:proofErr w:type="spellEnd"/>
      <w:r w:rsidRPr="003E0588">
        <w:rPr>
          <w:rFonts w:ascii="Times New Roman" w:eastAsia="Calibri" w:hAnsi="Times New Roman" w:cs="Times New Roman"/>
          <w:sz w:val="24"/>
        </w:rPr>
        <w:t>.</w:t>
      </w:r>
      <w:r w:rsidRPr="003E0588">
        <w:rPr>
          <w:rFonts w:ascii="Times New Roman" w:eastAsia="Calibri" w:hAnsi="Times New Roman" w:cs="Times New Roman"/>
          <w:sz w:val="24"/>
          <w:lang w:val="id-ID"/>
        </w:rPr>
        <w:t xml:space="preserve"> Sama seperti halnya verifikasi dokumen yang dilakukan pada proses pengajuan klaim JHT di BPJS Ketenagakerjaan, verifikasi dokumen bertujuan untuk mengetahui apakah dokumen yang di </w:t>
      </w:r>
      <w:r w:rsidRPr="003E0588">
        <w:rPr>
          <w:rFonts w:ascii="Times New Roman" w:eastAsia="Calibri" w:hAnsi="Times New Roman" w:cs="Times New Roman"/>
          <w:i/>
          <w:sz w:val="24"/>
          <w:lang w:val="id-ID"/>
        </w:rPr>
        <w:t>upload</w:t>
      </w:r>
      <w:r w:rsidRPr="003E0588">
        <w:rPr>
          <w:rFonts w:ascii="Times New Roman" w:eastAsia="Calibri" w:hAnsi="Times New Roman" w:cs="Times New Roman"/>
          <w:sz w:val="24"/>
          <w:lang w:val="id-ID"/>
        </w:rPr>
        <w:t xml:space="preserve"> sesuai dengan data yang terdapat di Dinas Kependudukan dan Pencatatan Sipil (Dukcapil), setelah dokumen diverifikasi dan sesuai kemudian dilakukan proses konfirmasi dengan peserta melalui </w:t>
      </w:r>
      <w:r w:rsidRPr="003E0588">
        <w:rPr>
          <w:rFonts w:ascii="Times New Roman" w:eastAsia="Calibri" w:hAnsi="Times New Roman" w:cs="Times New Roman"/>
          <w:i/>
          <w:sz w:val="24"/>
          <w:lang w:val="id-ID"/>
        </w:rPr>
        <w:t>video call</w:t>
      </w:r>
      <w:r w:rsidRPr="003E0588">
        <w:rPr>
          <w:rFonts w:ascii="Times New Roman" w:eastAsia="Calibri" w:hAnsi="Times New Roman" w:cs="Times New Roman"/>
          <w:sz w:val="24"/>
          <w:lang w:val="id-ID"/>
        </w:rPr>
        <w:t xml:space="preserve"> yang bertujuan untuk mengetahui apakah peserta tersebut benar orang yang melakukan pengajuan JHT, hal ini juga </w:t>
      </w:r>
      <w:r w:rsidRPr="003E0588">
        <w:rPr>
          <w:rFonts w:ascii="Times New Roman" w:eastAsia="Calibri" w:hAnsi="Times New Roman" w:cs="Times New Roman"/>
          <w:sz w:val="24"/>
          <w:lang w:val="id-ID"/>
        </w:rPr>
        <w:lastRenderedPageBreak/>
        <w:t xml:space="preserve">bertujuan untuk menghindari penyalahgunaan data oleh pihak yang tidak bertanggung jawab seperti calo. </w:t>
      </w:r>
      <w:r w:rsidRPr="003E0588">
        <w:rPr>
          <w:rFonts w:ascii="Times New Roman" w:eastAsia="Calibri" w:hAnsi="Times New Roman" w:cs="Times New Roman"/>
          <w:i/>
          <w:sz w:val="24"/>
          <w:lang w:val="id-ID"/>
        </w:rPr>
        <w:t>Video call</w:t>
      </w:r>
      <w:r w:rsidRPr="003E0588">
        <w:rPr>
          <w:rFonts w:ascii="Times New Roman" w:eastAsia="Calibri" w:hAnsi="Times New Roman" w:cs="Times New Roman"/>
          <w:sz w:val="24"/>
          <w:lang w:val="id-ID"/>
        </w:rPr>
        <w:t xml:space="preserve"> dilakukan menggunkan aplikasi </w:t>
      </w:r>
      <w:r w:rsidRPr="003E0588">
        <w:rPr>
          <w:rFonts w:ascii="Times New Roman" w:eastAsia="Calibri" w:hAnsi="Times New Roman" w:cs="Times New Roman"/>
          <w:i/>
          <w:sz w:val="24"/>
          <w:lang w:val="id-ID"/>
        </w:rPr>
        <w:t>Whatsapp</w:t>
      </w:r>
      <w:r w:rsidRPr="003E0588">
        <w:rPr>
          <w:rFonts w:ascii="Times New Roman" w:eastAsia="Calibri" w:hAnsi="Times New Roman" w:cs="Times New Roman"/>
          <w:sz w:val="24"/>
          <w:lang w:val="id-ID"/>
        </w:rPr>
        <w:t xml:space="preserve"> yang merupakan salah satu aplikasi media sosial yang saat ini banyak digunakan untuk kepentingan pekerjaan seperti </w:t>
      </w:r>
      <w:r w:rsidRPr="003E0588">
        <w:rPr>
          <w:rFonts w:ascii="Times New Roman" w:eastAsia="Calibri" w:hAnsi="Times New Roman" w:cs="Times New Roman"/>
          <w:i/>
          <w:sz w:val="24"/>
          <w:lang w:val="id-ID"/>
        </w:rPr>
        <w:t>interview</w:t>
      </w:r>
      <w:r w:rsidRPr="003E0588">
        <w:rPr>
          <w:rFonts w:ascii="Times New Roman" w:eastAsia="Calibri" w:hAnsi="Times New Roman" w:cs="Times New Roman"/>
          <w:sz w:val="24"/>
          <w:lang w:val="id-ID"/>
        </w:rPr>
        <w:t xml:space="preserve">, bersosialisasi ataupun proses verifikasi dokumen seperti yang dilakukan oleh BPJS Ketenagakerjaan dalam melakukan konfirmasi data kepada peserta. Berdasarkan Permenaker No 4 Tahun 2022 Tentang </w:t>
      </w:r>
      <w:r w:rsidRPr="003E0588">
        <w:rPr>
          <w:rFonts w:ascii="Times New Roman" w:eastAsia="Calibri" w:hAnsi="Times New Roman" w:cs="Times New Roman"/>
          <w:sz w:val="24"/>
        </w:rPr>
        <w:t xml:space="preserve">Tata Cara </w:t>
      </w:r>
      <w:proofErr w:type="spellStart"/>
      <w:r w:rsidRPr="003E0588">
        <w:rPr>
          <w:rFonts w:ascii="Times New Roman" w:eastAsia="Calibri" w:hAnsi="Times New Roman" w:cs="Times New Roman"/>
          <w:sz w:val="24"/>
        </w:rPr>
        <w:t>dan</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Persyaratan</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Pembayaran</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Manfaat</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Jaminan</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Hari</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Tua</w:t>
      </w:r>
      <w:proofErr w:type="spellEnd"/>
      <w:r w:rsidRPr="003E0588">
        <w:rPr>
          <w:rFonts w:ascii="Times New Roman" w:eastAsia="Calibri" w:hAnsi="Times New Roman" w:cs="Times New Roman"/>
          <w:sz w:val="24"/>
          <w:lang w:val="id-ID"/>
        </w:rPr>
        <w:t>, dokumen yang diverifikasi atau ditunjukkan peserta saat konfirmasi yaitu KTP, KPJ dan surat pengalaman kerja, sesuai dengan hasil observasi yang peneliti lakukan pelaksanaan proses verifikasi dokumen sudah mengacu pada peraturan yang ada.</w:t>
      </w:r>
    </w:p>
    <w:p w14:paraId="2C370309" w14:textId="77777777" w:rsidR="003E0588" w:rsidRPr="003E0588" w:rsidRDefault="003E0588" w:rsidP="008B12C6">
      <w:pPr>
        <w:spacing w:after="0" w:line="240" w:lineRule="auto"/>
        <w:ind w:firstLine="720"/>
        <w:jc w:val="both"/>
        <w:rPr>
          <w:rFonts w:ascii="Times New Roman" w:eastAsia="Calibri" w:hAnsi="Times New Roman" w:cs="Times New Roman"/>
          <w:sz w:val="24"/>
        </w:rPr>
      </w:pPr>
      <w:r w:rsidRPr="003E0588">
        <w:rPr>
          <w:rFonts w:ascii="Times New Roman" w:eastAsia="Calibri" w:hAnsi="Times New Roman" w:cs="Times New Roman"/>
          <w:sz w:val="24"/>
          <w:lang w:val="id-ID"/>
        </w:rPr>
        <w:t xml:space="preserve">Kendala yang sering dialami dalam proses verifikasi dokumen yaitu kekuatan jaringan internet, sesuai dengan hasil wawancara mendalam dengan pegawai PMPU bahwasanya sinyal mempengaruhi saat proses konfirmasi dengan peserta yang berdampak pada proses verifikasi sedikit lebih lama. Hal ini disebabkan karena lokasi peserta tidak selalu dalam lingkungan perkotaan dengan jaringan internet yang kuat. Berdasarkan penelitian Melala, et al (2020) </w:t>
      </w:r>
      <w:proofErr w:type="spellStart"/>
      <w:r w:rsidRPr="003E0588">
        <w:rPr>
          <w:rFonts w:ascii="Times New Roman" w:eastAsia="Calibri" w:hAnsi="Times New Roman" w:cs="Times New Roman"/>
          <w:sz w:val="24"/>
        </w:rPr>
        <w:t>masalah</w:t>
      </w:r>
      <w:proofErr w:type="spellEnd"/>
      <w:r w:rsidRPr="003E0588">
        <w:rPr>
          <w:rFonts w:ascii="Times New Roman" w:eastAsia="Calibri" w:hAnsi="Times New Roman" w:cs="Times New Roman"/>
          <w:sz w:val="24"/>
        </w:rPr>
        <w:t xml:space="preserve"> yang </w:t>
      </w:r>
      <w:proofErr w:type="spellStart"/>
      <w:r w:rsidRPr="003E0588">
        <w:rPr>
          <w:rFonts w:ascii="Times New Roman" w:eastAsia="Calibri" w:hAnsi="Times New Roman" w:cs="Times New Roman"/>
          <w:sz w:val="24"/>
        </w:rPr>
        <w:t>sering</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terjadi</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pada</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pengiriman</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paket</w:t>
      </w:r>
      <w:proofErr w:type="spellEnd"/>
      <w:r w:rsidRPr="003E0588">
        <w:rPr>
          <w:rFonts w:ascii="Times New Roman" w:eastAsia="Calibri" w:hAnsi="Times New Roman" w:cs="Times New Roman"/>
          <w:sz w:val="24"/>
        </w:rPr>
        <w:t xml:space="preserve"> data </w:t>
      </w:r>
      <w:proofErr w:type="spellStart"/>
      <w:r w:rsidRPr="003E0588">
        <w:rPr>
          <w:rFonts w:ascii="Times New Roman" w:eastAsia="Calibri" w:hAnsi="Times New Roman" w:cs="Times New Roman"/>
          <w:sz w:val="24"/>
        </w:rPr>
        <w:t>secara</w:t>
      </w:r>
      <w:proofErr w:type="spellEnd"/>
      <w:r w:rsidRPr="003E0588">
        <w:rPr>
          <w:rFonts w:ascii="Times New Roman" w:eastAsia="Calibri" w:hAnsi="Times New Roman" w:cs="Times New Roman"/>
          <w:sz w:val="24"/>
        </w:rPr>
        <w:t xml:space="preserve"> real time </w:t>
      </w:r>
      <w:proofErr w:type="spellStart"/>
      <w:r w:rsidRPr="003E0588">
        <w:rPr>
          <w:rFonts w:ascii="Times New Roman" w:eastAsia="Calibri" w:hAnsi="Times New Roman" w:cs="Times New Roman"/>
          <w:sz w:val="24"/>
        </w:rPr>
        <w:t>diantaranya</w:t>
      </w:r>
      <w:proofErr w:type="spellEnd"/>
      <w:r w:rsidRPr="003E0588">
        <w:rPr>
          <w:rFonts w:ascii="Times New Roman" w:eastAsia="Calibri" w:hAnsi="Times New Roman" w:cs="Times New Roman"/>
          <w:sz w:val="24"/>
        </w:rPr>
        <w:t xml:space="preserve"> </w:t>
      </w:r>
      <w:r w:rsidRPr="003E0588">
        <w:rPr>
          <w:rFonts w:ascii="Times New Roman" w:eastAsia="Calibri" w:hAnsi="Times New Roman" w:cs="Times New Roman"/>
          <w:i/>
          <w:sz w:val="24"/>
        </w:rPr>
        <w:t>delay</w:t>
      </w:r>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dan</w:t>
      </w:r>
      <w:proofErr w:type="spellEnd"/>
      <w:r w:rsidRPr="003E0588">
        <w:rPr>
          <w:rFonts w:ascii="Times New Roman" w:eastAsia="Calibri" w:hAnsi="Times New Roman" w:cs="Times New Roman"/>
          <w:sz w:val="24"/>
        </w:rPr>
        <w:t xml:space="preserve"> </w:t>
      </w:r>
      <w:r w:rsidRPr="003E0588">
        <w:rPr>
          <w:rFonts w:ascii="Times New Roman" w:eastAsia="Calibri" w:hAnsi="Times New Roman" w:cs="Times New Roman"/>
          <w:i/>
          <w:sz w:val="24"/>
        </w:rPr>
        <w:t>packet loss</w:t>
      </w:r>
      <w:r w:rsidRPr="003E0588">
        <w:rPr>
          <w:rFonts w:ascii="Times New Roman" w:eastAsia="Calibri" w:hAnsi="Times New Roman" w:cs="Times New Roman"/>
          <w:sz w:val="24"/>
        </w:rPr>
        <w:t xml:space="preserve"> yang </w:t>
      </w:r>
      <w:proofErr w:type="spellStart"/>
      <w:r w:rsidRPr="003E0588">
        <w:rPr>
          <w:rFonts w:ascii="Times New Roman" w:eastAsia="Calibri" w:hAnsi="Times New Roman" w:cs="Times New Roman"/>
          <w:sz w:val="24"/>
        </w:rPr>
        <w:t>tinggi</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hal</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ini</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berdampak</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pada</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kualitas</w:t>
      </w:r>
      <w:proofErr w:type="spellEnd"/>
      <w:r w:rsidRPr="003E0588">
        <w:rPr>
          <w:rFonts w:ascii="Times New Roman" w:eastAsia="Calibri" w:hAnsi="Times New Roman" w:cs="Times New Roman"/>
          <w:sz w:val="24"/>
        </w:rPr>
        <w:t xml:space="preserve"> </w:t>
      </w:r>
      <w:r w:rsidRPr="003E0588">
        <w:rPr>
          <w:rFonts w:ascii="Times New Roman" w:eastAsia="Calibri" w:hAnsi="Times New Roman" w:cs="Times New Roman"/>
          <w:i/>
          <w:sz w:val="24"/>
        </w:rPr>
        <w:t xml:space="preserve">service </w:t>
      </w:r>
      <w:proofErr w:type="spellStart"/>
      <w:r w:rsidRPr="003E0588">
        <w:rPr>
          <w:rFonts w:ascii="Times New Roman" w:eastAsia="Calibri" w:hAnsi="Times New Roman" w:cs="Times New Roman"/>
          <w:sz w:val="24"/>
        </w:rPr>
        <w:t>layanan</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Oleh</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karena</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itu</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untuk</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menangani</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masalah</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tersebut</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pihak</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penyedia</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layanan</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perlu</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memberikan</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kualitas</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jaringan</w:t>
      </w:r>
      <w:proofErr w:type="spellEnd"/>
      <w:r w:rsidRPr="003E0588">
        <w:rPr>
          <w:rFonts w:ascii="Times New Roman" w:eastAsia="Calibri" w:hAnsi="Times New Roman" w:cs="Times New Roman"/>
          <w:sz w:val="24"/>
        </w:rPr>
        <w:t xml:space="preserve"> yang </w:t>
      </w:r>
      <w:proofErr w:type="spellStart"/>
      <w:r w:rsidRPr="003E0588">
        <w:rPr>
          <w:rFonts w:ascii="Times New Roman" w:eastAsia="Calibri" w:hAnsi="Times New Roman" w:cs="Times New Roman"/>
          <w:sz w:val="24"/>
        </w:rPr>
        <w:t>baik</w:t>
      </w:r>
      <w:proofErr w:type="spellEnd"/>
      <w:r w:rsidRPr="003E0588">
        <w:rPr>
          <w:rFonts w:ascii="Times New Roman" w:eastAsia="Calibri" w:hAnsi="Times New Roman" w:cs="Times New Roman"/>
          <w:sz w:val="24"/>
        </w:rPr>
        <w:t xml:space="preserve"> agar </w:t>
      </w:r>
      <w:proofErr w:type="spellStart"/>
      <w:r w:rsidRPr="003E0588">
        <w:rPr>
          <w:rFonts w:ascii="Times New Roman" w:eastAsia="Calibri" w:hAnsi="Times New Roman" w:cs="Times New Roman"/>
          <w:sz w:val="24"/>
        </w:rPr>
        <w:t>dapat</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lastRenderedPageBreak/>
        <w:t>meminimalisir</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kegagalan</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dalam</w:t>
      </w:r>
      <w:proofErr w:type="spellEnd"/>
      <w:r w:rsidRPr="003E0588">
        <w:rPr>
          <w:rFonts w:ascii="Times New Roman" w:eastAsia="Calibri" w:hAnsi="Times New Roman" w:cs="Times New Roman"/>
          <w:sz w:val="24"/>
        </w:rPr>
        <w:t xml:space="preserve"> proses </w:t>
      </w:r>
      <w:proofErr w:type="spellStart"/>
      <w:r w:rsidRPr="003E0588">
        <w:rPr>
          <w:rFonts w:ascii="Times New Roman" w:eastAsia="Calibri" w:hAnsi="Times New Roman" w:cs="Times New Roman"/>
          <w:sz w:val="24"/>
        </w:rPr>
        <w:t>komunikasi</w:t>
      </w:r>
      <w:proofErr w:type="spellEnd"/>
      <w:r w:rsidRPr="003E0588">
        <w:rPr>
          <w:rFonts w:ascii="Times New Roman" w:eastAsia="Calibri" w:hAnsi="Times New Roman" w:cs="Times New Roman"/>
          <w:sz w:val="24"/>
          <w:lang w:val="id-ID"/>
        </w:rPr>
        <w:t>. Kendala lain saat verifikasi dokumen yaitu berkas peserta kurang. Berdasarkan penelitian Evania (2020) kendala yang terjadi di BPJS Ketenagakerjaan Cabang Medan Utara saat melakukan klaim jaminan hari tua adalah banyaknya tenaga kerja yang tidak melampirkan surat keterangan tidak bekerja lagi atau surat keterangan berhenti bekerja. Selain itu, ada juga peserta yang sengaja melakukan klaim sementara peserta itu masih terikat pada sebuah perusahaan atau masih bekerja.</w:t>
      </w:r>
    </w:p>
    <w:p w14:paraId="557C37D3" w14:textId="77777777" w:rsidR="003E0588" w:rsidRPr="003E0588" w:rsidRDefault="003E0588" w:rsidP="008B12C6">
      <w:pPr>
        <w:spacing w:after="0" w:line="240" w:lineRule="auto"/>
        <w:ind w:firstLine="720"/>
        <w:jc w:val="both"/>
        <w:rPr>
          <w:rFonts w:ascii="Times New Roman" w:eastAsia="Calibri" w:hAnsi="Times New Roman" w:cs="Times New Roman"/>
          <w:sz w:val="24"/>
        </w:rPr>
      </w:pPr>
      <w:r w:rsidRPr="003E0588">
        <w:rPr>
          <w:rFonts w:ascii="Times New Roman" w:eastAsia="Calibri" w:hAnsi="Times New Roman" w:cs="Times New Roman"/>
          <w:sz w:val="24"/>
          <w:lang w:val="id-ID"/>
        </w:rPr>
        <w:t xml:space="preserve">Lama waktu pada proses verifikasi dokumen klaim JHT di BPJS Ketenagakerjaan KCP Sukoharjo tidak memerlukan waktu yang lama. Setelah peserta mendaftar melalui antrian </w:t>
      </w:r>
      <w:r w:rsidRPr="003E0588">
        <w:rPr>
          <w:rFonts w:ascii="Times New Roman" w:eastAsia="Calibri" w:hAnsi="Times New Roman" w:cs="Times New Roman"/>
          <w:i/>
          <w:sz w:val="24"/>
          <w:lang w:val="id-ID"/>
        </w:rPr>
        <w:t>online</w:t>
      </w:r>
      <w:r w:rsidRPr="003E0588">
        <w:rPr>
          <w:rFonts w:ascii="Times New Roman" w:eastAsia="Calibri" w:hAnsi="Times New Roman" w:cs="Times New Roman"/>
          <w:sz w:val="24"/>
          <w:lang w:val="id-ID"/>
        </w:rPr>
        <w:t xml:space="preserve"> lapak asik, peserta akan mendapatkan jadwal verifikasi dokumen yang dikirimkan petugas melalui </w:t>
      </w:r>
      <w:r w:rsidRPr="003E0588">
        <w:rPr>
          <w:rFonts w:ascii="Times New Roman" w:eastAsia="Calibri" w:hAnsi="Times New Roman" w:cs="Times New Roman"/>
          <w:i/>
          <w:sz w:val="24"/>
          <w:lang w:val="id-ID"/>
        </w:rPr>
        <w:t>email</w:t>
      </w:r>
      <w:r w:rsidRPr="003E0588">
        <w:rPr>
          <w:rFonts w:ascii="Times New Roman" w:eastAsia="Calibri" w:hAnsi="Times New Roman" w:cs="Times New Roman"/>
          <w:sz w:val="24"/>
          <w:lang w:val="id-ID"/>
        </w:rPr>
        <w:t xml:space="preserve"> peserta. Berdasarkan hasil wawancara mendalam dan observasi, verifikasi dokumen dilakukan selama kurang lebih 5-10 menit. Setelah proses verifikasi dokumen selesai barulah klaim JHT masuk pada proses selanjutnya yaitu agenda klaim. Lama waktu tunggu untuk mendapatkan jadwal verifikasi dokumen melalui </w:t>
      </w:r>
      <w:r w:rsidRPr="003E0588">
        <w:rPr>
          <w:rFonts w:ascii="Times New Roman" w:eastAsia="Calibri" w:hAnsi="Times New Roman" w:cs="Times New Roman"/>
          <w:i/>
          <w:sz w:val="24"/>
          <w:lang w:val="id-ID"/>
        </w:rPr>
        <w:t>video call</w:t>
      </w:r>
      <w:r w:rsidRPr="003E0588">
        <w:rPr>
          <w:rFonts w:ascii="Times New Roman" w:eastAsia="Calibri" w:hAnsi="Times New Roman" w:cs="Times New Roman"/>
          <w:sz w:val="24"/>
          <w:lang w:val="id-ID"/>
        </w:rPr>
        <w:t xml:space="preserve"> tergantung banyaknya antrian yang sudah mendaftar melalui antrian </w:t>
      </w:r>
      <w:r w:rsidRPr="003E0588">
        <w:rPr>
          <w:rFonts w:ascii="Times New Roman" w:eastAsia="Calibri" w:hAnsi="Times New Roman" w:cs="Times New Roman"/>
          <w:i/>
          <w:sz w:val="24"/>
          <w:lang w:val="id-ID"/>
        </w:rPr>
        <w:t>online</w:t>
      </w:r>
      <w:r w:rsidRPr="003E0588">
        <w:rPr>
          <w:rFonts w:ascii="Times New Roman" w:eastAsia="Calibri" w:hAnsi="Times New Roman" w:cs="Times New Roman"/>
          <w:sz w:val="24"/>
          <w:lang w:val="id-ID"/>
        </w:rPr>
        <w:t xml:space="preserve"> lapak asik.</w:t>
      </w:r>
    </w:p>
    <w:p w14:paraId="19768567" w14:textId="77777777" w:rsidR="003E0588" w:rsidRPr="003E0588" w:rsidRDefault="003E0588" w:rsidP="008B12C6">
      <w:pPr>
        <w:spacing w:after="0" w:line="240" w:lineRule="auto"/>
        <w:ind w:firstLine="720"/>
        <w:jc w:val="both"/>
        <w:rPr>
          <w:rFonts w:ascii="Times New Roman" w:eastAsia="Calibri" w:hAnsi="Times New Roman" w:cs="Times New Roman"/>
          <w:sz w:val="24"/>
        </w:rPr>
      </w:pPr>
      <w:r w:rsidRPr="003E0588">
        <w:rPr>
          <w:rFonts w:ascii="Times New Roman" w:eastAsia="Calibri" w:hAnsi="Times New Roman" w:cs="Times New Roman"/>
          <w:sz w:val="24"/>
          <w:lang w:val="id-ID"/>
        </w:rPr>
        <w:t xml:space="preserve">Berdasarkan hasil wawancara mendalam kepada bagian PMPU dalam menangani kekurangan berkas peserta, petugas verifikator BPJS Ketenagakerjaan akan memberikan informasi kepada peserta melalui </w:t>
      </w:r>
      <w:r w:rsidRPr="003E0588">
        <w:rPr>
          <w:rFonts w:ascii="Times New Roman" w:eastAsia="Calibri" w:hAnsi="Times New Roman" w:cs="Times New Roman"/>
          <w:i/>
          <w:sz w:val="24"/>
          <w:lang w:val="id-ID"/>
        </w:rPr>
        <w:t>email</w:t>
      </w:r>
      <w:r w:rsidRPr="003E0588">
        <w:rPr>
          <w:rFonts w:ascii="Times New Roman" w:eastAsia="Calibri" w:hAnsi="Times New Roman" w:cs="Times New Roman"/>
          <w:sz w:val="24"/>
          <w:lang w:val="id-ID"/>
        </w:rPr>
        <w:t xml:space="preserve"> dan memberikan waktu maksimal 3 hari untuk melengkapi berkas yang kurang. Apabila peserta tidak merespon atau konfirmasi terkait kekurangan berkas, </w:t>
      </w:r>
      <w:r w:rsidRPr="003E0588">
        <w:rPr>
          <w:rFonts w:ascii="Times New Roman" w:eastAsia="Calibri" w:hAnsi="Times New Roman" w:cs="Times New Roman"/>
          <w:sz w:val="24"/>
          <w:lang w:val="id-ID"/>
        </w:rPr>
        <w:lastRenderedPageBreak/>
        <w:t>BPJS Ketenagakerjaan akan melakukan penolakan pengajuan klaim JHT yang telah diajukan, dan peserta harus mengulang lagi pendaftaran ketika berkas persyaratannya sudah lengkap.</w:t>
      </w:r>
    </w:p>
    <w:p w14:paraId="5F7F5E08" w14:textId="77777777" w:rsidR="008B12C6" w:rsidRDefault="008B12C6" w:rsidP="008B12C6">
      <w:pPr>
        <w:spacing w:after="0" w:line="240" w:lineRule="auto"/>
        <w:contextualSpacing/>
        <w:jc w:val="both"/>
        <w:rPr>
          <w:rFonts w:ascii="Times New Roman" w:eastAsia="Calibri" w:hAnsi="Times New Roman" w:cs="Times New Roman"/>
          <w:b/>
          <w:sz w:val="24"/>
          <w:lang w:val="id-ID"/>
        </w:rPr>
      </w:pPr>
    </w:p>
    <w:p w14:paraId="34473512" w14:textId="77777777" w:rsidR="008B12C6" w:rsidRDefault="008B12C6" w:rsidP="008B12C6">
      <w:pPr>
        <w:spacing w:after="0" w:line="240" w:lineRule="auto"/>
        <w:contextualSpacing/>
        <w:jc w:val="both"/>
        <w:rPr>
          <w:rFonts w:ascii="Times New Roman" w:eastAsia="Calibri" w:hAnsi="Times New Roman" w:cs="Times New Roman"/>
          <w:b/>
          <w:sz w:val="24"/>
          <w:lang w:val="id-ID"/>
        </w:rPr>
      </w:pPr>
    </w:p>
    <w:p w14:paraId="2ACBB70D" w14:textId="77777777" w:rsidR="008B12C6" w:rsidRDefault="008B12C6" w:rsidP="008B12C6">
      <w:pPr>
        <w:spacing w:after="0" w:line="240" w:lineRule="auto"/>
        <w:contextualSpacing/>
        <w:jc w:val="both"/>
        <w:rPr>
          <w:rFonts w:ascii="Times New Roman" w:eastAsia="Calibri" w:hAnsi="Times New Roman" w:cs="Times New Roman"/>
          <w:b/>
          <w:sz w:val="24"/>
          <w:lang w:val="id-ID"/>
        </w:rPr>
      </w:pPr>
    </w:p>
    <w:p w14:paraId="72E87B89" w14:textId="77777777" w:rsidR="003E0588" w:rsidRPr="003E0588" w:rsidRDefault="003E0588" w:rsidP="008B12C6">
      <w:pPr>
        <w:spacing w:after="0" w:line="240" w:lineRule="auto"/>
        <w:contextualSpacing/>
        <w:jc w:val="both"/>
        <w:rPr>
          <w:rFonts w:ascii="Times New Roman" w:eastAsia="Calibri" w:hAnsi="Times New Roman" w:cs="Times New Roman"/>
          <w:b/>
          <w:sz w:val="24"/>
          <w:lang w:val="id-ID"/>
        </w:rPr>
      </w:pPr>
      <w:r w:rsidRPr="003E0588">
        <w:rPr>
          <w:rFonts w:ascii="Times New Roman" w:eastAsia="Calibri" w:hAnsi="Times New Roman" w:cs="Times New Roman"/>
          <w:b/>
          <w:sz w:val="24"/>
          <w:lang w:val="id-ID"/>
        </w:rPr>
        <w:t>Agenda klaim Jaminan Hari Tua (JHT)</w:t>
      </w:r>
    </w:p>
    <w:p w14:paraId="5BD81CAC" w14:textId="77777777" w:rsidR="003E0588" w:rsidRPr="003E0588" w:rsidRDefault="003E0588" w:rsidP="008B12C6">
      <w:pPr>
        <w:spacing w:after="0" w:line="240" w:lineRule="auto"/>
        <w:ind w:firstLine="720"/>
        <w:jc w:val="both"/>
        <w:rPr>
          <w:rFonts w:ascii="Times New Roman" w:eastAsia="Calibri" w:hAnsi="Times New Roman" w:cs="Times New Roman"/>
          <w:sz w:val="24"/>
          <w:lang w:val="id-ID"/>
        </w:rPr>
      </w:pPr>
      <w:r w:rsidRPr="003E0588">
        <w:rPr>
          <w:rFonts w:ascii="Times New Roman" w:eastAsia="Calibri" w:hAnsi="Times New Roman" w:cs="Times New Roman"/>
          <w:sz w:val="24"/>
          <w:lang w:val="id-ID"/>
        </w:rPr>
        <w:t xml:space="preserve">Alur proses agenda klaim JHT di BPJS Ketenagakerjaan KCP Sukoharjo yaitu meliputi verifikasi data yang dilakukan melalui wawancara dan konfirmasi dengan </w:t>
      </w:r>
      <w:r w:rsidRPr="003E0588">
        <w:rPr>
          <w:rFonts w:ascii="Times New Roman" w:eastAsia="Calibri" w:hAnsi="Times New Roman" w:cs="Times New Roman"/>
          <w:i/>
          <w:sz w:val="24"/>
          <w:lang w:val="id-ID"/>
        </w:rPr>
        <w:t>video call Whatsapp</w:t>
      </w:r>
      <w:r w:rsidRPr="003E0588">
        <w:rPr>
          <w:rFonts w:ascii="Times New Roman" w:eastAsia="Calibri" w:hAnsi="Times New Roman" w:cs="Times New Roman"/>
          <w:sz w:val="24"/>
          <w:lang w:val="id-ID"/>
        </w:rPr>
        <w:t xml:space="preserve">, penetapan klaim oleh PMPU, dan juga persetujuan klaim oleh KKCP yang dilakukan melalui sistem. Hal ini sesuai dengan penelitian Syakina (2018) yaitu alur pengelolaan Klaim JHT pada BPJS Ketenagakerjaan terdiri dari proses verifikasi data kepesertaan, penetapan kepesertaan, dan </w:t>
      </w:r>
      <w:r w:rsidRPr="003E0588">
        <w:rPr>
          <w:rFonts w:ascii="Times New Roman" w:eastAsia="Calibri" w:hAnsi="Times New Roman" w:cs="Times New Roman"/>
          <w:i/>
          <w:sz w:val="24"/>
          <w:lang w:val="id-ID"/>
        </w:rPr>
        <w:t>approval</w:t>
      </w:r>
      <w:r w:rsidRPr="003E0588">
        <w:rPr>
          <w:rFonts w:ascii="Times New Roman" w:eastAsia="Calibri" w:hAnsi="Times New Roman" w:cs="Times New Roman"/>
          <w:sz w:val="24"/>
          <w:lang w:val="id-ID"/>
        </w:rPr>
        <w:t>. Pada tahap ini, pegawai Bidang Pelayanan melakukan kegitan administrasi tersebut menggunakkan aplikasi “SMILE”</w:t>
      </w:r>
      <w:sdt>
        <w:sdtPr>
          <w:rPr>
            <w:rFonts w:ascii="Times New Roman" w:eastAsia="Calibri" w:hAnsi="Times New Roman" w:cs="Times New Roman"/>
            <w:sz w:val="24"/>
            <w:lang w:val="id-ID"/>
          </w:rPr>
          <w:id w:val="1995070344"/>
          <w:citation/>
        </w:sdtPr>
        <w:sdtContent>
          <w:r w:rsidRPr="003E0588">
            <w:rPr>
              <w:rFonts w:ascii="Times New Roman" w:eastAsia="Calibri" w:hAnsi="Times New Roman" w:cs="Times New Roman"/>
              <w:sz w:val="24"/>
              <w:lang w:val="id-ID"/>
            </w:rPr>
            <w:fldChar w:fldCharType="begin"/>
          </w:r>
          <w:r w:rsidRPr="003E0588">
            <w:rPr>
              <w:rFonts w:ascii="Times New Roman" w:eastAsia="Calibri" w:hAnsi="Times New Roman" w:cs="Times New Roman"/>
              <w:sz w:val="24"/>
              <w:lang w:val="id-ID"/>
            </w:rPr>
            <w:instrText xml:space="preserve"> CITATION Sya18 \l 1057 </w:instrText>
          </w:r>
          <w:r w:rsidRPr="003E0588">
            <w:rPr>
              <w:rFonts w:ascii="Times New Roman" w:eastAsia="Calibri" w:hAnsi="Times New Roman" w:cs="Times New Roman"/>
              <w:sz w:val="24"/>
              <w:lang w:val="id-ID"/>
            </w:rPr>
            <w:fldChar w:fldCharType="separate"/>
          </w:r>
          <w:r w:rsidRPr="003E0588">
            <w:rPr>
              <w:rFonts w:ascii="Times New Roman" w:eastAsia="Calibri" w:hAnsi="Times New Roman" w:cs="Times New Roman"/>
              <w:noProof/>
              <w:sz w:val="24"/>
              <w:lang w:val="id-ID"/>
            </w:rPr>
            <w:t xml:space="preserve"> (Syakina, 2018)</w:t>
          </w:r>
          <w:r w:rsidRPr="003E0588">
            <w:rPr>
              <w:rFonts w:ascii="Times New Roman" w:eastAsia="Calibri" w:hAnsi="Times New Roman" w:cs="Times New Roman"/>
              <w:sz w:val="24"/>
              <w:lang w:val="id-ID"/>
            </w:rPr>
            <w:fldChar w:fldCharType="end"/>
          </w:r>
        </w:sdtContent>
      </w:sdt>
      <w:r w:rsidRPr="003E0588">
        <w:rPr>
          <w:rFonts w:ascii="Times New Roman" w:eastAsia="Calibri" w:hAnsi="Times New Roman" w:cs="Times New Roman"/>
          <w:sz w:val="24"/>
          <w:lang w:val="id-ID"/>
        </w:rPr>
        <w:t>. Proses agenda klaim dilakukan setelah melalui proses verifikasi dokumen, setelah selesai akan otomatis ke agenda klaim dan penetapan klaim. Penetapan klaim dilakukan secara otomatis melalui sistem, apabila semua dokumen dan persyaratan lengkap bisa langsun</w:t>
      </w:r>
      <w:bookmarkStart w:id="0" w:name="_GoBack"/>
      <w:bookmarkEnd w:id="0"/>
      <w:r w:rsidRPr="003E0588">
        <w:rPr>
          <w:rFonts w:ascii="Times New Roman" w:eastAsia="Calibri" w:hAnsi="Times New Roman" w:cs="Times New Roman"/>
          <w:sz w:val="24"/>
          <w:lang w:val="id-ID"/>
        </w:rPr>
        <w:t xml:space="preserve">g ditetapkan/ </w:t>
      </w:r>
      <w:r w:rsidRPr="003E0588">
        <w:rPr>
          <w:rFonts w:ascii="Times New Roman" w:eastAsia="Calibri" w:hAnsi="Times New Roman" w:cs="Times New Roman"/>
          <w:i/>
          <w:sz w:val="24"/>
          <w:lang w:val="id-ID"/>
        </w:rPr>
        <w:t>submit</w:t>
      </w:r>
      <w:r w:rsidRPr="003E0588">
        <w:rPr>
          <w:rFonts w:ascii="Times New Roman" w:eastAsia="Calibri" w:hAnsi="Times New Roman" w:cs="Times New Roman"/>
          <w:sz w:val="24"/>
          <w:lang w:val="id-ID"/>
        </w:rPr>
        <w:t xml:space="preserve"> oleh PMPU dan penetapan klaim tidak memerlukan waktu yang lama untuk lanjut ke proses persetujuan klaim oleh KKCP. Persetujuan klaim dilakukan setiap hari setelah ada penetapan klaim oleh PMPU.</w:t>
      </w:r>
    </w:p>
    <w:p w14:paraId="0CD0CD87" w14:textId="77777777" w:rsidR="003E0588" w:rsidRPr="003E0588" w:rsidRDefault="003E0588" w:rsidP="008B12C6">
      <w:pPr>
        <w:spacing w:after="0" w:line="240" w:lineRule="auto"/>
        <w:ind w:firstLine="720"/>
        <w:jc w:val="both"/>
        <w:rPr>
          <w:rFonts w:ascii="Times New Roman" w:eastAsia="Calibri" w:hAnsi="Times New Roman" w:cs="Times New Roman"/>
          <w:sz w:val="24"/>
          <w:lang w:val="id-ID"/>
        </w:rPr>
      </w:pPr>
      <w:r w:rsidRPr="003E0588">
        <w:rPr>
          <w:rFonts w:ascii="Times New Roman" w:eastAsia="Calibri" w:hAnsi="Times New Roman" w:cs="Times New Roman"/>
          <w:sz w:val="24"/>
          <w:lang w:val="id-ID"/>
        </w:rPr>
        <w:t xml:space="preserve">Berdasarkan penelitian Syakina (2018) aplikasi “SMILE” ini bertujuan untuk pendaftaran kepesertaan, pengelolahan klaim ketenagakerjaan, </w:t>
      </w:r>
      <w:r w:rsidRPr="003E0588">
        <w:rPr>
          <w:rFonts w:ascii="Times New Roman" w:eastAsia="Calibri" w:hAnsi="Times New Roman" w:cs="Times New Roman"/>
          <w:sz w:val="24"/>
          <w:lang w:val="id-ID"/>
        </w:rPr>
        <w:lastRenderedPageBreak/>
        <w:t>pengelolahan administrasi, pembayaran, alih kepesertaan, pengecekkan status kepesertaan serta digunakan untuk mengelola kegiatan administrasi klaim pada BPJS Ketenagakerjaan Karimunjawa Cabang Surabaya. Hal ini juga sesuai dengan fungsi aplikasi SMILE yang diterapkan di BPJS Ketenagakerjaan KCP Sukoharjo yaitu untuk pengelolaan klaim JHT seperti proses verifikasi dokumen, agenda klaim, penetapan klaim, persetujuan klaim, dan juga pembayaran klaim.</w:t>
      </w:r>
    </w:p>
    <w:p w14:paraId="41695BC1" w14:textId="77777777" w:rsidR="003E0588" w:rsidRPr="003E0588" w:rsidRDefault="003E0588" w:rsidP="008B12C6">
      <w:pPr>
        <w:spacing w:after="0" w:line="240" w:lineRule="auto"/>
        <w:ind w:firstLine="720"/>
        <w:jc w:val="both"/>
        <w:rPr>
          <w:rFonts w:ascii="Times New Roman" w:eastAsia="Calibri" w:hAnsi="Times New Roman" w:cs="Times New Roman"/>
          <w:sz w:val="24"/>
          <w:lang w:val="id-ID"/>
        </w:rPr>
      </w:pPr>
      <w:r w:rsidRPr="003E0588">
        <w:rPr>
          <w:rFonts w:ascii="Times New Roman" w:eastAsia="Calibri" w:hAnsi="Times New Roman" w:cs="Times New Roman"/>
          <w:sz w:val="24"/>
          <w:lang w:val="id-ID"/>
        </w:rPr>
        <w:t xml:space="preserve">Kendala yang biasa terjadi pada saat proses agenda klaim yaitu ketika peserta memiliki beberapa nomor kartu peserta dan pegawai lupa untuk melakukan amalgamasi (pengabungan saldo dari 2 kartu peserta) sehingga proses agenda klaim menjadi sedikit lebih lama. Terkait amalgamasi tidak terdapat regulasi tentang peserta yang memiliki beberapa kartu untuk melakukan amalgamasi, hal ini perlu dibuatkan regulasi atau SOP kalau memang sudah menjadi kebijakan baru untuk pengajuan klaim JHT. Berdasarkan penelitian Dalimunthe, et al (2019) berdasarkan peraturan Menteri Ketenagakerjaan Nomor 19 Tahun 2015 tentang pelaksanaan pengajuan klaim JHT tidak ada ketentuan untuk menonaktifkan kartu peserta terlebih dahulu baru bisa mencairkan JHT peserta BPJS ketenagakerjaan. Sehingga patut menjadi perhatian agar tidak terulang kembali kepada peserta yang lain. Jika memang itu sudah menjadi ketentuan seharusnya ada regulasi yang jelas agar peserta tidak merasa dirugikan. </w:t>
      </w:r>
    </w:p>
    <w:p w14:paraId="01F1DF4C" w14:textId="77777777" w:rsidR="003E0588" w:rsidRPr="003E0588" w:rsidRDefault="003E0588" w:rsidP="008B12C6">
      <w:pPr>
        <w:spacing w:after="0" w:line="240" w:lineRule="auto"/>
        <w:ind w:firstLine="720"/>
        <w:jc w:val="both"/>
        <w:rPr>
          <w:rFonts w:ascii="Times New Roman" w:eastAsia="Calibri" w:hAnsi="Times New Roman" w:cs="Times New Roman"/>
          <w:sz w:val="24"/>
          <w:lang w:val="id-ID"/>
        </w:rPr>
      </w:pPr>
      <w:r w:rsidRPr="003E0588">
        <w:rPr>
          <w:rFonts w:ascii="Times New Roman" w:eastAsia="Calibri" w:hAnsi="Times New Roman" w:cs="Times New Roman"/>
          <w:sz w:val="24"/>
          <w:lang w:val="id-ID"/>
        </w:rPr>
        <w:t xml:space="preserve">Kendala lain yaitu seperti terganggunya jaringan internet, hal ini </w:t>
      </w:r>
      <w:r w:rsidRPr="003E0588">
        <w:rPr>
          <w:rFonts w:ascii="Times New Roman" w:eastAsia="Calibri" w:hAnsi="Times New Roman" w:cs="Times New Roman"/>
          <w:sz w:val="24"/>
          <w:lang w:val="id-ID"/>
        </w:rPr>
        <w:lastRenderedPageBreak/>
        <w:t xml:space="preserve">dapat menyebabkan akses ke sistem menjadi lama. Kualitas jaringan sangat penting untuk setiap proses pada pengajuan pembayaran klaim JHT karena saat ini pelaksanaan pengajuan pembayaran klaim JHT dilakukan secara </w:t>
      </w:r>
      <w:r w:rsidRPr="003E0588">
        <w:rPr>
          <w:rFonts w:ascii="Times New Roman" w:eastAsia="Calibri" w:hAnsi="Times New Roman" w:cs="Times New Roman"/>
          <w:i/>
          <w:sz w:val="24"/>
          <w:lang w:val="id-ID"/>
        </w:rPr>
        <w:t>online</w:t>
      </w:r>
      <w:r w:rsidRPr="003E0588">
        <w:rPr>
          <w:rFonts w:ascii="Times New Roman" w:eastAsia="Calibri" w:hAnsi="Times New Roman" w:cs="Times New Roman"/>
          <w:sz w:val="24"/>
          <w:lang w:val="id-ID"/>
        </w:rPr>
        <w:t xml:space="preserve">. Sedangkan pada persetujuan klaim yaitu apabila kepala kantor cabang sedang dinas ataupun tidak berada di kantor, persetujuan dapat dilakukan dimana saja oleh KKCP melalui </w:t>
      </w:r>
      <w:r w:rsidRPr="003E0588">
        <w:rPr>
          <w:rFonts w:ascii="Times New Roman" w:eastAsia="Calibri" w:hAnsi="Times New Roman" w:cs="Times New Roman"/>
          <w:i/>
          <w:sz w:val="24"/>
          <w:lang w:val="id-ID"/>
        </w:rPr>
        <w:t xml:space="preserve">handphone </w:t>
      </w:r>
      <w:r w:rsidRPr="003E0588">
        <w:rPr>
          <w:rFonts w:ascii="Times New Roman" w:eastAsia="Calibri" w:hAnsi="Times New Roman" w:cs="Times New Roman"/>
          <w:sz w:val="24"/>
          <w:lang w:val="id-ID"/>
        </w:rPr>
        <w:t>hal ini menjadi poin positif terkait manajemen klaim pada agenda klaim JHT yang meliputi persetujuan klaim.</w:t>
      </w:r>
    </w:p>
    <w:p w14:paraId="37101477" w14:textId="77777777" w:rsidR="003E0588" w:rsidRPr="003E0588" w:rsidRDefault="003E0588" w:rsidP="008B12C6">
      <w:pPr>
        <w:spacing w:after="0" w:line="240" w:lineRule="auto"/>
        <w:ind w:firstLine="720"/>
        <w:jc w:val="both"/>
        <w:rPr>
          <w:rFonts w:ascii="Times New Roman" w:eastAsia="Calibri" w:hAnsi="Times New Roman" w:cs="Times New Roman"/>
          <w:sz w:val="24"/>
          <w:lang w:val="id-ID"/>
        </w:rPr>
      </w:pPr>
      <w:r w:rsidRPr="003E0588">
        <w:rPr>
          <w:rFonts w:ascii="Times New Roman" w:eastAsia="Calibri" w:hAnsi="Times New Roman" w:cs="Times New Roman"/>
          <w:sz w:val="24"/>
          <w:lang w:val="id-ID"/>
        </w:rPr>
        <w:t xml:space="preserve">Dana pengembangan yang diberikan BPJS Ketenagakerjaan untuk program Jaminan Hari Tua diatur dalam PP No 46 Tahun 2015 Tentang Penyelenggaraan Program Jaminan Hari Tua dan Peraturan Badan Penyelenggara Jaminan Sosial Ketenagakerjaan Nomor 3 Tahun 2020 Tentang Mekanisme Penetapan dan Distribusi Hasil Pengembangan Dana Jaminan Sosial Hari Tua. Berdasarkan PP No 46 tahun 2015, Hasil pengembangan paling sedikit sebesar rata-rata bunga </w:t>
      </w:r>
      <w:r w:rsidRPr="003E0588">
        <w:rPr>
          <w:rFonts w:ascii="Times New Roman" w:eastAsia="Calibri" w:hAnsi="Times New Roman" w:cs="Times New Roman"/>
          <w:i/>
          <w:sz w:val="24"/>
          <w:lang w:val="id-ID"/>
        </w:rPr>
        <w:t>deposito counter rate</w:t>
      </w:r>
      <w:r w:rsidRPr="003E0588">
        <w:rPr>
          <w:rFonts w:ascii="Times New Roman" w:eastAsia="Calibri" w:hAnsi="Times New Roman" w:cs="Times New Roman"/>
          <w:sz w:val="24"/>
          <w:lang w:val="id-ID"/>
        </w:rPr>
        <w:t xml:space="preserve"> bank pemerintah untuk jangka waktu 1 (satu) tahun. Sesuai dengan peraturan yang berlaku, BPJS Ketenagakerjaan memberikan dana pengembangan kepada peserta lebih tinggi dibanding dengan bunga Bank atau BI </w:t>
      </w:r>
      <w:r w:rsidRPr="003E0588">
        <w:rPr>
          <w:rFonts w:ascii="Times New Roman" w:eastAsia="Calibri" w:hAnsi="Times New Roman" w:cs="Times New Roman"/>
          <w:i/>
          <w:sz w:val="24"/>
          <w:lang w:val="id-ID"/>
        </w:rPr>
        <w:t>Rate Seven Days Reporate</w:t>
      </w:r>
      <w:r w:rsidRPr="003E0588">
        <w:rPr>
          <w:rFonts w:ascii="Times New Roman" w:eastAsia="Calibri" w:hAnsi="Times New Roman" w:cs="Times New Roman"/>
          <w:sz w:val="24"/>
          <w:lang w:val="id-ID"/>
        </w:rPr>
        <w:t xml:space="preserve">. Nilai bunga dapat berubah-ubah setiap bulannya menyesuaikan dengan BI </w:t>
      </w:r>
      <w:r w:rsidRPr="003E0588">
        <w:rPr>
          <w:rFonts w:ascii="Times New Roman" w:eastAsia="Calibri" w:hAnsi="Times New Roman" w:cs="Times New Roman"/>
          <w:i/>
          <w:sz w:val="24"/>
          <w:lang w:val="id-ID"/>
        </w:rPr>
        <w:t>Rate Seven Days Reporate</w:t>
      </w:r>
      <w:r w:rsidRPr="003E0588">
        <w:rPr>
          <w:rFonts w:ascii="Times New Roman" w:eastAsia="Calibri" w:hAnsi="Times New Roman" w:cs="Times New Roman"/>
          <w:sz w:val="24"/>
          <w:lang w:val="id-ID"/>
        </w:rPr>
        <w:t xml:space="preserve">. </w:t>
      </w:r>
    </w:p>
    <w:p w14:paraId="7EEDF95D" w14:textId="77777777" w:rsidR="003E0588" w:rsidRPr="003E0588" w:rsidRDefault="003E0588" w:rsidP="008B12C6">
      <w:pPr>
        <w:spacing w:after="0" w:line="240" w:lineRule="auto"/>
        <w:ind w:firstLine="720"/>
        <w:jc w:val="both"/>
        <w:rPr>
          <w:rFonts w:ascii="Times New Roman" w:eastAsia="Calibri" w:hAnsi="Times New Roman" w:cs="Times New Roman"/>
          <w:sz w:val="24"/>
          <w:lang w:val="id-ID"/>
        </w:rPr>
      </w:pPr>
      <w:r w:rsidRPr="003E0588">
        <w:rPr>
          <w:rFonts w:ascii="Times New Roman" w:eastAsia="Calibri" w:hAnsi="Times New Roman" w:cs="Times New Roman"/>
          <w:sz w:val="24"/>
          <w:lang w:val="id-ID"/>
        </w:rPr>
        <w:t xml:space="preserve">Saat ini untuk pengecekan saldo JHT dan dana pengembangannya dapat dilihat di </w:t>
      </w:r>
      <w:r w:rsidRPr="003E0588">
        <w:rPr>
          <w:rFonts w:ascii="Times New Roman" w:eastAsia="Calibri" w:hAnsi="Times New Roman" w:cs="Times New Roman"/>
          <w:i/>
          <w:sz w:val="24"/>
          <w:lang w:val="id-ID"/>
        </w:rPr>
        <w:t>website</w:t>
      </w:r>
      <w:r w:rsidRPr="003E0588">
        <w:rPr>
          <w:rFonts w:ascii="Times New Roman" w:eastAsia="Calibri" w:hAnsi="Times New Roman" w:cs="Times New Roman"/>
          <w:sz w:val="24"/>
          <w:lang w:val="id-ID"/>
        </w:rPr>
        <w:t xml:space="preserve"> resmi BPJS Ketenagakerjaan melalui menu cek saldo JHT atau simulasi saldo, selain itu </w:t>
      </w:r>
      <w:r w:rsidRPr="003E0588">
        <w:rPr>
          <w:rFonts w:ascii="Times New Roman" w:eastAsia="Calibri" w:hAnsi="Times New Roman" w:cs="Times New Roman"/>
          <w:sz w:val="24"/>
          <w:lang w:val="id-ID"/>
        </w:rPr>
        <w:lastRenderedPageBreak/>
        <w:t xml:space="preserve">dapat menggunakan aplikasi Jamsostek </w:t>
      </w:r>
      <w:r w:rsidRPr="003E0588">
        <w:rPr>
          <w:rFonts w:ascii="Times New Roman" w:eastAsia="Calibri" w:hAnsi="Times New Roman" w:cs="Times New Roman"/>
          <w:i/>
          <w:sz w:val="24"/>
          <w:lang w:val="id-ID"/>
        </w:rPr>
        <w:t>Mobile</w:t>
      </w:r>
      <w:r w:rsidRPr="003E0588">
        <w:rPr>
          <w:rFonts w:ascii="Times New Roman" w:eastAsia="Calibri" w:hAnsi="Times New Roman" w:cs="Times New Roman"/>
          <w:sz w:val="24"/>
          <w:lang w:val="id-ID"/>
        </w:rPr>
        <w:t xml:space="preserve"> (JMO) yang sudah menampilkan jumlah saldo JHT beserta dana pengembangannya. Berdasarkan PP No 46 Tahun 2015, BPJS Ketenagakerjaan wajib memberikan informasi kepada Peserta mengenai besarnya saldo JHT beserta hasil pengembangannya 1 (satu) kali dalam 1 (satu) tahun.</w:t>
      </w:r>
    </w:p>
    <w:p w14:paraId="0A84575B" w14:textId="77777777" w:rsidR="003E0588" w:rsidRPr="003E0588" w:rsidRDefault="003E0588" w:rsidP="008B12C6">
      <w:pPr>
        <w:spacing w:after="0" w:line="240" w:lineRule="auto"/>
        <w:ind w:firstLine="720"/>
        <w:jc w:val="both"/>
        <w:rPr>
          <w:rFonts w:ascii="Times New Roman" w:eastAsia="Calibri" w:hAnsi="Times New Roman" w:cs="Times New Roman"/>
          <w:sz w:val="24"/>
          <w:lang w:val="id-ID"/>
        </w:rPr>
      </w:pPr>
      <w:r w:rsidRPr="003E0588">
        <w:rPr>
          <w:rFonts w:ascii="Times New Roman" w:eastAsia="Calibri" w:hAnsi="Times New Roman" w:cs="Times New Roman"/>
          <w:sz w:val="24"/>
          <w:lang w:val="id-ID"/>
        </w:rPr>
        <w:t>Lama waktu pengajuan mendapatkan persetujuan klaim di BPJS Ketenagakerjaan KCP Sukoharjo yaitu hanya membutuhkan waktu 5 menit setelah proses verifikasi dokumen oleh PMPU. Proses agenda klaim, penetapan klaim, dan persetujuan klaim tidak memerlukan waktu yang lama dikarenakan saat ini pelaksanaannya sudah otomatis menggunakan sistem, jadi setelah proses verifikasi dokumen selesai langsung bisa masuk ke proses agenda klaim, penetapan dan persetujuan. Sedangkan untuk proses persetujuan tidak memerlukan waktu yang lama, apabila sudah ditetapkan oleh PMPU, akan langsung masuk ke sistem dan KKCP tinggal memberikan persetujuan setelah mengecek ulang persyaratannya. Selain itu lama waktu pengajuan klaim mendapatkan persetujuan juga dipengaruhi oleh banyaknya antrian JHT.</w:t>
      </w:r>
    </w:p>
    <w:p w14:paraId="60B9AA12" w14:textId="77777777" w:rsidR="008B12C6" w:rsidRDefault="008B12C6" w:rsidP="008B12C6">
      <w:pPr>
        <w:spacing w:after="0" w:line="240" w:lineRule="auto"/>
        <w:contextualSpacing/>
        <w:jc w:val="both"/>
        <w:rPr>
          <w:rFonts w:ascii="Times New Roman" w:eastAsia="Calibri" w:hAnsi="Times New Roman" w:cs="Times New Roman"/>
          <w:b/>
          <w:sz w:val="24"/>
          <w:lang w:val="id-ID"/>
        </w:rPr>
      </w:pPr>
    </w:p>
    <w:p w14:paraId="1217E733" w14:textId="77777777" w:rsidR="003E0588" w:rsidRPr="003E0588" w:rsidRDefault="003E0588" w:rsidP="008B12C6">
      <w:pPr>
        <w:spacing w:after="0" w:line="240" w:lineRule="auto"/>
        <w:contextualSpacing/>
        <w:jc w:val="both"/>
        <w:rPr>
          <w:rFonts w:ascii="Times New Roman" w:eastAsia="Calibri" w:hAnsi="Times New Roman" w:cs="Times New Roman"/>
          <w:b/>
          <w:sz w:val="24"/>
          <w:lang w:val="id-ID"/>
        </w:rPr>
      </w:pPr>
      <w:r w:rsidRPr="003E0588">
        <w:rPr>
          <w:rFonts w:ascii="Times New Roman" w:eastAsia="Calibri" w:hAnsi="Times New Roman" w:cs="Times New Roman"/>
          <w:b/>
          <w:sz w:val="24"/>
          <w:lang w:val="id-ID"/>
        </w:rPr>
        <w:t>Pembayaran klaim Jaminan Hari Tua (JHT)</w:t>
      </w:r>
    </w:p>
    <w:p w14:paraId="3A0D384A" w14:textId="77777777" w:rsidR="003E0588" w:rsidRPr="003E0588" w:rsidRDefault="003E0588" w:rsidP="008B12C6">
      <w:pPr>
        <w:spacing w:after="0" w:line="240" w:lineRule="auto"/>
        <w:ind w:firstLine="720"/>
        <w:jc w:val="both"/>
        <w:rPr>
          <w:rFonts w:ascii="Times New Roman" w:eastAsia="Calibri" w:hAnsi="Times New Roman" w:cs="Times New Roman"/>
          <w:sz w:val="24"/>
          <w:lang w:val="id-ID"/>
        </w:rPr>
      </w:pPr>
      <w:r w:rsidRPr="003E0588">
        <w:rPr>
          <w:rFonts w:ascii="Times New Roman" w:eastAsia="Calibri" w:hAnsi="Times New Roman" w:cs="Times New Roman"/>
          <w:sz w:val="24"/>
          <w:lang w:val="id-ID"/>
        </w:rPr>
        <w:t xml:space="preserve">Berdasarkan penelitian Setiawati (2018) </w:t>
      </w:r>
      <w:proofErr w:type="spellStart"/>
      <w:r w:rsidRPr="003E0588">
        <w:rPr>
          <w:rFonts w:ascii="Times New Roman" w:eastAsia="Calibri" w:hAnsi="Times New Roman" w:cs="Times New Roman"/>
          <w:sz w:val="24"/>
        </w:rPr>
        <w:t>pembayaran</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klaim</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murni</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yakni</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pembayaran</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klaim</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karena</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klaim</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tersebut</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telah</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memenuhi</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persyaratan-persyaratan</w:t>
      </w:r>
      <w:proofErr w:type="spellEnd"/>
      <w:r w:rsidRPr="003E0588">
        <w:rPr>
          <w:rFonts w:ascii="Times New Roman" w:eastAsia="Calibri" w:hAnsi="Times New Roman" w:cs="Times New Roman"/>
          <w:sz w:val="24"/>
        </w:rPr>
        <w:t xml:space="preserve"> yang </w:t>
      </w:r>
      <w:proofErr w:type="spellStart"/>
      <w:r w:rsidRPr="003E0588">
        <w:rPr>
          <w:rFonts w:ascii="Times New Roman" w:eastAsia="Calibri" w:hAnsi="Times New Roman" w:cs="Times New Roman"/>
          <w:sz w:val="24"/>
        </w:rPr>
        <w:t>ditentukan</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sebagaimana</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dilampiri</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dengan</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dokumen</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pendukung</w:t>
      </w:r>
      <w:proofErr w:type="spellEnd"/>
      <w:r w:rsidRPr="003E0588">
        <w:rPr>
          <w:rFonts w:ascii="Times New Roman" w:eastAsia="Calibri" w:hAnsi="Times New Roman" w:cs="Times New Roman"/>
          <w:sz w:val="24"/>
        </w:rPr>
        <w:t xml:space="preserve"> yang </w:t>
      </w:r>
      <w:proofErr w:type="spellStart"/>
      <w:r w:rsidRPr="003E0588">
        <w:rPr>
          <w:rFonts w:ascii="Times New Roman" w:eastAsia="Calibri" w:hAnsi="Times New Roman" w:cs="Times New Roman"/>
          <w:sz w:val="24"/>
        </w:rPr>
        <w:t>lengkap</w:t>
      </w:r>
      <w:proofErr w:type="spellEnd"/>
      <w:r w:rsidRPr="003E0588">
        <w:rPr>
          <w:rFonts w:ascii="Times New Roman" w:eastAsia="Calibri" w:hAnsi="Times New Roman" w:cs="Times New Roman"/>
          <w:sz w:val="24"/>
          <w:lang w:val="id-ID"/>
        </w:rPr>
        <w:t xml:space="preserve">. Sama halnya pembayaran manfaat JHT di BPJS Ketenagakerjaan </w:t>
      </w:r>
      <w:r w:rsidRPr="003E0588">
        <w:rPr>
          <w:rFonts w:ascii="Times New Roman" w:eastAsia="Calibri" w:hAnsi="Times New Roman" w:cs="Times New Roman"/>
          <w:sz w:val="24"/>
          <w:lang w:val="id-ID"/>
        </w:rPr>
        <w:lastRenderedPageBreak/>
        <w:t xml:space="preserve">KCP Sukoharjo dilakukan apabila persyaratan yang di </w:t>
      </w:r>
      <w:r w:rsidRPr="003E0588">
        <w:rPr>
          <w:rFonts w:ascii="Times New Roman" w:eastAsia="Calibri" w:hAnsi="Times New Roman" w:cs="Times New Roman"/>
          <w:i/>
          <w:sz w:val="24"/>
          <w:lang w:val="id-ID"/>
        </w:rPr>
        <w:t>upload</w:t>
      </w:r>
      <w:r w:rsidRPr="003E0588">
        <w:rPr>
          <w:rFonts w:ascii="Times New Roman" w:eastAsia="Calibri" w:hAnsi="Times New Roman" w:cs="Times New Roman"/>
          <w:sz w:val="24"/>
          <w:lang w:val="id-ID"/>
        </w:rPr>
        <w:t xml:space="preserve"> peserta sudah sesuai dan lengkap, kemudian dilakukan proses verifikasi dokumen dan apabila data sudah benar maka proses pembayaran dapat dilakukan. Berdasarkan penelitian Wijaya (2019) </w:t>
      </w:r>
      <w:proofErr w:type="spellStart"/>
      <w:r w:rsidRPr="003E0588">
        <w:rPr>
          <w:rFonts w:ascii="Times New Roman" w:eastAsia="Calibri" w:hAnsi="Times New Roman" w:cs="Times New Roman"/>
          <w:sz w:val="24"/>
        </w:rPr>
        <w:t>setelah</w:t>
      </w:r>
      <w:proofErr w:type="spellEnd"/>
      <w:r w:rsidRPr="003E0588">
        <w:rPr>
          <w:rFonts w:ascii="Times New Roman" w:eastAsia="Calibri" w:hAnsi="Times New Roman" w:cs="Times New Roman"/>
          <w:sz w:val="24"/>
        </w:rPr>
        <w:t xml:space="preserve"> di </w:t>
      </w:r>
      <w:proofErr w:type="spellStart"/>
      <w:r w:rsidRPr="003E0588">
        <w:rPr>
          <w:rFonts w:ascii="Times New Roman" w:eastAsia="Calibri" w:hAnsi="Times New Roman" w:cs="Times New Roman"/>
          <w:sz w:val="24"/>
        </w:rPr>
        <w:t>putuskan</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untuk</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dapat</w:t>
      </w:r>
      <w:proofErr w:type="spellEnd"/>
      <w:r w:rsidRPr="003E0588">
        <w:rPr>
          <w:rFonts w:ascii="Times New Roman" w:eastAsia="Calibri" w:hAnsi="Times New Roman" w:cs="Times New Roman"/>
          <w:sz w:val="24"/>
        </w:rPr>
        <w:t xml:space="preserve"> di </w:t>
      </w:r>
      <w:proofErr w:type="spellStart"/>
      <w:r w:rsidRPr="003E0588">
        <w:rPr>
          <w:rFonts w:ascii="Times New Roman" w:eastAsia="Calibri" w:hAnsi="Times New Roman" w:cs="Times New Roman"/>
          <w:sz w:val="24"/>
        </w:rPr>
        <w:t>bayarkan</w:t>
      </w:r>
      <w:proofErr w:type="spellEnd"/>
      <w:r w:rsidRPr="003E0588">
        <w:rPr>
          <w:rFonts w:ascii="Times New Roman" w:eastAsia="Calibri" w:hAnsi="Times New Roman" w:cs="Times New Roman"/>
          <w:sz w:val="24"/>
        </w:rPr>
        <w:t xml:space="preserve">, proses </w:t>
      </w:r>
      <w:proofErr w:type="spellStart"/>
      <w:r w:rsidRPr="003E0588">
        <w:rPr>
          <w:rFonts w:ascii="Times New Roman" w:eastAsia="Calibri" w:hAnsi="Times New Roman" w:cs="Times New Roman"/>
          <w:sz w:val="24"/>
        </w:rPr>
        <w:t>selanjutnya</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adalah</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permintaan</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dana</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atau</w:t>
      </w:r>
      <w:proofErr w:type="spellEnd"/>
      <w:r w:rsidRPr="003E0588">
        <w:rPr>
          <w:rFonts w:ascii="Times New Roman" w:eastAsia="Calibri" w:hAnsi="Times New Roman" w:cs="Times New Roman"/>
          <w:sz w:val="24"/>
        </w:rPr>
        <w:t xml:space="preserve"> dropping </w:t>
      </w:r>
      <w:proofErr w:type="spellStart"/>
      <w:r w:rsidRPr="003E0588">
        <w:rPr>
          <w:rFonts w:ascii="Times New Roman" w:eastAsia="Calibri" w:hAnsi="Times New Roman" w:cs="Times New Roman"/>
          <w:sz w:val="24"/>
        </w:rPr>
        <w:t>untuk</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pembayaran</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klaim</w:t>
      </w:r>
      <w:proofErr w:type="spellEnd"/>
      <w:r w:rsidRPr="003E0588">
        <w:rPr>
          <w:rFonts w:ascii="Times New Roman" w:eastAsia="Calibri" w:hAnsi="Times New Roman" w:cs="Times New Roman"/>
          <w:sz w:val="24"/>
        </w:rPr>
        <w:t xml:space="preserve">. AJB </w:t>
      </w:r>
      <w:proofErr w:type="spellStart"/>
      <w:r w:rsidRPr="003E0588">
        <w:rPr>
          <w:rFonts w:ascii="Times New Roman" w:eastAsia="Calibri" w:hAnsi="Times New Roman" w:cs="Times New Roman"/>
          <w:sz w:val="24"/>
        </w:rPr>
        <w:t>Bumiputera</w:t>
      </w:r>
      <w:proofErr w:type="spellEnd"/>
      <w:r w:rsidRPr="003E0588">
        <w:rPr>
          <w:rFonts w:ascii="Times New Roman" w:eastAsia="Calibri" w:hAnsi="Times New Roman" w:cs="Times New Roman"/>
          <w:sz w:val="24"/>
        </w:rPr>
        <w:t xml:space="preserve"> 1912 proses </w:t>
      </w:r>
      <w:proofErr w:type="spellStart"/>
      <w:r w:rsidRPr="003E0588">
        <w:rPr>
          <w:rFonts w:ascii="Times New Roman" w:eastAsia="Calibri" w:hAnsi="Times New Roman" w:cs="Times New Roman"/>
          <w:sz w:val="24"/>
        </w:rPr>
        <w:t>pembayaran</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klaim</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mengunakan</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aplikasi</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sentralisasi</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klaim</w:t>
      </w:r>
      <w:proofErr w:type="spellEnd"/>
      <w:r w:rsidRPr="003E0588">
        <w:rPr>
          <w:rFonts w:ascii="Times New Roman" w:eastAsia="Calibri" w:hAnsi="Times New Roman" w:cs="Times New Roman"/>
          <w:sz w:val="24"/>
          <w:lang w:val="id-ID"/>
        </w:rPr>
        <w:t xml:space="preserve">. Sedangkan pada penelitian ini pembayaran klaim JHT dilakukan setelah mendapatkan persetujuan oleh KKCP kemudian pembayaran klaim dilakukan menggunakan sistem BNI </w:t>
      </w:r>
      <w:r w:rsidRPr="003E0588">
        <w:rPr>
          <w:rFonts w:ascii="Times New Roman" w:eastAsia="Calibri" w:hAnsi="Times New Roman" w:cs="Times New Roman"/>
          <w:i/>
          <w:sz w:val="24"/>
          <w:lang w:val="id-ID"/>
        </w:rPr>
        <w:t>Direct</w:t>
      </w:r>
      <w:r w:rsidRPr="003E0588">
        <w:rPr>
          <w:rFonts w:ascii="Times New Roman" w:eastAsia="Calibri" w:hAnsi="Times New Roman" w:cs="Times New Roman"/>
          <w:sz w:val="24"/>
          <w:lang w:val="id-ID"/>
        </w:rPr>
        <w:t>.</w:t>
      </w:r>
    </w:p>
    <w:p w14:paraId="28354188" w14:textId="77777777" w:rsidR="003E0588" w:rsidRPr="003E0588" w:rsidRDefault="003E0588" w:rsidP="008B12C6">
      <w:pPr>
        <w:spacing w:after="0" w:line="240" w:lineRule="auto"/>
        <w:ind w:firstLine="720"/>
        <w:jc w:val="both"/>
        <w:rPr>
          <w:rFonts w:ascii="Times New Roman" w:eastAsia="Calibri" w:hAnsi="Times New Roman" w:cs="Times New Roman"/>
          <w:sz w:val="24"/>
          <w:lang w:val="id-ID"/>
        </w:rPr>
      </w:pPr>
      <w:r w:rsidRPr="003E0588">
        <w:rPr>
          <w:rFonts w:ascii="Times New Roman" w:eastAsia="Calibri" w:hAnsi="Times New Roman" w:cs="Times New Roman"/>
          <w:sz w:val="24"/>
          <w:lang w:val="id-ID"/>
        </w:rPr>
        <w:t xml:space="preserve">Alur proses </w:t>
      </w:r>
      <w:proofErr w:type="spellStart"/>
      <w:r w:rsidRPr="003E0588">
        <w:rPr>
          <w:rFonts w:ascii="Times New Roman" w:eastAsia="Calibri" w:hAnsi="Times New Roman" w:cs="Times New Roman"/>
          <w:sz w:val="24"/>
        </w:rPr>
        <w:t>pembayaran</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manfaat</w:t>
      </w:r>
      <w:proofErr w:type="spellEnd"/>
      <w:r w:rsidRPr="003E0588">
        <w:rPr>
          <w:rFonts w:ascii="Times New Roman" w:eastAsia="Calibri" w:hAnsi="Times New Roman" w:cs="Times New Roman"/>
          <w:sz w:val="24"/>
        </w:rPr>
        <w:t xml:space="preserve"> JHT </w:t>
      </w:r>
      <w:r w:rsidRPr="003E0588">
        <w:rPr>
          <w:rFonts w:ascii="Times New Roman" w:eastAsia="Calibri" w:hAnsi="Times New Roman" w:cs="Times New Roman"/>
          <w:sz w:val="24"/>
          <w:lang w:val="id-ID"/>
        </w:rPr>
        <w:t xml:space="preserve">yang dilakukan BPJS Ketenagakerjaan KCP Sukoharjo sudah sesuai dan mengacu pada Permenaker No 4 tahun 2022. Pembayaran manfaat JHT dibayarkan setelah ada penetapan dari PMPU dan </w:t>
      </w:r>
      <w:r w:rsidRPr="003E0588">
        <w:rPr>
          <w:rFonts w:ascii="Times New Roman" w:eastAsia="Calibri" w:hAnsi="Times New Roman" w:cs="Times New Roman"/>
          <w:i/>
          <w:sz w:val="24"/>
          <w:lang w:val="id-ID"/>
        </w:rPr>
        <w:t>approve</w:t>
      </w:r>
      <w:r w:rsidRPr="003E0588">
        <w:rPr>
          <w:rFonts w:ascii="Times New Roman" w:eastAsia="Calibri" w:hAnsi="Times New Roman" w:cs="Times New Roman"/>
          <w:sz w:val="24"/>
          <w:lang w:val="id-ID"/>
        </w:rPr>
        <w:t xml:space="preserve"> dari KKCP, setelah itu bidang keuangan akan melakukan verifikasi ulang terhadap dokumen yang telah ditetapkan. Bank BNI merupakan bank yang sudah bekerja sama dengan BPJS Ketenagakerjaan untuk melakukan pembayaran ke peserta, sedangkan untuk peserta bebas untuk mencantumkan bank apa saja. Pembayaran klaim dilakukan melalui BNI </w:t>
      </w:r>
      <w:r w:rsidRPr="003E0588">
        <w:rPr>
          <w:rFonts w:ascii="Times New Roman" w:eastAsia="Calibri" w:hAnsi="Times New Roman" w:cs="Times New Roman"/>
          <w:i/>
          <w:sz w:val="24"/>
          <w:lang w:val="id-ID"/>
        </w:rPr>
        <w:t>Direct</w:t>
      </w:r>
      <w:r w:rsidRPr="003E0588">
        <w:rPr>
          <w:rFonts w:ascii="Times New Roman" w:eastAsia="Calibri" w:hAnsi="Times New Roman" w:cs="Times New Roman"/>
          <w:sz w:val="24"/>
          <w:lang w:val="id-ID"/>
        </w:rPr>
        <w:t xml:space="preserve"> yang sudah bekerja sama dengan BPJS Ketenagakerjaan KCP Sukoharjo, sehingga proses transfer ke peserta dilakukan mandiri oleh bidang keuangan melalui sistem BNI </w:t>
      </w:r>
      <w:r w:rsidRPr="003E0588">
        <w:rPr>
          <w:rFonts w:ascii="Times New Roman" w:eastAsia="Calibri" w:hAnsi="Times New Roman" w:cs="Times New Roman"/>
          <w:i/>
          <w:sz w:val="24"/>
          <w:lang w:val="id-ID"/>
        </w:rPr>
        <w:t>Direct</w:t>
      </w:r>
      <w:r w:rsidRPr="003E0588">
        <w:rPr>
          <w:rFonts w:ascii="Times New Roman" w:eastAsia="Calibri" w:hAnsi="Times New Roman" w:cs="Times New Roman"/>
          <w:sz w:val="24"/>
          <w:lang w:val="id-ID"/>
        </w:rPr>
        <w:t xml:space="preserve"> tanpa harus mendatangi kantor cabang Bank BNI dan apabila terjadi </w:t>
      </w:r>
      <w:r w:rsidRPr="003E0588">
        <w:rPr>
          <w:rFonts w:ascii="Times New Roman" w:eastAsia="Calibri" w:hAnsi="Times New Roman" w:cs="Times New Roman"/>
          <w:i/>
          <w:sz w:val="24"/>
          <w:lang w:val="id-ID"/>
        </w:rPr>
        <w:t>return</w:t>
      </w:r>
      <w:r w:rsidRPr="003E0588">
        <w:rPr>
          <w:rFonts w:ascii="Times New Roman" w:eastAsia="Calibri" w:hAnsi="Times New Roman" w:cs="Times New Roman"/>
          <w:sz w:val="24"/>
          <w:lang w:val="id-ID"/>
        </w:rPr>
        <w:t xml:space="preserve"> </w:t>
      </w:r>
      <w:r w:rsidRPr="003E0588">
        <w:rPr>
          <w:rFonts w:ascii="Times New Roman" w:eastAsia="Calibri" w:hAnsi="Times New Roman" w:cs="Times New Roman"/>
          <w:sz w:val="24"/>
          <w:lang w:val="id-ID"/>
        </w:rPr>
        <w:lastRenderedPageBreak/>
        <w:t xml:space="preserve">bagian keuangan akan mengulang transfer tanpa harus pembuatan surat perintah bayar secara fisik atau menulis cek. Pembayaran dilakukan melalui sistem sehingga bagian keuangan mengetahui apakah transfer tersebut sudah sampai ke rekening peserta atau mungkin mengalami </w:t>
      </w:r>
      <w:r w:rsidRPr="003E0588">
        <w:rPr>
          <w:rFonts w:ascii="Times New Roman" w:eastAsia="Calibri" w:hAnsi="Times New Roman" w:cs="Times New Roman"/>
          <w:i/>
          <w:sz w:val="24"/>
          <w:lang w:val="id-ID"/>
        </w:rPr>
        <w:t>return</w:t>
      </w:r>
      <w:r w:rsidRPr="003E0588">
        <w:rPr>
          <w:rFonts w:ascii="Times New Roman" w:eastAsia="Calibri" w:hAnsi="Times New Roman" w:cs="Times New Roman"/>
          <w:sz w:val="24"/>
          <w:lang w:val="id-ID"/>
        </w:rPr>
        <w:t>.</w:t>
      </w:r>
    </w:p>
    <w:p w14:paraId="1E1FBF4C" w14:textId="77777777" w:rsidR="003E0588" w:rsidRPr="003E0588" w:rsidRDefault="003E0588" w:rsidP="008B12C6">
      <w:pPr>
        <w:spacing w:after="0" w:line="240" w:lineRule="auto"/>
        <w:ind w:firstLine="720"/>
        <w:jc w:val="both"/>
        <w:rPr>
          <w:rFonts w:ascii="Times New Roman" w:eastAsia="Calibri" w:hAnsi="Times New Roman" w:cs="Times New Roman"/>
          <w:sz w:val="24"/>
          <w:lang w:val="id-ID"/>
        </w:rPr>
      </w:pPr>
      <w:r w:rsidRPr="003E0588">
        <w:rPr>
          <w:rFonts w:ascii="Times New Roman" w:eastAsia="Calibri" w:hAnsi="Times New Roman" w:cs="Times New Roman"/>
          <w:sz w:val="24"/>
          <w:lang w:val="id-ID"/>
        </w:rPr>
        <w:t xml:space="preserve">Pembayaran manfaat JHT dibayarkan oleh bidang keuangan, sesuai dengan tugas dan tanggung jawab Penata Madya Keuangan dan TI yaitu mengkoordinasikan pengelolaan keuangan, agar kegiatan operasional cabang dapat berjalan lancar, efektif dan efisien, serta mengkoordinasikan pencatatan transaksi keuangan untuk mendukung penyajian laporan keuangan yang lengkap dan akurat. Hal ini sudah sesuai dengan pembayaran klaim JHT yang diterapkan oleh BPJS Ketenagakerjaan KCP Sukoharjo. </w:t>
      </w:r>
    </w:p>
    <w:p w14:paraId="42FA85A0" w14:textId="77777777" w:rsidR="003E0588" w:rsidRPr="003E0588" w:rsidRDefault="003E0588" w:rsidP="008B12C6">
      <w:pPr>
        <w:spacing w:after="0" w:line="240" w:lineRule="auto"/>
        <w:ind w:firstLine="720"/>
        <w:jc w:val="both"/>
        <w:rPr>
          <w:rFonts w:ascii="Times New Roman" w:eastAsia="Calibri" w:hAnsi="Times New Roman" w:cs="Times New Roman"/>
          <w:sz w:val="24"/>
          <w:lang w:val="id-ID"/>
        </w:rPr>
      </w:pPr>
      <w:r w:rsidRPr="003E0588">
        <w:rPr>
          <w:rFonts w:ascii="Times New Roman" w:eastAsia="Calibri" w:hAnsi="Times New Roman" w:cs="Times New Roman"/>
          <w:sz w:val="24"/>
          <w:lang w:val="id-ID"/>
        </w:rPr>
        <w:t xml:space="preserve">Hambatan dalam pelaksanaan proses pembayaran klaim JHT berdasarkan hasil wawancara mendalam yang sering terjadi yaitu apabila rekening mati hal ini dapat menyebabkan proses klaim menjadi lebih lama. Berdasarkan penelitian Dalimunthe, et al (2019) terdapat bahwa sistem yang dipakai oleh BPJS Ketenagakerjaan sudah sesuai dengan standar yang ditetapkan, namun pada pelaksanaaannya dilapangan terdapat kendala seperti rekening peserta yang salah, nomor rekening peserta yang sudah non aktif. Berdasarkan hal tersebut pentingnya proses verifikasi ulang data sebelum melakukan pembayaran untuk mengantisipasi apabila rekening peserta yang dilampirkan tertolak. Sehingga hal ini </w:t>
      </w:r>
      <w:r w:rsidRPr="003E0588">
        <w:rPr>
          <w:rFonts w:ascii="Times New Roman" w:eastAsia="Calibri" w:hAnsi="Times New Roman" w:cs="Times New Roman"/>
          <w:sz w:val="24"/>
          <w:lang w:val="id-ID"/>
        </w:rPr>
        <w:lastRenderedPageBreak/>
        <w:t xml:space="preserve">dapat meminimalisir terhambatnya proses pembayaran kepada peserta. </w:t>
      </w:r>
    </w:p>
    <w:p w14:paraId="1FE51BC0" w14:textId="77777777" w:rsidR="003E0588" w:rsidRPr="003E0588" w:rsidRDefault="003E0588" w:rsidP="008B12C6">
      <w:pPr>
        <w:spacing w:after="0" w:line="240" w:lineRule="auto"/>
        <w:ind w:firstLine="720"/>
        <w:jc w:val="both"/>
        <w:rPr>
          <w:rFonts w:ascii="Times New Roman" w:eastAsia="Calibri" w:hAnsi="Times New Roman" w:cs="Times New Roman"/>
          <w:i/>
          <w:sz w:val="24"/>
          <w:lang w:val="id-ID"/>
        </w:rPr>
      </w:pPr>
      <w:r w:rsidRPr="003E0588">
        <w:rPr>
          <w:rFonts w:ascii="Times New Roman" w:eastAsia="Calibri" w:hAnsi="Times New Roman" w:cs="Times New Roman"/>
          <w:sz w:val="24"/>
          <w:lang w:val="id-ID"/>
        </w:rPr>
        <w:t xml:space="preserve">Lama waktu pada proses pembayaran klaim JHT yaitu satu hari setelah pengajuan klaim JHT ditetapkan oleh PMPU dan disetujui oleh KKCP. Berdasarkan Permenaker No 4 tahun 2022 dimana pembayaran manfaat JHT </w:t>
      </w:r>
      <w:proofErr w:type="spellStart"/>
      <w:r w:rsidRPr="003E0588">
        <w:rPr>
          <w:rFonts w:ascii="Times New Roman" w:eastAsia="Calibri" w:hAnsi="Times New Roman" w:cs="Times New Roman"/>
          <w:sz w:val="24"/>
        </w:rPr>
        <w:t>dilakukan</w:t>
      </w:r>
      <w:proofErr w:type="spellEnd"/>
      <w:r w:rsidRPr="003E0588">
        <w:rPr>
          <w:rFonts w:ascii="Times New Roman" w:eastAsia="Calibri" w:hAnsi="Times New Roman" w:cs="Times New Roman"/>
          <w:sz w:val="24"/>
        </w:rPr>
        <w:t xml:space="preserve"> paling lama 5 (lima) </w:t>
      </w:r>
      <w:proofErr w:type="spellStart"/>
      <w:r w:rsidRPr="003E0588">
        <w:rPr>
          <w:rFonts w:ascii="Times New Roman" w:eastAsia="Calibri" w:hAnsi="Times New Roman" w:cs="Times New Roman"/>
          <w:sz w:val="24"/>
        </w:rPr>
        <w:t>hari</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kerja</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sejak</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pengajuan</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dan</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persyaratan</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diterima</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secara</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lengkap</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dan</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benar</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oleh</w:t>
      </w:r>
      <w:proofErr w:type="spellEnd"/>
      <w:r w:rsidRPr="003E0588">
        <w:rPr>
          <w:rFonts w:ascii="Times New Roman" w:eastAsia="Calibri" w:hAnsi="Times New Roman" w:cs="Times New Roman"/>
          <w:sz w:val="24"/>
        </w:rPr>
        <w:t xml:space="preserve"> BPJS </w:t>
      </w:r>
      <w:proofErr w:type="spellStart"/>
      <w:r w:rsidRPr="003E0588">
        <w:rPr>
          <w:rFonts w:ascii="Times New Roman" w:eastAsia="Calibri" w:hAnsi="Times New Roman" w:cs="Times New Roman"/>
          <w:sz w:val="24"/>
        </w:rPr>
        <w:t>Ketenagakerjaan</w:t>
      </w:r>
      <w:proofErr w:type="spellEnd"/>
      <w:r w:rsidRPr="003E0588">
        <w:rPr>
          <w:rFonts w:ascii="Times New Roman" w:eastAsia="Calibri" w:hAnsi="Times New Roman" w:cs="Times New Roman"/>
          <w:sz w:val="24"/>
          <w:lang w:val="id-ID"/>
        </w:rPr>
        <w:t xml:space="preserve">. Sesuai dengan hasil wawancara mendalam dengan informan di BPJS Ketenagakerjaan KCP Sukoharjo bahwa pembayaran klaim yang dilakukan sudah sesuai dengan Permenaker No 4 tahun 2022 dan Peraturan Direksi BPJS Ketenagakerjaan. Hal ini juga sesuai dengan jawaban dari peserta yang pernah melakukan klaim JHT dimana saldo JHT yang masuk kerekening membutuhkan waktu satu minggu dari proses pendaftaran pembayaran klaim JHT melalui </w:t>
      </w:r>
      <w:r w:rsidRPr="003E0588">
        <w:rPr>
          <w:rFonts w:ascii="Times New Roman" w:eastAsia="Calibri" w:hAnsi="Times New Roman" w:cs="Times New Roman"/>
          <w:i/>
          <w:sz w:val="24"/>
          <w:lang w:val="id-ID"/>
        </w:rPr>
        <w:t>online.</w:t>
      </w:r>
    </w:p>
    <w:p w14:paraId="11AC3313" w14:textId="77777777" w:rsidR="004754F2" w:rsidRDefault="004754F2" w:rsidP="00865511">
      <w:pPr>
        <w:autoSpaceDE w:val="0"/>
        <w:autoSpaceDN w:val="0"/>
        <w:adjustRightInd w:val="0"/>
        <w:spacing w:after="0" w:line="240" w:lineRule="auto"/>
        <w:jc w:val="both"/>
        <w:rPr>
          <w:rFonts w:ascii="Times New Roman" w:hAnsi="Times New Roman" w:cs="Times New Roman"/>
          <w:b/>
          <w:bCs/>
          <w:lang w:val="en-ID"/>
        </w:rPr>
      </w:pPr>
    </w:p>
    <w:p w14:paraId="3A6FE29D" w14:textId="26EA9D95" w:rsidR="00865511" w:rsidRPr="00F87EDF" w:rsidRDefault="00865511" w:rsidP="00865511">
      <w:pPr>
        <w:autoSpaceDE w:val="0"/>
        <w:autoSpaceDN w:val="0"/>
        <w:adjustRightInd w:val="0"/>
        <w:spacing w:after="0" w:line="240" w:lineRule="auto"/>
        <w:jc w:val="both"/>
        <w:rPr>
          <w:rFonts w:ascii="Times New Roman" w:hAnsi="Times New Roman" w:cs="Times New Roman"/>
          <w:b/>
          <w:bCs/>
          <w:lang w:val="en-ID"/>
        </w:rPr>
      </w:pPr>
      <w:r w:rsidRPr="00F87EDF">
        <w:rPr>
          <w:rFonts w:ascii="Times New Roman" w:hAnsi="Times New Roman" w:cs="Times New Roman"/>
          <w:b/>
          <w:bCs/>
          <w:lang w:val="en-ID"/>
        </w:rPr>
        <w:t>SIMPULAN</w:t>
      </w:r>
    </w:p>
    <w:p w14:paraId="034F636D" w14:textId="7EB2C79B" w:rsidR="003E0588" w:rsidRPr="003E0588" w:rsidRDefault="003E0588" w:rsidP="008B12C6">
      <w:pPr>
        <w:spacing w:after="0" w:line="240" w:lineRule="auto"/>
        <w:ind w:firstLine="360"/>
        <w:contextualSpacing/>
        <w:jc w:val="both"/>
        <w:rPr>
          <w:rFonts w:ascii="Times New Roman" w:eastAsia="Calibri" w:hAnsi="Times New Roman" w:cs="Times New Roman"/>
          <w:sz w:val="24"/>
          <w:lang w:val="id-ID"/>
        </w:rPr>
      </w:pPr>
      <w:r w:rsidRPr="003E0588">
        <w:rPr>
          <w:rFonts w:ascii="Times New Roman" w:eastAsia="Calibri" w:hAnsi="Times New Roman" w:cs="Times New Roman"/>
          <w:sz w:val="24"/>
          <w:lang w:val="id-ID"/>
        </w:rPr>
        <w:t xml:space="preserve">Pendaftaran pengajuan klaim JHT, Pelaksanaan pendaftaran pengajuan klaim JHT di BPJS Ketenagakerjaan KCP Sukoharjo sudah sesuai dan mengacu pada Peraturan Pemerintah No 46 Tahun 2015 dan Permenaker No 4 Tahun 2022 dan dilakukan melalui </w:t>
      </w:r>
      <w:r w:rsidRPr="003E0588">
        <w:rPr>
          <w:rFonts w:ascii="Times New Roman" w:eastAsia="Calibri" w:hAnsi="Times New Roman" w:cs="Times New Roman"/>
          <w:i/>
          <w:sz w:val="24"/>
          <w:lang w:val="id-ID"/>
        </w:rPr>
        <w:t>online</w:t>
      </w:r>
      <w:r w:rsidRPr="003E0588">
        <w:rPr>
          <w:rFonts w:ascii="Times New Roman" w:eastAsia="Calibri" w:hAnsi="Times New Roman" w:cs="Times New Roman"/>
          <w:sz w:val="24"/>
          <w:lang w:val="id-ID"/>
        </w:rPr>
        <w:t xml:space="preserve"> baik menggunakan aplikasi Jamsostek </w:t>
      </w:r>
      <w:r w:rsidRPr="003E0588">
        <w:rPr>
          <w:rFonts w:ascii="Times New Roman" w:eastAsia="Calibri" w:hAnsi="Times New Roman" w:cs="Times New Roman"/>
          <w:i/>
          <w:sz w:val="24"/>
          <w:lang w:val="id-ID"/>
        </w:rPr>
        <w:t>Mobile</w:t>
      </w:r>
      <w:r w:rsidRPr="003E0588">
        <w:rPr>
          <w:rFonts w:ascii="Times New Roman" w:eastAsia="Calibri" w:hAnsi="Times New Roman" w:cs="Times New Roman"/>
          <w:sz w:val="24"/>
          <w:lang w:val="id-ID"/>
        </w:rPr>
        <w:t xml:space="preserve"> atau antrian </w:t>
      </w:r>
      <w:r w:rsidRPr="003E0588">
        <w:rPr>
          <w:rFonts w:ascii="Times New Roman" w:eastAsia="Calibri" w:hAnsi="Times New Roman" w:cs="Times New Roman"/>
          <w:i/>
          <w:sz w:val="24"/>
          <w:lang w:val="id-ID"/>
        </w:rPr>
        <w:t>online</w:t>
      </w:r>
      <w:r w:rsidR="008B12C6">
        <w:rPr>
          <w:rFonts w:ascii="Times New Roman" w:eastAsia="Calibri" w:hAnsi="Times New Roman" w:cs="Times New Roman"/>
          <w:sz w:val="24"/>
          <w:lang w:val="id-ID"/>
        </w:rPr>
        <w:t xml:space="preserve"> lapak asik. </w:t>
      </w:r>
      <w:r w:rsidRPr="003E0588">
        <w:rPr>
          <w:rFonts w:ascii="Times New Roman" w:eastAsia="Calibri" w:hAnsi="Times New Roman" w:cs="Times New Roman"/>
          <w:sz w:val="24"/>
          <w:lang w:val="id-ID"/>
        </w:rPr>
        <w:t>Verifikasi dokumen klaim JHT, Proses verifikasi dokumen yang dilakukan pada klaim JHT mengacu pada peraturan baru yai</w:t>
      </w:r>
      <w:r w:rsidR="008B12C6">
        <w:rPr>
          <w:rFonts w:ascii="Times New Roman" w:eastAsia="Calibri" w:hAnsi="Times New Roman" w:cs="Times New Roman"/>
          <w:sz w:val="24"/>
          <w:lang w:val="id-ID"/>
        </w:rPr>
        <w:t xml:space="preserve">tu Permenaker No 4 Tahun 2022. </w:t>
      </w:r>
      <w:r w:rsidRPr="003E0588">
        <w:rPr>
          <w:rFonts w:ascii="Times New Roman" w:eastAsia="Calibri" w:hAnsi="Times New Roman" w:cs="Times New Roman"/>
          <w:sz w:val="24"/>
          <w:lang w:val="id-ID"/>
        </w:rPr>
        <w:t xml:space="preserve">Agenda klaim JHT, </w:t>
      </w:r>
      <w:r w:rsidR="008B12C6">
        <w:rPr>
          <w:rFonts w:ascii="Times New Roman" w:eastAsia="Calibri" w:hAnsi="Times New Roman" w:cs="Times New Roman"/>
          <w:sz w:val="24"/>
          <w:lang w:val="id-ID"/>
        </w:rPr>
        <w:t xml:space="preserve">Pelaksanaan proses </w:t>
      </w:r>
      <w:r w:rsidRPr="003E0588">
        <w:rPr>
          <w:rFonts w:ascii="Times New Roman" w:eastAsia="Calibri" w:hAnsi="Times New Roman" w:cs="Times New Roman"/>
          <w:sz w:val="24"/>
          <w:lang w:val="id-ID"/>
        </w:rPr>
        <w:t xml:space="preserve">agenda klaim meliputi penetapan klaim dan </w:t>
      </w:r>
      <w:r w:rsidRPr="003E0588">
        <w:rPr>
          <w:rFonts w:ascii="Times New Roman" w:eastAsia="Calibri" w:hAnsi="Times New Roman" w:cs="Times New Roman"/>
          <w:sz w:val="24"/>
          <w:lang w:val="id-ID"/>
        </w:rPr>
        <w:lastRenderedPageBreak/>
        <w:t xml:space="preserve">persetujuan klaim sudah dilakukan secara otomatis melalui sistem dan sudah berjalan dengan baik. Pembayaran klaim JHT, Proses </w:t>
      </w:r>
      <w:proofErr w:type="spellStart"/>
      <w:r w:rsidRPr="003E0588">
        <w:rPr>
          <w:rFonts w:ascii="Times New Roman" w:eastAsia="Calibri" w:hAnsi="Times New Roman" w:cs="Times New Roman"/>
          <w:sz w:val="24"/>
        </w:rPr>
        <w:t>pembayaran</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manfaat</w:t>
      </w:r>
      <w:proofErr w:type="spellEnd"/>
      <w:r w:rsidRPr="003E0588">
        <w:rPr>
          <w:rFonts w:ascii="Times New Roman" w:eastAsia="Calibri" w:hAnsi="Times New Roman" w:cs="Times New Roman"/>
          <w:sz w:val="24"/>
        </w:rPr>
        <w:t xml:space="preserve"> JHT </w:t>
      </w:r>
      <w:r w:rsidRPr="003E0588">
        <w:rPr>
          <w:rFonts w:ascii="Times New Roman" w:eastAsia="Calibri" w:hAnsi="Times New Roman" w:cs="Times New Roman"/>
          <w:sz w:val="24"/>
          <w:lang w:val="id-ID"/>
        </w:rPr>
        <w:t xml:space="preserve">sudah sesuai dengan Permenaker No 4 tahun 2022 dimana pembayaran manfaat JHT </w:t>
      </w:r>
      <w:proofErr w:type="spellStart"/>
      <w:r w:rsidRPr="003E0588">
        <w:rPr>
          <w:rFonts w:ascii="Times New Roman" w:eastAsia="Calibri" w:hAnsi="Times New Roman" w:cs="Times New Roman"/>
          <w:sz w:val="24"/>
        </w:rPr>
        <w:t>dilakukan</w:t>
      </w:r>
      <w:proofErr w:type="spellEnd"/>
      <w:r w:rsidRPr="003E0588">
        <w:rPr>
          <w:rFonts w:ascii="Times New Roman" w:eastAsia="Calibri" w:hAnsi="Times New Roman" w:cs="Times New Roman"/>
          <w:sz w:val="24"/>
        </w:rPr>
        <w:t xml:space="preserve"> paling lama 5 </w:t>
      </w:r>
      <w:proofErr w:type="spellStart"/>
      <w:r w:rsidRPr="003E0588">
        <w:rPr>
          <w:rFonts w:ascii="Times New Roman" w:eastAsia="Calibri" w:hAnsi="Times New Roman" w:cs="Times New Roman"/>
          <w:sz w:val="24"/>
        </w:rPr>
        <w:t>hari</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kerja</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sejak</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pengajuan</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dan</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persyaratan</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diterima</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secara</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lengkap</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dan</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benar</w:t>
      </w:r>
      <w:proofErr w:type="spellEnd"/>
      <w:r w:rsidRPr="003E0588">
        <w:rPr>
          <w:rFonts w:ascii="Times New Roman" w:eastAsia="Calibri" w:hAnsi="Times New Roman" w:cs="Times New Roman"/>
          <w:sz w:val="24"/>
        </w:rPr>
        <w:t xml:space="preserve"> </w:t>
      </w:r>
      <w:proofErr w:type="spellStart"/>
      <w:r w:rsidRPr="003E0588">
        <w:rPr>
          <w:rFonts w:ascii="Times New Roman" w:eastAsia="Calibri" w:hAnsi="Times New Roman" w:cs="Times New Roman"/>
          <w:sz w:val="24"/>
        </w:rPr>
        <w:t>oleh</w:t>
      </w:r>
      <w:proofErr w:type="spellEnd"/>
      <w:r w:rsidRPr="003E0588">
        <w:rPr>
          <w:rFonts w:ascii="Times New Roman" w:eastAsia="Calibri" w:hAnsi="Times New Roman" w:cs="Times New Roman"/>
          <w:sz w:val="24"/>
        </w:rPr>
        <w:t xml:space="preserve"> BPJS </w:t>
      </w:r>
      <w:proofErr w:type="spellStart"/>
      <w:r w:rsidRPr="003E0588">
        <w:rPr>
          <w:rFonts w:ascii="Times New Roman" w:eastAsia="Calibri" w:hAnsi="Times New Roman" w:cs="Times New Roman"/>
          <w:sz w:val="24"/>
        </w:rPr>
        <w:t>Ketenagakerjaan</w:t>
      </w:r>
      <w:proofErr w:type="spellEnd"/>
      <w:r w:rsidRPr="003E0588">
        <w:rPr>
          <w:rFonts w:ascii="Times New Roman" w:eastAsia="Calibri" w:hAnsi="Times New Roman" w:cs="Times New Roman"/>
          <w:sz w:val="24"/>
          <w:lang w:val="id-ID"/>
        </w:rPr>
        <w:t xml:space="preserve">. </w:t>
      </w:r>
    </w:p>
    <w:p w14:paraId="389D8999" w14:textId="77777777" w:rsidR="00F77008" w:rsidRDefault="00F77008" w:rsidP="00865511">
      <w:pPr>
        <w:autoSpaceDE w:val="0"/>
        <w:autoSpaceDN w:val="0"/>
        <w:adjustRightInd w:val="0"/>
        <w:spacing w:after="0" w:line="240" w:lineRule="auto"/>
        <w:jc w:val="both"/>
        <w:rPr>
          <w:rFonts w:ascii="Times New Roman" w:hAnsi="Times New Roman" w:cs="Times New Roman"/>
          <w:b/>
          <w:bCs/>
          <w:lang w:val="en-ID"/>
        </w:rPr>
      </w:pPr>
    </w:p>
    <w:p w14:paraId="53B17B4A" w14:textId="5A34DA0A" w:rsidR="00865511" w:rsidRPr="00F87EDF" w:rsidRDefault="00865511" w:rsidP="00865511">
      <w:pPr>
        <w:autoSpaceDE w:val="0"/>
        <w:autoSpaceDN w:val="0"/>
        <w:adjustRightInd w:val="0"/>
        <w:spacing w:after="0" w:line="240" w:lineRule="auto"/>
        <w:jc w:val="both"/>
        <w:rPr>
          <w:rFonts w:ascii="Times New Roman" w:hAnsi="Times New Roman" w:cs="Times New Roman"/>
          <w:b/>
          <w:bCs/>
          <w:lang w:val="en-ID"/>
        </w:rPr>
      </w:pPr>
      <w:r w:rsidRPr="00F87EDF">
        <w:rPr>
          <w:rFonts w:ascii="Times New Roman" w:hAnsi="Times New Roman" w:cs="Times New Roman"/>
          <w:b/>
          <w:bCs/>
          <w:lang w:val="en-ID"/>
        </w:rPr>
        <w:t>UCAPAN TERIMA KASIH</w:t>
      </w:r>
    </w:p>
    <w:p w14:paraId="141B372E" w14:textId="4FA7ABF9" w:rsidR="004754F2" w:rsidRDefault="008B12C6" w:rsidP="004754F2">
      <w:pPr>
        <w:autoSpaceDE w:val="0"/>
        <w:autoSpaceDN w:val="0"/>
        <w:adjustRightInd w:val="0"/>
        <w:spacing w:after="0" w:line="240" w:lineRule="auto"/>
        <w:ind w:firstLine="567"/>
        <w:jc w:val="both"/>
        <w:rPr>
          <w:rFonts w:ascii="Times New Roman" w:hAnsi="Times New Roman" w:cs="Times New Roman"/>
          <w:lang w:val="en-ID"/>
        </w:rPr>
      </w:pPr>
      <w:proofErr w:type="spellStart"/>
      <w:r w:rsidRPr="008B12C6">
        <w:rPr>
          <w:rFonts w:ascii="Times New Roman" w:hAnsi="Times New Roman" w:cs="Times New Roman"/>
          <w:lang w:val="en-ID"/>
        </w:rPr>
        <w:t>Terima</w:t>
      </w:r>
      <w:proofErr w:type="spellEnd"/>
      <w:r w:rsidRPr="008B12C6">
        <w:rPr>
          <w:rFonts w:ascii="Times New Roman" w:hAnsi="Times New Roman" w:cs="Times New Roman"/>
          <w:lang w:val="en-ID"/>
        </w:rPr>
        <w:t xml:space="preserve"> </w:t>
      </w:r>
      <w:proofErr w:type="spellStart"/>
      <w:r w:rsidRPr="008B12C6">
        <w:rPr>
          <w:rFonts w:ascii="Times New Roman" w:hAnsi="Times New Roman" w:cs="Times New Roman"/>
          <w:lang w:val="en-ID"/>
        </w:rPr>
        <w:t>kasih</w:t>
      </w:r>
      <w:proofErr w:type="spellEnd"/>
      <w:r w:rsidRPr="008B12C6">
        <w:rPr>
          <w:rFonts w:ascii="Times New Roman" w:hAnsi="Times New Roman" w:cs="Times New Roman"/>
          <w:lang w:val="en-ID"/>
        </w:rPr>
        <w:t xml:space="preserve"> </w:t>
      </w:r>
      <w:proofErr w:type="spellStart"/>
      <w:r w:rsidRPr="008B12C6">
        <w:rPr>
          <w:rFonts w:ascii="Times New Roman" w:hAnsi="Times New Roman" w:cs="Times New Roman"/>
          <w:lang w:val="en-ID"/>
        </w:rPr>
        <w:t>pada</w:t>
      </w:r>
      <w:proofErr w:type="spellEnd"/>
      <w:r w:rsidRPr="008B12C6">
        <w:rPr>
          <w:rFonts w:ascii="Times New Roman" w:hAnsi="Times New Roman" w:cs="Times New Roman"/>
          <w:lang w:val="en-ID"/>
        </w:rPr>
        <w:t xml:space="preserve"> BPJS </w:t>
      </w:r>
      <w:proofErr w:type="spellStart"/>
      <w:r w:rsidRPr="008B12C6">
        <w:rPr>
          <w:rFonts w:ascii="Times New Roman" w:hAnsi="Times New Roman" w:cs="Times New Roman"/>
          <w:lang w:val="en-ID"/>
        </w:rPr>
        <w:t>Ketenagakerjaan</w:t>
      </w:r>
      <w:proofErr w:type="spellEnd"/>
      <w:r w:rsidRPr="008B12C6">
        <w:rPr>
          <w:rFonts w:ascii="Times New Roman" w:hAnsi="Times New Roman" w:cs="Times New Roman"/>
          <w:lang w:val="en-ID"/>
        </w:rPr>
        <w:t xml:space="preserve"> KCP </w:t>
      </w:r>
      <w:proofErr w:type="spellStart"/>
      <w:r w:rsidRPr="008B12C6">
        <w:rPr>
          <w:rFonts w:ascii="Times New Roman" w:hAnsi="Times New Roman" w:cs="Times New Roman"/>
          <w:lang w:val="en-ID"/>
        </w:rPr>
        <w:t>Sukoharjo</w:t>
      </w:r>
      <w:proofErr w:type="spellEnd"/>
      <w:r w:rsidRPr="008B12C6">
        <w:rPr>
          <w:rFonts w:ascii="Times New Roman" w:hAnsi="Times New Roman" w:cs="Times New Roman"/>
          <w:lang w:val="en-ID"/>
        </w:rPr>
        <w:t xml:space="preserve"> yang </w:t>
      </w:r>
      <w:proofErr w:type="spellStart"/>
      <w:r w:rsidRPr="008B12C6">
        <w:rPr>
          <w:rFonts w:ascii="Times New Roman" w:hAnsi="Times New Roman" w:cs="Times New Roman"/>
          <w:lang w:val="en-ID"/>
        </w:rPr>
        <w:t>berkenan</w:t>
      </w:r>
      <w:proofErr w:type="spellEnd"/>
      <w:r w:rsidRPr="008B12C6">
        <w:rPr>
          <w:rFonts w:ascii="Times New Roman" w:hAnsi="Times New Roman" w:cs="Times New Roman"/>
          <w:lang w:val="en-ID"/>
        </w:rPr>
        <w:t xml:space="preserve"> </w:t>
      </w:r>
      <w:proofErr w:type="spellStart"/>
      <w:r w:rsidRPr="008B12C6">
        <w:rPr>
          <w:rFonts w:ascii="Times New Roman" w:hAnsi="Times New Roman" w:cs="Times New Roman"/>
          <w:lang w:val="en-ID"/>
        </w:rPr>
        <w:t>menjadi</w:t>
      </w:r>
      <w:proofErr w:type="spellEnd"/>
      <w:r w:rsidRPr="008B12C6">
        <w:rPr>
          <w:rFonts w:ascii="Times New Roman" w:hAnsi="Times New Roman" w:cs="Times New Roman"/>
          <w:lang w:val="en-ID"/>
        </w:rPr>
        <w:t xml:space="preserve"> </w:t>
      </w:r>
      <w:proofErr w:type="spellStart"/>
      <w:r w:rsidRPr="008B12C6">
        <w:rPr>
          <w:rFonts w:ascii="Times New Roman" w:hAnsi="Times New Roman" w:cs="Times New Roman"/>
          <w:lang w:val="en-ID"/>
        </w:rPr>
        <w:t>tempat</w:t>
      </w:r>
      <w:proofErr w:type="spellEnd"/>
      <w:r w:rsidRPr="008B12C6">
        <w:rPr>
          <w:rFonts w:ascii="Times New Roman" w:hAnsi="Times New Roman" w:cs="Times New Roman"/>
          <w:lang w:val="en-ID"/>
        </w:rPr>
        <w:t xml:space="preserve"> </w:t>
      </w:r>
      <w:proofErr w:type="spellStart"/>
      <w:r w:rsidRPr="008B12C6">
        <w:rPr>
          <w:rFonts w:ascii="Times New Roman" w:hAnsi="Times New Roman" w:cs="Times New Roman"/>
          <w:lang w:val="en-ID"/>
        </w:rPr>
        <w:t>penelitian</w:t>
      </w:r>
      <w:proofErr w:type="spellEnd"/>
      <w:r w:rsidRPr="008B12C6">
        <w:rPr>
          <w:rFonts w:ascii="Times New Roman" w:hAnsi="Times New Roman" w:cs="Times New Roman"/>
          <w:lang w:val="en-ID"/>
        </w:rPr>
        <w:t xml:space="preserve"> </w:t>
      </w:r>
      <w:proofErr w:type="spellStart"/>
      <w:r w:rsidRPr="008B12C6">
        <w:rPr>
          <w:rFonts w:ascii="Times New Roman" w:hAnsi="Times New Roman" w:cs="Times New Roman"/>
          <w:lang w:val="en-ID"/>
        </w:rPr>
        <w:t>dan</w:t>
      </w:r>
      <w:proofErr w:type="spellEnd"/>
      <w:r w:rsidRPr="008B12C6">
        <w:rPr>
          <w:rFonts w:ascii="Times New Roman" w:hAnsi="Times New Roman" w:cs="Times New Roman"/>
          <w:lang w:val="en-ID"/>
        </w:rPr>
        <w:t xml:space="preserve"> </w:t>
      </w:r>
      <w:proofErr w:type="spellStart"/>
      <w:r w:rsidRPr="008B12C6">
        <w:rPr>
          <w:rFonts w:ascii="Times New Roman" w:hAnsi="Times New Roman" w:cs="Times New Roman"/>
          <w:lang w:val="en-ID"/>
        </w:rPr>
        <w:t>mendukung</w:t>
      </w:r>
      <w:proofErr w:type="spellEnd"/>
      <w:r w:rsidRPr="008B12C6">
        <w:rPr>
          <w:rFonts w:ascii="Times New Roman" w:hAnsi="Times New Roman" w:cs="Times New Roman"/>
          <w:lang w:val="en-ID"/>
        </w:rPr>
        <w:t xml:space="preserve"> </w:t>
      </w:r>
      <w:proofErr w:type="spellStart"/>
      <w:r w:rsidRPr="008B12C6">
        <w:rPr>
          <w:rFonts w:ascii="Times New Roman" w:hAnsi="Times New Roman" w:cs="Times New Roman"/>
          <w:lang w:val="en-ID"/>
        </w:rPr>
        <w:t>jalannya</w:t>
      </w:r>
      <w:proofErr w:type="spellEnd"/>
      <w:r w:rsidRPr="008B12C6">
        <w:rPr>
          <w:rFonts w:ascii="Times New Roman" w:hAnsi="Times New Roman" w:cs="Times New Roman"/>
          <w:lang w:val="en-ID"/>
        </w:rPr>
        <w:t xml:space="preserve"> </w:t>
      </w:r>
      <w:proofErr w:type="spellStart"/>
      <w:r w:rsidRPr="008B12C6">
        <w:rPr>
          <w:rFonts w:ascii="Times New Roman" w:hAnsi="Times New Roman" w:cs="Times New Roman"/>
          <w:lang w:val="en-ID"/>
        </w:rPr>
        <w:t>penelitian</w:t>
      </w:r>
      <w:proofErr w:type="spellEnd"/>
      <w:r w:rsidRPr="008B12C6">
        <w:rPr>
          <w:rFonts w:ascii="Times New Roman" w:hAnsi="Times New Roman" w:cs="Times New Roman"/>
          <w:lang w:val="en-ID"/>
        </w:rPr>
        <w:t xml:space="preserve"> </w:t>
      </w:r>
      <w:proofErr w:type="spellStart"/>
      <w:r w:rsidRPr="008B12C6">
        <w:rPr>
          <w:rFonts w:ascii="Times New Roman" w:hAnsi="Times New Roman" w:cs="Times New Roman"/>
          <w:lang w:val="en-ID"/>
        </w:rPr>
        <w:t>ini</w:t>
      </w:r>
      <w:proofErr w:type="spellEnd"/>
      <w:r w:rsidRPr="008B12C6">
        <w:rPr>
          <w:rFonts w:ascii="Times New Roman" w:hAnsi="Times New Roman" w:cs="Times New Roman"/>
          <w:lang w:val="en-ID"/>
        </w:rPr>
        <w:t>.</w:t>
      </w:r>
    </w:p>
    <w:p w14:paraId="4DBE4DEE" w14:textId="77777777" w:rsidR="008B12C6" w:rsidRPr="008B12C6" w:rsidRDefault="008B12C6" w:rsidP="004754F2">
      <w:pPr>
        <w:autoSpaceDE w:val="0"/>
        <w:autoSpaceDN w:val="0"/>
        <w:adjustRightInd w:val="0"/>
        <w:spacing w:after="0" w:line="240" w:lineRule="auto"/>
        <w:ind w:firstLine="567"/>
        <w:jc w:val="both"/>
        <w:rPr>
          <w:rFonts w:ascii="Times New Roman" w:hAnsi="Times New Roman" w:cs="Times New Roman"/>
          <w:lang w:val="en-ID"/>
        </w:rPr>
      </w:pPr>
    </w:p>
    <w:p w14:paraId="4694DA70" w14:textId="73209189" w:rsidR="00865511" w:rsidRDefault="00865511" w:rsidP="00865511">
      <w:pPr>
        <w:autoSpaceDE w:val="0"/>
        <w:autoSpaceDN w:val="0"/>
        <w:adjustRightInd w:val="0"/>
        <w:spacing w:after="0" w:line="240" w:lineRule="auto"/>
        <w:jc w:val="both"/>
        <w:rPr>
          <w:rFonts w:ascii="Times New Roman" w:hAnsi="Times New Roman" w:cs="Times New Roman"/>
          <w:b/>
          <w:bCs/>
          <w:lang w:val="en-ID"/>
        </w:rPr>
      </w:pPr>
      <w:r w:rsidRPr="00F87EDF">
        <w:rPr>
          <w:rFonts w:ascii="Times New Roman" w:hAnsi="Times New Roman" w:cs="Times New Roman"/>
          <w:b/>
          <w:bCs/>
          <w:lang w:val="en-ID"/>
        </w:rPr>
        <w:t>DAFTAR PUSTAKA</w:t>
      </w:r>
    </w:p>
    <w:sdt>
      <w:sdtPr>
        <w:rPr>
          <w:rFonts w:ascii="Times New Roman" w:eastAsia="Calibri" w:hAnsi="Times New Roman" w:cs="Times New Roman"/>
          <w:sz w:val="24"/>
        </w:rPr>
        <w:id w:val="111145805"/>
        <w:bibliography/>
      </w:sdtPr>
      <w:sdtContent>
        <w:p w14:paraId="7937B294" w14:textId="77777777" w:rsidR="008B12C6" w:rsidRPr="008B12C6" w:rsidRDefault="008B12C6" w:rsidP="008B12C6">
          <w:pPr>
            <w:spacing w:after="0" w:line="240" w:lineRule="auto"/>
            <w:ind w:left="567" w:hanging="567"/>
            <w:jc w:val="both"/>
            <w:rPr>
              <w:rFonts w:ascii="Times New Roman" w:eastAsia="Calibri" w:hAnsi="Times New Roman" w:cs="Times New Roman"/>
              <w:noProof/>
              <w:sz w:val="24"/>
              <w:szCs w:val="24"/>
              <w:lang w:val="id-ID"/>
            </w:rPr>
          </w:pPr>
          <w:r w:rsidRPr="008B12C6">
            <w:rPr>
              <w:rFonts w:ascii="Times New Roman" w:eastAsia="Calibri" w:hAnsi="Times New Roman" w:cs="Times New Roman"/>
              <w:sz w:val="24"/>
            </w:rPr>
            <w:fldChar w:fldCharType="begin"/>
          </w:r>
          <w:r w:rsidRPr="008B12C6">
            <w:rPr>
              <w:rFonts w:ascii="Times New Roman" w:eastAsia="Calibri" w:hAnsi="Times New Roman" w:cs="Times New Roman"/>
              <w:sz w:val="24"/>
            </w:rPr>
            <w:instrText xml:space="preserve"> BIBLIOGRAPHY </w:instrText>
          </w:r>
          <w:r w:rsidRPr="008B12C6">
            <w:rPr>
              <w:rFonts w:ascii="Times New Roman" w:eastAsia="Calibri" w:hAnsi="Times New Roman" w:cs="Times New Roman"/>
              <w:sz w:val="24"/>
            </w:rPr>
            <w:fldChar w:fldCharType="separate"/>
          </w:r>
          <w:r w:rsidRPr="008B12C6">
            <w:rPr>
              <w:rFonts w:ascii="Times New Roman" w:eastAsia="Calibri" w:hAnsi="Times New Roman" w:cs="Times New Roman"/>
              <w:noProof/>
              <w:sz w:val="24"/>
              <w:lang w:val="id-ID"/>
            </w:rPr>
            <w:t xml:space="preserve">Alim, M. N., Haning, M. T. &amp; Syahribulan, 2020. Inovasi Klaim Elektronik Jaminan Hari Tua di BPJS. </w:t>
          </w:r>
          <w:r w:rsidRPr="008B12C6">
            <w:rPr>
              <w:rFonts w:ascii="Times New Roman" w:eastAsia="Calibri" w:hAnsi="Times New Roman" w:cs="Times New Roman"/>
              <w:i/>
              <w:iCs/>
              <w:noProof/>
              <w:sz w:val="24"/>
              <w:lang w:val="id-ID"/>
            </w:rPr>
            <w:t xml:space="preserve">Jurnal Analisis Kebijakan dan Pelayanan Publik, </w:t>
          </w:r>
          <w:r w:rsidRPr="008B12C6">
            <w:rPr>
              <w:rFonts w:ascii="Times New Roman" w:eastAsia="Calibri" w:hAnsi="Times New Roman" w:cs="Times New Roman"/>
              <w:noProof/>
              <w:sz w:val="24"/>
              <w:lang w:val="id-ID"/>
            </w:rPr>
            <w:t>Volume 6 No 1, pp. 1-14.</w:t>
          </w:r>
        </w:p>
        <w:p w14:paraId="68CABFEA" w14:textId="77777777" w:rsidR="008B12C6" w:rsidRPr="008B12C6" w:rsidRDefault="008B12C6" w:rsidP="008B12C6">
          <w:pPr>
            <w:spacing w:after="0" w:line="240" w:lineRule="auto"/>
            <w:ind w:left="567" w:hanging="567"/>
            <w:jc w:val="both"/>
            <w:rPr>
              <w:rFonts w:ascii="Times New Roman" w:eastAsia="Calibri" w:hAnsi="Times New Roman" w:cs="Times New Roman"/>
              <w:noProof/>
              <w:sz w:val="24"/>
              <w:lang w:val="id-ID"/>
            </w:rPr>
          </w:pPr>
          <w:r w:rsidRPr="008B12C6">
            <w:rPr>
              <w:rFonts w:ascii="Times New Roman" w:eastAsia="Calibri" w:hAnsi="Times New Roman" w:cs="Times New Roman"/>
              <w:noProof/>
              <w:sz w:val="24"/>
              <w:lang w:val="id-ID"/>
            </w:rPr>
            <w:t xml:space="preserve">Arisoemaryo, B. S. &amp; Prasetio, R. T., 2022. Analisis Tingkat Kepuasan Pengguna Aplikasi Jamsostek Mobile Menggunakan Metode End User Computing Satisfaction. </w:t>
          </w:r>
          <w:r w:rsidRPr="008B12C6">
            <w:rPr>
              <w:rFonts w:ascii="Times New Roman" w:eastAsia="Calibri" w:hAnsi="Times New Roman" w:cs="Times New Roman"/>
              <w:i/>
              <w:iCs/>
              <w:noProof/>
              <w:sz w:val="24"/>
              <w:lang w:val="id-ID"/>
            </w:rPr>
            <w:t xml:space="preserve">Jurnal Responsif, </w:t>
          </w:r>
          <w:r w:rsidRPr="008B12C6">
            <w:rPr>
              <w:rFonts w:ascii="Times New Roman" w:eastAsia="Calibri" w:hAnsi="Times New Roman" w:cs="Times New Roman"/>
              <w:noProof/>
              <w:sz w:val="24"/>
              <w:lang w:val="id-ID"/>
            </w:rPr>
            <w:t>Volume 4 No 1, pp. 110-117.</w:t>
          </w:r>
        </w:p>
        <w:p w14:paraId="4531606E" w14:textId="77777777" w:rsidR="008B12C6" w:rsidRPr="008B12C6" w:rsidRDefault="008B12C6" w:rsidP="008B12C6">
          <w:pPr>
            <w:spacing w:after="0" w:line="240" w:lineRule="auto"/>
            <w:ind w:left="567" w:hanging="567"/>
            <w:jc w:val="both"/>
            <w:rPr>
              <w:rFonts w:ascii="Times New Roman" w:eastAsia="Calibri" w:hAnsi="Times New Roman" w:cs="Times New Roman"/>
              <w:noProof/>
              <w:sz w:val="24"/>
              <w:lang w:val="id-ID"/>
            </w:rPr>
          </w:pPr>
          <w:r w:rsidRPr="008B12C6">
            <w:rPr>
              <w:rFonts w:ascii="Times New Roman" w:eastAsia="Calibri" w:hAnsi="Times New Roman" w:cs="Times New Roman"/>
              <w:noProof/>
              <w:sz w:val="24"/>
              <w:lang w:val="id-ID"/>
            </w:rPr>
            <w:t xml:space="preserve">Dalimunthe, I. F. D., Nurlinda &amp; Sigiro, E., 2019. Analisis Sistem Klaim JHT Pada BPJS Ketenagakerjaan Cabang Tanjung Morawa. </w:t>
          </w:r>
          <w:r w:rsidRPr="008B12C6">
            <w:rPr>
              <w:rFonts w:ascii="Times New Roman" w:eastAsia="Calibri" w:hAnsi="Times New Roman" w:cs="Times New Roman"/>
              <w:i/>
              <w:iCs/>
              <w:noProof/>
              <w:sz w:val="24"/>
              <w:lang w:val="id-ID"/>
            </w:rPr>
            <w:t xml:space="preserve">Prosiding Seminar Nasional ABEC Ke-7, </w:t>
          </w:r>
          <w:r w:rsidRPr="008B12C6">
            <w:rPr>
              <w:rFonts w:ascii="Times New Roman" w:eastAsia="Calibri" w:hAnsi="Times New Roman" w:cs="Times New Roman"/>
              <w:noProof/>
              <w:sz w:val="24"/>
              <w:lang w:val="id-ID"/>
            </w:rPr>
            <w:t>pp. 190-198.</w:t>
          </w:r>
        </w:p>
        <w:p w14:paraId="124D2F6F" w14:textId="77777777" w:rsidR="008B12C6" w:rsidRPr="008B12C6" w:rsidRDefault="008B12C6" w:rsidP="008B12C6">
          <w:pPr>
            <w:spacing w:after="0" w:line="240" w:lineRule="auto"/>
            <w:ind w:left="567" w:hanging="567"/>
            <w:jc w:val="both"/>
            <w:rPr>
              <w:rFonts w:ascii="Times New Roman" w:eastAsia="Calibri" w:hAnsi="Times New Roman" w:cs="Times New Roman"/>
              <w:noProof/>
              <w:sz w:val="24"/>
              <w:lang w:val="id-ID"/>
            </w:rPr>
          </w:pPr>
          <w:r w:rsidRPr="008B12C6">
            <w:rPr>
              <w:rFonts w:ascii="Times New Roman" w:eastAsia="Calibri" w:hAnsi="Times New Roman" w:cs="Times New Roman"/>
              <w:noProof/>
              <w:sz w:val="24"/>
              <w:lang w:val="id-ID"/>
            </w:rPr>
            <w:t xml:space="preserve">Evania, F., 2020. </w:t>
          </w:r>
          <w:r w:rsidRPr="008B12C6">
            <w:rPr>
              <w:rFonts w:ascii="Times New Roman" w:eastAsia="Calibri" w:hAnsi="Times New Roman" w:cs="Times New Roman"/>
              <w:i/>
              <w:iCs/>
              <w:noProof/>
              <w:sz w:val="24"/>
              <w:lang w:val="id-ID"/>
            </w:rPr>
            <w:t xml:space="preserve">Analisis Penerapan SIstem Informasi Akuntansi Klaim Jaminan Hari Tua Pada BPJS Ketenagakerjaan Cabang Medan Utara. </w:t>
          </w:r>
          <w:r w:rsidRPr="008B12C6">
            <w:rPr>
              <w:rFonts w:ascii="Times New Roman" w:eastAsia="Calibri" w:hAnsi="Times New Roman" w:cs="Times New Roman"/>
              <w:noProof/>
              <w:sz w:val="24"/>
              <w:lang w:val="id-ID"/>
            </w:rPr>
            <w:t>s.l.:Skripsi. Universitas Muhammadiyah Sumatera Utara.</w:t>
          </w:r>
        </w:p>
        <w:p w14:paraId="36217623" w14:textId="77777777" w:rsidR="008B12C6" w:rsidRPr="008B12C6" w:rsidRDefault="008B12C6" w:rsidP="008B12C6">
          <w:pPr>
            <w:spacing w:after="0" w:line="240" w:lineRule="auto"/>
            <w:ind w:left="567" w:hanging="567"/>
            <w:jc w:val="both"/>
            <w:rPr>
              <w:rFonts w:ascii="Times New Roman" w:eastAsia="Calibri" w:hAnsi="Times New Roman" w:cs="Times New Roman"/>
              <w:noProof/>
              <w:sz w:val="24"/>
              <w:lang w:val="id-ID"/>
            </w:rPr>
          </w:pPr>
          <w:r w:rsidRPr="008B12C6">
            <w:rPr>
              <w:rFonts w:ascii="Times New Roman" w:eastAsia="Calibri" w:hAnsi="Times New Roman" w:cs="Times New Roman"/>
              <w:noProof/>
              <w:sz w:val="24"/>
              <w:lang w:val="id-ID"/>
            </w:rPr>
            <w:lastRenderedPageBreak/>
            <w:t xml:space="preserve">Khairati, W., 2021. </w:t>
          </w:r>
          <w:r w:rsidRPr="008B12C6">
            <w:rPr>
              <w:rFonts w:ascii="Times New Roman" w:eastAsia="Calibri" w:hAnsi="Times New Roman" w:cs="Times New Roman"/>
              <w:i/>
              <w:iCs/>
              <w:noProof/>
              <w:sz w:val="24"/>
              <w:lang w:val="id-ID"/>
            </w:rPr>
            <w:t xml:space="preserve">Implementasi Pelayanan Lapak Asik Berbasis Online Dalam Klaim Jaminan Hari Tua Di Badan Penyelenggara Jaminan Sosial Ketenagakerjaan Cabang Tanjung Morawa. </w:t>
          </w:r>
          <w:r w:rsidRPr="008B12C6">
            <w:rPr>
              <w:rFonts w:ascii="Times New Roman" w:eastAsia="Calibri" w:hAnsi="Times New Roman" w:cs="Times New Roman"/>
              <w:noProof/>
              <w:sz w:val="24"/>
              <w:lang w:val="id-ID"/>
            </w:rPr>
            <w:t>Skripsi: Universitas Medan Area.</w:t>
          </w:r>
        </w:p>
        <w:p w14:paraId="3CBDFB20" w14:textId="77777777" w:rsidR="008B12C6" w:rsidRPr="008B12C6" w:rsidRDefault="008B12C6" w:rsidP="008B12C6">
          <w:pPr>
            <w:spacing w:after="0" w:line="240" w:lineRule="auto"/>
            <w:ind w:left="567" w:hanging="567"/>
            <w:jc w:val="both"/>
            <w:rPr>
              <w:rFonts w:ascii="Times New Roman" w:eastAsia="Calibri" w:hAnsi="Times New Roman" w:cs="Times New Roman"/>
              <w:noProof/>
              <w:sz w:val="24"/>
              <w:lang w:val="id-ID"/>
            </w:rPr>
          </w:pPr>
          <w:r w:rsidRPr="008B12C6">
            <w:rPr>
              <w:rFonts w:ascii="Times New Roman" w:eastAsia="Calibri" w:hAnsi="Times New Roman" w:cs="Times New Roman"/>
              <w:noProof/>
              <w:sz w:val="24"/>
              <w:lang w:val="id-ID"/>
            </w:rPr>
            <w:t xml:space="preserve">Kumala, K. Y. T., Dewi, A. A. S. L. &amp; Ujianti, N. M. P., 2021. Mekanisme Pencairan Klaim Badan Penyelenggara Jaminan Sosial (BPJS) Ketenagakerjaan Jaminan Hari Tua di Tengah Pandemi Covid-19. </w:t>
          </w:r>
          <w:r w:rsidRPr="008B12C6">
            <w:rPr>
              <w:rFonts w:ascii="Times New Roman" w:eastAsia="Calibri" w:hAnsi="Times New Roman" w:cs="Times New Roman"/>
              <w:i/>
              <w:iCs/>
              <w:noProof/>
              <w:sz w:val="24"/>
              <w:lang w:val="id-ID"/>
            </w:rPr>
            <w:t xml:space="preserve">Jurnal Interprestasi Hukum, </w:t>
          </w:r>
          <w:r w:rsidRPr="008B12C6">
            <w:rPr>
              <w:rFonts w:ascii="Times New Roman" w:eastAsia="Calibri" w:hAnsi="Times New Roman" w:cs="Times New Roman"/>
              <w:noProof/>
              <w:sz w:val="24"/>
              <w:lang w:val="id-ID"/>
            </w:rPr>
            <w:t>Volume 2 No 2, pp. 315-319.</w:t>
          </w:r>
        </w:p>
        <w:p w14:paraId="5F57CF5E" w14:textId="77777777" w:rsidR="008B12C6" w:rsidRPr="008B12C6" w:rsidRDefault="008B12C6" w:rsidP="008B12C6">
          <w:pPr>
            <w:spacing w:after="0" w:line="240" w:lineRule="auto"/>
            <w:ind w:left="567" w:hanging="567"/>
            <w:jc w:val="both"/>
            <w:rPr>
              <w:rFonts w:ascii="Times New Roman" w:eastAsia="Calibri" w:hAnsi="Times New Roman" w:cs="Times New Roman"/>
              <w:noProof/>
              <w:sz w:val="24"/>
              <w:lang w:val="id-ID"/>
            </w:rPr>
          </w:pPr>
          <w:r w:rsidRPr="008B12C6">
            <w:rPr>
              <w:rFonts w:ascii="Times New Roman" w:eastAsia="Calibri" w:hAnsi="Times New Roman" w:cs="Times New Roman"/>
              <w:noProof/>
              <w:sz w:val="24"/>
              <w:lang w:val="id-ID"/>
            </w:rPr>
            <w:t xml:space="preserve">Media Indonesia, 2021. </w:t>
          </w:r>
          <w:r w:rsidRPr="008B12C6">
            <w:rPr>
              <w:rFonts w:ascii="Times New Roman" w:eastAsia="Calibri" w:hAnsi="Times New Roman" w:cs="Times New Roman"/>
              <w:i/>
              <w:iCs/>
              <w:noProof/>
              <w:sz w:val="24"/>
              <w:lang w:val="id-ID"/>
            </w:rPr>
            <w:t xml:space="preserve">Pekerja Sektor Formal dan Informal Menjadi Target BPJS Ketenagakerjaan Jateng-DIY. </w:t>
          </w:r>
          <w:r w:rsidRPr="008B12C6">
            <w:rPr>
              <w:rFonts w:ascii="Times New Roman" w:eastAsia="Calibri" w:hAnsi="Times New Roman" w:cs="Times New Roman"/>
              <w:noProof/>
              <w:sz w:val="24"/>
              <w:lang w:val="id-ID"/>
            </w:rPr>
            <w:t xml:space="preserve">[Online] </w:t>
          </w:r>
          <w:r w:rsidRPr="008B12C6">
            <w:rPr>
              <w:rFonts w:ascii="Times New Roman" w:eastAsia="Calibri" w:hAnsi="Times New Roman" w:cs="Times New Roman"/>
              <w:noProof/>
              <w:sz w:val="24"/>
              <w:lang w:val="id-ID"/>
            </w:rPr>
            <w:br/>
            <w:t xml:space="preserve">Available at: </w:t>
          </w:r>
          <w:r w:rsidRPr="008B12C6">
            <w:rPr>
              <w:rFonts w:ascii="Times New Roman" w:eastAsia="Calibri" w:hAnsi="Times New Roman" w:cs="Times New Roman"/>
              <w:noProof/>
              <w:sz w:val="24"/>
              <w:u w:val="single"/>
              <w:lang w:val="id-ID"/>
            </w:rPr>
            <w:t>https://mediaindonesia.com/nusantara/453084/pekerja-sektor-formal-dan-informal-menjadi-target-bpjs-ketenagakerjaan-jateng-diy</w:t>
          </w:r>
          <w:r w:rsidRPr="008B12C6">
            <w:rPr>
              <w:rFonts w:ascii="Times New Roman" w:eastAsia="Calibri" w:hAnsi="Times New Roman" w:cs="Times New Roman"/>
              <w:noProof/>
              <w:sz w:val="24"/>
              <w:lang w:val="id-ID"/>
            </w:rPr>
            <w:br/>
            <w:t>[Diakses 16 Maret 2022].</w:t>
          </w:r>
        </w:p>
        <w:p w14:paraId="46BB33B2" w14:textId="77777777" w:rsidR="008B12C6" w:rsidRPr="008B12C6" w:rsidRDefault="008B12C6" w:rsidP="008B12C6">
          <w:pPr>
            <w:spacing w:after="0" w:line="240" w:lineRule="auto"/>
            <w:ind w:left="567" w:hanging="567"/>
            <w:jc w:val="both"/>
            <w:rPr>
              <w:rFonts w:ascii="Times New Roman" w:eastAsia="Calibri" w:hAnsi="Times New Roman" w:cs="Times New Roman"/>
              <w:noProof/>
              <w:sz w:val="24"/>
              <w:lang w:val="id-ID"/>
            </w:rPr>
          </w:pPr>
          <w:r w:rsidRPr="008B12C6">
            <w:rPr>
              <w:rFonts w:ascii="Times New Roman" w:eastAsia="Calibri" w:hAnsi="Times New Roman" w:cs="Times New Roman"/>
              <w:noProof/>
              <w:sz w:val="24"/>
              <w:lang w:val="id-ID"/>
            </w:rPr>
            <w:t xml:space="preserve">Melala, O. A., Munadi, R. &amp; Walidainy, H., 2020. Analisis Kualitas Layanan Video Call Menggunakan Aplikasi Skype pada Jaringan Long Term Evolution (LTE). </w:t>
          </w:r>
          <w:r w:rsidRPr="008B12C6">
            <w:rPr>
              <w:rFonts w:ascii="Times New Roman" w:eastAsia="Calibri" w:hAnsi="Times New Roman" w:cs="Times New Roman"/>
              <w:i/>
              <w:iCs/>
              <w:noProof/>
              <w:sz w:val="24"/>
              <w:lang w:val="id-ID"/>
            </w:rPr>
            <w:t xml:space="preserve">KITEKTRO: Jurnal Online Teknik Elektro, </w:t>
          </w:r>
          <w:r w:rsidRPr="008B12C6">
            <w:rPr>
              <w:rFonts w:ascii="Times New Roman" w:eastAsia="Calibri" w:hAnsi="Times New Roman" w:cs="Times New Roman"/>
              <w:noProof/>
              <w:sz w:val="24"/>
              <w:lang w:val="id-ID"/>
            </w:rPr>
            <w:t>Volume 5 No 1, pp. 38-44.</w:t>
          </w:r>
        </w:p>
        <w:p w14:paraId="16BB18BF" w14:textId="77777777" w:rsidR="008B12C6" w:rsidRPr="008B12C6" w:rsidRDefault="008B12C6" w:rsidP="008B12C6">
          <w:pPr>
            <w:spacing w:after="0" w:line="240" w:lineRule="auto"/>
            <w:ind w:left="567" w:hanging="567"/>
            <w:jc w:val="both"/>
            <w:rPr>
              <w:rFonts w:ascii="Times New Roman" w:eastAsia="Calibri" w:hAnsi="Times New Roman" w:cs="Times New Roman"/>
              <w:noProof/>
              <w:sz w:val="24"/>
              <w:lang w:val="id-ID"/>
            </w:rPr>
          </w:pPr>
          <w:r w:rsidRPr="008B12C6">
            <w:rPr>
              <w:rFonts w:ascii="Times New Roman" w:eastAsia="Calibri" w:hAnsi="Times New Roman" w:cs="Times New Roman"/>
              <w:noProof/>
              <w:sz w:val="24"/>
              <w:lang w:val="id-ID"/>
            </w:rPr>
            <w:t xml:space="preserve">Peraturan Menteri Ketenagakerjaan No 4, 2022. </w:t>
          </w:r>
          <w:r w:rsidRPr="008B12C6">
            <w:rPr>
              <w:rFonts w:ascii="Times New Roman" w:eastAsia="Calibri" w:hAnsi="Times New Roman" w:cs="Times New Roman"/>
              <w:i/>
              <w:iCs/>
              <w:noProof/>
              <w:sz w:val="24"/>
              <w:lang w:val="id-ID"/>
            </w:rPr>
            <w:t>Tentang Tata Cara dan Persyaratan Pembayaran Manfaat Jaminan Hari Tua.</w:t>
          </w:r>
        </w:p>
        <w:p w14:paraId="22B10C23" w14:textId="77777777" w:rsidR="008B12C6" w:rsidRPr="008B12C6" w:rsidRDefault="008B12C6" w:rsidP="008B12C6">
          <w:pPr>
            <w:spacing w:after="0" w:line="240" w:lineRule="auto"/>
            <w:ind w:left="567" w:hanging="567"/>
            <w:jc w:val="both"/>
            <w:rPr>
              <w:rFonts w:ascii="Times New Roman" w:eastAsia="Calibri" w:hAnsi="Times New Roman" w:cs="Times New Roman"/>
              <w:noProof/>
              <w:sz w:val="24"/>
              <w:lang w:val="id-ID"/>
            </w:rPr>
          </w:pPr>
          <w:r w:rsidRPr="008B12C6">
            <w:rPr>
              <w:rFonts w:ascii="Times New Roman" w:eastAsia="Calibri" w:hAnsi="Times New Roman" w:cs="Times New Roman"/>
              <w:noProof/>
              <w:sz w:val="24"/>
              <w:lang w:val="id-ID"/>
            </w:rPr>
            <w:t xml:space="preserve">Peraturan Pemerintah No 46, 2015. </w:t>
          </w:r>
          <w:r w:rsidRPr="008B12C6">
            <w:rPr>
              <w:rFonts w:ascii="Times New Roman" w:eastAsia="Calibri" w:hAnsi="Times New Roman" w:cs="Times New Roman"/>
              <w:i/>
              <w:iCs/>
              <w:noProof/>
              <w:sz w:val="24"/>
              <w:lang w:val="id-ID"/>
            </w:rPr>
            <w:t xml:space="preserve">Penyelenggaraan Program Jaminan Hari Tua. </w:t>
          </w:r>
        </w:p>
        <w:p w14:paraId="7D2B6FC1" w14:textId="77777777" w:rsidR="008B12C6" w:rsidRPr="008B12C6" w:rsidRDefault="008B12C6" w:rsidP="008B12C6">
          <w:pPr>
            <w:spacing w:after="0" w:line="240" w:lineRule="auto"/>
            <w:ind w:left="567" w:hanging="567"/>
            <w:jc w:val="both"/>
            <w:rPr>
              <w:rFonts w:ascii="Times New Roman" w:eastAsia="Calibri" w:hAnsi="Times New Roman" w:cs="Times New Roman"/>
              <w:noProof/>
              <w:sz w:val="24"/>
              <w:lang w:val="id-ID"/>
            </w:rPr>
          </w:pPr>
          <w:r w:rsidRPr="008B12C6">
            <w:rPr>
              <w:rFonts w:ascii="Times New Roman" w:eastAsia="Calibri" w:hAnsi="Times New Roman" w:cs="Times New Roman"/>
              <w:noProof/>
              <w:sz w:val="24"/>
              <w:lang w:val="id-ID"/>
            </w:rPr>
            <w:lastRenderedPageBreak/>
            <w:t xml:space="preserve">Setiawati, T. I., 2018. </w:t>
          </w:r>
          <w:r w:rsidRPr="008B12C6">
            <w:rPr>
              <w:rFonts w:ascii="Times New Roman" w:eastAsia="Calibri" w:hAnsi="Times New Roman" w:cs="Times New Roman"/>
              <w:i/>
              <w:iCs/>
              <w:noProof/>
              <w:sz w:val="24"/>
              <w:lang w:val="id-ID"/>
            </w:rPr>
            <w:t xml:space="preserve">Pengaruh Prosedur Klaim Asuransi Pendidikan Terhadap Minat Nasabah Di PT. Prudential Life Assurance Cabang Cilegon. </w:t>
          </w:r>
          <w:r w:rsidRPr="008B12C6">
            <w:rPr>
              <w:rFonts w:ascii="Times New Roman" w:eastAsia="Calibri" w:hAnsi="Times New Roman" w:cs="Times New Roman"/>
              <w:noProof/>
              <w:sz w:val="24"/>
              <w:lang w:val="id-ID"/>
            </w:rPr>
            <w:t>Skripsi: Universitas Islam Negeri Sultan Maulana Hasanuddin Banten.</w:t>
          </w:r>
        </w:p>
        <w:p w14:paraId="066B458A" w14:textId="77777777" w:rsidR="008B12C6" w:rsidRPr="008B12C6" w:rsidRDefault="008B12C6" w:rsidP="008B12C6">
          <w:pPr>
            <w:spacing w:after="0" w:line="240" w:lineRule="auto"/>
            <w:ind w:left="567" w:hanging="567"/>
            <w:jc w:val="both"/>
            <w:rPr>
              <w:rFonts w:ascii="Times New Roman" w:eastAsia="Calibri" w:hAnsi="Times New Roman" w:cs="Times New Roman"/>
              <w:noProof/>
              <w:sz w:val="24"/>
              <w:lang w:val="id-ID"/>
            </w:rPr>
          </w:pPr>
          <w:r w:rsidRPr="008B12C6">
            <w:rPr>
              <w:rFonts w:ascii="Times New Roman" w:eastAsia="Calibri" w:hAnsi="Times New Roman" w:cs="Times New Roman"/>
              <w:noProof/>
              <w:sz w:val="24"/>
              <w:lang w:val="id-ID"/>
            </w:rPr>
            <w:t xml:space="preserve">Simorangkir, J., Hasan, M. A. &amp; Guntoro, 2020. Sistem Verifikasi Dokumen Menggunakan QR-Code di Prodi Teknik Informatika Fakultas Ilmu Komputer Universitas Lancang Kuning. </w:t>
          </w:r>
          <w:r w:rsidRPr="008B12C6">
            <w:rPr>
              <w:rFonts w:ascii="Times New Roman" w:eastAsia="Calibri" w:hAnsi="Times New Roman" w:cs="Times New Roman"/>
              <w:i/>
              <w:iCs/>
              <w:noProof/>
              <w:sz w:val="24"/>
              <w:lang w:val="id-ID"/>
            </w:rPr>
            <w:t xml:space="preserve">Jurnal Sistem dan Teknologi Informasi, </w:t>
          </w:r>
          <w:r w:rsidRPr="008B12C6">
            <w:rPr>
              <w:rFonts w:ascii="Times New Roman" w:eastAsia="Calibri" w:hAnsi="Times New Roman" w:cs="Times New Roman"/>
              <w:noProof/>
              <w:sz w:val="24"/>
              <w:lang w:val="id-ID"/>
            </w:rPr>
            <w:t>Volume 8 No 4, pp. 369-375.</w:t>
          </w:r>
        </w:p>
        <w:p w14:paraId="5C576D83" w14:textId="77777777" w:rsidR="008B12C6" w:rsidRPr="008B12C6" w:rsidRDefault="008B12C6" w:rsidP="008B12C6">
          <w:pPr>
            <w:spacing w:after="0" w:line="240" w:lineRule="auto"/>
            <w:ind w:left="567" w:hanging="567"/>
            <w:jc w:val="both"/>
            <w:rPr>
              <w:rFonts w:ascii="Times New Roman" w:eastAsia="Calibri" w:hAnsi="Times New Roman" w:cs="Times New Roman"/>
              <w:noProof/>
              <w:sz w:val="24"/>
              <w:lang w:val="id-ID"/>
            </w:rPr>
          </w:pPr>
          <w:r w:rsidRPr="008B12C6">
            <w:rPr>
              <w:rFonts w:ascii="Times New Roman" w:eastAsia="Calibri" w:hAnsi="Times New Roman" w:cs="Times New Roman"/>
              <w:noProof/>
              <w:sz w:val="24"/>
              <w:lang w:val="id-ID"/>
            </w:rPr>
            <w:t xml:space="preserve">Syakina, A. I. N., 2018. </w:t>
          </w:r>
          <w:r w:rsidRPr="008B12C6">
            <w:rPr>
              <w:rFonts w:ascii="Times New Roman" w:eastAsia="Calibri" w:hAnsi="Times New Roman" w:cs="Times New Roman"/>
              <w:i/>
              <w:iCs/>
              <w:noProof/>
              <w:sz w:val="24"/>
              <w:lang w:val="id-ID"/>
            </w:rPr>
            <w:t xml:space="preserve">Prosedur Klaim Jaminan Hari Tua (JHT) Pada Aplikasi "SMILE" Di Bidang Pelayanan BPJS Ketenagakerjaan Kantor Cabang Karimun Surabaya. </w:t>
          </w:r>
          <w:r w:rsidRPr="008B12C6">
            <w:rPr>
              <w:rFonts w:ascii="Times New Roman" w:eastAsia="Calibri" w:hAnsi="Times New Roman" w:cs="Times New Roman"/>
              <w:noProof/>
              <w:sz w:val="24"/>
              <w:lang w:val="id-ID"/>
            </w:rPr>
            <w:t>Tugas Akhir D3 thesis: Universitas Airlangga.</w:t>
          </w:r>
        </w:p>
        <w:p w14:paraId="21112524" w14:textId="77777777" w:rsidR="008B12C6" w:rsidRPr="008B12C6" w:rsidRDefault="008B12C6" w:rsidP="008B12C6">
          <w:pPr>
            <w:spacing w:after="0" w:line="240" w:lineRule="auto"/>
            <w:ind w:left="567" w:hanging="567"/>
            <w:jc w:val="both"/>
            <w:rPr>
              <w:rFonts w:ascii="Times New Roman" w:eastAsia="Calibri" w:hAnsi="Times New Roman" w:cs="Times New Roman"/>
              <w:noProof/>
              <w:sz w:val="24"/>
              <w:lang w:val="id-ID"/>
            </w:rPr>
          </w:pPr>
          <w:r w:rsidRPr="008B12C6">
            <w:rPr>
              <w:rFonts w:ascii="Times New Roman" w:eastAsia="Calibri" w:hAnsi="Times New Roman" w:cs="Times New Roman"/>
              <w:noProof/>
              <w:sz w:val="24"/>
              <w:lang w:val="id-ID"/>
            </w:rPr>
            <w:t xml:space="preserve">Undang-Undang Nomor 24, 2011. </w:t>
          </w:r>
          <w:r w:rsidRPr="008B12C6">
            <w:rPr>
              <w:rFonts w:ascii="Times New Roman" w:eastAsia="Calibri" w:hAnsi="Times New Roman" w:cs="Times New Roman"/>
              <w:i/>
              <w:iCs/>
              <w:noProof/>
              <w:sz w:val="24"/>
              <w:lang w:val="id-ID"/>
            </w:rPr>
            <w:t xml:space="preserve">Tentang Badan Penyelenggara Jaminan Sosial. </w:t>
          </w:r>
        </w:p>
        <w:p w14:paraId="29CA94CB" w14:textId="77777777" w:rsidR="008B12C6" w:rsidRPr="008B12C6" w:rsidRDefault="008B12C6" w:rsidP="008B12C6">
          <w:pPr>
            <w:spacing w:after="0" w:line="240" w:lineRule="auto"/>
            <w:ind w:left="567" w:hanging="567"/>
            <w:jc w:val="both"/>
            <w:rPr>
              <w:rFonts w:ascii="Times New Roman" w:eastAsia="Calibri" w:hAnsi="Times New Roman" w:cs="Times New Roman"/>
              <w:noProof/>
              <w:sz w:val="24"/>
              <w:lang w:val="id-ID"/>
            </w:rPr>
          </w:pPr>
          <w:r w:rsidRPr="008B12C6">
            <w:rPr>
              <w:rFonts w:ascii="Times New Roman" w:eastAsia="Calibri" w:hAnsi="Times New Roman" w:cs="Times New Roman"/>
              <w:noProof/>
              <w:sz w:val="24"/>
              <w:lang w:val="id-ID"/>
            </w:rPr>
            <w:t xml:space="preserve">Wijaya, R. A., 2019. </w:t>
          </w:r>
          <w:r w:rsidRPr="008B12C6">
            <w:rPr>
              <w:rFonts w:ascii="Times New Roman" w:eastAsia="Calibri" w:hAnsi="Times New Roman" w:cs="Times New Roman"/>
              <w:i/>
              <w:iCs/>
              <w:noProof/>
              <w:sz w:val="24"/>
              <w:lang w:val="id-ID"/>
            </w:rPr>
            <w:t xml:space="preserve">Hambatan Yuridis Dalam Pembayaran Klaim Asuransi Mitra Proteksi Mandiri Oleh AJB Bumiputera 1912 Cabang Jakarta Pasca Restrukturisasi. </w:t>
          </w:r>
          <w:r w:rsidRPr="008B12C6">
            <w:rPr>
              <w:rFonts w:ascii="Times New Roman" w:eastAsia="Calibri" w:hAnsi="Times New Roman" w:cs="Times New Roman"/>
              <w:noProof/>
              <w:sz w:val="24"/>
              <w:lang w:val="id-ID"/>
            </w:rPr>
            <w:t>Skripsi: Universitas Islam Indonesia Yogyakarta.</w:t>
          </w:r>
        </w:p>
        <w:p w14:paraId="5BBB0ADC" w14:textId="77777777" w:rsidR="008B12C6" w:rsidRPr="008B12C6" w:rsidRDefault="008B12C6" w:rsidP="008B12C6">
          <w:pPr>
            <w:spacing w:after="0" w:line="240" w:lineRule="auto"/>
            <w:jc w:val="both"/>
            <w:rPr>
              <w:rFonts w:ascii="Times New Roman" w:eastAsia="Calibri" w:hAnsi="Times New Roman" w:cs="Times New Roman"/>
              <w:sz w:val="24"/>
            </w:rPr>
          </w:pPr>
          <w:r w:rsidRPr="008B12C6">
            <w:rPr>
              <w:rFonts w:ascii="Times New Roman" w:eastAsia="Calibri" w:hAnsi="Times New Roman" w:cs="Times New Roman"/>
              <w:b/>
              <w:bCs/>
              <w:noProof/>
              <w:sz w:val="24"/>
            </w:rPr>
            <w:fldChar w:fldCharType="end"/>
          </w:r>
        </w:p>
      </w:sdtContent>
    </w:sdt>
    <w:p w14:paraId="319C6EF7" w14:textId="77777777" w:rsidR="008B12C6" w:rsidRPr="008B12C6" w:rsidRDefault="008B12C6" w:rsidP="008B12C6">
      <w:pPr>
        <w:spacing w:after="0" w:line="240" w:lineRule="auto"/>
        <w:jc w:val="both"/>
        <w:rPr>
          <w:rFonts w:ascii="Times New Roman" w:eastAsia="Calibri" w:hAnsi="Times New Roman" w:cs="Times New Roman"/>
          <w:sz w:val="24"/>
        </w:rPr>
      </w:pPr>
    </w:p>
    <w:p w14:paraId="5959D9CA" w14:textId="77777777" w:rsidR="008B12C6" w:rsidRPr="008B12C6" w:rsidRDefault="008B12C6" w:rsidP="008B12C6">
      <w:pPr>
        <w:jc w:val="both"/>
        <w:rPr>
          <w:rFonts w:ascii="Times New Roman" w:eastAsia="Calibri" w:hAnsi="Times New Roman" w:cs="Times New Roman"/>
          <w:sz w:val="24"/>
          <w:szCs w:val="28"/>
          <w:lang w:val="id-ID"/>
        </w:rPr>
      </w:pPr>
    </w:p>
    <w:p w14:paraId="6704EEFA" w14:textId="77777777" w:rsidR="008B12C6" w:rsidRPr="008B12C6" w:rsidRDefault="008B12C6" w:rsidP="008B12C6">
      <w:pPr>
        <w:jc w:val="center"/>
        <w:rPr>
          <w:rFonts w:ascii="Times New Roman" w:eastAsia="Calibri" w:hAnsi="Times New Roman" w:cs="Times New Roman"/>
          <w:sz w:val="24"/>
        </w:rPr>
      </w:pPr>
    </w:p>
    <w:p w14:paraId="04B47EA0" w14:textId="77777777" w:rsidR="008B12C6" w:rsidRDefault="008B12C6" w:rsidP="00865511">
      <w:pPr>
        <w:autoSpaceDE w:val="0"/>
        <w:autoSpaceDN w:val="0"/>
        <w:adjustRightInd w:val="0"/>
        <w:spacing w:after="0" w:line="240" w:lineRule="auto"/>
        <w:jc w:val="both"/>
        <w:rPr>
          <w:rFonts w:ascii="Times New Roman" w:hAnsi="Times New Roman" w:cs="Times New Roman"/>
          <w:b/>
          <w:bCs/>
          <w:lang w:val="en-ID"/>
        </w:rPr>
      </w:pPr>
    </w:p>
    <w:sectPr w:rsidR="008B12C6" w:rsidSect="006D0D0F">
      <w:type w:val="continuous"/>
      <w:pgSz w:w="12240" w:h="15840"/>
      <w:pgMar w:top="2268" w:right="1701" w:bottom="1701" w:left="2268" w:header="708" w:footer="708" w:gutter="0"/>
      <w:cols w:num="2" w:space="52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4687EE" w14:textId="77777777" w:rsidR="00FB3BD5" w:rsidRDefault="00FB3BD5" w:rsidP="00FE648B">
      <w:pPr>
        <w:spacing w:after="0" w:line="240" w:lineRule="auto"/>
      </w:pPr>
      <w:r>
        <w:separator/>
      </w:r>
    </w:p>
  </w:endnote>
  <w:endnote w:type="continuationSeparator" w:id="0">
    <w:p w14:paraId="7228C18A" w14:textId="77777777" w:rsidR="00FB3BD5" w:rsidRDefault="00FB3BD5" w:rsidP="00FE6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105D5" w14:textId="7FCF40FE" w:rsidR="00FE648B" w:rsidRPr="00FE648B" w:rsidRDefault="00FE648B" w:rsidP="003E0588">
    <w:pPr>
      <w:pStyle w:val="Footer"/>
      <w:pBdr>
        <w:top w:val="single" w:sz="4" w:space="1" w:color="D9D9D9"/>
      </w:pBdr>
      <w:jc w:val="center"/>
      <w:rPr>
        <w:rFonts w:ascii="Calisto MT" w:hAnsi="Calisto MT"/>
      </w:rPr>
    </w:pPr>
  </w:p>
  <w:p w14:paraId="45AA4404" w14:textId="77777777" w:rsidR="00FE648B" w:rsidRDefault="00FE64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42AAFC" w14:textId="77777777" w:rsidR="00FB3BD5" w:rsidRDefault="00FB3BD5" w:rsidP="00FE648B">
      <w:pPr>
        <w:spacing w:after="0" w:line="240" w:lineRule="auto"/>
      </w:pPr>
      <w:r>
        <w:separator/>
      </w:r>
    </w:p>
  </w:footnote>
  <w:footnote w:type="continuationSeparator" w:id="0">
    <w:p w14:paraId="7FBE0326" w14:textId="77777777" w:rsidR="00FB3BD5" w:rsidRDefault="00FB3BD5" w:rsidP="00FE64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3"/>
    </w:tblGrid>
    <w:tr w:rsidR="00FE648B" w14:paraId="1C680019" w14:textId="77777777" w:rsidTr="00E32780">
      <w:trPr>
        <w:trHeight w:val="1134"/>
      </w:trPr>
      <w:tc>
        <w:tcPr>
          <w:tcW w:w="8153" w:type="dxa"/>
          <w:tcBorders>
            <w:top w:val="nil"/>
            <w:left w:val="nil"/>
            <w:bottom w:val="thinThickSmallGap" w:sz="24" w:space="0" w:color="auto"/>
            <w:right w:val="nil"/>
          </w:tcBorders>
          <w:shd w:val="clear" w:color="auto" w:fill="auto"/>
        </w:tcPr>
        <w:p w14:paraId="1BFE553B" w14:textId="77777777" w:rsidR="00FE648B" w:rsidRPr="00002D57" w:rsidRDefault="00F200F1" w:rsidP="00FE648B">
          <w:pPr>
            <w:pStyle w:val="Header"/>
            <w:tabs>
              <w:tab w:val="right" w:pos="8222"/>
            </w:tabs>
            <w:jc w:val="right"/>
            <w:rPr>
              <w:rFonts w:ascii="Calisto MT" w:hAnsi="Calisto MT" w:cs="Calibri"/>
              <w:i/>
              <w:color w:val="000000"/>
            </w:rPr>
          </w:pPr>
          <w:r>
            <w:fldChar w:fldCharType="begin"/>
          </w:r>
          <w:r>
            <w:instrText xml:space="preserve"> HYPERLINK "http://jmiak-rekammedis-univetbantara.ac.id/index.php/index" </w:instrText>
          </w:r>
          <w:r>
            <w:fldChar w:fldCharType="separate"/>
          </w:r>
          <w:proofErr w:type="spellStart"/>
          <w:r w:rsidR="00FE648B" w:rsidRPr="00002D57">
            <w:rPr>
              <w:rStyle w:val="Hyperlink"/>
              <w:rFonts w:ascii="Calisto MT" w:hAnsi="Calisto MT" w:cs="Calibri"/>
              <w:i/>
              <w:color w:val="000000"/>
            </w:rPr>
            <w:t>Jurnal</w:t>
          </w:r>
          <w:proofErr w:type="spellEnd"/>
          <w:r w:rsidR="00FE648B" w:rsidRPr="00002D57">
            <w:rPr>
              <w:rStyle w:val="Hyperlink"/>
              <w:rFonts w:ascii="Calisto MT" w:hAnsi="Calisto MT" w:cs="Calibri"/>
              <w:i/>
              <w:color w:val="000000"/>
            </w:rPr>
            <w:t xml:space="preserve"> </w:t>
          </w:r>
          <w:proofErr w:type="spellStart"/>
          <w:r w:rsidR="00FE648B" w:rsidRPr="00002D57">
            <w:rPr>
              <w:rStyle w:val="Hyperlink"/>
              <w:rFonts w:ascii="Calisto MT" w:hAnsi="Calisto MT" w:cs="Calibri"/>
              <w:i/>
              <w:color w:val="000000"/>
            </w:rPr>
            <w:t>Manajemen</w:t>
          </w:r>
          <w:proofErr w:type="spellEnd"/>
          <w:r w:rsidR="00FE648B" w:rsidRPr="00002D57">
            <w:rPr>
              <w:rStyle w:val="Hyperlink"/>
              <w:rFonts w:ascii="Calisto MT" w:hAnsi="Calisto MT" w:cs="Calibri"/>
              <w:i/>
              <w:color w:val="000000"/>
            </w:rPr>
            <w:t xml:space="preserve"> </w:t>
          </w:r>
          <w:proofErr w:type="spellStart"/>
          <w:r w:rsidR="00FE648B" w:rsidRPr="00002D57">
            <w:rPr>
              <w:rStyle w:val="Hyperlink"/>
              <w:rFonts w:ascii="Calisto MT" w:hAnsi="Calisto MT" w:cs="Calibri"/>
              <w:i/>
              <w:color w:val="000000"/>
            </w:rPr>
            <w:t>Informasi</w:t>
          </w:r>
          <w:proofErr w:type="spellEnd"/>
          <w:r w:rsidR="00FE648B" w:rsidRPr="00002D57">
            <w:rPr>
              <w:rStyle w:val="Hyperlink"/>
              <w:rFonts w:ascii="Calisto MT" w:hAnsi="Calisto MT" w:cs="Calibri"/>
              <w:i/>
              <w:color w:val="000000"/>
            </w:rPr>
            <w:t xml:space="preserve"> </w:t>
          </w:r>
          <w:proofErr w:type="spellStart"/>
          <w:r w:rsidR="00FE648B" w:rsidRPr="00002D57">
            <w:rPr>
              <w:rStyle w:val="Hyperlink"/>
              <w:rFonts w:ascii="Calisto MT" w:hAnsi="Calisto MT" w:cs="Calibri"/>
              <w:i/>
              <w:color w:val="000000"/>
            </w:rPr>
            <w:t>dan</w:t>
          </w:r>
          <w:proofErr w:type="spellEnd"/>
          <w:r w:rsidR="00FE648B" w:rsidRPr="00002D57">
            <w:rPr>
              <w:rStyle w:val="Hyperlink"/>
              <w:rFonts w:ascii="Calisto MT" w:hAnsi="Calisto MT" w:cs="Calibri"/>
              <w:i/>
              <w:color w:val="000000"/>
            </w:rPr>
            <w:t xml:space="preserve"> </w:t>
          </w:r>
          <w:proofErr w:type="spellStart"/>
          <w:r w:rsidR="00FE648B" w:rsidRPr="00002D57">
            <w:rPr>
              <w:rStyle w:val="Hyperlink"/>
              <w:rFonts w:ascii="Calisto MT" w:hAnsi="Calisto MT" w:cs="Calibri"/>
              <w:i/>
              <w:color w:val="000000"/>
            </w:rPr>
            <w:t>Administrasi</w:t>
          </w:r>
          <w:proofErr w:type="spellEnd"/>
          <w:r w:rsidR="00FE648B" w:rsidRPr="00002D57">
            <w:rPr>
              <w:rStyle w:val="Hyperlink"/>
              <w:rFonts w:ascii="Calisto MT" w:hAnsi="Calisto MT" w:cs="Calibri"/>
              <w:i/>
              <w:color w:val="000000"/>
            </w:rPr>
            <w:t xml:space="preserve"> </w:t>
          </w:r>
          <w:proofErr w:type="spellStart"/>
          <w:r w:rsidR="00FE648B" w:rsidRPr="00002D57">
            <w:rPr>
              <w:rStyle w:val="Hyperlink"/>
              <w:rFonts w:ascii="Calisto MT" w:hAnsi="Calisto MT" w:cs="Calibri"/>
              <w:i/>
              <w:color w:val="000000"/>
            </w:rPr>
            <w:t>Kesehatan</w:t>
          </w:r>
          <w:proofErr w:type="spellEnd"/>
          <w:r w:rsidR="00FE648B" w:rsidRPr="00002D57">
            <w:rPr>
              <w:rStyle w:val="Hyperlink"/>
              <w:rFonts w:ascii="Calisto MT" w:hAnsi="Calisto MT" w:cs="Calibri"/>
              <w:i/>
              <w:color w:val="000000"/>
            </w:rPr>
            <w:t xml:space="preserve"> (JMIAK)</w:t>
          </w:r>
          <w:r>
            <w:rPr>
              <w:rStyle w:val="Hyperlink"/>
              <w:rFonts w:ascii="Calisto MT" w:hAnsi="Calisto MT" w:cs="Calibri"/>
              <w:i/>
              <w:color w:val="000000"/>
            </w:rPr>
            <w:fldChar w:fldCharType="end"/>
          </w:r>
        </w:p>
        <w:p w14:paraId="071885C3" w14:textId="2314CD9E" w:rsidR="00FE648B" w:rsidRPr="00002D57" w:rsidRDefault="00FE648B" w:rsidP="00FE648B">
          <w:pPr>
            <w:pStyle w:val="Header"/>
            <w:tabs>
              <w:tab w:val="right" w:pos="8222"/>
            </w:tabs>
            <w:jc w:val="right"/>
            <w:rPr>
              <w:rFonts w:ascii="Calisto MT" w:hAnsi="Calisto MT" w:cs="Calibri"/>
              <w:i/>
              <w:color w:val="000000"/>
            </w:rPr>
          </w:pPr>
          <w:r w:rsidRPr="00002D57">
            <w:rPr>
              <w:rFonts w:ascii="Calisto MT" w:hAnsi="Calisto MT" w:cs="Calibri"/>
              <w:i/>
              <w:color w:val="000000"/>
            </w:rPr>
            <w:t>ISSN: 2621-6612</w:t>
          </w:r>
          <w:r w:rsidR="007C359C">
            <w:rPr>
              <w:rFonts w:ascii="Calisto MT" w:hAnsi="Calisto MT" w:cs="Calibri"/>
              <w:i/>
              <w:color w:val="000000"/>
            </w:rPr>
            <w:t xml:space="preserve"> | ESSN: 2622-6944 </w:t>
          </w:r>
          <w:r w:rsidRPr="00002D57">
            <w:rPr>
              <w:rFonts w:ascii="Calisto MT" w:hAnsi="Calisto MT" w:cs="Calibri"/>
              <w:i/>
              <w:color w:val="000000"/>
            </w:rPr>
            <w:t xml:space="preserve">| Email: </w:t>
          </w:r>
          <w:hyperlink r:id="rId1" w:history="1">
            <w:r w:rsidRPr="00002D57">
              <w:rPr>
                <w:rStyle w:val="Hyperlink"/>
                <w:rFonts w:ascii="Calisto MT" w:hAnsi="Calisto MT" w:cs="Calibri"/>
                <w:i/>
              </w:rPr>
              <w:t>jmiakmedrec@gmail.com</w:t>
            </w:r>
          </w:hyperlink>
        </w:p>
        <w:p w14:paraId="52D04EB3" w14:textId="16019CF9" w:rsidR="00FE648B" w:rsidRDefault="00FE648B" w:rsidP="00FE648B">
          <w:pPr>
            <w:pStyle w:val="Header"/>
            <w:jc w:val="right"/>
          </w:pPr>
          <w:r w:rsidRPr="00002D57">
            <w:rPr>
              <w:rFonts w:ascii="Calisto MT" w:hAnsi="Calisto MT" w:cs="Calibri"/>
              <w:i/>
              <w:color w:val="000000"/>
            </w:rPr>
            <w:t xml:space="preserve">Volume  </w:t>
          </w:r>
          <w:proofErr w:type="spellStart"/>
          <w:r w:rsidRPr="00002D57">
            <w:rPr>
              <w:rFonts w:ascii="Calisto MT" w:hAnsi="Calisto MT" w:cs="Calibri"/>
              <w:i/>
              <w:color w:val="000000"/>
            </w:rPr>
            <w:t>Nomor</w:t>
          </w:r>
          <w:proofErr w:type="spellEnd"/>
          <w:r w:rsidRPr="00002D57">
            <w:rPr>
              <w:rFonts w:ascii="Calisto MT" w:hAnsi="Calisto MT" w:cs="Calibri"/>
              <w:i/>
              <w:color w:val="000000"/>
            </w:rPr>
            <w:t xml:space="preserve">  </w:t>
          </w:r>
          <w:proofErr w:type="spellStart"/>
          <w:r w:rsidRPr="00002D57">
            <w:rPr>
              <w:rFonts w:ascii="Calisto MT" w:hAnsi="Calisto MT" w:cs="Calibri"/>
              <w:i/>
              <w:color w:val="000000"/>
            </w:rPr>
            <w:t>Halaman</w:t>
          </w:r>
          <w:proofErr w:type="spellEnd"/>
          <w:r w:rsidRPr="00002D57">
            <w:rPr>
              <w:rFonts w:ascii="Calisto MT" w:hAnsi="Calisto MT" w:cs="Calibri"/>
              <w:i/>
              <w:color w:val="000000"/>
            </w:rPr>
            <w:t xml:space="preserve"> </w:t>
          </w:r>
        </w:p>
      </w:tc>
    </w:tr>
  </w:tbl>
  <w:p w14:paraId="15BCA632" w14:textId="77777777" w:rsidR="00FE648B" w:rsidRDefault="00FE64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E128C"/>
    <w:multiLevelType w:val="hybridMultilevel"/>
    <w:tmpl w:val="5460458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20790671"/>
    <w:multiLevelType w:val="hybridMultilevel"/>
    <w:tmpl w:val="5EEE6F6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24F339AE"/>
    <w:multiLevelType w:val="hybridMultilevel"/>
    <w:tmpl w:val="658665B8"/>
    <w:lvl w:ilvl="0" w:tplc="F4D42F2E">
      <w:start w:val="1"/>
      <w:numFmt w:val="bullet"/>
      <w:lvlText w:val=""/>
      <w:lvlJc w:val="left"/>
      <w:pPr>
        <w:ind w:left="720" w:hanging="360"/>
      </w:pPr>
      <w:rPr>
        <w:rFonts w:ascii="Symbol" w:eastAsiaTheme="minorHAnsi" w:hAnsi="Symbol"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nsid w:val="30C12235"/>
    <w:multiLevelType w:val="hybridMultilevel"/>
    <w:tmpl w:val="20BE61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405668BE"/>
    <w:multiLevelType w:val="hybridMultilevel"/>
    <w:tmpl w:val="7A582372"/>
    <w:lvl w:ilvl="0" w:tplc="50FC550C">
      <w:start w:val="1"/>
      <w:numFmt w:val="decimal"/>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5C02E1"/>
    <w:multiLevelType w:val="hybridMultilevel"/>
    <w:tmpl w:val="A138874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57F220B9"/>
    <w:multiLevelType w:val="hybridMultilevel"/>
    <w:tmpl w:val="C232A638"/>
    <w:lvl w:ilvl="0" w:tplc="3C284768">
      <w:start w:val="1"/>
      <w:numFmt w:val="decimal"/>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CB17A5"/>
    <w:multiLevelType w:val="hybridMultilevel"/>
    <w:tmpl w:val="82F46194"/>
    <w:lvl w:ilvl="0" w:tplc="176846E8">
      <w:start w:val="1"/>
      <w:numFmt w:val="decimal"/>
      <w:lvlText w:val="%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5"/>
  </w:num>
  <w:num w:numId="3">
    <w:abstractNumId w:val="3"/>
  </w:num>
  <w:num w:numId="4">
    <w:abstractNumId w:val="1"/>
  </w:num>
  <w:num w:numId="5">
    <w:abstractNumId w:val="0"/>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A8A"/>
    <w:rsid w:val="00015846"/>
    <w:rsid w:val="00042349"/>
    <w:rsid w:val="000935F0"/>
    <w:rsid w:val="000A4DB6"/>
    <w:rsid w:val="00164A8A"/>
    <w:rsid w:val="001C1A17"/>
    <w:rsid w:val="00225C34"/>
    <w:rsid w:val="00247783"/>
    <w:rsid w:val="002A008C"/>
    <w:rsid w:val="003B40CA"/>
    <w:rsid w:val="003E0588"/>
    <w:rsid w:val="00400AC4"/>
    <w:rsid w:val="00451A83"/>
    <w:rsid w:val="004754F2"/>
    <w:rsid w:val="00485A34"/>
    <w:rsid w:val="004944CB"/>
    <w:rsid w:val="004E5F60"/>
    <w:rsid w:val="005D47D5"/>
    <w:rsid w:val="005E07A1"/>
    <w:rsid w:val="006B12A5"/>
    <w:rsid w:val="006D0D0F"/>
    <w:rsid w:val="00727583"/>
    <w:rsid w:val="007C359C"/>
    <w:rsid w:val="008614AE"/>
    <w:rsid w:val="00865511"/>
    <w:rsid w:val="008B12C6"/>
    <w:rsid w:val="008E4E65"/>
    <w:rsid w:val="009A7786"/>
    <w:rsid w:val="00A23093"/>
    <w:rsid w:val="00A33939"/>
    <w:rsid w:val="00AA2430"/>
    <w:rsid w:val="00B71829"/>
    <w:rsid w:val="00BB08AE"/>
    <w:rsid w:val="00C057D0"/>
    <w:rsid w:val="00D078AF"/>
    <w:rsid w:val="00D377FA"/>
    <w:rsid w:val="00DF7CE8"/>
    <w:rsid w:val="00E218AC"/>
    <w:rsid w:val="00E821B4"/>
    <w:rsid w:val="00F200F1"/>
    <w:rsid w:val="00F77008"/>
    <w:rsid w:val="00F87EDF"/>
    <w:rsid w:val="00FA2549"/>
    <w:rsid w:val="00FB3BD5"/>
    <w:rsid w:val="00FD65E1"/>
    <w:rsid w:val="00FE6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8BC5F"/>
  <w15:chartTrackingRefBased/>
  <w15:docId w15:val="{6B07413D-3E2C-4EF7-80B4-04BF88266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7D0"/>
    <w:pPr>
      <w:ind w:left="720"/>
      <w:contextualSpacing/>
    </w:pPr>
  </w:style>
  <w:style w:type="character" w:styleId="Hyperlink">
    <w:name w:val="Hyperlink"/>
    <w:basedOn w:val="DefaultParagraphFont"/>
    <w:uiPriority w:val="99"/>
    <w:unhideWhenUsed/>
    <w:rsid w:val="00C057D0"/>
    <w:rPr>
      <w:color w:val="0563C1" w:themeColor="hyperlink"/>
      <w:u w:val="single"/>
    </w:rPr>
  </w:style>
  <w:style w:type="character" w:customStyle="1" w:styleId="UnresolvedMention">
    <w:name w:val="Unresolved Mention"/>
    <w:basedOn w:val="DefaultParagraphFont"/>
    <w:uiPriority w:val="99"/>
    <w:semiHidden/>
    <w:unhideWhenUsed/>
    <w:rsid w:val="00C057D0"/>
    <w:rPr>
      <w:color w:val="605E5C"/>
      <w:shd w:val="clear" w:color="auto" w:fill="E1DFDD"/>
    </w:rPr>
  </w:style>
  <w:style w:type="table" w:styleId="TableGrid">
    <w:name w:val="Table Grid"/>
    <w:basedOn w:val="TableNormal"/>
    <w:uiPriority w:val="39"/>
    <w:rsid w:val="006D0D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E6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48B"/>
  </w:style>
  <w:style w:type="paragraph" w:styleId="Footer">
    <w:name w:val="footer"/>
    <w:basedOn w:val="Normal"/>
    <w:link w:val="FooterChar"/>
    <w:uiPriority w:val="99"/>
    <w:unhideWhenUsed/>
    <w:rsid w:val="00FE6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jmiakmedre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Sya18</b:Tag>
    <b:SourceType>Book</b:SourceType>
    <b:Guid>{87093456-AFED-4A38-8E9E-0928A32F9577}</b:Guid>
    <b:LCID>id-ID</b:LCID>
    <b:Title>Prosedur Klaim Jaminan Hari Tua (JHT) Pada Aplikasi "SMILE" Di Bidang Pelayanan BPJS Ketenagakerjaan Kantor Cabang Karimun Surabaya</b:Title>
    <b:Year>2018</b:Year>
    <b:Author>
      <b:Author>
        <b:NameList>
          <b:Person>
            <b:Last>Syakina</b:Last>
            <b:First>Al</b:First>
            <b:Middle>Ilonka Nabila</b:Middle>
          </b:Person>
        </b:NameList>
      </b:Author>
    </b:Author>
    <b:City>Tugas Akhir D3 thesis</b:City>
    <b:Publisher>Universitas Airlangga</b:Publisher>
    <b:RefOrder>1</b:RefOrder>
  </b:Source>
  <b:Source>
    <b:Tag>Und111</b:Tag>
    <b:SourceType>Book</b:SourceType>
    <b:Guid>{01CC178E-DFD7-4494-811F-890D45DAF22A}</b:Guid>
    <b:LCID>id-ID</b:LCID>
    <b:Author>
      <b:Author>
        <b:Corporate>Undang-Undang Nomor 24</b:Corporate>
      </b:Author>
    </b:Author>
    <b:Title>Tentang Badan Penyelenggara Jaminan Sosial</b:Title>
    <b:Year>2011</b:Year>
    <b:RefOrder>2</b:RefOrder>
  </b:Source>
  <b:Source>
    <b:Tag>Per15</b:Tag>
    <b:SourceType>Book</b:SourceType>
    <b:Guid>{61F09493-28D0-40BD-AC33-2B7372667E86}</b:Guid>
    <b:LCID>id-ID</b:LCID>
    <b:Author>
      <b:Author>
        <b:Corporate>Peraturan Pemerintah No 46</b:Corporate>
      </b:Author>
    </b:Author>
    <b:Title>Penyelenggaraan Program Jaminan Hari Tua</b:Title>
    <b:Year>2015</b:Year>
    <b:RefOrder>3</b:RefOrder>
  </b:Source>
  <b:Source>
    <b:Tag>Sar21</b:Tag>
    <b:SourceType>InternetSite</b:SourceType>
    <b:Guid>{B119DEEF-F086-4075-AC9A-70857AF70B8B}</b:Guid>
    <b:LCID>id-ID</b:LCID>
    <b:Title>Pekerja Sektor Formal dan Informal Menjadi Target BPJS Ketenagakerjaan Jateng-DIY</b:Title>
    <b:Year>2021</b:Year>
    <b:Author>
      <b:Author>
        <b:Corporate>Media Indonesia</b:Corporate>
      </b:Author>
    </b:Author>
    <b:YearAccessed>2022</b:YearAccessed>
    <b:MonthAccessed>Maret</b:MonthAccessed>
    <b:DayAccessed>16</b:DayAccessed>
    <b:URL>https://mediaindonesia.com/nusantara/453084/pekerja-sektor-formal-dan-informal-menjadi-target-bpjs-ketenagakerjaan-jateng-diy</b:URL>
    <b:RefOrder>4</b:RefOrder>
  </b:Source>
  <b:Source>
    <b:Tag>Dal19</b:Tag>
    <b:SourceType>JournalArticle</b:SourceType>
    <b:Guid>{23E96822-A782-44F8-8577-CB77D1D398BC}</b:Guid>
    <b:Title>Analisis Sistem Klaim JHT Pada BPJS Ketenagakerjaan Cabang Tanjung Morawa</b:Title>
    <b:Year>2019</b:Year>
    <b:Pages>190-198</b:Pages>
    <b:LCID>id-ID</b:LCID>
    <b:Author>
      <b:Author>
        <b:NameList>
          <b:Person>
            <b:Last>Dalimunthe</b:Last>
            <b:First>Indah</b:First>
            <b:Middle>Fajar Dinanti</b:Middle>
          </b:Person>
          <b:Person>
            <b:Last>Nurlinda</b:Last>
          </b:Person>
          <b:Person>
            <b:Last>Sigiro</b:Last>
            <b:First>Endang</b:First>
          </b:Person>
        </b:NameList>
      </b:Author>
    </b:Author>
    <b:JournalName>Prosiding Seminar Nasional ABEC Ke-7</b:JournalName>
    <b:RefOrder>5</b:RefOrder>
  </b:Source>
  <b:Source>
    <b:Tag>Sim20</b:Tag>
    <b:SourceType>JournalArticle</b:SourceType>
    <b:Guid>{F78BF28B-1EB9-49CA-84FF-9BEBBB56ECD2}</b:Guid>
    <b:LCID>id-ID</b:LCID>
    <b:Author>
      <b:Author>
        <b:NameList>
          <b:Person>
            <b:Last>Simorangkir</b:Last>
            <b:First>Jansihar</b:First>
          </b:Person>
          <b:Person>
            <b:Last>Hasan</b:Last>
            <b:First>Mhd.</b:First>
            <b:Middle>Arief</b:Middle>
          </b:Person>
          <b:Person>
            <b:Last>Guntoro</b:Last>
          </b:Person>
        </b:NameList>
      </b:Author>
    </b:Author>
    <b:Title>Sistem Verifikasi Dokumen Menggunakan QR-Code di Prodi Teknik Informatika Fakultas Ilmu Komputer Universitas Lancang Kuning</b:Title>
    <b:JournalName>Jurnal Sistem dan Teknologi Informasi</b:JournalName>
    <b:Year>2020</b:Year>
    <b:Pages>369-375</b:Pages>
    <b:Volume>8 No 4</b:Volume>
    <b:RefOrder>6</b:RefOrder>
  </b:Source>
  <b:Source>
    <b:Tag>Ari22</b:Tag>
    <b:SourceType>JournalArticle</b:SourceType>
    <b:Guid>{5E62A11B-B5C6-4E56-A539-CD1BB0F2BE87}</b:Guid>
    <b:Title>Analisis Tingkat Kepuasan Pengguna Aplikasi Jamsostek Mobile Menggunakan Metode End User Computing Satisfaction</b:Title>
    <b:Year>2022</b:Year>
    <b:LCID>id-ID</b:LCID>
    <b:Author>
      <b:Author>
        <b:NameList>
          <b:Person>
            <b:Last>Arisoemaryo</b:Last>
            <b:First>Bagus</b:First>
            <b:Middle>Satrio</b:Middle>
          </b:Person>
          <b:Person>
            <b:Last>Prasetio</b:Last>
            <b:First>Rizki</b:First>
            <b:Middle>Tri</b:Middle>
          </b:Person>
        </b:NameList>
      </b:Author>
    </b:Author>
    <b:JournalName>Jurnal Responsif</b:JournalName>
    <b:Pages>110-117</b:Pages>
    <b:Volume>4 No 1</b:Volume>
    <b:RefOrder>7</b:RefOrder>
  </b:Source>
  <b:Source>
    <b:Tag>Kha21</b:Tag>
    <b:SourceType>Book</b:SourceType>
    <b:Guid>{0EF6C080-75F0-4103-AA29-95AE9F3DBA56}</b:Guid>
    <b:Title>Implementasi Pelayanan Lapak Asik Berbasis Online Dalam Klaim Jaminan Hari Tua Di Badan Penyelenggara Jaminan Sosial Ketenagakerjaan Cabang Tanjung Morawa</b:Title>
    <b:Year>2021</b:Year>
    <b:LCID>id-ID</b:LCID>
    <b:Author>
      <b:Author>
        <b:NameList>
          <b:Person>
            <b:Last>Khairati</b:Last>
            <b:First>Wirda</b:First>
          </b:Person>
        </b:NameList>
      </b:Author>
    </b:Author>
    <b:City>Skripsi</b:City>
    <b:Publisher>Universitas Medan Area</b:Publisher>
    <b:RefOrder>8</b:RefOrder>
  </b:Source>
  <b:Source>
    <b:Tag>Per221</b:Tag>
    <b:SourceType>Book</b:SourceType>
    <b:Guid>{1AE60E03-66E3-46FC-A786-9043A6AE3D25}</b:Guid>
    <b:LCID>id-ID</b:LCID>
    <b:Author>
      <b:Author>
        <b:Corporate>Peraturan Menteri Ketenagakerjaan No 4</b:Corporate>
      </b:Author>
    </b:Author>
    <b:Title>Tentang Tata Cara dan Persyaratan Pembayaran Manfaat Jaminan Hari Tua</b:Title>
    <b:Year>2022</b:Year>
    <b:RefOrder>9</b:RefOrder>
  </b:Source>
  <b:Source>
    <b:Tag>Kum21</b:Tag>
    <b:SourceType>JournalArticle</b:SourceType>
    <b:Guid>{E99C09EC-2D08-495E-81E0-5039733BABD4}</b:Guid>
    <b:LCID>id-ID</b:LCID>
    <b:Author>
      <b:Author>
        <b:NameList>
          <b:Person>
            <b:Last>Kumala</b:Last>
            <b:First>Kadek</b:First>
            <b:Middle>Yuda T.D</b:Middle>
          </b:Person>
          <b:Person>
            <b:Last>Dewi</b:Last>
            <b:First>Anak</b:First>
            <b:Middle>Agung Sagung Laksmi</b:Middle>
          </b:Person>
          <b:Person>
            <b:Last>Ujianti</b:Last>
            <b:First>Ni</b:First>
            <b:Middle>Made Puspasutari</b:Middle>
          </b:Person>
        </b:NameList>
      </b:Author>
    </b:Author>
    <b:Title>Mekanisme Pencairan Klaim Badan Penyelenggara Jaminan Sosial (BPJS) Ketenagakerjaan Jaminan Hari Tua di Tengah Pandemi Covid-19</b:Title>
    <b:JournalName>Jurnal Interprestasi Hukum</b:JournalName>
    <b:Year>2021</b:Year>
    <b:Pages>315-319</b:Pages>
    <b:Volume>2 No 2</b:Volume>
    <b:RefOrder>10</b:RefOrder>
  </b:Source>
  <b:Source>
    <b:Tag>Ali20</b:Tag>
    <b:SourceType>JournalArticle</b:SourceType>
    <b:Guid>{03DC127B-D57E-47C1-BE3E-5AA573E994B2}</b:Guid>
    <b:Title>Inovasi Klaim Elektronik Jaminan Hari Tua di BPJS</b:Title>
    <b:Year>2020</b:Year>
    <b:LCID>id-ID</b:LCID>
    <b:Author>
      <b:Author>
        <b:NameList>
          <b:Person>
            <b:Last>Alim</b:Last>
            <b:First>Muhammad</b:First>
            <b:Middle>Nur</b:Middle>
          </b:Person>
          <b:Person>
            <b:Last>Haning</b:Last>
            <b:First>Muh.</b:First>
            <b:Middle>Tahir</b:Middle>
          </b:Person>
          <b:Person>
            <b:Last>Syahribulan</b:Last>
          </b:Person>
        </b:NameList>
      </b:Author>
    </b:Author>
    <b:JournalName>Jurnal Analisis Kebijakan dan Pelayanan Publik</b:JournalName>
    <b:Pages>1-14</b:Pages>
    <b:Volume>6 No 1</b:Volume>
    <b:RefOrder>11</b:RefOrder>
  </b:Source>
  <b:Source>
    <b:Tag>Mel20</b:Tag>
    <b:SourceType>JournalArticle</b:SourceType>
    <b:Guid>{C031A4AB-1C7F-4A40-BED9-D6BD90C783BD}</b:Guid>
    <b:LCID>id-ID</b:LCID>
    <b:Author>
      <b:Author>
        <b:NameList>
          <b:Person>
            <b:Last>Melala</b:Last>
            <b:First>Owena</b:First>
            <b:Middle>Arishy</b:Middle>
          </b:Person>
          <b:Person>
            <b:Last>Munadi</b:Last>
            <b:First>Rizal</b:First>
          </b:Person>
          <b:Person>
            <b:Last>Walidainy</b:Last>
            <b:First>Hubbul</b:First>
          </b:Person>
        </b:NameList>
      </b:Author>
    </b:Author>
    <b:Title>Analisis Kualitas Layanan Video Call Menggunakan Aplikasi Skype pada Jaringan Long Term Evolution (LTE)</b:Title>
    <b:JournalName>KITEKTRO: Jurnal Online Teknik Elektro</b:JournalName>
    <b:Year>2020</b:Year>
    <b:Pages>38-44</b:Pages>
    <b:Volume>5 No 1</b:Volume>
    <b:RefOrder>12</b:RefOrder>
  </b:Source>
  <b:Source>
    <b:Tag>Eva20</b:Tag>
    <b:SourceType>Book</b:SourceType>
    <b:Guid>{76F658B6-AF0B-424E-959D-79354B985B22}</b:Guid>
    <b:LCID>id-ID</b:LCID>
    <b:Title>Analisis Penerapan SIstem Informasi Akuntansi Klaim Jaminan Hari Tua Pada BPJS Ketenagakerjaan Cabang Medan Utara</b:Title>
    <b:Year>2020</b:Year>
    <b:Publisher>Skripsi. Universitas Muhammadiyah Sumatera Utara</b:Publisher>
    <b:Author>
      <b:Author>
        <b:NameList>
          <b:Person>
            <b:Last>Evania</b:Last>
            <b:First>Fildzah</b:First>
          </b:Person>
        </b:NameList>
      </b:Author>
    </b:Author>
    <b:RefOrder>13</b:RefOrder>
  </b:Source>
  <b:Source>
    <b:Tag>Set181</b:Tag>
    <b:SourceType>Book</b:SourceType>
    <b:Guid>{1DED045D-E2EA-421D-B6D5-AA568B77E043}</b:Guid>
    <b:LCID>id-ID</b:LCID>
    <b:Author>
      <b:Author>
        <b:NameList>
          <b:Person>
            <b:Last>Setiawati</b:Last>
            <b:First>Tri</b:First>
            <b:Middle>Indah</b:Middle>
          </b:Person>
        </b:NameList>
      </b:Author>
    </b:Author>
    <b:Title>PENGARUH PROSEDUR KLAIM ASURANSI PENDIDIKAN TERHADAP MINAT NASABAH DI PT. PRUDENTIAL LIFE ASSURANCE CABANG CILEGON</b:Title>
    <b:Year>2018</b:Year>
    <b:City>Skripsi</b:City>
    <b:Publisher>Universitas Islam Negeri Sultan Maulana Hasanuddin Banten</b:Publisher>
    <b:RefOrder>14</b:RefOrder>
  </b:Source>
  <b:Source>
    <b:Tag>Wij19</b:Tag>
    <b:SourceType>Book</b:SourceType>
    <b:Guid>{0C176665-A73C-4443-BEFC-82652FD3B5DA}</b:Guid>
    <b:LCID>id-ID</b:LCID>
    <b:Author>
      <b:Author>
        <b:NameList>
          <b:Person>
            <b:Last>Wijaya</b:Last>
            <b:First>Rama</b:First>
            <b:Middle>Agung</b:Middle>
          </b:Person>
        </b:NameList>
      </b:Author>
    </b:Author>
    <b:Title>Hambatan Yuridis Dalam Pembayaran Klaim Asuransi Mitra Proteksi Mandiri Oleh AJB Bumiputera 1912 Cabang Jakarta Pasca Restrukturisasi</b:Title>
    <b:Year>2019</b:Year>
    <b:City>Skripsi</b:City>
    <b:Publisher>Universitas Islam Indonesia Yogyakarta</b:Publisher>
    <b:RefOrder>15</b:RefOrder>
  </b:Source>
</b:Sources>
</file>

<file path=customXml/itemProps1.xml><?xml version="1.0" encoding="utf-8"?>
<ds:datastoreItem xmlns:ds="http://schemas.openxmlformats.org/officeDocument/2006/customXml" ds:itemID="{92CEF030-AE0E-46B0-941B-98FF4787F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6313</Words>
  <Characters>35987</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Pertiwi</dc:creator>
  <cp:keywords/>
  <dc:description/>
  <cp:lastModifiedBy>LENOVO</cp:lastModifiedBy>
  <cp:revision>2</cp:revision>
  <dcterms:created xsi:type="dcterms:W3CDTF">2022-10-14T04:35:00Z</dcterms:created>
  <dcterms:modified xsi:type="dcterms:W3CDTF">2022-10-14T04:35:00Z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38c0a1bd-900f-3eb8-bcb6-3003f00f301b</vt:lpwstr>
  </property>
  <property fmtid="{D5CDD505-2E9C-101B-9397-08002B2CF9AE}" pid="24" name="Mendeley Citation Style_1">
    <vt:lpwstr>http://www.zotero.org/styles/harvard1</vt:lpwstr>
  </property>
</Properties>
</file>