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69F" w:rsidRPr="001F5D35" w:rsidRDefault="001F5D35" w:rsidP="00D02F48">
      <w:pPr>
        <w:spacing w:line="360" w:lineRule="auto"/>
        <w:jc w:val="center"/>
        <w:rPr>
          <w:rFonts w:ascii="Arial Narrow" w:hAnsi="Arial Narrow" w:cs="Times New Roman"/>
          <w:b/>
          <w:sz w:val="28"/>
          <w:szCs w:val="28"/>
        </w:rPr>
      </w:pPr>
      <w:r w:rsidRPr="001F5D35">
        <w:rPr>
          <w:rFonts w:ascii="Arial Narrow" w:hAnsi="Arial Narrow" w:cs="Times New Roman"/>
          <w:b/>
          <w:sz w:val="28"/>
          <w:szCs w:val="28"/>
        </w:rPr>
        <w:t>Eksistensi Wayang Suket Sebagai Identitas Budaya Kota Satria</w:t>
      </w:r>
    </w:p>
    <w:p w:rsidR="00E0131C" w:rsidRPr="001F5D35" w:rsidRDefault="00E0131C" w:rsidP="001F5D35">
      <w:pPr>
        <w:pStyle w:val="NoSpacing"/>
        <w:jc w:val="center"/>
        <w:rPr>
          <w:rFonts w:ascii="Times New Roman" w:hAnsi="Times New Roman" w:cs="Times New Roman"/>
          <w:b/>
          <w:sz w:val="20"/>
          <w:szCs w:val="20"/>
          <w:vertAlign w:val="superscript"/>
        </w:rPr>
      </w:pPr>
      <w:r w:rsidRPr="001F5D35">
        <w:rPr>
          <w:rFonts w:ascii="Times New Roman" w:hAnsi="Times New Roman" w:cs="Times New Roman"/>
          <w:b/>
          <w:sz w:val="20"/>
          <w:szCs w:val="20"/>
        </w:rPr>
        <w:t>Meidawati Suswandari</w:t>
      </w:r>
      <w:r w:rsidR="001F5D35" w:rsidRPr="001F5D35">
        <w:rPr>
          <w:rFonts w:ascii="Times New Roman" w:hAnsi="Times New Roman" w:cs="Times New Roman"/>
          <w:b/>
          <w:sz w:val="20"/>
          <w:szCs w:val="20"/>
          <w:vertAlign w:val="superscript"/>
        </w:rPr>
        <w:t>1)</w:t>
      </w:r>
    </w:p>
    <w:p w:rsidR="00E0131C" w:rsidRPr="001F5D35" w:rsidRDefault="001F5D35" w:rsidP="001F5D35">
      <w:pPr>
        <w:pStyle w:val="NoSpacing"/>
        <w:jc w:val="center"/>
        <w:rPr>
          <w:rFonts w:ascii="Times New Roman" w:hAnsi="Times New Roman" w:cs="Times New Roman"/>
          <w:b/>
          <w:sz w:val="20"/>
          <w:szCs w:val="20"/>
        </w:rPr>
      </w:pPr>
      <w:proofErr w:type="gramStart"/>
      <w:r w:rsidRPr="001F5D35">
        <w:rPr>
          <w:rFonts w:ascii="Times New Roman" w:hAnsi="Times New Roman" w:cs="Times New Roman"/>
          <w:b/>
          <w:sz w:val="20"/>
          <w:szCs w:val="20"/>
          <w:vertAlign w:val="superscript"/>
        </w:rPr>
        <w:t>1)</w:t>
      </w:r>
      <w:r w:rsidR="00E0131C" w:rsidRPr="001F5D35">
        <w:rPr>
          <w:rFonts w:ascii="Times New Roman" w:hAnsi="Times New Roman" w:cs="Times New Roman"/>
          <w:b/>
          <w:sz w:val="20"/>
          <w:szCs w:val="20"/>
        </w:rPr>
        <w:t>PGSD</w:t>
      </w:r>
      <w:proofErr w:type="gramEnd"/>
      <w:r w:rsidR="00E0131C" w:rsidRPr="001F5D35">
        <w:rPr>
          <w:rFonts w:ascii="Times New Roman" w:hAnsi="Times New Roman" w:cs="Times New Roman"/>
          <w:b/>
          <w:sz w:val="20"/>
          <w:szCs w:val="20"/>
        </w:rPr>
        <w:t xml:space="preserve"> Universitas Veteran Bangun Nusantara, Sukoharjo</w:t>
      </w:r>
    </w:p>
    <w:p w:rsidR="001F5D35" w:rsidRPr="001F5D35" w:rsidRDefault="001F5D35" w:rsidP="001F5D35">
      <w:pPr>
        <w:pStyle w:val="NoSpacing"/>
        <w:jc w:val="center"/>
        <w:rPr>
          <w:rFonts w:ascii="Times New Roman" w:hAnsi="Times New Roman" w:cs="Times New Roman"/>
          <w:b/>
          <w:sz w:val="20"/>
          <w:szCs w:val="20"/>
        </w:rPr>
      </w:pPr>
      <w:r w:rsidRPr="001F5D35">
        <w:rPr>
          <w:rFonts w:ascii="Times New Roman" w:hAnsi="Times New Roman" w:cs="Times New Roman"/>
          <w:b/>
          <w:sz w:val="20"/>
          <w:szCs w:val="20"/>
        </w:rPr>
        <w:t xml:space="preserve">Email: </w:t>
      </w:r>
      <w:hyperlink r:id="rId6" w:history="1">
        <w:r w:rsidRPr="001F5D35">
          <w:rPr>
            <w:rStyle w:val="Hyperlink"/>
            <w:rFonts w:ascii="Times New Roman" w:hAnsi="Times New Roman" w:cs="Times New Roman"/>
            <w:b/>
            <w:sz w:val="20"/>
            <w:szCs w:val="20"/>
          </w:rPr>
          <w:t>moetis_meida@yahoo.co.id</w:t>
        </w:r>
      </w:hyperlink>
    </w:p>
    <w:p w:rsidR="001F5D35" w:rsidRPr="00476E44" w:rsidRDefault="001F5D35" w:rsidP="00D02F48">
      <w:pPr>
        <w:pStyle w:val="NoSpacing"/>
        <w:spacing w:line="360" w:lineRule="auto"/>
        <w:jc w:val="center"/>
        <w:rPr>
          <w:rFonts w:ascii="Times New Roman" w:hAnsi="Times New Roman" w:cs="Times New Roman"/>
          <w:b/>
          <w:sz w:val="24"/>
          <w:szCs w:val="24"/>
        </w:rPr>
      </w:pPr>
    </w:p>
    <w:p w:rsidR="002A1939" w:rsidRDefault="002A1939" w:rsidP="001F5D35">
      <w:pPr>
        <w:pStyle w:val="NoSpacing"/>
        <w:spacing w:line="360" w:lineRule="auto"/>
        <w:rPr>
          <w:rFonts w:ascii="Times New Roman" w:hAnsi="Times New Roman" w:cs="Times New Roman"/>
          <w:b/>
          <w:sz w:val="24"/>
          <w:szCs w:val="24"/>
        </w:rPr>
      </w:pPr>
    </w:p>
    <w:p w:rsidR="001F5D35" w:rsidRPr="001F5D35" w:rsidRDefault="001F5D35" w:rsidP="001F5D35">
      <w:pPr>
        <w:pStyle w:val="NoSpacing"/>
        <w:ind w:left="720"/>
        <w:jc w:val="center"/>
        <w:rPr>
          <w:rFonts w:ascii="Times New Roman" w:hAnsi="Times New Roman" w:cs="Times New Roman"/>
          <w:b/>
          <w:lang w:val="en"/>
        </w:rPr>
      </w:pPr>
      <w:r w:rsidRPr="001F5D35">
        <w:rPr>
          <w:rFonts w:ascii="Times New Roman" w:hAnsi="Times New Roman" w:cs="Times New Roman"/>
          <w:b/>
          <w:lang w:val="en"/>
        </w:rPr>
        <w:t>Abstract</w:t>
      </w:r>
    </w:p>
    <w:p w:rsidR="001F5D35" w:rsidRPr="00EE10C7" w:rsidRDefault="001F5D35" w:rsidP="001F5D35">
      <w:pPr>
        <w:pStyle w:val="NoSpacing"/>
        <w:ind w:left="720"/>
        <w:jc w:val="both"/>
        <w:rPr>
          <w:rFonts w:ascii="Times New Roman" w:hAnsi="Times New Roman" w:cs="Times New Roman"/>
          <w:lang w:val="en"/>
        </w:rPr>
      </w:pPr>
      <w:r w:rsidRPr="00EE10C7">
        <w:rPr>
          <w:rFonts w:ascii="Times New Roman" w:hAnsi="Times New Roman" w:cs="Times New Roman"/>
          <w:lang w:val="en"/>
        </w:rPr>
        <w:t>The purpose of this research is to describe the efforts to maintain the existence of wayang suket as the cultural identity of Satria City. This writing is done through literature study. The object of this research is wayang suket and cultural identity. The data collection tool in this research is to search journals contained in several electronic media such as digital libraries, the internet, through Google Scholar. The data analysis technique used in this study was annotated bibliography analysis. The results showed that: efforts to maintain the existence of wayang suket as a cultural identity of Satria City through cultural preservation in the form of a game of snakes and ladders with the theme of puppets, key chains made of leather such as making wayang, but smaller in size, display of wayang suket in theaters, and the role of the government is to support the screening of puppets by helping to supply funds and assisting with socialization to the public.</w:t>
      </w:r>
    </w:p>
    <w:p w:rsidR="001F5D35" w:rsidRPr="00EE10C7" w:rsidRDefault="001F5D35" w:rsidP="001F5D35">
      <w:pPr>
        <w:pStyle w:val="NoSpacing"/>
        <w:ind w:left="720"/>
        <w:jc w:val="both"/>
        <w:rPr>
          <w:rFonts w:ascii="Times New Roman" w:hAnsi="Times New Roman" w:cs="Times New Roman"/>
          <w:lang w:val="en"/>
        </w:rPr>
      </w:pPr>
    </w:p>
    <w:p w:rsidR="001F5D35" w:rsidRPr="00EE10C7" w:rsidRDefault="001F5D35" w:rsidP="001F5D35">
      <w:pPr>
        <w:pStyle w:val="NoSpacing"/>
        <w:ind w:left="720"/>
        <w:jc w:val="both"/>
        <w:rPr>
          <w:rFonts w:ascii="Times New Roman" w:hAnsi="Times New Roman" w:cs="Times New Roman"/>
        </w:rPr>
      </w:pPr>
      <w:r>
        <w:rPr>
          <w:rFonts w:ascii="Times New Roman" w:hAnsi="Times New Roman" w:cs="Times New Roman"/>
          <w:lang w:val="en"/>
        </w:rPr>
        <w:t>Key</w:t>
      </w:r>
      <w:r w:rsidRPr="00EE10C7">
        <w:rPr>
          <w:rFonts w:ascii="Times New Roman" w:hAnsi="Times New Roman" w:cs="Times New Roman"/>
          <w:lang w:val="en"/>
        </w:rPr>
        <w:t>words: wayang suket, cultural identity, city of satria</w:t>
      </w:r>
    </w:p>
    <w:p w:rsidR="001F5D35" w:rsidRPr="00EE10C7" w:rsidRDefault="001F5D35" w:rsidP="001F5D35">
      <w:pPr>
        <w:pStyle w:val="NoSpacing"/>
        <w:ind w:left="720"/>
        <w:jc w:val="both"/>
        <w:rPr>
          <w:rFonts w:ascii="Times New Roman" w:hAnsi="Times New Roman" w:cs="Times New Roman"/>
        </w:rPr>
      </w:pPr>
    </w:p>
    <w:p w:rsidR="001F5D35" w:rsidRPr="00476E44" w:rsidRDefault="001F5D35" w:rsidP="001F5D35">
      <w:pPr>
        <w:pStyle w:val="NoSpacing"/>
        <w:spacing w:line="360" w:lineRule="auto"/>
        <w:ind w:left="720"/>
        <w:jc w:val="center"/>
        <w:rPr>
          <w:rFonts w:ascii="Times New Roman" w:hAnsi="Times New Roman" w:cs="Times New Roman"/>
          <w:b/>
          <w:sz w:val="24"/>
          <w:szCs w:val="24"/>
        </w:rPr>
      </w:pPr>
    </w:p>
    <w:p w:rsidR="002A1939" w:rsidRPr="00476E44" w:rsidRDefault="002A1939" w:rsidP="001F5D35">
      <w:pPr>
        <w:spacing w:line="240" w:lineRule="auto"/>
        <w:ind w:left="720"/>
        <w:jc w:val="center"/>
        <w:rPr>
          <w:rFonts w:ascii="Times New Roman" w:hAnsi="Times New Roman" w:cs="Times New Roman"/>
          <w:b/>
          <w:sz w:val="24"/>
          <w:szCs w:val="24"/>
        </w:rPr>
      </w:pPr>
      <w:r w:rsidRPr="00476E44">
        <w:rPr>
          <w:rFonts w:ascii="Times New Roman" w:hAnsi="Times New Roman" w:cs="Times New Roman"/>
          <w:b/>
          <w:sz w:val="24"/>
          <w:szCs w:val="24"/>
        </w:rPr>
        <w:t>Abstrak</w:t>
      </w:r>
    </w:p>
    <w:p w:rsidR="00CF456E" w:rsidRPr="00476E44" w:rsidRDefault="00D86F50" w:rsidP="001F5D35">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penelitian ini adalah </w:t>
      </w:r>
      <w:r w:rsidR="002A1939" w:rsidRPr="00476E44">
        <w:rPr>
          <w:rFonts w:ascii="Times New Roman" w:hAnsi="Times New Roman" w:cs="Times New Roman"/>
          <w:sz w:val="24"/>
          <w:szCs w:val="24"/>
        </w:rPr>
        <w:t xml:space="preserve">mendeskripsikan </w:t>
      </w:r>
      <w:r w:rsidR="0025282F" w:rsidRPr="00476E44">
        <w:rPr>
          <w:rFonts w:ascii="Times New Roman" w:hAnsi="Times New Roman" w:cs="Times New Roman"/>
          <w:sz w:val="24"/>
          <w:szCs w:val="24"/>
        </w:rPr>
        <w:t>upaya untuk menjaga eksistensi wayang suket sebagai identitas budaya Kota Satria</w:t>
      </w:r>
      <w:r w:rsidR="002A1939" w:rsidRPr="00476E44">
        <w:rPr>
          <w:rFonts w:ascii="Times New Roman" w:hAnsi="Times New Roman" w:cs="Times New Roman"/>
          <w:sz w:val="24"/>
          <w:szCs w:val="24"/>
        </w:rPr>
        <w:t>.</w:t>
      </w:r>
      <w:proofErr w:type="gramEnd"/>
      <w:r w:rsidR="002A1939" w:rsidRPr="00476E44">
        <w:rPr>
          <w:rFonts w:ascii="Times New Roman" w:hAnsi="Times New Roman" w:cs="Times New Roman"/>
          <w:sz w:val="24"/>
          <w:szCs w:val="24"/>
        </w:rPr>
        <w:t xml:space="preserve"> </w:t>
      </w:r>
      <w:proofErr w:type="gramStart"/>
      <w:r w:rsidR="002A1939" w:rsidRPr="00476E44">
        <w:rPr>
          <w:rFonts w:ascii="Times New Roman" w:hAnsi="Times New Roman" w:cs="Times New Roman"/>
          <w:sz w:val="24"/>
          <w:szCs w:val="24"/>
        </w:rPr>
        <w:t>Penulisan ini dilakukan melalui studi pustaka.</w:t>
      </w:r>
      <w:proofErr w:type="gramEnd"/>
      <w:r w:rsidR="002A1939" w:rsidRPr="00476E44">
        <w:rPr>
          <w:rFonts w:ascii="Times New Roman" w:hAnsi="Times New Roman" w:cs="Times New Roman"/>
          <w:sz w:val="24"/>
          <w:szCs w:val="24"/>
        </w:rPr>
        <w:t xml:space="preserve"> </w:t>
      </w:r>
      <w:proofErr w:type="gramStart"/>
      <w:r w:rsidR="002A1939" w:rsidRPr="00476E44">
        <w:rPr>
          <w:rFonts w:ascii="Times New Roman" w:hAnsi="Times New Roman" w:cs="Times New Roman"/>
          <w:sz w:val="24"/>
          <w:szCs w:val="24"/>
        </w:rPr>
        <w:t xml:space="preserve">Obyek penelitian ini adalah </w:t>
      </w:r>
      <w:r w:rsidR="00CF456E" w:rsidRPr="00476E44">
        <w:rPr>
          <w:rFonts w:ascii="Times New Roman" w:hAnsi="Times New Roman" w:cs="Times New Roman"/>
          <w:sz w:val="24"/>
          <w:szCs w:val="24"/>
        </w:rPr>
        <w:t>wayang suket dan identitas budaya.</w:t>
      </w:r>
      <w:proofErr w:type="gramEnd"/>
      <w:r w:rsidR="00CF456E" w:rsidRPr="00476E44">
        <w:rPr>
          <w:rFonts w:ascii="Times New Roman" w:hAnsi="Times New Roman" w:cs="Times New Roman"/>
          <w:sz w:val="24"/>
          <w:szCs w:val="24"/>
        </w:rPr>
        <w:t xml:space="preserve"> </w:t>
      </w:r>
      <w:proofErr w:type="gramStart"/>
      <w:r w:rsidR="002A1939" w:rsidRPr="00476E44">
        <w:rPr>
          <w:rFonts w:ascii="Times New Roman" w:hAnsi="Times New Roman" w:cs="Times New Roman"/>
          <w:sz w:val="24"/>
          <w:szCs w:val="24"/>
        </w:rPr>
        <w:t>Alat pengumpulan data dalam penelitian ini adalah dengan melakukan penelusuran jurnal-jurnal yang terdapat pada beberapa media elektronik seperti digital library, internet, dengan melalui Google Cendekia.</w:t>
      </w:r>
      <w:proofErr w:type="gramEnd"/>
      <w:r w:rsidR="002A1939" w:rsidRPr="00476E44">
        <w:rPr>
          <w:rFonts w:ascii="Times New Roman" w:hAnsi="Times New Roman" w:cs="Times New Roman"/>
          <w:sz w:val="24"/>
          <w:szCs w:val="24"/>
        </w:rPr>
        <w:t xml:space="preserve"> Teknik analisis data yang digunakan dalam penelitian ini adalah analisis anotasi bibliografi (</w:t>
      </w:r>
      <w:r w:rsidR="002A1939" w:rsidRPr="00476E44">
        <w:rPr>
          <w:rFonts w:ascii="Times New Roman" w:hAnsi="Times New Roman" w:cs="Times New Roman"/>
          <w:i/>
          <w:sz w:val="24"/>
          <w:szCs w:val="24"/>
        </w:rPr>
        <w:t>annotated bibliography</w:t>
      </w:r>
      <w:r w:rsidR="002A1939" w:rsidRPr="00476E44">
        <w:rPr>
          <w:rFonts w:ascii="Times New Roman" w:hAnsi="Times New Roman" w:cs="Times New Roman"/>
          <w:sz w:val="24"/>
          <w:szCs w:val="24"/>
        </w:rPr>
        <w:t>). Hasil</w:t>
      </w:r>
      <w:r w:rsidR="00CF456E" w:rsidRPr="00476E44">
        <w:rPr>
          <w:rFonts w:ascii="Times New Roman" w:hAnsi="Times New Roman" w:cs="Times New Roman"/>
          <w:sz w:val="24"/>
          <w:szCs w:val="24"/>
        </w:rPr>
        <w:t xml:space="preserve"> penelitian menu</w:t>
      </w:r>
      <w:r>
        <w:rPr>
          <w:rFonts w:ascii="Times New Roman" w:hAnsi="Times New Roman" w:cs="Times New Roman"/>
          <w:sz w:val="24"/>
          <w:szCs w:val="24"/>
        </w:rPr>
        <w:t>njukan bahwa:</w:t>
      </w:r>
      <w:r w:rsidR="00CF456E" w:rsidRPr="00476E44">
        <w:rPr>
          <w:rFonts w:ascii="Times New Roman" w:hAnsi="Times New Roman" w:cs="Times New Roman"/>
          <w:sz w:val="24"/>
          <w:szCs w:val="24"/>
        </w:rPr>
        <w:t xml:space="preserve"> upaya untuk menjaga eksistensi wayang suket sebagai identitas budaya Kota Satria</w:t>
      </w:r>
      <w:r w:rsidR="00D7579C">
        <w:rPr>
          <w:rFonts w:ascii="Times New Roman" w:hAnsi="Times New Roman" w:cs="Times New Roman"/>
          <w:sz w:val="24"/>
          <w:szCs w:val="24"/>
        </w:rPr>
        <w:t xml:space="preserve"> </w:t>
      </w:r>
      <w:r w:rsidR="00D7579C">
        <w:rPr>
          <w:rFonts w:ascii="Times New Roman" w:hAnsi="Times New Roman" w:cs="Times New Roman"/>
          <w:sz w:val="24"/>
          <w:szCs w:val="24"/>
        </w:rPr>
        <w:t xml:space="preserve">melalui pelestarian budaya dalam bentuk </w:t>
      </w:r>
      <w:r w:rsidR="00D7579C" w:rsidRPr="00476E44">
        <w:rPr>
          <w:rFonts w:ascii="Times New Roman" w:hAnsi="Times New Roman" w:cs="Times New Roman"/>
          <w:sz w:val="24"/>
          <w:szCs w:val="24"/>
        </w:rPr>
        <w:t>permainan</w:t>
      </w:r>
      <w:r w:rsidR="00D7579C">
        <w:rPr>
          <w:rFonts w:ascii="Times New Roman" w:hAnsi="Times New Roman" w:cs="Times New Roman"/>
          <w:sz w:val="24"/>
          <w:szCs w:val="24"/>
        </w:rPr>
        <w:t xml:space="preserve"> ular tangga dengan tema wayang, </w:t>
      </w:r>
      <w:r w:rsidR="00D7579C" w:rsidRPr="00476E44">
        <w:rPr>
          <w:rFonts w:ascii="Times New Roman" w:hAnsi="Times New Roman" w:cs="Times New Roman"/>
          <w:sz w:val="24"/>
          <w:szCs w:val="24"/>
        </w:rPr>
        <w:t>gantungan</w:t>
      </w:r>
      <w:r w:rsidR="00D7579C">
        <w:rPr>
          <w:rFonts w:ascii="Times New Roman" w:hAnsi="Times New Roman" w:cs="Times New Roman"/>
          <w:sz w:val="24"/>
          <w:szCs w:val="24"/>
        </w:rPr>
        <w:t xml:space="preserve"> kunci</w:t>
      </w:r>
      <w:r w:rsidR="00D7579C" w:rsidRPr="00476E44">
        <w:rPr>
          <w:rFonts w:ascii="Times New Roman" w:hAnsi="Times New Roman" w:cs="Times New Roman"/>
          <w:sz w:val="24"/>
          <w:szCs w:val="24"/>
        </w:rPr>
        <w:t xml:space="preserve"> dibuat dari kulit seperti ingin membuat wayan</w:t>
      </w:r>
      <w:r w:rsidR="00D7579C">
        <w:rPr>
          <w:rFonts w:ascii="Times New Roman" w:hAnsi="Times New Roman" w:cs="Times New Roman"/>
          <w:sz w:val="24"/>
          <w:szCs w:val="24"/>
        </w:rPr>
        <w:t xml:space="preserve">g, tetapi ukurannya lebih kecil, </w:t>
      </w:r>
      <w:r w:rsidR="00D7579C" w:rsidRPr="00476E44">
        <w:rPr>
          <w:rFonts w:ascii="Times New Roman" w:hAnsi="Times New Roman" w:cs="Times New Roman"/>
          <w:sz w:val="24"/>
          <w:szCs w:val="24"/>
        </w:rPr>
        <w:t>pena</w:t>
      </w:r>
      <w:r w:rsidR="00D7579C">
        <w:rPr>
          <w:rFonts w:ascii="Times New Roman" w:hAnsi="Times New Roman" w:cs="Times New Roman"/>
          <w:sz w:val="24"/>
          <w:szCs w:val="24"/>
        </w:rPr>
        <w:t xml:space="preserve">yangan wayang suket di bioskop, dan </w:t>
      </w:r>
      <w:r w:rsidR="00D7579C" w:rsidRPr="00476E44">
        <w:rPr>
          <w:rFonts w:ascii="Times New Roman" w:hAnsi="Times New Roman" w:cs="Times New Roman"/>
          <w:sz w:val="24"/>
          <w:szCs w:val="24"/>
        </w:rPr>
        <w:t>peran pemerintah adalah mendukung penayangan wayang dengan membantu menyuplai dana dan membantu sosialisasi kepada masyarakat</w:t>
      </w:r>
      <w:r w:rsidR="00D7579C">
        <w:rPr>
          <w:rFonts w:ascii="Times New Roman" w:hAnsi="Times New Roman" w:cs="Times New Roman"/>
          <w:sz w:val="24"/>
          <w:szCs w:val="24"/>
        </w:rPr>
        <w:t>.</w:t>
      </w:r>
    </w:p>
    <w:p w:rsidR="001F5D35" w:rsidRDefault="002A1939" w:rsidP="001F5D35">
      <w:pPr>
        <w:spacing w:line="360" w:lineRule="auto"/>
        <w:ind w:left="720"/>
        <w:jc w:val="both"/>
        <w:rPr>
          <w:rFonts w:ascii="Times New Roman" w:hAnsi="Times New Roman" w:cs="Times New Roman"/>
          <w:sz w:val="24"/>
          <w:szCs w:val="24"/>
        </w:rPr>
      </w:pPr>
      <w:r w:rsidRPr="00476E44">
        <w:rPr>
          <w:rFonts w:ascii="Times New Roman" w:hAnsi="Times New Roman" w:cs="Times New Roman"/>
          <w:sz w:val="24"/>
          <w:szCs w:val="24"/>
        </w:rPr>
        <w:t xml:space="preserve">Kata kunci: </w:t>
      </w:r>
      <w:r w:rsidR="00CF456E" w:rsidRPr="00476E44">
        <w:rPr>
          <w:rFonts w:ascii="Times New Roman" w:hAnsi="Times New Roman" w:cs="Times New Roman"/>
          <w:sz w:val="24"/>
          <w:szCs w:val="24"/>
        </w:rPr>
        <w:t>wayang suke</w:t>
      </w:r>
      <w:r w:rsidR="001F5D35">
        <w:rPr>
          <w:rFonts w:ascii="Times New Roman" w:hAnsi="Times New Roman" w:cs="Times New Roman"/>
          <w:sz w:val="24"/>
          <w:szCs w:val="24"/>
        </w:rPr>
        <w:t xml:space="preserve">t, identitas budaya, </w:t>
      </w:r>
      <w:proofErr w:type="gramStart"/>
      <w:r w:rsidR="001F5D35">
        <w:rPr>
          <w:rFonts w:ascii="Times New Roman" w:hAnsi="Times New Roman" w:cs="Times New Roman"/>
          <w:sz w:val="24"/>
          <w:szCs w:val="24"/>
        </w:rPr>
        <w:t>kota</w:t>
      </w:r>
      <w:proofErr w:type="gramEnd"/>
      <w:r w:rsidR="001F5D35">
        <w:rPr>
          <w:rFonts w:ascii="Times New Roman" w:hAnsi="Times New Roman" w:cs="Times New Roman"/>
          <w:sz w:val="24"/>
          <w:szCs w:val="24"/>
        </w:rPr>
        <w:t xml:space="preserve"> satria</w:t>
      </w:r>
    </w:p>
    <w:p w:rsidR="00C36952" w:rsidRPr="001F5D35" w:rsidRDefault="001F5D35" w:rsidP="001F5D35">
      <w:pPr>
        <w:spacing w:line="360" w:lineRule="auto"/>
        <w:jc w:val="both"/>
        <w:rPr>
          <w:rFonts w:ascii="Times New Roman" w:hAnsi="Times New Roman" w:cs="Times New Roman"/>
          <w:sz w:val="24"/>
          <w:szCs w:val="24"/>
        </w:rPr>
      </w:pPr>
      <w:r w:rsidRPr="00476E44">
        <w:rPr>
          <w:rFonts w:ascii="Times New Roman" w:hAnsi="Times New Roman" w:cs="Times New Roman"/>
          <w:b/>
          <w:sz w:val="24"/>
          <w:szCs w:val="24"/>
        </w:rPr>
        <w:lastRenderedPageBreak/>
        <w:t>Pendahuluan</w:t>
      </w:r>
    </w:p>
    <w:p w:rsidR="009F21D7" w:rsidRPr="00476E44" w:rsidRDefault="009F21D7"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 xml:space="preserve">Salah </w:t>
      </w:r>
      <w:r w:rsidRPr="00476E44">
        <w:rPr>
          <w:rFonts w:ascii="Times New Roman" w:hAnsi="Times New Roman" w:cs="Times New Roman"/>
          <w:sz w:val="24"/>
          <w:szCs w:val="24"/>
        </w:rPr>
        <w:t>satu jenis kebudayaan Jawa yang telah ada dan dikenal oleh masyarakat Jawa sejak ±1500 tahun yang lalu</w:t>
      </w:r>
      <w:r w:rsidRPr="00476E44">
        <w:rPr>
          <w:rFonts w:ascii="Times New Roman" w:hAnsi="Times New Roman" w:cs="Times New Roman"/>
          <w:sz w:val="24"/>
          <w:szCs w:val="24"/>
        </w:rPr>
        <w:t xml:space="preserve"> adalah </w:t>
      </w:r>
      <w:r w:rsidR="00C92657" w:rsidRPr="00476E44">
        <w:rPr>
          <w:rFonts w:ascii="Times New Roman" w:hAnsi="Times New Roman" w:cs="Times New Roman"/>
          <w:sz w:val="24"/>
          <w:szCs w:val="24"/>
        </w:rPr>
        <w:t>Wayang.</w:t>
      </w:r>
      <w:proofErr w:type="gramEnd"/>
      <w:r w:rsidR="00C92657" w:rsidRPr="00476E44">
        <w:rPr>
          <w:rFonts w:ascii="Times New Roman" w:hAnsi="Times New Roman" w:cs="Times New Roman"/>
          <w:sz w:val="24"/>
          <w:szCs w:val="24"/>
        </w:rPr>
        <w:t xml:space="preserve"> </w:t>
      </w:r>
      <w:proofErr w:type="gramStart"/>
      <w:r w:rsidR="00B10E92" w:rsidRPr="00476E44">
        <w:rPr>
          <w:rFonts w:ascii="Times New Roman" w:hAnsi="Times New Roman" w:cs="Times New Roman"/>
          <w:sz w:val="24"/>
          <w:szCs w:val="24"/>
        </w:rPr>
        <w:t>Kata wayang dapat diartikan sebagai gambar atau tiruan manusia yang terbuat dari kulit, kayu, dan sebagainya untuk mempertunjukan sesuatu lakon atau cerita.</w:t>
      </w:r>
      <w:proofErr w:type="gramEnd"/>
      <w:r w:rsidR="00B10E92" w:rsidRPr="00476E44">
        <w:rPr>
          <w:rFonts w:ascii="Times New Roman" w:hAnsi="Times New Roman" w:cs="Times New Roman"/>
          <w:sz w:val="24"/>
          <w:szCs w:val="24"/>
        </w:rPr>
        <w:t xml:space="preserve"> </w:t>
      </w:r>
      <w:proofErr w:type="gramStart"/>
      <w:r w:rsidR="00B10E92" w:rsidRPr="00476E44">
        <w:rPr>
          <w:rFonts w:ascii="Times New Roman" w:hAnsi="Times New Roman" w:cs="Times New Roman"/>
          <w:sz w:val="24"/>
          <w:szCs w:val="24"/>
        </w:rPr>
        <w:t>Lakon tersebut diceritakan oleh seorang yang disebut dalang.</w:t>
      </w:r>
      <w:proofErr w:type="gramEnd"/>
      <w:r w:rsidR="00B10E92" w:rsidRPr="00476E44">
        <w:rPr>
          <w:rFonts w:ascii="Times New Roman" w:hAnsi="Times New Roman" w:cs="Times New Roman"/>
          <w:sz w:val="24"/>
          <w:szCs w:val="24"/>
        </w:rPr>
        <w:t xml:space="preserve"> Arti </w:t>
      </w:r>
      <w:proofErr w:type="gramStart"/>
      <w:r w:rsidR="00B10E92" w:rsidRPr="00476E44">
        <w:rPr>
          <w:rFonts w:ascii="Times New Roman" w:hAnsi="Times New Roman" w:cs="Times New Roman"/>
          <w:sz w:val="24"/>
          <w:szCs w:val="24"/>
        </w:rPr>
        <w:t>lain</w:t>
      </w:r>
      <w:proofErr w:type="gramEnd"/>
      <w:r w:rsidR="00B10E92" w:rsidRPr="00476E44">
        <w:rPr>
          <w:rFonts w:ascii="Times New Roman" w:hAnsi="Times New Roman" w:cs="Times New Roman"/>
          <w:sz w:val="24"/>
          <w:szCs w:val="24"/>
        </w:rPr>
        <w:t xml:space="preserve"> dari kata wayang adalah </w:t>
      </w:r>
      <w:r w:rsidR="00B10E92" w:rsidRPr="00476E44">
        <w:rPr>
          <w:rFonts w:ascii="Times New Roman" w:hAnsi="Times New Roman" w:cs="Times New Roman"/>
          <w:i/>
          <w:sz w:val="24"/>
          <w:szCs w:val="24"/>
        </w:rPr>
        <w:t>ayang-ayang</w:t>
      </w:r>
      <w:r w:rsidRPr="00476E44">
        <w:rPr>
          <w:rFonts w:ascii="Times New Roman" w:hAnsi="Times New Roman" w:cs="Times New Roman"/>
          <w:sz w:val="24"/>
          <w:szCs w:val="24"/>
        </w:rPr>
        <w:t xml:space="preserve"> </w:t>
      </w:r>
      <w:r w:rsidR="00B10E92" w:rsidRPr="00476E44">
        <w:rPr>
          <w:rFonts w:ascii="Times New Roman" w:hAnsi="Times New Roman" w:cs="Times New Roman"/>
          <w:sz w:val="24"/>
          <w:szCs w:val="24"/>
        </w:rPr>
        <w:t xml:space="preserve">(bayangan), karena yang dilihat adalah bayangan dalam kelir. </w:t>
      </w:r>
      <w:proofErr w:type="gramStart"/>
      <w:r w:rsidRPr="00476E44">
        <w:rPr>
          <w:rFonts w:ascii="Times New Roman" w:hAnsi="Times New Roman" w:cs="Times New Roman"/>
          <w:sz w:val="24"/>
          <w:szCs w:val="24"/>
        </w:rPr>
        <w:t>Bayangan dapat diartikan juga sebagai angan-angan.</w:t>
      </w:r>
      <w:proofErr w:type="gramEnd"/>
      <w:r w:rsidR="00B10E92"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 xml:space="preserve">Bentuk dari </w:t>
      </w:r>
      <w:r w:rsidR="00B10E92" w:rsidRPr="00476E44">
        <w:rPr>
          <w:rFonts w:ascii="Times New Roman" w:hAnsi="Times New Roman" w:cs="Times New Roman"/>
          <w:sz w:val="24"/>
          <w:szCs w:val="24"/>
        </w:rPr>
        <w:t>angan-angan misalnya orang baik, digambarkan badanya kurus, mata tajam, dan seterusnya.</w:t>
      </w:r>
      <w:proofErr w:type="gramEnd"/>
      <w:r w:rsidR="00B10E92" w:rsidRPr="00476E44">
        <w:rPr>
          <w:rFonts w:ascii="Times New Roman" w:hAnsi="Times New Roman" w:cs="Times New Roman"/>
          <w:sz w:val="24"/>
          <w:szCs w:val="24"/>
        </w:rPr>
        <w:t xml:space="preserve"> </w:t>
      </w:r>
      <w:r w:rsidRPr="00476E44">
        <w:rPr>
          <w:rFonts w:ascii="Times New Roman" w:hAnsi="Times New Roman" w:cs="Times New Roman"/>
          <w:sz w:val="24"/>
          <w:szCs w:val="24"/>
        </w:rPr>
        <w:t>Sedangkan</w:t>
      </w:r>
      <w:r w:rsidR="00B10E92" w:rsidRPr="00476E44">
        <w:rPr>
          <w:rFonts w:ascii="Times New Roman" w:hAnsi="Times New Roman" w:cs="Times New Roman"/>
          <w:sz w:val="24"/>
          <w:szCs w:val="24"/>
        </w:rPr>
        <w:t xml:space="preserve"> orang yang jahat bentuk mulutnya lebar, mukanya lebar, dan seterusnya, sedangkan kulit menunjuk pada bahan yang</w:t>
      </w:r>
      <w:r w:rsidR="00B10E92" w:rsidRPr="00476E44">
        <w:rPr>
          <w:rFonts w:ascii="Times New Roman" w:hAnsi="Times New Roman" w:cs="Times New Roman"/>
          <w:sz w:val="24"/>
          <w:szCs w:val="24"/>
        </w:rPr>
        <w:t xml:space="preserve"> digunakan (Marina Pustpitasri dalam </w:t>
      </w:r>
      <w:r w:rsidR="00B10E92" w:rsidRPr="00476E44">
        <w:rPr>
          <w:rFonts w:ascii="Times New Roman" w:hAnsi="Times New Roman" w:cs="Times New Roman"/>
          <w:sz w:val="24"/>
          <w:szCs w:val="24"/>
        </w:rPr>
        <w:fldChar w:fldCharType="begin" w:fldLock="1"/>
      </w:r>
      <w:r w:rsidR="00B10E92" w:rsidRPr="00476E44">
        <w:rPr>
          <w:rFonts w:ascii="Times New Roman" w:hAnsi="Times New Roman" w:cs="Times New Roman"/>
          <w:sz w:val="24"/>
          <w:szCs w:val="24"/>
        </w:rPr>
        <w:instrText>ADDIN CSL_CITATION {"citationItems":[{"id":"ITEM-1","itemData":{"DOI":"10.30829/j.v2i2.1679","abstract":"&lt;p align=\"left\"&gt;Kehidupan masyarakat Jawa yang penuh dengan tradisi mulai mengalami perubahan ketika Islam memasuki pulau Jawa. Para pembawa dan penyebar Islam mencari celah di antara kekuatan animisme dan dinamisme, berbagai saluran dan upaya dilakukan untuk memasukan ajaran Islam masuk ke Jawa, penduduk Jawa sarat dengan kehidupan mistik yang diwujudkan dalam upacara-upacara tradisi pemujaan roh nenek moyang. awal timbulnya wayang erat hubungannya dengan pemujaan roh leluhur yang disebut hyang. Untuk  menghormati dan memujanya agar selalu dilindungi dilakukan berbagai cara, salah satu dengan pertunjukan bayang-bayang. Pertunjukan bayang-bayang roh leluhur ini terus dilakukan sehingga menjadi suatu tradisi dalam masyarakat agraris.&lt;/p&gt;&lt;p&gt;Kesenian sebagai salah satu unsur kebudayaan, merupakan bentuk aktivitas manusia dalam  tujuan tertentu, oleh karena itu seni mengkomunikasikan nilai yang mendasari tindakan manusia. Salah satu bentuk kesenian itu adalah pergelaran wayang kulit. Dimana bentuk kebudayaan dari wayang dilambangkan dengan tokoh punakawan. Sedangkan inti pokok dari kebudayaan adalah cipta, rasa dan karsa. bagaimana asal usul kesenian wayang kulit, Pengertian tentang wayang kulit, sejarah fungsi dan peranan Wayang kulit pada masa Walisongo dan masa sekarang.&lt;/p&gt;&lt;p&gt;Kata kunci: wayang, seni pertunjukan, sejarah wayang&lt;/p&gt;","author":[{"dropping-particle":"","family":"Anggoro","given":"Bayu","non-dropping-particle":"","parse-names":false,"suffix":""}],"container-title":"JUSPI (Jurnal Sejarah Peradaban Islam)","id":"ITEM-1","issue":"2","issued":{"date-parts":[["2018"]]},"page":"122","title":"“Wayang dan Seni Pertunjukan” Kajian Sejarah Perkembangan Seni Wayang di Tanah Jawa sebagai Seni Pertunjukan dan Dakwah","type":"article-journal","volume":"2"},"uris":["http://www.mendeley.com/documents/?uuid=3f30402e-cd0b-4f28-84a1-187bf3ab6752"]}],"mendeley":{"formattedCitation":"(Anggoro, 2018)","manualFormatting":"Anggoro, 2018)","plainTextFormattedCitation":"(Anggoro, 2018)","previouslyFormattedCitation":"(Anggoro, 2018)"},"properties":{"noteIndex":0},"schema":"https://github.com/citation-style-language/schema/raw/master/csl-citation.json"}</w:instrText>
      </w:r>
      <w:r w:rsidR="00B10E92" w:rsidRPr="00476E44">
        <w:rPr>
          <w:rFonts w:ascii="Times New Roman" w:hAnsi="Times New Roman" w:cs="Times New Roman"/>
          <w:sz w:val="24"/>
          <w:szCs w:val="24"/>
        </w:rPr>
        <w:fldChar w:fldCharType="separate"/>
      </w:r>
      <w:r w:rsidR="00B10E92" w:rsidRPr="00476E44">
        <w:rPr>
          <w:rFonts w:ascii="Times New Roman" w:hAnsi="Times New Roman" w:cs="Times New Roman"/>
          <w:noProof/>
          <w:sz w:val="24"/>
          <w:szCs w:val="24"/>
        </w:rPr>
        <w:t>Anggoro, 2018)</w:t>
      </w:r>
      <w:r w:rsidR="00B10E92" w:rsidRPr="00476E44">
        <w:rPr>
          <w:rFonts w:ascii="Times New Roman" w:hAnsi="Times New Roman" w:cs="Times New Roman"/>
          <w:sz w:val="24"/>
          <w:szCs w:val="24"/>
        </w:rPr>
        <w:fldChar w:fldCharType="end"/>
      </w:r>
      <w:r w:rsidR="00B10E92" w:rsidRPr="00476E44">
        <w:rPr>
          <w:rFonts w:ascii="Times New Roman" w:hAnsi="Times New Roman" w:cs="Times New Roman"/>
          <w:sz w:val="24"/>
          <w:szCs w:val="24"/>
        </w:rPr>
        <w:t xml:space="preserve">. </w:t>
      </w:r>
    </w:p>
    <w:p w:rsidR="005C38F3" w:rsidRPr="00476E44" w:rsidRDefault="005C38F3"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Filosofis wayang tersebut menginpirasi manusia untuk menciptakan variasi jenis wayang, mulai dari wayang kulit, wayang golek, wayang orang, dan wayang suket.</w:t>
      </w:r>
      <w:proofErr w:type="gramEnd"/>
      <w:r w:rsidRPr="00476E44">
        <w:rPr>
          <w:rFonts w:ascii="Times New Roman" w:hAnsi="Times New Roman" w:cs="Times New Roman"/>
          <w:sz w:val="24"/>
          <w:szCs w:val="24"/>
        </w:rPr>
        <w:t xml:space="preserve"> </w:t>
      </w:r>
      <w:proofErr w:type="gramStart"/>
      <w:r w:rsidR="00C36952" w:rsidRPr="00476E44">
        <w:rPr>
          <w:rFonts w:ascii="Times New Roman" w:hAnsi="Times New Roman" w:cs="Times New Roman"/>
          <w:sz w:val="24"/>
          <w:szCs w:val="24"/>
        </w:rPr>
        <w:t>Wayang suket sebagai hasil dari kreativitas Kasan Wikrama Tunut atau lebih dikenal dengan sebutan Mbah Gepuk ini kini diteruskan oleh Ikhsanudin dan Badriyanto, cucunya, selain itu tidak ada.</w:t>
      </w:r>
      <w:proofErr w:type="gramEnd"/>
      <w:r w:rsidR="00C36952" w:rsidRPr="00476E44">
        <w:rPr>
          <w:rFonts w:ascii="Times New Roman" w:hAnsi="Times New Roman" w:cs="Times New Roman"/>
          <w:sz w:val="24"/>
          <w:szCs w:val="24"/>
        </w:rPr>
        <w:t xml:space="preserve"> </w:t>
      </w:r>
      <w:proofErr w:type="gramStart"/>
      <w:r w:rsidR="00C36952" w:rsidRPr="00476E44">
        <w:rPr>
          <w:rFonts w:ascii="Times New Roman" w:hAnsi="Times New Roman" w:cs="Times New Roman"/>
          <w:sz w:val="24"/>
          <w:szCs w:val="24"/>
        </w:rPr>
        <w:t>Hal inilah yang semakin menyudutkan wayang suket hingga berada di ambang kepunahan.</w:t>
      </w:r>
      <w:proofErr w:type="gramEnd"/>
      <w:r w:rsidR="00C36952" w:rsidRPr="00476E44">
        <w:rPr>
          <w:rFonts w:ascii="Times New Roman" w:hAnsi="Times New Roman" w:cs="Times New Roman"/>
          <w:sz w:val="24"/>
          <w:szCs w:val="24"/>
        </w:rPr>
        <w:t xml:space="preserve"> </w:t>
      </w:r>
      <w:proofErr w:type="gramStart"/>
      <w:r w:rsidR="00C36952" w:rsidRPr="00476E44">
        <w:rPr>
          <w:rFonts w:ascii="Times New Roman" w:hAnsi="Times New Roman" w:cs="Times New Roman"/>
          <w:sz w:val="24"/>
          <w:szCs w:val="24"/>
        </w:rPr>
        <w:t>Wayang suket adalah sebuah wayang khas dari Kabupaten Purbalingga, tepatnya di Desa Wlahar, Kecamatan Rembang.</w:t>
      </w:r>
      <w:proofErr w:type="gramEnd"/>
      <w:r w:rsidR="00C36952" w:rsidRPr="00476E44">
        <w:rPr>
          <w:rFonts w:ascii="Times New Roman" w:hAnsi="Times New Roman" w:cs="Times New Roman"/>
          <w:sz w:val="24"/>
          <w:szCs w:val="24"/>
        </w:rPr>
        <w:t xml:space="preserve"> Wayang ini dibuat dengan bahan dasar rumput kasuron (rumput yang hanya ada saat bulan Suro), hal inilah yang membedakannya dari wayang lain. </w:t>
      </w:r>
      <w:proofErr w:type="gramStart"/>
      <w:r w:rsidR="00C36952" w:rsidRPr="00476E44">
        <w:rPr>
          <w:rFonts w:ascii="Times New Roman" w:hAnsi="Times New Roman" w:cs="Times New Roman"/>
          <w:sz w:val="24"/>
          <w:szCs w:val="24"/>
        </w:rPr>
        <w:t>Kreasi ini merupakan hasil dari kreativitas Kasan Wikrama Tunut atau lebih dikenal dengan sebutan Mbah Gepuk.</w:t>
      </w:r>
      <w:proofErr w:type="gramEnd"/>
      <w:r w:rsidR="00C36952" w:rsidRPr="00476E44">
        <w:rPr>
          <w:rFonts w:ascii="Times New Roman" w:hAnsi="Times New Roman" w:cs="Times New Roman"/>
          <w:sz w:val="24"/>
          <w:szCs w:val="24"/>
        </w:rPr>
        <w:t xml:space="preserve"> Menurut Dimas (2016:3), Mbah Gepuk membuat wayang suket hanya menggunakan nalurinya dalam menirukan bentuk atau figur wayang kulit dengan bahan berbeda, yaitu dengan menggunakan rumput, sehingga bentuk wayang suket tidak ter</w:t>
      </w:r>
      <w:r w:rsidR="00C36952" w:rsidRPr="00476E44">
        <w:rPr>
          <w:rFonts w:ascii="Times New Roman" w:hAnsi="Times New Roman" w:cs="Times New Roman"/>
          <w:sz w:val="24"/>
          <w:szCs w:val="24"/>
        </w:rPr>
        <w:t xml:space="preserve">lalu persis dengan wayang kulit </w:t>
      </w:r>
      <w:r w:rsidR="009F21D7" w:rsidRPr="00476E44">
        <w:rPr>
          <w:rFonts w:ascii="Times New Roman" w:hAnsi="Times New Roman" w:cs="Times New Roman"/>
          <w:sz w:val="24"/>
          <w:szCs w:val="24"/>
        </w:rPr>
        <w:fldChar w:fldCharType="begin" w:fldLock="1"/>
      </w:r>
      <w:r w:rsidR="00D70EC3" w:rsidRPr="00476E44">
        <w:rPr>
          <w:rFonts w:ascii="Times New Roman" w:hAnsi="Times New Roman" w:cs="Times New Roman"/>
          <w:sz w:val="24"/>
          <w:szCs w:val="24"/>
        </w:rPr>
        <w:instrText>ADDIN CSL_CITATION {"citationItems":[{"id":"ITEM-1","itemData":{"author":[{"dropping-particle":"","family":"Suswandari","given":"M","non-dropping-particle":"","parse-names":false,"suffix":""}],"container-title":"Jurnal Qalamuna","id":"ITEM-1","issue":"2","issued":{"date-parts":[["2018"]]},"page":"29-36","title":"Penerapan Model Induktif Berbantuan Media Wayang Suket pada Siswa Sekolah Dasar","type":"article-journal","volume":"10"},"uris":["http://www.mendeley.com/documents/?uuid=ea706982-c48f-4b54-b636-65331cc2bb8c"]},{"id":"ITEM-2","itemData":{"author":[{"dropping-particle":"","family":"Untari, M.F; Listyarini, I; &amp; Priyanto","given":"W","non-dropping-particle":"","parse-names":false,"suffix":""}],"container-title":"Jurnal Seminar Penyelidikan Antarbangsa","id":"ITEM-2","issued":{"date-parts":[["2017"]]},"title":"Profil wayng suket Bantar Barang Rembang Purbalingga","type":"article-journal","volume":"1"},"uris":["http://www.mendeley.com/documents/?uuid=d3037bd0-bafb-4ba0-9371-90a682d3a349"]}],"mendeley":{"formattedCitation":"(Suswandari, 2018; Untari, M.F; Listyarini, I; &amp; Priyanto, 2017)","plainTextFormattedCitation":"(Suswandari, 2018; Untari, M.F; Listyarini, I; &amp; Priyanto, 2017)","previouslyFormattedCitation":"(Suswandari, 2018; Untari, M.F; Listyarini, I; &amp; Priyanto, 2017)"},"properties":{"noteIndex":0},"schema":"https://github.com/citation-style-language/schema/raw/master/csl-citation.json"}</w:instrText>
      </w:r>
      <w:r w:rsidR="009F21D7" w:rsidRPr="00476E44">
        <w:rPr>
          <w:rFonts w:ascii="Times New Roman" w:hAnsi="Times New Roman" w:cs="Times New Roman"/>
          <w:sz w:val="24"/>
          <w:szCs w:val="24"/>
        </w:rPr>
        <w:fldChar w:fldCharType="separate"/>
      </w:r>
      <w:r w:rsidR="009F21D7" w:rsidRPr="00476E44">
        <w:rPr>
          <w:rFonts w:ascii="Times New Roman" w:hAnsi="Times New Roman" w:cs="Times New Roman"/>
          <w:noProof/>
          <w:sz w:val="24"/>
          <w:szCs w:val="24"/>
        </w:rPr>
        <w:t>(Suswandari, 2018; Untari, M.F; Listyarini, I; &amp; Priyanto, 2017)</w:t>
      </w:r>
      <w:r w:rsidR="009F21D7" w:rsidRPr="00476E44">
        <w:rPr>
          <w:rFonts w:ascii="Times New Roman" w:hAnsi="Times New Roman" w:cs="Times New Roman"/>
          <w:sz w:val="24"/>
          <w:szCs w:val="24"/>
        </w:rPr>
        <w:fldChar w:fldCharType="end"/>
      </w:r>
      <w:r w:rsidR="009F21D7" w:rsidRPr="00476E44">
        <w:rPr>
          <w:rFonts w:ascii="Times New Roman" w:hAnsi="Times New Roman" w:cs="Times New Roman"/>
          <w:sz w:val="24"/>
          <w:szCs w:val="24"/>
        </w:rPr>
        <w:t>.</w:t>
      </w:r>
    </w:p>
    <w:p w:rsidR="005C38F3" w:rsidRPr="00476E44" w:rsidRDefault="009F21D7"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lastRenderedPageBreak/>
        <w:t xml:space="preserve">Hasil peneltian </w:t>
      </w:r>
      <w:r w:rsidRPr="00476E44">
        <w:rPr>
          <w:rFonts w:ascii="Times New Roman" w:hAnsi="Times New Roman" w:cs="Times New Roman"/>
          <w:sz w:val="24"/>
          <w:szCs w:val="24"/>
        </w:rPr>
        <w:fldChar w:fldCharType="begin" w:fldLock="1"/>
      </w:r>
      <w:r w:rsidRPr="00476E44">
        <w:rPr>
          <w:rFonts w:ascii="Times New Roman" w:hAnsi="Times New Roman" w:cs="Times New Roman"/>
          <w:sz w:val="24"/>
          <w:szCs w:val="24"/>
        </w:rPr>
        <w:instrText>ADDIN CSL_CITATION {"citationItems":[{"id":"ITEM-1","itemData":{"author":[{"dropping-particle":"","family":"Hidayati","given":"R","non-dropping-particle":"","parse-names":false,"suffix":""}],"container-title":"Jurnal Pendidikan","id":"ITEM-1","issued":{"date-parts":[["2016"]]},"page":"106 - 111","title":"“ Pengembangan Pendidikan Karakter Bangsa Berbasis Kearifan Lokal dalam Era MEA ” SEMINAR NASIONAL PENDIDIKAN 2016 “ Pengembangan Pendidikan Karakter Bangsa Berbasis Kearifan Lokal dalam Era MEA ”","type":"article-journal","volume":"1"},"uris":["http://www.mendeley.com/documents/?uuid=ae7e8701-119a-4d03-8008-eafa157fc2ba"]}],"mendeley":{"formattedCitation":"(Hidayati, 2016)","manualFormatting":"Hidayati (2016)","plainTextFormattedCitation":"(Hidayati, 2016)","previouslyFormattedCitation":"(Hidayati, 2016)"},"properties":{"noteIndex":0},"schema":"https://github.com/citation-style-language/schema/raw/master/csl-citation.json"}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Hidayati (2016)</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menyatakan bahwa Wayang suket merupakan sebuah karya hasil kebudayaan asli dari Purbalingga, Jawa Tengah. Wayang ini merupakan sebuah hasil anyaman dari rumput kasuron buatan Badriyanto, warga Desa Wlahar, Rembang, Jawa Tengah yang termasuk dalam daftar 75 wayang yang hampir atau telah punah. Hal ini dikarenakan oleh berbagai macam faktor, antara lain kurangnya perhatian pemerintah dan perkembangan zaman yang telah membawa perubahan peradaban serta kebudayaan, sehingga mempengaruhi minat masyarakat terhadap seni pertunjukkan wayang dan upaya pelestarian ataupun penelitian yang berkaitan dengan wayang. </w:t>
      </w:r>
      <w:proofErr w:type="gramStart"/>
      <w:r w:rsidRPr="00476E44">
        <w:rPr>
          <w:rFonts w:ascii="Times New Roman" w:hAnsi="Times New Roman" w:cs="Times New Roman"/>
          <w:sz w:val="24"/>
          <w:szCs w:val="24"/>
        </w:rPr>
        <w:t>Masyarakat Purbalingga khususnya anak muda sebagai generasi bangsa banyak yang tidak mengenal wayang suket disebabkan berbagai faktor, salah satunya era globalisasi yang harusnya sebagai sarana untuk memperkenalkan budaya bangsa justru menggeser eksistensi budaya negeri ini.</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Salah satu upaya yang bisa dilakukan adalah dengan mengembangkan sebuah wisata edukatif sebagai wahana bermain sekaligus belajar mengenai wayang suket.</w:t>
      </w:r>
      <w:proofErr w:type="gramEnd"/>
      <w:r w:rsidRPr="00476E44">
        <w:rPr>
          <w:rFonts w:ascii="Times New Roman" w:hAnsi="Times New Roman" w:cs="Times New Roman"/>
          <w:sz w:val="24"/>
          <w:szCs w:val="24"/>
        </w:rPr>
        <w:t xml:space="preserve"> Hal tersebut dimaksudkan agar masyarakat Purbalingga khususnya para generasi penerus bangsa mengenal wayang suket sebagai hasil budaya asli dari daerah tersebut yang </w:t>
      </w:r>
      <w:proofErr w:type="gramStart"/>
      <w:r w:rsidRPr="00476E44">
        <w:rPr>
          <w:rFonts w:ascii="Times New Roman" w:hAnsi="Times New Roman" w:cs="Times New Roman"/>
          <w:sz w:val="24"/>
          <w:szCs w:val="24"/>
        </w:rPr>
        <w:t>akan</w:t>
      </w:r>
      <w:proofErr w:type="gramEnd"/>
      <w:r w:rsidRPr="00476E44">
        <w:rPr>
          <w:rFonts w:ascii="Times New Roman" w:hAnsi="Times New Roman" w:cs="Times New Roman"/>
          <w:sz w:val="24"/>
          <w:szCs w:val="24"/>
        </w:rPr>
        <w:t xml:space="preserve"> menimbulkan rasa kepemilikan terhadap wayang suket sehingga timbul aksi nyata untuk melestarikannya.</w:t>
      </w:r>
    </w:p>
    <w:p w:rsidR="0082212D" w:rsidRPr="00476E44" w:rsidRDefault="006B234A"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Wayang suket ialah salah satu dari ribuan kebudayaan yang sangat perlu untuk di</w:t>
      </w:r>
      <w:r w:rsidR="005C38F3" w:rsidRPr="00476E44">
        <w:rPr>
          <w:rFonts w:ascii="Times New Roman" w:hAnsi="Times New Roman" w:cs="Times New Roman"/>
          <w:sz w:val="24"/>
          <w:szCs w:val="24"/>
        </w:rPr>
        <w:t>lestarikan.</w:t>
      </w:r>
      <w:proofErr w:type="gramEnd"/>
      <w:r w:rsidR="005C38F3" w:rsidRPr="00476E44">
        <w:rPr>
          <w:rFonts w:ascii="Times New Roman" w:hAnsi="Times New Roman" w:cs="Times New Roman"/>
          <w:sz w:val="24"/>
          <w:szCs w:val="24"/>
        </w:rPr>
        <w:t xml:space="preserve"> </w:t>
      </w:r>
      <w:proofErr w:type="gramStart"/>
      <w:r w:rsidR="005C38F3" w:rsidRPr="00476E44">
        <w:rPr>
          <w:rFonts w:ascii="Times New Roman" w:hAnsi="Times New Roman" w:cs="Times New Roman"/>
          <w:sz w:val="24"/>
          <w:szCs w:val="24"/>
        </w:rPr>
        <w:t>Mengingat wayang se</w:t>
      </w:r>
      <w:r w:rsidRPr="00476E44">
        <w:rPr>
          <w:rFonts w:ascii="Times New Roman" w:hAnsi="Times New Roman" w:cs="Times New Roman"/>
          <w:sz w:val="24"/>
          <w:szCs w:val="24"/>
        </w:rPr>
        <w:t>bagai salah satu media penyampaian pe</w:t>
      </w:r>
      <w:r w:rsidRPr="00476E44">
        <w:rPr>
          <w:rFonts w:ascii="Times New Roman" w:hAnsi="Times New Roman" w:cs="Times New Roman"/>
          <w:sz w:val="24"/>
          <w:szCs w:val="24"/>
        </w:rPr>
        <w:t>san moral untuk khalayak masyarakat dalam kehidupan.</w:t>
      </w:r>
      <w:proofErr w:type="gramEnd"/>
      <w:r w:rsidRPr="00476E44">
        <w:rPr>
          <w:rFonts w:ascii="Times New Roman" w:hAnsi="Times New Roman" w:cs="Times New Roman"/>
          <w:sz w:val="24"/>
          <w:szCs w:val="24"/>
        </w:rPr>
        <w:t xml:space="preserve"> </w:t>
      </w:r>
      <w:proofErr w:type="gramStart"/>
      <w:r w:rsidR="005C38F3" w:rsidRPr="00476E44">
        <w:rPr>
          <w:rFonts w:ascii="Times New Roman" w:hAnsi="Times New Roman" w:cs="Times New Roman"/>
          <w:sz w:val="24"/>
          <w:szCs w:val="24"/>
        </w:rPr>
        <w:t>Generasi penerus diharapkan</w:t>
      </w:r>
      <w:r w:rsidRPr="00476E44">
        <w:rPr>
          <w:rFonts w:ascii="Times New Roman" w:hAnsi="Times New Roman" w:cs="Times New Roman"/>
          <w:sz w:val="24"/>
          <w:szCs w:val="24"/>
        </w:rPr>
        <w:t xml:space="preserve"> memiliki strategi</w:t>
      </w:r>
      <w:r w:rsidR="005C38F3" w:rsidRPr="00476E44">
        <w:rPr>
          <w:rFonts w:ascii="Times New Roman" w:hAnsi="Times New Roman" w:cs="Times New Roman"/>
          <w:sz w:val="24"/>
          <w:szCs w:val="24"/>
        </w:rPr>
        <w:t xml:space="preserve"> bagaimana mempertahankan eksis</w:t>
      </w:r>
      <w:r w:rsidRPr="00476E44">
        <w:rPr>
          <w:rFonts w:ascii="Times New Roman" w:hAnsi="Times New Roman" w:cs="Times New Roman"/>
          <w:sz w:val="24"/>
          <w:szCs w:val="24"/>
        </w:rPr>
        <w:t>tensin</w:t>
      </w:r>
      <w:r w:rsidR="005C38F3" w:rsidRPr="00476E44">
        <w:rPr>
          <w:rFonts w:ascii="Times New Roman" w:hAnsi="Times New Roman" w:cs="Times New Roman"/>
          <w:sz w:val="24"/>
          <w:szCs w:val="24"/>
        </w:rPr>
        <w:t>ya di tengah-tengah era moderni</w:t>
      </w:r>
      <w:r w:rsidRPr="00476E44">
        <w:rPr>
          <w:rFonts w:ascii="Times New Roman" w:hAnsi="Times New Roman" w:cs="Times New Roman"/>
          <w:sz w:val="24"/>
          <w:szCs w:val="24"/>
        </w:rPr>
        <w:t>sasi dan menarik perhatian masyarakat khususnya generasi milenial</w:t>
      </w:r>
      <w:r w:rsidRPr="00476E44">
        <w:rPr>
          <w:rFonts w:ascii="Times New Roman" w:hAnsi="Times New Roman" w:cs="Times New Roman"/>
          <w:sz w:val="24"/>
          <w:szCs w:val="24"/>
        </w:rPr>
        <w:t>.</w:t>
      </w:r>
      <w:proofErr w:type="gramEnd"/>
      <w:r w:rsidR="005C38F3" w:rsidRPr="00476E44">
        <w:rPr>
          <w:rFonts w:ascii="Times New Roman" w:hAnsi="Times New Roman" w:cs="Times New Roman"/>
          <w:sz w:val="24"/>
          <w:szCs w:val="24"/>
        </w:rPr>
        <w:t xml:space="preserve"> </w:t>
      </w:r>
      <w:r w:rsidR="009F21D7" w:rsidRPr="00476E44">
        <w:rPr>
          <w:rFonts w:ascii="Times New Roman" w:hAnsi="Times New Roman" w:cs="Times New Roman"/>
          <w:sz w:val="24"/>
          <w:szCs w:val="24"/>
        </w:rPr>
        <w:t xml:space="preserve">Di Indonesia yang beraneka </w:t>
      </w:r>
      <w:proofErr w:type="gramStart"/>
      <w:r w:rsidR="009F21D7" w:rsidRPr="00476E44">
        <w:rPr>
          <w:rFonts w:ascii="Times New Roman" w:hAnsi="Times New Roman" w:cs="Times New Roman"/>
          <w:sz w:val="24"/>
          <w:szCs w:val="24"/>
        </w:rPr>
        <w:t>akan</w:t>
      </w:r>
      <w:proofErr w:type="gramEnd"/>
      <w:r w:rsidR="009F21D7" w:rsidRPr="00476E44">
        <w:rPr>
          <w:rFonts w:ascii="Times New Roman" w:hAnsi="Times New Roman" w:cs="Times New Roman"/>
          <w:sz w:val="24"/>
          <w:szCs w:val="24"/>
        </w:rPr>
        <w:t xml:space="preserve"> ragam jenis wayang merupakan anugerah tersen</w:t>
      </w:r>
      <w:r w:rsidR="005C38F3" w:rsidRPr="00476E44">
        <w:rPr>
          <w:rFonts w:ascii="Times New Roman" w:hAnsi="Times New Roman" w:cs="Times New Roman"/>
          <w:sz w:val="24"/>
          <w:szCs w:val="24"/>
        </w:rPr>
        <w:t>d</w:t>
      </w:r>
      <w:r w:rsidR="009F21D7" w:rsidRPr="00476E44">
        <w:rPr>
          <w:rFonts w:ascii="Times New Roman" w:hAnsi="Times New Roman" w:cs="Times New Roman"/>
          <w:sz w:val="24"/>
          <w:szCs w:val="24"/>
        </w:rPr>
        <w:t>iri bagi para generasi penerus.</w:t>
      </w:r>
      <w:r w:rsidR="005C38F3" w:rsidRPr="00476E44">
        <w:rPr>
          <w:rFonts w:ascii="Times New Roman" w:hAnsi="Times New Roman" w:cs="Times New Roman"/>
          <w:sz w:val="24"/>
          <w:szCs w:val="24"/>
        </w:rPr>
        <w:t xml:space="preserve"> </w:t>
      </w:r>
      <w:proofErr w:type="gramStart"/>
      <w:r w:rsidR="00B10E92" w:rsidRPr="00476E44">
        <w:rPr>
          <w:rFonts w:ascii="Times New Roman" w:hAnsi="Times New Roman" w:cs="Times New Roman"/>
          <w:sz w:val="24"/>
          <w:szCs w:val="24"/>
        </w:rPr>
        <w:t>Era modernisasi</w:t>
      </w:r>
      <w:r w:rsidR="0082212D" w:rsidRPr="00476E44">
        <w:rPr>
          <w:rFonts w:ascii="Times New Roman" w:hAnsi="Times New Roman" w:cs="Times New Roman"/>
          <w:sz w:val="24"/>
          <w:szCs w:val="24"/>
        </w:rPr>
        <w:t xml:space="preserve"> dan globalisasi</w:t>
      </w:r>
      <w:r w:rsidR="00B10E92" w:rsidRPr="00476E44">
        <w:rPr>
          <w:rFonts w:ascii="Times New Roman" w:hAnsi="Times New Roman" w:cs="Times New Roman"/>
          <w:sz w:val="24"/>
          <w:szCs w:val="24"/>
        </w:rPr>
        <w:t xml:space="preserve"> saat ini mulai men</w:t>
      </w:r>
      <w:r w:rsidR="0082212D" w:rsidRPr="00476E44">
        <w:rPr>
          <w:rFonts w:ascii="Times New Roman" w:hAnsi="Times New Roman" w:cs="Times New Roman"/>
          <w:sz w:val="24"/>
          <w:szCs w:val="24"/>
        </w:rPr>
        <w:t>ggeser beberapa kebudayaan Indo</w:t>
      </w:r>
      <w:r w:rsidR="00B10E92" w:rsidRPr="00476E44">
        <w:rPr>
          <w:rFonts w:ascii="Times New Roman" w:hAnsi="Times New Roman" w:cs="Times New Roman"/>
          <w:sz w:val="24"/>
          <w:szCs w:val="24"/>
        </w:rPr>
        <w:t>nesia,</w:t>
      </w:r>
      <w:r w:rsidR="0082212D" w:rsidRPr="00476E44">
        <w:rPr>
          <w:rFonts w:ascii="Times New Roman" w:hAnsi="Times New Roman" w:cs="Times New Roman"/>
          <w:sz w:val="24"/>
          <w:szCs w:val="24"/>
        </w:rPr>
        <w:t xml:space="preserve"> tidak hanya dalam kebudayan te</w:t>
      </w:r>
      <w:r w:rsidR="00B10E92" w:rsidRPr="00476E44">
        <w:rPr>
          <w:rFonts w:ascii="Times New Roman" w:hAnsi="Times New Roman" w:cs="Times New Roman"/>
          <w:sz w:val="24"/>
          <w:szCs w:val="24"/>
        </w:rPr>
        <w:t>tapi beberapa hal lainnya mulai berubah sesuai dengan perkembangan zaman yang terjadi.</w:t>
      </w:r>
      <w:proofErr w:type="gramEnd"/>
      <w:r w:rsidR="0082212D" w:rsidRPr="00476E44">
        <w:rPr>
          <w:rFonts w:ascii="Times New Roman" w:hAnsi="Times New Roman" w:cs="Times New Roman"/>
          <w:sz w:val="24"/>
          <w:szCs w:val="24"/>
        </w:rPr>
        <w:t xml:space="preserve"> </w:t>
      </w:r>
      <w:proofErr w:type="gramStart"/>
      <w:r w:rsidR="0082212D" w:rsidRPr="00476E44">
        <w:rPr>
          <w:rFonts w:ascii="Times New Roman" w:hAnsi="Times New Roman" w:cs="Times New Roman"/>
          <w:sz w:val="24"/>
          <w:szCs w:val="24"/>
        </w:rPr>
        <w:t xml:space="preserve">Modernisasi dan globalisasi </w:t>
      </w:r>
      <w:r w:rsidR="0082212D" w:rsidRPr="00476E44">
        <w:rPr>
          <w:rFonts w:ascii="Times New Roman" w:hAnsi="Times New Roman" w:cs="Times New Roman"/>
          <w:sz w:val="24"/>
          <w:szCs w:val="24"/>
        </w:rPr>
        <w:t xml:space="preserve">menjadi sebuah sebuah virus mematikan yang bisa berpengaruh buruk </w:t>
      </w:r>
      <w:r w:rsidR="0082212D" w:rsidRPr="00476E44">
        <w:rPr>
          <w:rFonts w:ascii="Times New Roman" w:hAnsi="Times New Roman" w:cs="Times New Roman"/>
          <w:sz w:val="24"/>
          <w:szCs w:val="24"/>
        </w:rPr>
        <w:lastRenderedPageBreak/>
        <w:t>pada pudarnya eksistensi budaya-budaya lokal atau sebuah obat mujarab yang dapat menyembuhkan penyakit-penyakit tradisional yang berakar pada kemalasan, kejumudan, dan ketertinggalan.</w:t>
      </w:r>
      <w:proofErr w:type="gramEnd"/>
      <w:r w:rsidR="0082212D" w:rsidRPr="00476E44">
        <w:rPr>
          <w:rFonts w:ascii="Times New Roman" w:hAnsi="Times New Roman" w:cs="Times New Roman"/>
          <w:sz w:val="24"/>
          <w:szCs w:val="24"/>
        </w:rPr>
        <w:t xml:space="preserve"> Bagi Indonesia, merasuknya nilai-nilai barat yang menumpang arus globalisasi ke kalangan masyarakat merupakan ancaman bagi budaya asli yang mencitrakan lokalitas kh</w:t>
      </w:r>
      <w:r w:rsidR="0082212D" w:rsidRPr="00476E44">
        <w:rPr>
          <w:rFonts w:ascii="Times New Roman" w:hAnsi="Times New Roman" w:cs="Times New Roman"/>
          <w:sz w:val="24"/>
          <w:szCs w:val="24"/>
        </w:rPr>
        <w:t xml:space="preserve">as daerah-daerah di negeri ini </w:t>
      </w:r>
      <w:r w:rsidR="0082212D" w:rsidRPr="00476E44">
        <w:rPr>
          <w:rFonts w:ascii="Times New Roman" w:hAnsi="Times New Roman" w:cs="Times New Roman"/>
          <w:sz w:val="24"/>
          <w:szCs w:val="24"/>
        </w:rPr>
        <w:fldChar w:fldCharType="begin" w:fldLock="1"/>
      </w:r>
      <w:r w:rsidR="000F7729" w:rsidRPr="00476E44">
        <w:rPr>
          <w:rFonts w:ascii="Times New Roman" w:hAnsi="Times New Roman" w:cs="Times New Roman"/>
          <w:sz w:val="24"/>
          <w:szCs w:val="24"/>
        </w:rPr>
        <w:instrText>ADDIN CSL_CITATION {"citationItems":[{"id":"ITEM-1","itemData":{"author":[{"dropping-particle":"","family":"Samptaningtyas, N; Mu'arifah; &amp; Malik","given":"S.G","non-dropping-particle":"","parse-names":false,"suffix":""}],"container-title":"Jurnal Ilmiah Penalaran dan Penelitian Mahasiswa","id":"ITEM-1","issued":{"date-parts":[["2009"]]},"page":"100-110","title":"Webway: pelestarian budaya wayang pada remaja di abad 21","type":"article-journal"},"uris":["http://www.mendeley.com/documents/?uuid=5aee4e2d-8a31-455d-bf12-e690decd55c2"]}],"mendeley":{"formattedCitation":"(Samptaningtyas, N; Mu’arifah; &amp; Malik, 2009)","plainTextFormattedCitation":"(Samptaningtyas, N; Mu’arifah; &amp; Malik, 2009)","previouslyFormattedCitation":"(Samptaningtyas, N; Mu’arifah; &amp; Malik, 2009)"},"properties":{"noteIndex":0},"schema":"https://github.com/citation-style-language/schema/raw/master/csl-citation.json"}</w:instrText>
      </w:r>
      <w:r w:rsidR="0082212D" w:rsidRPr="00476E44">
        <w:rPr>
          <w:rFonts w:ascii="Times New Roman" w:hAnsi="Times New Roman" w:cs="Times New Roman"/>
          <w:sz w:val="24"/>
          <w:szCs w:val="24"/>
        </w:rPr>
        <w:fldChar w:fldCharType="separate"/>
      </w:r>
      <w:r w:rsidR="0082212D" w:rsidRPr="00476E44">
        <w:rPr>
          <w:rFonts w:ascii="Times New Roman" w:hAnsi="Times New Roman" w:cs="Times New Roman"/>
          <w:noProof/>
          <w:sz w:val="24"/>
          <w:szCs w:val="24"/>
        </w:rPr>
        <w:t>(Samptaningtyas, N; Mu’arifah; &amp; Malik, 2009)</w:t>
      </w:r>
      <w:r w:rsidR="0082212D" w:rsidRPr="00476E44">
        <w:rPr>
          <w:rFonts w:ascii="Times New Roman" w:hAnsi="Times New Roman" w:cs="Times New Roman"/>
          <w:sz w:val="24"/>
          <w:szCs w:val="24"/>
        </w:rPr>
        <w:fldChar w:fldCharType="end"/>
      </w:r>
      <w:r w:rsidR="0082212D" w:rsidRPr="00476E44">
        <w:rPr>
          <w:rFonts w:ascii="Times New Roman" w:hAnsi="Times New Roman" w:cs="Times New Roman"/>
          <w:sz w:val="24"/>
          <w:szCs w:val="24"/>
        </w:rPr>
        <w:t>.</w:t>
      </w:r>
    </w:p>
    <w:p w:rsidR="00706FEE" w:rsidRPr="00476E44" w:rsidRDefault="00706FEE"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Generasi muda khususnya di daerah</w:t>
      </w:r>
      <w:r w:rsidRPr="00476E44">
        <w:rPr>
          <w:rFonts w:ascii="Times New Roman" w:hAnsi="Times New Roman" w:cs="Times New Roman"/>
          <w:sz w:val="24"/>
          <w:szCs w:val="24"/>
        </w:rPr>
        <w:t xml:space="preserve"> Jawa pada umumnya sudah mulai luntur dengan budaya dan adat istiadat Jawa.</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Mereka cenderung mengikuti perubahan zaman yang semakin ke arah modernisasi.</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Sehingga beberapa seni yang dimiliki oleh suku bangsa Jawa sudah mulai berkurang daya tariknya dikalangan generasi muda.</w:t>
      </w:r>
      <w:proofErr w:type="gramEnd"/>
      <w:r w:rsidRPr="00476E44">
        <w:rPr>
          <w:rFonts w:ascii="Times New Roman" w:hAnsi="Times New Roman" w:cs="Times New Roman"/>
          <w:sz w:val="24"/>
          <w:szCs w:val="24"/>
        </w:rPr>
        <w:t xml:space="preserve"> Generasi muda Jawa saat ini banyak yang meniru budaya barat yang merupakan dampa</w:t>
      </w:r>
      <w:r w:rsidRPr="00476E44">
        <w:rPr>
          <w:rFonts w:ascii="Times New Roman" w:hAnsi="Times New Roman" w:cs="Times New Roman"/>
          <w:sz w:val="24"/>
          <w:szCs w:val="24"/>
        </w:rPr>
        <w:t xml:space="preserve">k dari adanya arus globalisasi </w:t>
      </w:r>
      <w:r w:rsidRPr="00476E44">
        <w:rPr>
          <w:rFonts w:ascii="Times New Roman" w:hAnsi="Times New Roman" w:cs="Times New Roman"/>
          <w:sz w:val="24"/>
          <w:szCs w:val="24"/>
        </w:rPr>
        <w:fldChar w:fldCharType="begin" w:fldLock="1"/>
      </w:r>
      <w:r w:rsidR="009850B3" w:rsidRPr="00476E44">
        <w:rPr>
          <w:rFonts w:ascii="Times New Roman" w:hAnsi="Times New Roman" w:cs="Times New Roman"/>
          <w:sz w:val="24"/>
          <w:szCs w:val="24"/>
        </w:rPr>
        <w:instrText>ADDIN CSL_CITATION {"citationItems":[{"id":"ITEM-1","itemData":{"ISBN":"9780080453705","author":[{"dropping-particle":"","family":"Ni'mah","given":"S","non-dropping-particle":"","parse-names":false,"suffix":""}],"container-title":"Skipsi","id":"ITEM-1","issue":"June","issued":{"date-parts":[["2016"]]},"publisher":"Unnes","publisher-place":"Semarang","title":"Respon generasi muda Jawa terhadap pertunjukan wayang kulit","type":"chapter"},"uris":["http://www.mendeley.com/documents/?uuid=2ccbb9d2-67cf-41ed-9ef5-41e2aea77fa5"]}],"mendeley":{"formattedCitation":"(Ni’mah, 2016)","plainTextFormattedCitation":"(Ni’mah, 2016)","previouslyFormattedCitation":"(Ni’mah, 2016)"},"properties":{"noteIndex":0},"schema":"https://github.com/citation-style-language/schema/raw/master/csl-citation.json"}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(Ni’mah, 2016)</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w:t>
      </w:r>
    </w:p>
    <w:p w:rsidR="009850B3" w:rsidRPr="00476E44" w:rsidRDefault="009850B3"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Seperti yang saat ini sedang digemari adalah drama </w:t>
      </w:r>
      <w:proofErr w:type="gramStart"/>
      <w:r w:rsidRPr="00476E44">
        <w:rPr>
          <w:rFonts w:ascii="Times New Roman" w:hAnsi="Times New Roman" w:cs="Times New Roman"/>
          <w:sz w:val="24"/>
          <w:szCs w:val="24"/>
        </w:rPr>
        <w:t>korea</w:t>
      </w:r>
      <w:proofErr w:type="gramEnd"/>
      <w:r w:rsidRPr="00476E44">
        <w:rPr>
          <w:rFonts w:ascii="Times New Roman" w:hAnsi="Times New Roman" w:cs="Times New Roman"/>
          <w:sz w:val="24"/>
          <w:szCs w:val="24"/>
        </w:rPr>
        <w:t xml:space="preserve">. Hasil penelitian </w:t>
      </w:r>
      <w:r w:rsidRPr="00476E44">
        <w:rPr>
          <w:rFonts w:ascii="Times New Roman" w:hAnsi="Times New Roman" w:cs="Times New Roman"/>
          <w:sz w:val="24"/>
          <w:szCs w:val="24"/>
        </w:rPr>
        <w:fldChar w:fldCharType="begin" w:fldLock="1"/>
      </w:r>
      <w:r w:rsidR="00A17072" w:rsidRPr="00476E44">
        <w:rPr>
          <w:rFonts w:ascii="Times New Roman" w:hAnsi="Times New Roman" w:cs="Times New Roman"/>
          <w:sz w:val="24"/>
          <w:szCs w:val="24"/>
        </w:rPr>
        <w:instrText>ADDIN CSL_CITATION {"citationItems":[{"id":"ITEM-1","itemData":{"abstract":"Penelitian ini membahas perilaku kecanduan menonton drama Korea dan hubungan sosial di SMPN 13 Pekanbaru. Penelitian ini dilakukan karena gelombang Korea semakin meluas di Indonesia yang menjadikan remaja sebagai target utama. Sekolah tempat penelitian dilakukan banyak konsekuensi yang timbul dari ombak Korea misalnya siswa lebih suka menghabiskan waktu di kelas untuk menonton drama Korea daripada bermain dengan temannya. Salah satu efek dari menonton drama Korea adalah konsumerisme individu yang sedang berkembang terhadap drama Korea yang mengabaikan hubungan sosial mereka dengan lingkungan. Tujuan dari penelitian ini adalah untuk mengetahui gambaran perilaku kecanduan menonton drama Korea dan citra hubungan sosial siswa yang kecanduan menonton drama Korea. Hasil analisis data dari tingkat kecanduan menonton drama Korea menunjukkan bahwa citra perilaku kecanduan menonton siswa drama Korea berada dalam kategori sedang dengan persentase 60,87% dan hubungan sosial siswa yang kecanduan menonton drama Korea&gt; 6 episode siswa memiliki hubungan sosial yang baik dengan persentase 56,52%.","author":[{"dropping-particle":"","family":"Adita","given":"Wika Bia","non-dropping-particle":"","parse-names":false,"suffix":""},{"dropping-particle":"","family":"Rosmawati","given":"","non-dropping-particle":"","parse-names":false,"suffix":""},{"dropping-particle":"","family":"Yakub","given":"Elni","non-dropping-particle":"","parse-names":false,"suffix":""}],"container-title":"Jom Fkip","id":"ITEM-1","issue":"1","issued":{"date-parts":[["2018"]]},"page":"1-15","title":"Perilaku Kecanduan Menonton Drama Korea dan Hubungan Sosial pada Siswa SMPN 13 Pekanbaru","type":"article-journal","volume":"5"},"uris":["http://www.mendeley.com/documents/?uuid=68146cfc-a2fe-4afc-8ebf-6c7ffaf1d0a9"]}],"mendeley":{"formattedCitation":"(Adita et al., 2018)","manualFormatting":"Adita et al., (2018)","plainTextFormattedCitation":"(Adita et al., 2018)","previouslyFormattedCitation":"(Adita et al., 2018)"},"properties":{"noteIndex":0},"schema":"https://github.com/citation-style-language/schema/raw/master/csl-citation.json"}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Adita et al., (2018)</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yaitu adanya </w:t>
      </w:r>
      <w:r w:rsidRPr="00476E44">
        <w:rPr>
          <w:rFonts w:ascii="Times New Roman" w:hAnsi="Times New Roman" w:cs="Times New Roman"/>
          <w:sz w:val="24"/>
          <w:szCs w:val="24"/>
        </w:rPr>
        <w:t xml:space="preserve">tingkat kecanduan menonton drama Korea </w:t>
      </w:r>
      <w:r w:rsidRPr="00476E44">
        <w:rPr>
          <w:rFonts w:ascii="Times New Roman" w:hAnsi="Times New Roman" w:cs="Times New Roman"/>
          <w:sz w:val="24"/>
          <w:szCs w:val="24"/>
        </w:rPr>
        <w:t xml:space="preserve">pada siswa </w:t>
      </w:r>
      <w:r w:rsidRPr="00476E44">
        <w:rPr>
          <w:rFonts w:ascii="Times New Roman" w:hAnsi="Times New Roman" w:cs="Times New Roman"/>
          <w:sz w:val="24"/>
          <w:szCs w:val="24"/>
        </w:rPr>
        <w:t>SMPN 13 Pekanbaru</w:t>
      </w:r>
      <w:r w:rsidRPr="00476E44">
        <w:rPr>
          <w:rFonts w:ascii="Times New Roman" w:hAnsi="Times New Roman" w:cs="Times New Roman"/>
          <w:sz w:val="24"/>
          <w:szCs w:val="24"/>
        </w:rPr>
        <w:t xml:space="preserve">. Hasil data </w:t>
      </w:r>
      <w:r w:rsidRPr="00476E44">
        <w:rPr>
          <w:rFonts w:ascii="Times New Roman" w:hAnsi="Times New Roman" w:cs="Times New Roman"/>
          <w:sz w:val="24"/>
          <w:szCs w:val="24"/>
        </w:rPr>
        <w:t>menunjukkan bahwa citra perilaku kecanduan menonton siswa drama Korea berada dalam kategori sedang dengan persentase 60</w:t>
      </w:r>
      <w:proofErr w:type="gramStart"/>
      <w:r w:rsidRPr="00476E44">
        <w:rPr>
          <w:rFonts w:ascii="Times New Roman" w:hAnsi="Times New Roman" w:cs="Times New Roman"/>
          <w:sz w:val="24"/>
          <w:szCs w:val="24"/>
        </w:rPr>
        <w:t>,87</w:t>
      </w:r>
      <w:proofErr w:type="gramEnd"/>
      <w:r w:rsidRPr="00476E44">
        <w:rPr>
          <w:rFonts w:ascii="Times New Roman" w:hAnsi="Times New Roman" w:cs="Times New Roman"/>
          <w:sz w:val="24"/>
          <w:szCs w:val="24"/>
        </w:rPr>
        <w:t>% dan hubungan sosial siswa yang kecanduan menonton drama Korea&gt; 6 episode siswa memiliki hubungan sosial yang baik dengan persentase 56,52%.</w:t>
      </w:r>
    </w:p>
    <w:p w:rsidR="005C38F3" w:rsidRPr="00476E44" w:rsidRDefault="009850B3"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Fenomena tersebut mengindikasikan budaya yang diminati lebih pada ranah asing sedangkan kesenian</w:t>
      </w:r>
      <w:r w:rsidR="0082212D" w:rsidRPr="00476E44">
        <w:rPr>
          <w:rFonts w:ascii="Times New Roman" w:hAnsi="Times New Roman" w:cs="Times New Roman"/>
          <w:sz w:val="24"/>
          <w:szCs w:val="24"/>
        </w:rPr>
        <w:t>-kesenian daerah seperti wayang menghadapi ancaman serius dari berkembangnya budaya pop khas Barat yang semakin diminati masyarakat karena dianggap lebih modern.</w:t>
      </w:r>
      <w:proofErr w:type="gramEnd"/>
      <w:r w:rsidR="0082212D" w:rsidRPr="00476E44">
        <w:rPr>
          <w:rFonts w:ascii="Times New Roman" w:hAnsi="Times New Roman" w:cs="Times New Roman"/>
          <w:sz w:val="24"/>
          <w:szCs w:val="24"/>
        </w:rPr>
        <w:t xml:space="preserve"> </w:t>
      </w:r>
      <w:proofErr w:type="gramStart"/>
      <w:r w:rsidR="00B10E92" w:rsidRPr="00476E44">
        <w:rPr>
          <w:rFonts w:ascii="Times New Roman" w:hAnsi="Times New Roman" w:cs="Times New Roman"/>
          <w:sz w:val="24"/>
          <w:szCs w:val="24"/>
        </w:rPr>
        <w:t xml:space="preserve">Saat ini generasi milenial mulai mengesampingkan budaya-budaya yang ada </w:t>
      </w:r>
      <w:r w:rsidR="00657C88" w:rsidRPr="00476E44">
        <w:rPr>
          <w:rFonts w:ascii="Times New Roman" w:hAnsi="Times New Roman" w:cs="Times New Roman"/>
          <w:sz w:val="24"/>
          <w:szCs w:val="24"/>
        </w:rPr>
        <w:t>di Indonesia, walaupun tidak se</w:t>
      </w:r>
      <w:r w:rsidR="00B10E92" w:rsidRPr="00476E44">
        <w:rPr>
          <w:rFonts w:ascii="Times New Roman" w:hAnsi="Times New Roman" w:cs="Times New Roman"/>
          <w:sz w:val="24"/>
          <w:szCs w:val="24"/>
        </w:rPr>
        <w:t>penuhnya tetapi wayang suket menjadi sala</w:t>
      </w:r>
      <w:r w:rsidR="005C38F3" w:rsidRPr="00476E44">
        <w:rPr>
          <w:rFonts w:ascii="Times New Roman" w:hAnsi="Times New Roman" w:cs="Times New Roman"/>
          <w:sz w:val="24"/>
          <w:szCs w:val="24"/>
        </w:rPr>
        <w:t>h satu budaya yang dipandang se</w:t>
      </w:r>
      <w:r w:rsidR="00B10E92" w:rsidRPr="00476E44">
        <w:rPr>
          <w:rFonts w:ascii="Times New Roman" w:hAnsi="Times New Roman" w:cs="Times New Roman"/>
          <w:sz w:val="24"/>
          <w:szCs w:val="24"/>
        </w:rPr>
        <w:t>belah mata dan membuat wayang tersebut mulai menghilang di berbagai daerah.</w:t>
      </w:r>
      <w:proofErr w:type="gramEnd"/>
      <w:r w:rsidR="00B10E92" w:rsidRPr="00476E44">
        <w:rPr>
          <w:rFonts w:ascii="Times New Roman" w:hAnsi="Times New Roman" w:cs="Times New Roman"/>
          <w:sz w:val="24"/>
          <w:szCs w:val="24"/>
        </w:rPr>
        <w:t xml:space="preserve"> </w:t>
      </w:r>
      <w:proofErr w:type="gramStart"/>
      <w:r w:rsidR="00B10E92" w:rsidRPr="00476E44">
        <w:rPr>
          <w:rFonts w:ascii="Times New Roman" w:hAnsi="Times New Roman" w:cs="Times New Roman"/>
          <w:sz w:val="24"/>
          <w:szCs w:val="24"/>
        </w:rPr>
        <w:t>Maka dari itu diperlukan strategi untuk mempertahankan budaya Indonesia yait</w:t>
      </w:r>
      <w:r w:rsidR="005C38F3" w:rsidRPr="00476E44">
        <w:rPr>
          <w:rFonts w:ascii="Times New Roman" w:hAnsi="Times New Roman" w:cs="Times New Roman"/>
          <w:sz w:val="24"/>
          <w:szCs w:val="24"/>
        </w:rPr>
        <w:t>u wayang suket dalam era modern</w:t>
      </w:r>
      <w:r w:rsidR="00B10E92" w:rsidRPr="00476E44">
        <w:rPr>
          <w:rFonts w:ascii="Times New Roman" w:hAnsi="Times New Roman" w:cs="Times New Roman"/>
          <w:sz w:val="24"/>
          <w:szCs w:val="24"/>
        </w:rPr>
        <w:t>isasi.</w:t>
      </w:r>
      <w:proofErr w:type="gramEnd"/>
    </w:p>
    <w:p w:rsidR="007816EA" w:rsidRPr="00476E44" w:rsidRDefault="005C38F3"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lastRenderedPageBreak/>
        <w:t xml:space="preserve">Disisi lain, </w:t>
      </w:r>
      <w:r w:rsidR="00B10E92" w:rsidRPr="00476E44">
        <w:rPr>
          <w:rFonts w:ascii="Times New Roman" w:hAnsi="Times New Roman" w:cs="Times New Roman"/>
          <w:sz w:val="24"/>
          <w:szCs w:val="24"/>
        </w:rPr>
        <w:t>meski</w:t>
      </w:r>
      <w:r w:rsidRPr="00476E44">
        <w:rPr>
          <w:rFonts w:ascii="Times New Roman" w:hAnsi="Times New Roman" w:cs="Times New Roman"/>
          <w:sz w:val="24"/>
          <w:szCs w:val="24"/>
        </w:rPr>
        <w:t xml:space="preserve"> generasi milenial</w:t>
      </w:r>
      <w:r w:rsidR="00B10E92" w:rsidRPr="00476E44">
        <w:rPr>
          <w:rFonts w:ascii="Times New Roman" w:hAnsi="Times New Roman" w:cs="Times New Roman"/>
          <w:sz w:val="24"/>
          <w:szCs w:val="24"/>
        </w:rPr>
        <w:t xml:space="preserve"> dianggap strawberry generation, tetapi </w:t>
      </w:r>
      <w:r w:rsidRPr="00476E44">
        <w:rPr>
          <w:rFonts w:ascii="Times New Roman" w:hAnsi="Times New Roman" w:cs="Times New Roman"/>
          <w:sz w:val="24"/>
          <w:szCs w:val="24"/>
        </w:rPr>
        <w:t xml:space="preserve">diharapkan mampu dan </w:t>
      </w:r>
      <w:r w:rsidR="00B10E92" w:rsidRPr="00476E44">
        <w:rPr>
          <w:rFonts w:ascii="Times New Roman" w:hAnsi="Times New Roman" w:cs="Times New Roman"/>
          <w:sz w:val="24"/>
          <w:szCs w:val="24"/>
        </w:rPr>
        <w:t>memiliki keingintahuan yang tinggi dan kepedulian yang tin</w:t>
      </w:r>
      <w:r w:rsidRPr="00476E44">
        <w:rPr>
          <w:rFonts w:ascii="Times New Roman" w:hAnsi="Times New Roman" w:cs="Times New Roman"/>
          <w:sz w:val="24"/>
          <w:szCs w:val="24"/>
        </w:rPr>
        <w:t>ggi, sehingga relevan dengan pe</w:t>
      </w:r>
      <w:r w:rsidR="00B10E92" w:rsidRPr="00476E44">
        <w:rPr>
          <w:rFonts w:ascii="Times New Roman" w:hAnsi="Times New Roman" w:cs="Times New Roman"/>
          <w:sz w:val="24"/>
          <w:szCs w:val="24"/>
        </w:rPr>
        <w:t>lestari</w:t>
      </w:r>
      <w:r w:rsidRPr="00476E44">
        <w:rPr>
          <w:rFonts w:ascii="Times New Roman" w:hAnsi="Times New Roman" w:cs="Times New Roman"/>
          <w:sz w:val="24"/>
          <w:szCs w:val="24"/>
        </w:rPr>
        <w:t>an wayang sehingga tetap eksis pada era modernisasi (</w:t>
      </w:r>
      <w:r w:rsidR="00B10E92" w:rsidRPr="00476E44">
        <w:rPr>
          <w:rFonts w:ascii="Times New Roman" w:hAnsi="Times New Roman" w:cs="Times New Roman"/>
          <w:sz w:val="24"/>
          <w:szCs w:val="24"/>
        </w:rPr>
        <w:fldChar w:fldCharType="begin" w:fldLock="1"/>
      </w:r>
      <w:r w:rsidRPr="00476E44">
        <w:rPr>
          <w:rFonts w:ascii="Times New Roman" w:hAnsi="Times New Roman" w:cs="Times New Roman"/>
          <w:sz w:val="24"/>
          <w:szCs w:val="24"/>
        </w:rPr>
        <w:instrText>ADDIN CSL_CITATION {"citationItems":[{"id":"ITEM-1","itemData":{"author":[{"dropping-particle":"","family":"Sari","given":"Venia Ranita","non-dropping-particle":"","parse-names":false,"suffix":""},{"dropping-particle":"","family":"Perguna","given":"Luhung Achmad","non-dropping-particle":"","parse-names":false,"suffix":""}],"container-title":"Jurnal Sosial Budaya; Etnoreflika","id":"ITEM-1","issue":"1","issued":{"date-parts":[["2020"]]},"page":"15-23","title":"the Commodification of Wayang Suket Puspasarira in","type":"article-journal","volume":"9"},"uris":["http://www.mendeley.com/documents/?uuid=3d53db02-494a-4685-8fca-c5d2aea33ef4"]}],"mendeley":{"formattedCitation":"(Sari &amp; Perguna, 2020)","manualFormatting":"Sari &amp; Perguna, 2020)","plainTextFormattedCitation":"(Sari &amp; Perguna, 2020)","previouslyFormattedCitation":"(Sari &amp; Perguna, 2020)"},"properties":{"noteIndex":0},"schema":"https://github.com/citation-style-language/schema/raw/master/csl-citation.json"}</w:instrText>
      </w:r>
      <w:r w:rsidR="00B10E92" w:rsidRPr="00476E44">
        <w:rPr>
          <w:rFonts w:ascii="Times New Roman" w:hAnsi="Times New Roman" w:cs="Times New Roman"/>
          <w:sz w:val="24"/>
          <w:szCs w:val="24"/>
        </w:rPr>
        <w:fldChar w:fldCharType="separate"/>
      </w:r>
      <w:r w:rsidR="00B10E92" w:rsidRPr="00476E44">
        <w:rPr>
          <w:rFonts w:ascii="Times New Roman" w:hAnsi="Times New Roman" w:cs="Times New Roman"/>
          <w:noProof/>
          <w:sz w:val="24"/>
          <w:szCs w:val="24"/>
        </w:rPr>
        <w:t>Sari &amp; Perguna, 2020)</w:t>
      </w:r>
      <w:r w:rsidR="00B10E92" w:rsidRPr="00476E44">
        <w:rPr>
          <w:rFonts w:ascii="Times New Roman" w:hAnsi="Times New Roman" w:cs="Times New Roman"/>
          <w:sz w:val="24"/>
          <w:szCs w:val="24"/>
        </w:rPr>
        <w:fldChar w:fldCharType="end"/>
      </w:r>
      <w:r w:rsidR="00657C88" w:rsidRPr="00476E44">
        <w:rPr>
          <w:rFonts w:ascii="Times New Roman" w:hAnsi="Times New Roman" w:cs="Times New Roman"/>
          <w:sz w:val="24"/>
          <w:szCs w:val="24"/>
        </w:rPr>
        <w:t xml:space="preserve">. Generasi ini tidak lepas dari para penerus yang ada di sekitar </w:t>
      </w:r>
      <w:proofErr w:type="gramStart"/>
      <w:r w:rsidR="00657C88" w:rsidRPr="00476E44">
        <w:rPr>
          <w:rFonts w:ascii="Times New Roman" w:hAnsi="Times New Roman" w:cs="Times New Roman"/>
          <w:sz w:val="24"/>
          <w:szCs w:val="24"/>
        </w:rPr>
        <w:t>kota</w:t>
      </w:r>
      <w:proofErr w:type="gramEnd"/>
      <w:r w:rsidR="00657C88" w:rsidRPr="00476E44">
        <w:rPr>
          <w:rFonts w:ascii="Times New Roman" w:hAnsi="Times New Roman" w:cs="Times New Roman"/>
          <w:sz w:val="24"/>
          <w:szCs w:val="24"/>
        </w:rPr>
        <w:t xml:space="preserve"> Purbalingga yang merupakan asal mula wayang suket. Kota Purbalingga dengan jargonnya sebagai </w:t>
      </w:r>
      <w:proofErr w:type="gramStart"/>
      <w:r w:rsidR="00657C88" w:rsidRPr="00476E44">
        <w:rPr>
          <w:rFonts w:ascii="Times New Roman" w:hAnsi="Times New Roman" w:cs="Times New Roman"/>
          <w:sz w:val="24"/>
          <w:szCs w:val="24"/>
        </w:rPr>
        <w:t>kota</w:t>
      </w:r>
      <w:proofErr w:type="gramEnd"/>
      <w:r w:rsidR="00657C88" w:rsidRPr="00476E44">
        <w:rPr>
          <w:rFonts w:ascii="Times New Roman" w:hAnsi="Times New Roman" w:cs="Times New Roman"/>
          <w:sz w:val="24"/>
          <w:szCs w:val="24"/>
        </w:rPr>
        <w:t xml:space="preserve"> Satria selain dikenal dengan dialek Ngapak juga dengan wayang suket tersebut.</w:t>
      </w:r>
      <w:r w:rsidR="00C577A9" w:rsidRPr="00476E44">
        <w:rPr>
          <w:rFonts w:ascii="Times New Roman" w:hAnsi="Times New Roman" w:cs="Times New Roman"/>
          <w:sz w:val="24"/>
          <w:szCs w:val="24"/>
        </w:rPr>
        <w:t xml:space="preserve"> </w:t>
      </w:r>
      <w:r w:rsidR="00F6228D" w:rsidRPr="00476E44">
        <w:rPr>
          <w:rFonts w:ascii="Times New Roman" w:hAnsi="Times New Roman" w:cs="Times New Roman"/>
          <w:sz w:val="24"/>
          <w:szCs w:val="24"/>
        </w:rPr>
        <w:t xml:space="preserve">Kekhasan wayang suket yang ada di </w:t>
      </w:r>
      <w:proofErr w:type="gramStart"/>
      <w:r w:rsidR="00F6228D" w:rsidRPr="00476E44">
        <w:rPr>
          <w:rFonts w:ascii="Times New Roman" w:hAnsi="Times New Roman" w:cs="Times New Roman"/>
          <w:sz w:val="24"/>
          <w:szCs w:val="24"/>
        </w:rPr>
        <w:t>kota</w:t>
      </w:r>
      <w:proofErr w:type="gramEnd"/>
      <w:r w:rsidR="00F6228D" w:rsidRPr="00476E44">
        <w:rPr>
          <w:rFonts w:ascii="Times New Roman" w:hAnsi="Times New Roman" w:cs="Times New Roman"/>
          <w:sz w:val="24"/>
          <w:szCs w:val="24"/>
        </w:rPr>
        <w:t xml:space="preserve"> Satria ini merupakan wujud identitas budaya. </w:t>
      </w:r>
    </w:p>
    <w:p w:rsidR="00F6228D" w:rsidRPr="00476E44" w:rsidRDefault="00D70EC3"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Dorrais mengatakan bahwa identitas </w:t>
      </w:r>
      <w:r w:rsidR="00F6228D" w:rsidRPr="00476E44">
        <w:rPr>
          <w:rFonts w:ascii="Times New Roman" w:hAnsi="Times New Roman" w:cs="Times New Roman"/>
          <w:sz w:val="24"/>
          <w:szCs w:val="24"/>
        </w:rPr>
        <w:t>budaya merupakan kesadaran dasar terhadap karakteristik khusus kelompok yang dimiliki seseorang dalam hal kebiasaan hidup, adat, bahasa, dan nilai-nilai</w:t>
      </w:r>
      <w:r w:rsidRPr="00476E44">
        <w:rPr>
          <w:rFonts w:ascii="Times New Roman" w:hAnsi="Times New Roman" w:cs="Times New Roman"/>
          <w:sz w:val="24"/>
          <w:szCs w:val="24"/>
        </w:rPr>
        <w:t xml:space="preserve"> suatu masyarakat serta</w:t>
      </w:r>
      <w:r w:rsidRPr="00476E44">
        <w:rPr>
          <w:rFonts w:ascii="Times New Roman" w:hAnsi="Times New Roman" w:cs="Times New Roman"/>
          <w:sz w:val="24"/>
          <w:szCs w:val="24"/>
        </w:rPr>
        <w:t xml:space="preserve"> seseorang harus meng</w:t>
      </w:r>
      <w:r w:rsidRPr="00476E44">
        <w:rPr>
          <w:rFonts w:ascii="Times New Roman" w:hAnsi="Times New Roman" w:cs="Times New Roman"/>
          <w:sz w:val="24"/>
          <w:szCs w:val="24"/>
        </w:rPr>
        <w:t xml:space="preserve">etahui ciri khas budaya mereka </w:t>
      </w:r>
      <w:r w:rsidRPr="00476E44">
        <w:rPr>
          <w:rFonts w:ascii="Times New Roman" w:hAnsi="Times New Roman" w:cs="Times New Roman"/>
          <w:sz w:val="24"/>
          <w:szCs w:val="24"/>
        </w:rPr>
        <w:fldChar w:fldCharType="begin" w:fldLock="1"/>
      </w:r>
      <w:r w:rsidR="0033076E" w:rsidRPr="00476E44">
        <w:rPr>
          <w:rFonts w:ascii="Times New Roman" w:hAnsi="Times New Roman" w:cs="Times New Roman"/>
          <w:sz w:val="24"/>
          <w:szCs w:val="24"/>
        </w:rPr>
        <w:instrText>ADDIN CSL_CITATION {"citationItems":[{"id":"ITEM-1","itemData":{"DOI":"10.14710/sabda.v1i1.13266","ISSN":"1410-7910","abstract":"Language is an arbitrary system of sound used by members of a social group to cooperate, communicate, and identify one self. The paper discusses the use of language to identify personal identity, social class, ethnicity, and nationality. Language can determine the identity of an individual and a group. Language is also used to identify or to show the personal identity of a person. Furthermore, language shows the social class of a person. A person who comes from the low level class has a different language style from those of the higher level class. As ethnic identity, language can be used to denote ethnicity or the membership of a person or group in a certain ethnic group. Language can also become the national identity as well. Thus, every country has its own national language","author":[{"dropping-particle":"","family":"Santoso","given":"Budi","non-dropping-particle":"","parse-names":false,"suffix":""}],"container-title":"Sabda : Jurnal Kajian Kebudayaan","id":"ITEM-1","issue":"1","issued":{"date-parts":[["2017"]]},"page":"44","title":"Bahasa Dan Identitas Budaya","type":"article-journal","volume":"1"},"uris":["http://www.mendeley.com/documents/?uuid=723de725-4f99-41fb-a485-df526f9c00a9"]}],"mendeley":{"formattedCitation":"(Santoso, 2017)","plainTextFormattedCitation":"(Santoso, 2017)","previouslyFormattedCitation":"(Santoso, 2017)"},"properties":{"noteIndex":0},"schema":"https://github.com/citation-style-language/schema/raw/master/csl-citation.json"}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(Santoso, 2017)</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w:t>
      </w:r>
      <w:r w:rsidR="007816EA" w:rsidRPr="00476E44">
        <w:rPr>
          <w:rFonts w:ascii="Times New Roman" w:hAnsi="Times New Roman" w:cs="Times New Roman"/>
          <w:sz w:val="24"/>
          <w:szCs w:val="24"/>
        </w:rPr>
        <w:t xml:space="preserve">Dipertegas oleh ungkapan </w:t>
      </w:r>
      <w:r w:rsidR="007816EA" w:rsidRPr="00476E44">
        <w:rPr>
          <w:rFonts w:ascii="Times New Roman" w:hAnsi="Times New Roman" w:cs="Times New Roman"/>
          <w:sz w:val="24"/>
          <w:szCs w:val="24"/>
        </w:rPr>
        <w:fldChar w:fldCharType="begin" w:fldLock="1"/>
      </w:r>
      <w:r w:rsidR="0082212D" w:rsidRPr="00476E44">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approach.","author":[{"dropping-particle":"","family":"Basuni","given":"A","non-dropping-particle":"","parse-names":false,"suffix":""}],"container-title":"Jurnal Omnicom","id":"ITEM-1","issue":"1","issued":{"date-parts":[["2020"]]},"page":"18-30","title":"Peran identitas budaya dalam komunikasi antarbudaya pada mahasiswa Universitas Subang","type":"article-journal","volume":"6"},"uris":["http://www.mendeley.com/documents/?uuid=f85f121f-b479-495c-93c0-26191b7c99ba"]}],"mendeley":{"formattedCitation":"(Basuni, 2020)","manualFormatting":"Basuni (2020)","plainTextFormattedCitation":"(Basuni, 2020)","previouslyFormattedCitation":"(Basuni, 2020)"},"properties":{"noteIndex":0},"schema":"https://github.com/citation-style-language/schema/raw/master/csl-citation.json"}</w:instrText>
      </w:r>
      <w:r w:rsidR="007816EA" w:rsidRPr="00476E44">
        <w:rPr>
          <w:rFonts w:ascii="Times New Roman" w:hAnsi="Times New Roman" w:cs="Times New Roman"/>
          <w:sz w:val="24"/>
          <w:szCs w:val="24"/>
        </w:rPr>
        <w:fldChar w:fldCharType="separate"/>
      </w:r>
      <w:r w:rsidR="007816EA" w:rsidRPr="00476E44">
        <w:rPr>
          <w:rFonts w:ascii="Times New Roman" w:hAnsi="Times New Roman" w:cs="Times New Roman"/>
          <w:noProof/>
          <w:sz w:val="24"/>
          <w:szCs w:val="24"/>
        </w:rPr>
        <w:t>Basuni (2020)</w:t>
      </w:r>
      <w:r w:rsidR="007816EA" w:rsidRPr="00476E44">
        <w:rPr>
          <w:rFonts w:ascii="Times New Roman" w:hAnsi="Times New Roman" w:cs="Times New Roman"/>
          <w:sz w:val="24"/>
          <w:szCs w:val="24"/>
        </w:rPr>
        <w:fldChar w:fldCharType="end"/>
      </w:r>
      <w:r w:rsidR="007816EA" w:rsidRPr="00476E44">
        <w:rPr>
          <w:rFonts w:ascii="Times New Roman" w:hAnsi="Times New Roman" w:cs="Times New Roman"/>
          <w:sz w:val="24"/>
          <w:szCs w:val="24"/>
        </w:rPr>
        <w:t xml:space="preserve"> bahwa identitas </w:t>
      </w:r>
      <w:r w:rsidR="007816EA" w:rsidRPr="00476E44">
        <w:rPr>
          <w:rFonts w:ascii="Times New Roman" w:hAnsi="Times New Roman" w:cs="Times New Roman"/>
          <w:sz w:val="24"/>
          <w:szCs w:val="24"/>
        </w:rPr>
        <w:t>budaya membantu orang untuk memahami budaya dan kemudian dapat melihat dan merasakan budaya dari orang lain.</w:t>
      </w:r>
      <w:r w:rsidR="007816EA" w:rsidRPr="00476E44">
        <w:rPr>
          <w:rFonts w:ascii="Times New Roman" w:hAnsi="Times New Roman" w:cs="Times New Roman"/>
          <w:sz w:val="24"/>
          <w:szCs w:val="24"/>
        </w:rPr>
        <w:t xml:space="preserve"> </w:t>
      </w:r>
      <w:proofErr w:type="gramStart"/>
      <w:r w:rsidR="007816EA" w:rsidRPr="00476E44">
        <w:rPr>
          <w:rFonts w:ascii="Times New Roman" w:hAnsi="Times New Roman" w:cs="Times New Roman"/>
          <w:sz w:val="24"/>
          <w:szCs w:val="24"/>
        </w:rPr>
        <w:t>identitas</w:t>
      </w:r>
      <w:proofErr w:type="gramEnd"/>
      <w:r w:rsidR="007816EA" w:rsidRPr="00476E44">
        <w:rPr>
          <w:rFonts w:ascii="Times New Roman" w:hAnsi="Times New Roman" w:cs="Times New Roman"/>
          <w:sz w:val="24"/>
          <w:szCs w:val="24"/>
        </w:rPr>
        <w:t xml:space="preserve"> budaya menjadikan proses adaptasi seseorang menjadi lebih mudah, di mana seseorang yang memiliki etnis berbeda dengan etnis kebanyakan orang, maka identitas budaya menjadi penanda adanya perbedaan yang dimiliki oleh masing-masing.</w:t>
      </w:r>
    </w:p>
    <w:p w:rsidR="00F6228D" w:rsidRPr="00476E44" w:rsidRDefault="00C577A9"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Oleh sebab itu, penting untuk dipahami secara konseptual dan fenomena mengenai </w:t>
      </w:r>
      <w:r w:rsidR="007816EA" w:rsidRPr="00476E44">
        <w:rPr>
          <w:rFonts w:ascii="Times New Roman" w:hAnsi="Times New Roman" w:cs="Times New Roman"/>
          <w:sz w:val="24"/>
          <w:szCs w:val="24"/>
        </w:rPr>
        <w:t>keberadaan</w:t>
      </w:r>
      <w:r w:rsidR="00070629" w:rsidRPr="00476E44">
        <w:rPr>
          <w:rFonts w:ascii="Times New Roman" w:hAnsi="Times New Roman" w:cs="Times New Roman"/>
          <w:sz w:val="24"/>
          <w:szCs w:val="24"/>
        </w:rPr>
        <w:t>/eksistensi</w:t>
      </w:r>
      <w:r w:rsidR="007816EA" w:rsidRPr="00476E44">
        <w:rPr>
          <w:rFonts w:ascii="Times New Roman" w:hAnsi="Times New Roman" w:cs="Times New Roman"/>
          <w:sz w:val="24"/>
          <w:szCs w:val="24"/>
        </w:rPr>
        <w:t xml:space="preserve"> wayang suket yang menjadi salahsatu wujud budaya pad</w:t>
      </w:r>
      <w:r w:rsidR="00070629" w:rsidRPr="00476E44">
        <w:rPr>
          <w:rFonts w:ascii="Times New Roman" w:hAnsi="Times New Roman" w:cs="Times New Roman"/>
          <w:sz w:val="24"/>
          <w:szCs w:val="24"/>
        </w:rPr>
        <w:t xml:space="preserve">a masyarakat </w:t>
      </w:r>
      <w:proofErr w:type="gramStart"/>
      <w:r w:rsidR="00070629" w:rsidRPr="00476E44">
        <w:rPr>
          <w:rFonts w:ascii="Times New Roman" w:hAnsi="Times New Roman" w:cs="Times New Roman"/>
          <w:sz w:val="24"/>
          <w:szCs w:val="24"/>
        </w:rPr>
        <w:t>kota</w:t>
      </w:r>
      <w:proofErr w:type="gramEnd"/>
      <w:r w:rsidR="00070629" w:rsidRPr="00476E44">
        <w:rPr>
          <w:rFonts w:ascii="Times New Roman" w:hAnsi="Times New Roman" w:cs="Times New Roman"/>
          <w:sz w:val="24"/>
          <w:szCs w:val="24"/>
        </w:rPr>
        <w:t xml:space="preserve"> Purbalingga sebagai identitas budaya kota Satria. </w:t>
      </w:r>
    </w:p>
    <w:p w:rsidR="002D57AD" w:rsidRPr="00476E44" w:rsidRDefault="002D57AD" w:rsidP="00D02F48">
      <w:pPr>
        <w:spacing w:line="360" w:lineRule="auto"/>
        <w:ind w:firstLine="720"/>
        <w:jc w:val="both"/>
        <w:rPr>
          <w:rFonts w:ascii="Times New Roman" w:hAnsi="Times New Roman" w:cs="Times New Roman"/>
          <w:sz w:val="24"/>
          <w:szCs w:val="24"/>
        </w:rPr>
      </w:pPr>
    </w:p>
    <w:p w:rsidR="002A1939" w:rsidRPr="00476E44" w:rsidRDefault="001F5D35" w:rsidP="00D02F48">
      <w:pPr>
        <w:spacing w:after="0" w:line="360" w:lineRule="auto"/>
        <w:jc w:val="both"/>
        <w:rPr>
          <w:rFonts w:ascii="Times New Roman" w:hAnsi="Times New Roman" w:cs="Times New Roman"/>
          <w:b/>
          <w:sz w:val="24"/>
          <w:szCs w:val="24"/>
        </w:rPr>
      </w:pPr>
      <w:r w:rsidRPr="00476E44">
        <w:rPr>
          <w:rFonts w:ascii="Times New Roman" w:hAnsi="Times New Roman" w:cs="Times New Roman"/>
          <w:b/>
          <w:sz w:val="24"/>
          <w:szCs w:val="24"/>
        </w:rPr>
        <w:t>Metode Penelitian</w:t>
      </w:r>
    </w:p>
    <w:p w:rsidR="00F6228D" w:rsidRPr="00476E44" w:rsidRDefault="002A1939"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Penulisan ini dilakukan melalui studi pustaka.</w:t>
      </w:r>
      <w:proofErr w:type="gramEnd"/>
      <w:r w:rsidRPr="00476E44">
        <w:rPr>
          <w:rFonts w:ascii="Times New Roman" w:hAnsi="Times New Roman" w:cs="Times New Roman"/>
          <w:sz w:val="24"/>
          <w:szCs w:val="24"/>
        </w:rPr>
        <w:t xml:space="preserve"> </w:t>
      </w:r>
      <w:r w:rsidR="000C3295" w:rsidRPr="00476E44">
        <w:rPr>
          <w:rFonts w:ascii="Times New Roman" w:hAnsi="Times New Roman" w:cs="Times New Roman"/>
          <w:sz w:val="24"/>
          <w:szCs w:val="24"/>
        </w:rPr>
        <w:t xml:space="preserve">Penelitian studi pustaka </w:t>
      </w:r>
      <w:r w:rsidR="000C3295" w:rsidRPr="00476E44">
        <w:rPr>
          <w:rFonts w:ascii="Times New Roman" w:hAnsi="Times New Roman" w:cs="Times New Roman"/>
          <w:sz w:val="24"/>
          <w:szCs w:val="24"/>
        </w:rPr>
        <w:t xml:space="preserve">adalah kegiatan penelitian dilakukan dengan </w:t>
      </w:r>
      <w:proofErr w:type="gramStart"/>
      <w:r w:rsidR="000C3295" w:rsidRPr="00476E44">
        <w:rPr>
          <w:rFonts w:ascii="Times New Roman" w:hAnsi="Times New Roman" w:cs="Times New Roman"/>
          <w:sz w:val="24"/>
          <w:szCs w:val="24"/>
        </w:rPr>
        <w:t>cara</w:t>
      </w:r>
      <w:proofErr w:type="gramEnd"/>
      <w:r w:rsidR="000C3295" w:rsidRPr="00476E44">
        <w:rPr>
          <w:rFonts w:ascii="Times New Roman" w:hAnsi="Times New Roman" w:cs="Times New Roman"/>
          <w:sz w:val="24"/>
          <w:szCs w:val="24"/>
        </w:rPr>
        <w:t xml:space="preserve"> mengumpulkan informasi dan data dengan bantuan berbagai macam material yang ada di perpustakaan seperti buku referensi, hasil penelitian sebelumnya yang sejenis, artikel, catatan, serta berbagai jurnal yang berkaitan dengan masalah yang ingin dipecahkan. Kegiatan dilakukan secara </w:t>
      </w:r>
      <w:r w:rsidR="000C3295" w:rsidRPr="00476E44">
        <w:rPr>
          <w:rFonts w:ascii="Times New Roman" w:hAnsi="Times New Roman" w:cs="Times New Roman"/>
          <w:sz w:val="24"/>
          <w:szCs w:val="24"/>
        </w:rPr>
        <w:lastRenderedPageBreak/>
        <w:t xml:space="preserve">sistematis untuk mengumpulkan, mengolah, dan menyimpulkan data dengan menggunakan metode/teknik tertentu guna mencari jawaban </w:t>
      </w:r>
      <w:r w:rsidR="000C3295" w:rsidRPr="00476E44">
        <w:rPr>
          <w:rFonts w:ascii="Times New Roman" w:hAnsi="Times New Roman" w:cs="Times New Roman"/>
          <w:sz w:val="24"/>
          <w:szCs w:val="24"/>
        </w:rPr>
        <w:t xml:space="preserve">atas permasalahan yang dihadapi </w:t>
      </w:r>
      <w:r w:rsidR="000C3295" w:rsidRPr="00476E44">
        <w:rPr>
          <w:rFonts w:ascii="Times New Roman" w:hAnsi="Times New Roman" w:cs="Times New Roman"/>
          <w:sz w:val="24"/>
          <w:szCs w:val="24"/>
        </w:rPr>
        <w:fldChar w:fldCharType="begin" w:fldLock="1"/>
      </w:r>
      <w:r w:rsidR="00E0376E" w:rsidRPr="00476E44">
        <w:rPr>
          <w:rFonts w:ascii="Times New Roman" w:hAnsi="Times New Roman" w:cs="Times New Roman"/>
          <w:sz w:val="24"/>
          <w:szCs w:val="24"/>
        </w:rPr>
        <w:instrText>ADDIN CSL_CITATION {"citationItems":[{"id":"ITEM-1","itemData":{"abstract":"… Kebijakan ini diambil, guna memudahkan mahasiswa di tengah ancaman wabah virus corona (Covid-19) … 2. Penelitian yang dilakukan oleh peneliti untuk mengetahui seberapa banyak materi “yang diteliti” misalnya psikologi digunakan dalam buku-buku rujukan, misalnya …","author":[{"dropping-particle":"","family":"Dits Prasanti","given":"Dinda Rakhma Fitrianti","non-dropping-particle":"","parse-names":false,"suffix":""}],"container-title":"Pembentukan Anak Usia Dini : keluarga, Sekolah, Dan Komunitas","id":"ITEM-1","issue":"1","issued":{"date-parts":[["2018"]]},"page":"15","title":"Penelitian Kepustakaan (Library Research) dalam Penelitian Pendidikan IPA","type":"article-journal","volume":"2"},"uris":["http://www.mendeley.com/documents/?uuid=328b0826-8d4e-42c8-9acf-f5cbdf3c77c6"]}],"mendeley":{"formattedCitation":"(Dits Prasanti, 2018)","plainTextFormattedCitation":"(Dits Prasanti, 2018)","previouslyFormattedCitation":"(Dits Prasanti, 2018)"},"properties":{"noteIndex":0},"schema":"https://github.com/citation-style-language/schema/raw/master/csl-citation.json"}</w:instrText>
      </w:r>
      <w:r w:rsidR="000C3295" w:rsidRPr="00476E44">
        <w:rPr>
          <w:rFonts w:ascii="Times New Roman" w:hAnsi="Times New Roman" w:cs="Times New Roman"/>
          <w:sz w:val="24"/>
          <w:szCs w:val="24"/>
        </w:rPr>
        <w:fldChar w:fldCharType="separate"/>
      </w:r>
      <w:r w:rsidR="000C3295" w:rsidRPr="00476E44">
        <w:rPr>
          <w:rFonts w:ascii="Times New Roman" w:hAnsi="Times New Roman" w:cs="Times New Roman"/>
          <w:noProof/>
          <w:sz w:val="24"/>
          <w:szCs w:val="24"/>
        </w:rPr>
        <w:t>(Dits Prasanti, 2018)</w:t>
      </w:r>
      <w:r w:rsidR="000C3295" w:rsidRPr="00476E44">
        <w:rPr>
          <w:rFonts w:ascii="Times New Roman" w:hAnsi="Times New Roman" w:cs="Times New Roman"/>
          <w:sz w:val="24"/>
          <w:szCs w:val="24"/>
        </w:rPr>
        <w:fldChar w:fldCharType="end"/>
      </w:r>
      <w:r w:rsidR="000C3295" w:rsidRPr="00476E44">
        <w:rPr>
          <w:rFonts w:ascii="Times New Roman" w:hAnsi="Times New Roman" w:cs="Times New Roman"/>
          <w:sz w:val="24"/>
          <w:szCs w:val="24"/>
        </w:rPr>
        <w:t xml:space="preserve">. </w:t>
      </w:r>
      <w:proofErr w:type="gramStart"/>
      <w:r w:rsidR="000C3295" w:rsidRPr="00476E44">
        <w:rPr>
          <w:rFonts w:ascii="Times New Roman" w:hAnsi="Times New Roman" w:cs="Times New Roman"/>
          <w:sz w:val="24"/>
          <w:szCs w:val="24"/>
        </w:rPr>
        <w:t>Studi pustaka dalam</w:t>
      </w:r>
      <w:r w:rsidRPr="00476E44">
        <w:rPr>
          <w:rFonts w:ascii="Times New Roman" w:hAnsi="Times New Roman" w:cs="Times New Roman"/>
          <w:sz w:val="24"/>
          <w:szCs w:val="24"/>
        </w:rPr>
        <w:t xml:space="preserve"> penelitian </w:t>
      </w:r>
      <w:r w:rsidR="000C3295" w:rsidRPr="00476E44">
        <w:rPr>
          <w:rFonts w:ascii="Times New Roman" w:hAnsi="Times New Roman" w:cs="Times New Roman"/>
          <w:sz w:val="24"/>
          <w:szCs w:val="24"/>
        </w:rPr>
        <w:t xml:space="preserve">ini </w:t>
      </w:r>
      <w:r w:rsidRPr="00476E44">
        <w:rPr>
          <w:rFonts w:ascii="Times New Roman" w:hAnsi="Times New Roman" w:cs="Times New Roman"/>
          <w:sz w:val="24"/>
          <w:szCs w:val="24"/>
        </w:rPr>
        <w:t>yang dilakukan dengan mengkaji mengenai konsep dan teori yang digunakan berdasarkan literatur yang tersedia, yang diantaranya artikel-artikel yang dipublikasikan dalam jurnal ilmiah yang berisi teori-teori yang relevan dengan masalah-masalah penelitian.</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 xml:space="preserve">Obyek penelitian ini adalah </w:t>
      </w:r>
      <w:r w:rsidR="00F6228D" w:rsidRPr="00476E44">
        <w:rPr>
          <w:rFonts w:ascii="Times New Roman" w:hAnsi="Times New Roman" w:cs="Times New Roman"/>
          <w:sz w:val="24"/>
          <w:szCs w:val="24"/>
        </w:rPr>
        <w:t>wayang suket</w:t>
      </w:r>
      <w:r w:rsidRPr="00476E44">
        <w:rPr>
          <w:rFonts w:ascii="Times New Roman" w:hAnsi="Times New Roman" w:cs="Times New Roman"/>
          <w:sz w:val="24"/>
          <w:szCs w:val="24"/>
        </w:rPr>
        <w:t>.</w:t>
      </w:r>
      <w:proofErr w:type="gramEnd"/>
      <w:r w:rsidRPr="00476E44">
        <w:rPr>
          <w:rFonts w:ascii="Times New Roman" w:hAnsi="Times New Roman" w:cs="Times New Roman"/>
          <w:sz w:val="24"/>
          <w:szCs w:val="24"/>
        </w:rPr>
        <w:t xml:space="preserve"> </w:t>
      </w:r>
    </w:p>
    <w:p w:rsidR="00E0376E" w:rsidRPr="00476E44" w:rsidRDefault="002A1939"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 xml:space="preserve">Alat pengumpulan data dalam penelitian ini adalah dengan melakukan penelusuran jurnal-jurnal yang terdapat pada beberapa media elektronik seperti digital library, internet, dengan melalui </w:t>
      </w:r>
      <w:r w:rsidRPr="00476E44">
        <w:rPr>
          <w:rFonts w:ascii="Times New Roman" w:hAnsi="Times New Roman" w:cs="Times New Roman"/>
          <w:i/>
          <w:sz w:val="24"/>
          <w:szCs w:val="24"/>
        </w:rPr>
        <w:t xml:space="preserve">Google </w:t>
      </w:r>
      <w:r w:rsidR="000C3295" w:rsidRPr="00476E44">
        <w:rPr>
          <w:rFonts w:ascii="Times New Roman" w:hAnsi="Times New Roman" w:cs="Times New Roman"/>
          <w:i/>
          <w:sz w:val="24"/>
          <w:szCs w:val="24"/>
        </w:rPr>
        <w:t>Scholar.</w:t>
      </w:r>
      <w:proofErr w:type="gramEnd"/>
      <w:r w:rsidR="000C3295" w:rsidRPr="00476E44">
        <w:rPr>
          <w:rFonts w:ascii="Times New Roman" w:hAnsi="Times New Roman" w:cs="Times New Roman"/>
          <w:sz w:val="24"/>
          <w:szCs w:val="24"/>
        </w:rPr>
        <w:t xml:space="preserve"> </w:t>
      </w:r>
      <w:r w:rsidR="000C3295" w:rsidRPr="00476E44">
        <w:rPr>
          <w:rFonts w:ascii="Times New Roman" w:hAnsi="Times New Roman" w:cs="Times New Roman"/>
          <w:i/>
          <w:sz w:val="24"/>
          <w:szCs w:val="24"/>
        </w:rPr>
        <w:t xml:space="preserve">Google </w:t>
      </w:r>
      <w:r w:rsidR="000C3295" w:rsidRPr="00476E44">
        <w:rPr>
          <w:rFonts w:ascii="Times New Roman" w:hAnsi="Times New Roman" w:cs="Times New Roman"/>
          <w:i/>
          <w:sz w:val="24"/>
          <w:szCs w:val="24"/>
        </w:rPr>
        <w:t xml:space="preserve">Scholar </w:t>
      </w:r>
      <w:r w:rsidR="000C3295" w:rsidRPr="00476E44">
        <w:rPr>
          <w:rFonts w:ascii="Times New Roman" w:hAnsi="Times New Roman" w:cs="Times New Roman"/>
          <w:sz w:val="24"/>
          <w:szCs w:val="24"/>
        </w:rPr>
        <w:t>j</w:t>
      </w:r>
      <w:r w:rsidR="000C3295" w:rsidRPr="00476E44">
        <w:rPr>
          <w:rFonts w:ascii="Times New Roman" w:hAnsi="Times New Roman" w:cs="Times New Roman"/>
          <w:sz w:val="24"/>
          <w:szCs w:val="24"/>
        </w:rPr>
        <w:t xml:space="preserve">uga bisa disebut Google Cendekia dalam bahasa </w:t>
      </w:r>
      <w:proofErr w:type="gramStart"/>
      <w:r w:rsidR="000C3295" w:rsidRPr="00476E44">
        <w:rPr>
          <w:rFonts w:ascii="Times New Roman" w:hAnsi="Times New Roman" w:cs="Times New Roman"/>
          <w:sz w:val="24"/>
          <w:szCs w:val="24"/>
        </w:rPr>
        <w:t>indonesia</w:t>
      </w:r>
      <w:proofErr w:type="gramEnd"/>
      <w:r w:rsidR="000C3295" w:rsidRPr="00476E44">
        <w:rPr>
          <w:rFonts w:ascii="Times New Roman" w:hAnsi="Times New Roman" w:cs="Times New Roman"/>
          <w:sz w:val="24"/>
          <w:szCs w:val="24"/>
        </w:rPr>
        <w:t>. Google Scholar ini menyediakan layanan seperti informasi yang pastinya bermanfaat berupa PDF (Portable Document Format) secara lengkap dan gratis.Pada umumnya Google Scholar digunakan oleh kalangan pelajar dan mahasiswa untuk mencari referens</w:t>
      </w:r>
      <w:r w:rsidR="00E0376E" w:rsidRPr="00476E44">
        <w:rPr>
          <w:rFonts w:ascii="Times New Roman" w:hAnsi="Times New Roman" w:cs="Times New Roman"/>
          <w:sz w:val="24"/>
          <w:szCs w:val="24"/>
        </w:rPr>
        <w:t>i dalam membuat karya ilmiah</w:t>
      </w:r>
      <w:r w:rsidR="000C3295" w:rsidRPr="00476E44">
        <w:rPr>
          <w:rFonts w:ascii="Times New Roman" w:hAnsi="Times New Roman" w:cs="Times New Roman"/>
          <w:sz w:val="24"/>
          <w:szCs w:val="24"/>
        </w:rPr>
        <w:t xml:space="preserve"> </w:t>
      </w:r>
      <w:r w:rsidR="00E0376E" w:rsidRPr="00476E44">
        <w:rPr>
          <w:rFonts w:ascii="Times New Roman" w:hAnsi="Times New Roman" w:cs="Times New Roman"/>
          <w:sz w:val="24"/>
          <w:szCs w:val="24"/>
        </w:rPr>
        <w:fldChar w:fldCharType="begin" w:fldLock="1"/>
      </w:r>
      <w:r w:rsidR="0025282F" w:rsidRPr="00476E44">
        <w:rPr>
          <w:rFonts w:ascii="Times New Roman" w:hAnsi="Times New Roman" w:cs="Times New Roman"/>
          <w:sz w:val="24"/>
          <w:szCs w:val="24"/>
        </w:rPr>
        <w:instrText>ADDIN CSL_CITATION {"citationItems":[{"id":"ITEM-1","itemData":{"abstract":"Di era modern seperti saat ini kualitas artikel ilmiah sangat banyak dan beragam jenisnya. Pada tahun 2004 Google memberikan inovasi baru dengan adanya Google Scholar. Google Scholar adalah layanan yang memungkinkan pengguna melakukan pencarian artikel ilmiah atau jurnal berupa teks berbagai format publikasi, salah satunya berupa PDF, yang bertujuan agar pengguna lebih mudah mendapatkan ide atau gagasan untuk membuat karya ilmiah yang berkualitas. Google Scholar bisa menghasilkan artikel ilmiah atau jurnal setiap harinya. Dan setiap artikel ilmiah tersebut terdapat kutipan-kutipan dari orang- orang yang membuat artikel tersebut yang bisa pengguna gunakan sebagai referensi dalam pembuatan artikel ilmiah atau jurnal. Metode yang digunakan dalam penelitian ini adalah dengan cara studi pustaka, dimana data yang sudah ada menjadi sebuah informasi yang mudah dipahami dan bermanfaat. Dalam metode SWOT salah satunya memberikan kemudahan bagi pengguna untuk mencari informasi secara cepat dengan hitungan detik di Google Scholar. Penelitian ini juga menggunakan Flowchart dan Prototype yang menunjukkan setiap langkah program atau prosedur dalam urutan yang tepat dan memiliki gambaran dasar saat pengguna menggunakan Google Scholar tersebut.","author":[{"dropping-particle":"","family":"Rafika","given":"Ageng Setiani","non-dropping-particle":"","parse-names":false,"suffix":""},{"dropping-particle":"","family":"Yunan Putri","given":"Hanafiah","non-dropping-particle":"","parse-names":false,"suffix":""},{"dropping-particle":"","family":"Widiarti","given":"Fitroh Diah","non-dropping-particle":"","parse-names":false,"suffix":""}],"container-title":"Cerita","id":"ITEM-1","issue":"2","issued":{"date-parts":[["2017"]]},"page":"13","title":"Sebagai Sumber Baru Untuk Kutipan","type":"article-journal","volume":"3"},"uris":["http://www.mendeley.com/documents/?uuid=763582ab-9270-4a7f-9c22-fff02a0d7241"]}],"mendeley":{"formattedCitation":"(Rafika et al., 2017)","plainTextFormattedCitation":"(Rafika et al., 2017)","previouslyFormattedCitation":"(Rafika et al., 2017)"},"properties":{"noteIndex":0},"schema":"https://github.com/citation-style-language/schema/raw/master/csl-citation.json"}</w:instrText>
      </w:r>
      <w:r w:rsidR="00E0376E" w:rsidRPr="00476E44">
        <w:rPr>
          <w:rFonts w:ascii="Times New Roman" w:hAnsi="Times New Roman" w:cs="Times New Roman"/>
          <w:sz w:val="24"/>
          <w:szCs w:val="24"/>
        </w:rPr>
        <w:fldChar w:fldCharType="separate"/>
      </w:r>
      <w:r w:rsidR="00E0376E" w:rsidRPr="00476E44">
        <w:rPr>
          <w:rFonts w:ascii="Times New Roman" w:hAnsi="Times New Roman" w:cs="Times New Roman"/>
          <w:noProof/>
          <w:sz w:val="24"/>
          <w:szCs w:val="24"/>
        </w:rPr>
        <w:t>(Rafika et al., 2017)</w:t>
      </w:r>
      <w:r w:rsidR="00E0376E" w:rsidRPr="00476E44">
        <w:rPr>
          <w:rFonts w:ascii="Times New Roman" w:hAnsi="Times New Roman" w:cs="Times New Roman"/>
          <w:sz w:val="24"/>
          <w:szCs w:val="24"/>
        </w:rPr>
        <w:fldChar w:fldCharType="end"/>
      </w:r>
      <w:r w:rsidR="00E0376E" w:rsidRPr="00476E44">
        <w:rPr>
          <w:rFonts w:ascii="Times New Roman" w:hAnsi="Times New Roman" w:cs="Times New Roman"/>
          <w:sz w:val="24"/>
          <w:szCs w:val="24"/>
        </w:rPr>
        <w:t xml:space="preserve">. </w:t>
      </w:r>
    </w:p>
    <w:p w:rsidR="002A1939" w:rsidRPr="00476E44" w:rsidRDefault="002A1939"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Kata kunci yang digunakan dalam penelusuran pada jurnal dan buku yang relevan dalam penelitian studi pustaka ini adalah </w:t>
      </w:r>
      <w:r w:rsidR="00F6228D" w:rsidRPr="00476E44">
        <w:rPr>
          <w:rFonts w:ascii="Times New Roman" w:hAnsi="Times New Roman" w:cs="Times New Roman"/>
          <w:sz w:val="24"/>
          <w:szCs w:val="24"/>
        </w:rPr>
        <w:t xml:space="preserve">“wayang suket”, “identitas”, dan “budaya”. </w:t>
      </w:r>
      <w:proofErr w:type="gramStart"/>
      <w:r w:rsidRPr="00476E44">
        <w:rPr>
          <w:rFonts w:ascii="Times New Roman" w:hAnsi="Times New Roman" w:cs="Times New Roman"/>
          <w:sz w:val="24"/>
          <w:szCs w:val="24"/>
        </w:rPr>
        <w:t>Oleh sebab itu, alat pengumpulan data dalam artikel ini dengan menggunakan jurnal-jurnal yang terdapat pada Google Cendekia atau Google Scholar.</w:t>
      </w:r>
      <w:proofErr w:type="gramEnd"/>
      <w:r w:rsidRPr="00476E44">
        <w:rPr>
          <w:rFonts w:ascii="Times New Roman" w:hAnsi="Times New Roman" w:cs="Times New Roman"/>
          <w:sz w:val="24"/>
          <w:szCs w:val="24"/>
        </w:rPr>
        <w:t xml:space="preserve"> </w:t>
      </w:r>
    </w:p>
    <w:p w:rsidR="0033076E" w:rsidRPr="00476E44" w:rsidRDefault="002A1939"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Teknik analisis data yang digunakan dalam penelitian ini adalah analisis anotasi bibliografi (</w:t>
      </w:r>
      <w:r w:rsidRPr="00476E44">
        <w:rPr>
          <w:rFonts w:ascii="Times New Roman" w:hAnsi="Times New Roman" w:cs="Times New Roman"/>
          <w:i/>
          <w:sz w:val="24"/>
          <w:szCs w:val="24"/>
        </w:rPr>
        <w:t>annotated bibliography</w:t>
      </w:r>
      <w:r w:rsidRPr="00476E44">
        <w:rPr>
          <w:rFonts w:ascii="Times New Roman" w:hAnsi="Times New Roman" w:cs="Times New Roman"/>
          <w:sz w:val="24"/>
          <w:szCs w:val="24"/>
        </w:rPr>
        <w:t xml:space="preserve">) yang artinya suatu kesimpulan sederhana dari suatu artikel, buku, jurnal, atau beberapa sumber tulisan lain. </w:t>
      </w:r>
      <w:proofErr w:type="gramStart"/>
      <w:r w:rsidRPr="00476E44">
        <w:rPr>
          <w:rFonts w:ascii="Times New Roman" w:hAnsi="Times New Roman" w:cs="Times New Roman"/>
          <w:sz w:val="24"/>
          <w:szCs w:val="24"/>
        </w:rPr>
        <w:t>Sedangkan bibliografi diartikan sebagai suatu daftar sumber dari suatu topik.</w:t>
      </w:r>
      <w:proofErr w:type="gramEnd"/>
      <w:r w:rsidR="00E0376E" w:rsidRPr="00476E44">
        <w:rPr>
          <w:rFonts w:ascii="Times New Roman" w:hAnsi="Times New Roman" w:cs="Times New Roman"/>
          <w:sz w:val="24"/>
          <w:szCs w:val="24"/>
        </w:rPr>
        <w:t xml:space="preserve"> Selain itu dapat didefinisikan </w:t>
      </w:r>
      <w:r w:rsidR="00E0376E" w:rsidRPr="00476E44">
        <w:rPr>
          <w:rFonts w:ascii="Times New Roman" w:hAnsi="Times New Roman" w:cs="Times New Roman"/>
          <w:sz w:val="24"/>
          <w:szCs w:val="24"/>
        </w:rPr>
        <w:t xml:space="preserve">bibliografi yang setiap koleksi yang dimuat diberi keterangan mengenai isi buku atau informasi </w:t>
      </w:r>
      <w:proofErr w:type="gramStart"/>
      <w:r w:rsidR="00E0376E" w:rsidRPr="00476E44">
        <w:rPr>
          <w:rFonts w:ascii="Times New Roman" w:hAnsi="Times New Roman" w:cs="Times New Roman"/>
          <w:sz w:val="24"/>
          <w:szCs w:val="24"/>
        </w:rPr>
        <w:t>lain</w:t>
      </w:r>
      <w:proofErr w:type="gramEnd"/>
      <w:r w:rsidR="00E0376E" w:rsidRPr="00476E44">
        <w:rPr>
          <w:rFonts w:ascii="Times New Roman" w:hAnsi="Times New Roman" w:cs="Times New Roman"/>
          <w:sz w:val="24"/>
          <w:szCs w:val="24"/>
        </w:rPr>
        <w:t xml:space="preserve"> yang memudahkan pembaca mengetahui pembahasan yang dibahas didalam buku tersebut. Dengan adanya bibliografi dapat membantu </w:t>
      </w:r>
      <w:r w:rsidR="00E0376E" w:rsidRPr="00476E44">
        <w:rPr>
          <w:rFonts w:ascii="Times New Roman" w:hAnsi="Times New Roman" w:cs="Times New Roman"/>
          <w:sz w:val="24"/>
          <w:szCs w:val="24"/>
        </w:rPr>
        <w:lastRenderedPageBreak/>
        <w:t>menjaga kelestarian koleksi, karena melalui bibliografi pemustaka tidak menemukan dokumen perpustakaan secara langsung</w:t>
      </w:r>
      <w:r w:rsidR="0025282F" w:rsidRPr="00476E44">
        <w:rPr>
          <w:rFonts w:ascii="Times New Roman" w:hAnsi="Times New Roman" w:cs="Times New Roman"/>
          <w:sz w:val="24"/>
          <w:szCs w:val="24"/>
        </w:rPr>
        <w:t xml:space="preserve"> </w:t>
      </w:r>
      <w:r w:rsidR="0025282F" w:rsidRPr="00476E44">
        <w:rPr>
          <w:rFonts w:ascii="Times New Roman" w:hAnsi="Times New Roman" w:cs="Times New Roman"/>
          <w:sz w:val="24"/>
          <w:szCs w:val="24"/>
        </w:rPr>
        <w:t>melainkan hanya memperoleh informasi tentang adanya suatu dokumen pustaka yang memuat suatu informasi yang dicari, sehingga koleksi perpustakaan</w:t>
      </w:r>
      <w:r w:rsidR="0025282F" w:rsidRPr="00476E44">
        <w:rPr>
          <w:rFonts w:ascii="Times New Roman" w:hAnsi="Times New Roman" w:cs="Times New Roman"/>
          <w:sz w:val="24"/>
          <w:szCs w:val="24"/>
        </w:rPr>
        <w:t xml:space="preserve"> dapat dilestarikan dengan baik </w:t>
      </w:r>
      <w:r w:rsidR="0025282F" w:rsidRPr="00476E44">
        <w:rPr>
          <w:rFonts w:ascii="Times New Roman" w:hAnsi="Times New Roman" w:cs="Times New Roman"/>
          <w:sz w:val="24"/>
          <w:szCs w:val="24"/>
        </w:rPr>
        <w:fldChar w:fldCharType="begin" w:fldLock="1"/>
      </w:r>
      <w:r w:rsidR="00476E44" w:rsidRPr="00476E44">
        <w:rPr>
          <w:rFonts w:ascii="Times New Roman" w:hAnsi="Times New Roman" w:cs="Times New Roman"/>
          <w:sz w:val="24"/>
          <w:szCs w:val="24"/>
        </w:rPr>
        <w:instrText>ADDIN CSL_CITATION {"citationItems":[{"id":"ITEM-1","itemData":{"abstract":"The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Ltd.","author":[{"dropping-particle":"","family":"Yanto, S &amp; Nelisa","given":"M","non-dropping-particle":"","parse-names":false,"suffix":""}],"container-title":"Jurnal Ilmu informasi Perpustakaan dan Kearsipan","id":"ITEM-1","issue":"1","issued":{"date-parts":[["2014"]]},"page":"172-180","title":"Bibliografi beranotasi tugas akhir jurusan sistem produksi industri dan jurusan teknik kimia teknologi industri Padang tahun 2012-2013","type":"article-journal","volume":"3"},"uris":["http://www.mendeley.com/documents/?uuid=22a006aa-df1a-40f8-bed7-64d4580f8fdf"]}],"mendeley":{"formattedCitation":"(Yanto, S &amp; Nelisa, 2014)","plainTextFormattedCitation":"(Yanto, S &amp; Nelisa, 2014)","previouslyFormattedCitation":"(Yanto, S &amp; Nelisa, 2014)"},"properties":{"noteIndex":0},"schema":"https://github.com/citation-style-language/schema/raw/master/csl-citation.json"}</w:instrText>
      </w:r>
      <w:r w:rsidR="0025282F" w:rsidRPr="00476E44">
        <w:rPr>
          <w:rFonts w:ascii="Times New Roman" w:hAnsi="Times New Roman" w:cs="Times New Roman"/>
          <w:sz w:val="24"/>
          <w:szCs w:val="24"/>
        </w:rPr>
        <w:fldChar w:fldCharType="separate"/>
      </w:r>
      <w:r w:rsidR="0025282F" w:rsidRPr="00476E44">
        <w:rPr>
          <w:rFonts w:ascii="Times New Roman" w:hAnsi="Times New Roman" w:cs="Times New Roman"/>
          <w:noProof/>
          <w:sz w:val="24"/>
          <w:szCs w:val="24"/>
        </w:rPr>
        <w:t>(Yanto, S &amp; Nelisa, 2014)</w:t>
      </w:r>
      <w:r w:rsidR="0025282F" w:rsidRPr="00476E44">
        <w:rPr>
          <w:rFonts w:ascii="Times New Roman" w:hAnsi="Times New Roman" w:cs="Times New Roman"/>
          <w:sz w:val="24"/>
          <w:szCs w:val="24"/>
        </w:rPr>
        <w:fldChar w:fldCharType="end"/>
      </w:r>
      <w:r w:rsidR="0025282F" w:rsidRPr="00476E44">
        <w:rPr>
          <w:rFonts w:ascii="Times New Roman" w:hAnsi="Times New Roman" w:cs="Times New Roman"/>
          <w:sz w:val="24"/>
          <w:szCs w:val="24"/>
        </w:rPr>
        <w:t xml:space="preserve">. </w:t>
      </w:r>
      <w:proofErr w:type="gramStart"/>
      <w:r w:rsidR="0025282F" w:rsidRPr="00476E44">
        <w:rPr>
          <w:rFonts w:ascii="Times New Roman" w:hAnsi="Times New Roman" w:cs="Times New Roman"/>
          <w:sz w:val="24"/>
          <w:szCs w:val="24"/>
        </w:rPr>
        <w:t>Anotasi bibliografi penelitian ini berasal dari buku dan jurnal relevan melalui penelusuran artikel ilmih hasil penelitian yang sebelumnya.</w:t>
      </w:r>
      <w:proofErr w:type="gramEnd"/>
    </w:p>
    <w:p w:rsidR="009850B3" w:rsidRPr="00476E44" w:rsidRDefault="009850B3" w:rsidP="00D02F48">
      <w:pPr>
        <w:spacing w:line="360" w:lineRule="auto"/>
        <w:ind w:firstLine="720"/>
        <w:jc w:val="both"/>
        <w:rPr>
          <w:rFonts w:ascii="Times New Roman" w:hAnsi="Times New Roman" w:cs="Times New Roman"/>
          <w:sz w:val="24"/>
          <w:szCs w:val="24"/>
        </w:rPr>
      </w:pPr>
    </w:p>
    <w:p w:rsidR="002A1939" w:rsidRPr="00476E44" w:rsidRDefault="001F5D35" w:rsidP="00D02F48">
      <w:pPr>
        <w:spacing w:line="360" w:lineRule="auto"/>
        <w:jc w:val="both"/>
        <w:rPr>
          <w:rFonts w:ascii="Times New Roman" w:hAnsi="Times New Roman" w:cs="Times New Roman"/>
          <w:b/>
          <w:sz w:val="24"/>
          <w:szCs w:val="24"/>
        </w:rPr>
      </w:pPr>
      <w:r w:rsidRPr="00476E44">
        <w:rPr>
          <w:rFonts w:ascii="Times New Roman" w:hAnsi="Times New Roman" w:cs="Times New Roman"/>
          <w:b/>
          <w:sz w:val="24"/>
          <w:szCs w:val="24"/>
        </w:rPr>
        <w:t xml:space="preserve">Hasil Dan Pembahasan </w:t>
      </w:r>
    </w:p>
    <w:p w:rsidR="00AF3EF0" w:rsidRPr="00476E44" w:rsidRDefault="009850B3"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Wayang suket dapat dikatakan sebagai perwujudan identitas budaya </w:t>
      </w:r>
      <w:proofErr w:type="gramStart"/>
      <w:r w:rsidRPr="00476E44">
        <w:rPr>
          <w:rFonts w:ascii="Times New Roman" w:hAnsi="Times New Roman" w:cs="Times New Roman"/>
          <w:sz w:val="24"/>
          <w:szCs w:val="24"/>
        </w:rPr>
        <w:t>kota</w:t>
      </w:r>
      <w:proofErr w:type="gramEnd"/>
      <w:r w:rsidRPr="00476E44">
        <w:rPr>
          <w:rFonts w:ascii="Times New Roman" w:hAnsi="Times New Roman" w:cs="Times New Roman"/>
          <w:sz w:val="24"/>
          <w:szCs w:val="24"/>
        </w:rPr>
        <w:t xml:space="preserve"> Purbalingga dikarenakan pencipta dari Mbah Gepuk dan sekarang diteruskan oleh Badriyanto merupakan salahsatu upaya untuk tetap menjaga eksistensi kota Satria. </w:t>
      </w:r>
      <w:proofErr w:type="gramStart"/>
      <w:r w:rsidRPr="00476E44">
        <w:rPr>
          <w:rFonts w:ascii="Times New Roman" w:hAnsi="Times New Roman" w:cs="Times New Roman"/>
          <w:sz w:val="24"/>
          <w:szCs w:val="24"/>
        </w:rPr>
        <w:t>Lantas, tidak semua generasi penerus seperti Badriyanto dapat melakukan hal tersebut.</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Hal ini terbukti adanya fenomena dimasyarakat Indonesia untuk generasi milenial merasa asing deng</w:t>
      </w:r>
      <w:r w:rsidR="00AF3EF0" w:rsidRPr="00476E44">
        <w:rPr>
          <w:rFonts w:ascii="Times New Roman" w:hAnsi="Times New Roman" w:cs="Times New Roman"/>
          <w:sz w:val="24"/>
          <w:szCs w:val="24"/>
        </w:rPr>
        <w:t>an budaya milik sendiri.</w:t>
      </w:r>
      <w:proofErr w:type="gramEnd"/>
      <w:r w:rsidR="00AF3EF0" w:rsidRPr="00476E44">
        <w:rPr>
          <w:rFonts w:ascii="Times New Roman" w:hAnsi="Times New Roman" w:cs="Times New Roman"/>
          <w:sz w:val="24"/>
          <w:szCs w:val="24"/>
        </w:rPr>
        <w:t xml:space="preserve"> </w:t>
      </w:r>
      <w:proofErr w:type="gramStart"/>
      <w:r w:rsidR="00AF3EF0" w:rsidRPr="00476E44">
        <w:rPr>
          <w:rFonts w:ascii="Times New Roman" w:hAnsi="Times New Roman" w:cs="Times New Roman"/>
          <w:sz w:val="24"/>
          <w:szCs w:val="24"/>
        </w:rPr>
        <w:t>Identitas budaya sedikit demi sedikit mengalami pelunturan.</w:t>
      </w:r>
      <w:proofErr w:type="gramEnd"/>
    </w:p>
    <w:p w:rsidR="00AF3EF0" w:rsidRPr="00476E44" w:rsidRDefault="00AF3EF0"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Seperti yang dijelaskan oleh </w:t>
      </w:r>
      <w:r w:rsidRPr="00476E44">
        <w:rPr>
          <w:rFonts w:ascii="Times New Roman" w:hAnsi="Times New Roman" w:cs="Times New Roman"/>
          <w:sz w:val="24"/>
          <w:szCs w:val="24"/>
        </w:rPr>
        <w:fldChar w:fldCharType="begin" w:fldLock="1"/>
      </w:r>
      <w:r w:rsidRPr="00476E44">
        <w:rPr>
          <w:rFonts w:ascii="Times New Roman" w:hAnsi="Times New Roman" w:cs="Times New Roman"/>
          <w:sz w:val="24"/>
          <w:szCs w:val="24"/>
        </w:rPr>
        <w:instrText>ADDIN CSL_CITATION {"citationItems":[{"id":"ITEM-1","itemData":{"DOI":"10.24198/jmk.v1i2.21281","ISSN":"2548-3242","abstract":"Pernikahan antar pasangan yang berbeda budaya dapat melahirkan keluarga dengan budaya yang berbeda.Tujuan penelitian ini adalah untuk mengetahui proses pembentukan identitas budaya remaja dan pemilihan bahasa remaja dari keluarga pernikahan beda budaya. Metode yang digunakan adalah kualitatif dengan pendekatan fenomenologi. Teknik pengumpulan data yang digunakan adalah observasi, dan wawancara mendalam dengan tujuh orang subjek penelitian dilengkapi dengan studi dokumentasi dan kepustakaan. Hasil penelitian ini adalah bahwa lingkungan di mana seseorang tinggal mempengaruhi pembentukan identitas budayanya. Proses pembentukan identitas budaya informan yang pernah menetap di lingkungan salah satu budayanya menunjukkan perbedaan dengan informan yang pernah menetap di kedua lingkungan budaya serta informan yang tidak pernah menetap di lingkungan kedua kebudayaannya. Sedangkan perkembangan bahasa anak dipengaruhi oleh komunikasi dalam keluarga dan dalam lingkungan dimana anak tersebut berinteraksi.Simpulan penelitian ini adalah bahwa kebudayaan dipelajari dan diajarkan ketika manusia berada dalam lingkungan budaya dan beriteraksi dengan orang-orang dari dalam lingkungan kebudayaannya. Jadi identitas budaya dan perkembangan bahasa dipengaruhi oleh lingkungan tempat seseorang tinggal.","author":[{"dropping-particle":"","family":"Dewi","given":"Yulia Citra","non-dropping-particle":"","parse-names":false,"suffix":""},{"dropping-particle":"","family":"Widyowati","given":"Weny","non-dropping-particle":"","parse-names":false,"suffix":""}],"container-title":"Jurnal Manajemen Komunikasi","id":"ITEM-1","issue":"2","issued":{"date-parts":[["2019"]]},"page":"145","title":"Pembentukan Identitas Budaya Remaja Dari Keluarga Pernikahan Beda Budaya","type":"article-journal","volume":"1"},"uris":["http://www.mendeley.com/documents/?uuid=776418af-180c-4abc-93c0-aad8d8166d55"]}],"mendeley":{"formattedCitation":"(Dewi &amp; Widyowati, 2019)","manualFormatting":"Dewi &amp; Widyowati (2019)","plainTextFormattedCitation":"(Dewi &amp; Widyowati, 2019)","previouslyFormattedCitation":"(Dewi &amp; Widyowati, 2019)"},"properties":{"noteIndex":0},"schema":"https://github.com/citation-style-language/schema/raw/master/csl-citation.json"}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Dewi &amp; Widyowati</w:t>
      </w:r>
      <w:r w:rsidRPr="00476E44">
        <w:rPr>
          <w:rFonts w:ascii="Times New Roman" w:hAnsi="Times New Roman" w:cs="Times New Roman"/>
          <w:noProof/>
          <w:sz w:val="24"/>
          <w:szCs w:val="24"/>
        </w:rPr>
        <w:t xml:space="preserve"> </w:t>
      </w:r>
      <w:r w:rsidRPr="00476E44">
        <w:rPr>
          <w:rFonts w:ascii="Times New Roman" w:hAnsi="Times New Roman" w:cs="Times New Roman"/>
          <w:noProof/>
          <w:sz w:val="24"/>
          <w:szCs w:val="24"/>
        </w:rPr>
        <w:t>(</w:t>
      </w:r>
      <w:r w:rsidRPr="00476E44">
        <w:rPr>
          <w:rFonts w:ascii="Times New Roman" w:hAnsi="Times New Roman" w:cs="Times New Roman"/>
          <w:noProof/>
          <w:sz w:val="24"/>
          <w:szCs w:val="24"/>
        </w:rPr>
        <w:t>2019)</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bahwa identitas </w:t>
      </w:r>
      <w:r w:rsidR="0033076E" w:rsidRPr="00476E44">
        <w:rPr>
          <w:rFonts w:ascii="Times New Roman" w:hAnsi="Times New Roman" w:cs="Times New Roman"/>
          <w:sz w:val="24"/>
          <w:szCs w:val="24"/>
        </w:rPr>
        <w:t xml:space="preserve">dipengaruhi oleh hubungan sosial kita dengan masyarakat. </w:t>
      </w:r>
      <w:proofErr w:type="gramStart"/>
      <w:r w:rsidR="0033076E" w:rsidRPr="00476E44">
        <w:rPr>
          <w:rFonts w:ascii="Times New Roman" w:hAnsi="Times New Roman" w:cs="Times New Roman"/>
          <w:sz w:val="24"/>
          <w:szCs w:val="24"/>
        </w:rPr>
        <w:t>Hubungan sosial ini mula-mula dimulai dari lingkungan rumah</w:t>
      </w:r>
      <w:r w:rsidR="0033076E" w:rsidRPr="00476E44">
        <w:rPr>
          <w:rFonts w:ascii="Times New Roman" w:hAnsi="Times New Roman" w:cs="Times New Roman"/>
          <w:sz w:val="24"/>
          <w:szCs w:val="24"/>
        </w:rPr>
        <w:t xml:space="preserve"> s</w:t>
      </w:r>
      <w:r w:rsidR="0033076E" w:rsidRPr="00476E44">
        <w:rPr>
          <w:rFonts w:ascii="Times New Roman" w:hAnsi="Times New Roman" w:cs="Times New Roman"/>
          <w:sz w:val="24"/>
          <w:szCs w:val="24"/>
        </w:rPr>
        <w:t>endiri, kemudian berkembang lebih luas lagi ke lingkungan sekolah, dan dilanjutkan kepada lingkungan yang lebih luas lagi, yaitu tempat berkumpulnya teman sebaya.</w:t>
      </w:r>
      <w:proofErr w:type="gramEnd"/>
      <w:r w:rsidR="0033076E" w:rsidRPr="00476E44">
        <w:rPr>
          <w:rFonts w:ascii="Times New Roman" w:hAnsi="Times New Roman" w:cs="Times New Roman"/>
          <w:sz w:val="24"/>
          <w:szCs w:val="24"/>
        </w:rPr>
        <w:t xml:space="preserve"> </w:t>
      </w:r>
      <w:proofErr w:type="gramStart"/>
      <w:r w:rsidR="0033076E" w:rsidRPr="00476E44">
        <w:rPr>
          <w:rFonts w:ascii="Times New Roman" w:hAnsi="Times New Roman" w:cs="Times New Roman"/>
          <w:sz w:val="24"/>
          <w:szCs w:val="24"/>
        </w:rPr>
        <w:t>Situasi kehidupan dalam keluarga berupa pola asuh orang tua, pada umumnya masih dapat diperbaiki oleh orang tua itu sendiri, tetapi situasi pergaulan dengan teman-teman seba</w:t>
      </w:r>
      <w:r w:rsidR="0033076E" w:rsidRPr="00476E44">
        <w:rPr>
          <w:rFonts w:ascii="Times New Roman" w:hAnsi="Times New Roman" w:cs="Times New Roman"/>
          <w:sz w:val="24"/>
          <w:szCs w:val="24"/>
        </w:rPr>
        <w:t>yanya cend</w:t>
      </w:r>
      <w:r w:rsidRPr="00476E44">
        <w:rPr>
          <w:rFonts w:ascii="Times New Roman" w:hAnsi="Times New Roman" w:cs="Times New Roman"/>
          <w:sz w:val="24"/>
          <w:szCs w:val="24"/>
        </w:rPr>
        <w:t>e</w:t>
      </w:r>
      <w:r w:rsidR="0033076E" w:rsidRPr="00476E44">
        <w:rPr>
          <w:rFonts w:ascii="Times New Roman" w:hAnsi="Times New Roman" w:cs="Times New Roman"/>
          <w:sz w:val="24"/>
          <w:szCs w:val="24"/>
        </w:rPr>
        <w:t>ru</w:t>
      </w:r>
      <w:r w:rsidRPr="00476E44">
        <w:rPr>
          <w:rFonts w:ascii="Times New Roman" w:hAnsi="Times New Roman" w:cs="Times New Roman"/>
          <w:sz w:val="24"/>
          <w:szCs w:val="24"/>
        </w:rPr>
        <w:t>ng sulit diperbaiki.</w:t>
      </w:r>
      <w:proofErr w:type="gramEnd"/>
    </w:p>
    <w:p w:rsidR="002D57AD" w:rsidRPr="00476E44" w:rsidRDefault="00AF3EF0"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 xml:space="preserve">Sehingga dalam hal ini, penting untuk diupayakan pembentukan </w:t>
      </w:r>
      <w:r w:rsidR="0033076E" w:rsidRPr="00476E44">
        <w:rPr>
          <w:rFonts w:ascii="Times New Roman" w:hAnsi="Times New Roman" w:cs="Times New Roman"/>
          <w:sz w:val="24"/>
          <w:szCs w:val="24"/>
        </w:rPr>
        <w:t>identitas bu</w:t>
      </w:r>
      <w:r w:rsidR="00D86F50">
        <w:rPr>
          <w:rFonts w:ascii="Times New Roman" w:hAnsi="Times New Roman" w:cs="Times New Roman"/>
          <w:sz w:val="24"/>
          <w:szCs w:val="24"/>
        </w:rPr>
        <w:t>daya</w:t>
      </w:r>
      <w:r w:rsidRPr="00476E44">
        <w:rPr>
          <w:rFonts w:ascii="Times New Roman" w:hAnsi="Times New Roman" w:cs="Times New Roman"/>
          <w:sz w:val="24"/>
          <w:szCs w:val="24"/>
        </w:rPr>
        <w:t xml:space="preserve"> mulai dari lingkungan keluarga apalagi bagi keluarga muda yang baru menikah/berumahtangga.</w:t>
      </w:r>
      <w:proofErr w:type="gramEnd"/>
      <w:r w:rsidRPr="00476E44">
        <w:rPr>
          <w:rFonts w:ascii="Times New Roman" w:hAnsi="Times New Roman" w:cs="Times New Roman"/>
          <w:sz w:val="24"/>
          <w:szCs w:val="24"/>
        </w:rPr>
        <w:t xml:space="preserve"> Kasus penelitian </w:t>
      </w:r>
      <w:r w:rsidRPr="00476E44">
        <w:rPr>
          <w:rFonts w:ascii="Times New Roman" w:hAnsi="Times New Roman" w:cs="Times New Roman"/>
          <w:sz w:val="24"/>
          <w:szCs w:val="24"/>
        </w:rPr>
        <w:fldChar w:fldCharType="begin" w:fldLock="1"/>
      </w:r>
      <w:r w:rsidRPr="00476E44">
        <w:rPr>
          <w:rFonts w:ascii="Times New Roman" w:hAnsi="Times New Roman" w:cs="Times New Roman"/>
          <w:sz w:val="24"/>
          <w:szCs w:val="24"/>
        </w:rPr>
        <w:instrText>ADDIN CSL_CITATION {"citationItems":[{"id":"ITEM-1","itemData":{"DOI":"10.24198/jmk.v1i2.21281","ISSN":"2548-3242","abstract":"Pernikahan antar pasangan yang berbeda budaya dapat melahirkan keluarga dengan budaya yang berbeda.Tujuan penelitian ini adalah untuk mengetahui proses pembentukan identitas budaya remaja dan pemilihan bahasa remaja dari keluarga pernikahan beda budaya. Metode yang digunakan adalah kualitatif dengan pendekatan fenomenologi. Teknik pengumpulan data yang digunakan adalah observasi, dan wawancara mendalam dengan tujuh orang subjek penelitian dilengkapi dengan studi dokumentasi dan kepustakaan. Hasil penelitian ini adalah bahwa lingkungan di mana seseorang tinggal mempengaruhi pembentukan identitas budayanya. Proses pembentukan identitas budaya informan yang pernah menetap di lingkungan salah satu budayanya menunjukkan perbedaan dengan informan yang pernah menetap di kedua lingkungan budaya serta informan yang tidak pernah menetap di lingkungan kedua kebudayaannya. Sedangkan perkembangan bahasa anak dipengaruhi oleh komunikasi dalam keluarga dan dalam lingkungan dimana anak tersebut berinteraksi.Simpulan penelitian ini adalah bahwa kebudayaan dipelajari dan diajarkan ketika manusia berada dalam lingkungan budaya dan beriteraksi dengan orang-orang dari dalam lingkungan kebudayaannya. Jadi identitas budaya dan perkembangan bahasa dipengaruhi oleh lingkungan tempat seseorang tinggal.","author":[{"dropping-particle":"","family":"Dewi","given":"Yulia Citra","non-dropping-particle":"","parse-names":false,"suffix":""},{"dropping-particle":"","family":"Widyowati","given":"Weny","non-dropping-particle":"","parse-names":false,"suffix":""}],"container-title":"Jurnal Manajemen Komunikasi","id":"ITEM-1","issue":"2","issued":{"date-parts":[["2019"]]},"page":"145","title":"Pembentukan Identitas Budaya Remaja Dari Keluarga Pernikahan Beda Budaya","type":"article-journal","volume":"1"},"uris":["http://www.mendeley.com/documents/?uuid=776418af-180c-4abc-93c0-aad8d8166d55"]}],"mendeley":{"formattedCitation":"(Dewi &amp; Widyowati, 2019)","manualFormatting":"Dewi &amp; Widyowati (2019)","plainTextFormattedCitation":"(Dewi &amp; Widyowati, 2019)","previouslyFormattedCitation":"(Dewi &amp; Widyowati, 2019)"},"properties":{"noteIndex":0},"schema":"https://github.com/citation-style-language/schema/raw/master/csl-citation.json"}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Dewi &amp; Widyowati (</w:t>
      </w:r>
      <w:r w:rsidRPr="00476E44">
        <w:rPr>
          <w:rFonts w:ascii="Times New Roman" w:hAnsi="Times New Roman" w:cs="Times New Roman"/>
          <w:noProof/>
          <w:sz w:val="24"/>
          <w:szCs w:val="24"/>
        </w:rPr>
        <w:t>2019)</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pada remaja yang menikah dengan perbedaan </w:t>
      </w:r>
      <w:r w:rsidR="0033076E" w:rsidRPr="00476E44">
        <w:rPr>
          <w:rFonts w:ascii="Times New Roman" w:hAnsi="Times New Roman" w:cs="Times New Roman"/>
          <w:sz w:val="24"/>
          <w:szCs w:val="24"/>
        </w:rPr>
        <w:t>budaya</w:t>
      </w:r>
      <w:r w:rsidRPr="00476E44">
        <w:rPr>
          <w:rFonts w:ascii="Times New Roman" w:hAnsi="Times New Roman" w:cs="Times New Roman"/>
          <w:sz w:val="24"/>
          <w:szCs w:val="24"/>
        </w:rPr>
        <w:t>. Hasil penelitian</w:t>
      </w:r>
      <w:r w:rsidR="0033076E" w:rsidRPr="00476E44">
        <w:rPr>
          <w:rFonts w:ascii="Times New Roman" w:hAnsi="Times New Roman" w:cs="Times New Roman"/>
          <w:sz w:val="24"/>
          <w:szCs w:val="24"/>
        </w:rPr>
        <w:t xml:space="preserve"> menghasilkan</w:t>
      </w:r>
      <w:r w:rsidRPr="00476E44">
        <w:rPr>
          <w:rFonts w:ascii="Times New Roman" w:hAnsi="Times New Roman" w:cs="Times New Roman"/>
          <w:sz w:val="24"/>
          <w:szCs w:val="24"/>
        </w:rPr>
        <w:t xml:space="preserve"> adanya</w:t>
      </w:r>
      <w:r w:rsidR="0033076E" w:rsidRPr="00476E44">
        <w:rPr>
          <w:rFonts w:ascii="Times New Roman" w:hAnsi="Times New Roman" w:cs="Times New Roman"/>
          <w:sz w:val="24"/>
          <w:szCs w:val="24"/>
        </w:rPr>
        <w:t xml:space="preserve"> </w:t>
      </w:r>
      <w:r w:rsidR="0033076E" w:rsidRPr="00476E44">
        <w:rPr>
          <w:rFonts w:ascii="Times New Roman" w:hAnsi="Times New Roman" w:cs="Times New Roman"/>
          <w:sz w:val="24"/>
          <w:szCs w:val="24"/>
        </w:rPr>
        <w:lastRenderedPageBreak/>
        <w:t>proses pembentukan identitas dipengaruhi oleh</w:t>
      </w:r>
      <w:r w:rsidR="0033076E" w:rsidRPr="00476E44">
        <w:rPr>
          <w:rFonts w:ascii="Times New Roman" w:hAnsi="Times New Roman" w:cs="Times New Roman"/>
          <w:sz w:val="24"/>
          <w:szCs w:val="24"/>
        </w:rPr>
        <w:t xml:space="preserve"> </w:t>
      </w:r>
      <w:r w:rsidR="0033076E" w:rsidRPr="00476E44">
        <w:rPr>
          <w:rFonts w:ascii="Times New Roman" w:hAnsi="Times New Roman" w:cs="Times New Roman"/>
          <w:i/>
          <w:sz w:val="24"/>
          <w:szCs w:val="24"/>
        </w:rPr>
        <w:t>ignificant others</w:t>
      </w:r>
      <w:r w:rsidR="0033076E" w:rsidRPr="00476E44">
        <w:rPr>
          <w:rFonts w:ascii="Times New Roman" w:hAnsi="Times New Roman" w:cs="Times New Roman"/>
          <w:sz w:val="24"/>
          <w:szCs w:val="24"/>
        </w:rPr>
        <w:t xml:space="preserve"> yaitu keluarga dan teman, baik teman di lingkungan rumah maupun teman di sekolah, dan </w:t>
      </w:r>
      <w:r w:rsidR="0033076E" w:rsidRPr="00476E44">
        <w:rPr>
          <w:rFonts w:ascii="Times New Roman" w:hAnsi="Times New Roman" w:cs="Times New Roman"/>
          <w:i/>
          <w:sz w:val="24"/>
          <w:szCs w:val="24"/>
        </w:rPr>
        <w:t>generalized others</w:t>
      </w:r>
      <w:r w:rsidR="0033076E" w:rsidRPr="00476E44">
        <w:rPr>
          <w:rFonts w:ascii="Times New Roman" w:hAnsi="Times New Roman" w:cs="Times New Roman"/>
          <w:sz w:val="24"/>
          <w:szCs w:val="24"/>
        </w:rPr>
        <w:t xml:space="preserve"> yaitu lingkungan masyarakat. </w:t>
      </w:r>
      <w:r w:rsidRPr="00476E44">
        <w:rPr>
          <w:rFonts w:ascii="Times New Roman" w:hAnsi="Times New Roman" w:cs="Times New Roman"/>
          <w:sz w:val="24"/>
          <w:szCs w:val="24"/>
        </w:rPr>
        <w:t>Jika</w:t>
      </w:r>
      <w:r w:rsidR="0033076E" w:rsidRPr="00476E44">
        <w:rPr>
          <w:rFonts w:ascii="Times New Roman" w:hAnsi="Times New Roman" w:cs="Times New Roman"/>
          <w:sz w:val="24"/>
          <w:szCs w:val="24"/>
        </w:rPr>
        <w:t xml:space="preserve"> keluarga pernikahan </w:t>
      </w:r>
      <w:proofErr w:type="gramStart"/>
      <w:r w:rsidR="0033076E" w:rsidRPr="00476E44">
        <w:rPr>
          <w:rFonts w:ascii="Times New Roman" w:hAnsi="Times New Roman" w:cs="Times New Roman"/>
          <w:sz w:val="24"/>
          <w:szCs w:val="24"/>
        </w:rPr>
        <w:t>beda</w:t>
      </w:r>
      <w:proofErr w:type="gramEnd"/>
      <w:r w:rsidR="0033076E" w:rsidRPr="00476E44">
        <w:rPr>
          <w:rFonts w:ascii="Times New Roman" w:hAnsi="Times New Roman" w:cs="Times New Roman"/>
          <w:sz w:val="24"/>
          <w:szCs w:val="24"/>
        </w:rPr>
        <w:t xml:space="preserve"> budaya, orang tua jarang sekali mengajarkan tentang kebudayaan. </w:t>
      </w:r>
      <w:proofErr w:type="gramStart"/>
      <w:r w:rsidR="0033076E" w:rsidRPr="00476E44">
        <w:rPr>
          <w:rFonts w:ascii="Times New Roman" w:hAnsi="Times New Roman" w:cs="Times New Roman"/>
          <w:sz w:val="24"/>
          <w:szCs w:val="24"/>
        </w:rPr>
        <w:t>Kebudayaan dipelajari hanya ketika berada dalam lingkungan dimana kebudayaan tersebut ada.</w:t>
      </w:r>
      <w:proofErr w:type="gramEnd"/>
      <w:r w:rsidR="0033076E" w:rsidRPr="00476E44">
        <w:rPr>
          <w:rFonts w:ascii="Times New Roman" w:hAnsi="Times New Roman" w:cs="Times New Roman"/>
          <w:sz w:val="24"/>
          <w:szCs w:val="24"/>
        </w:rPr>
        <w:t xml:space="preserve"> Biasanya anak </w:t>
      </w:r>
      <w:proofErr w:type="gramStart"/>
      <w:r w:rsidR="0033076E" w:rsidRPr="00476E44">
        <w:rPr>
          <w:rFonts w:ascii="Times New Roman" w:hAnsi="Times New Roman" w:cs="Times New Roman"/>
          <w:sz w:val="24"/>
          <w:szCs w:val="24"/>
        </w:rPr>
        <w:t>akan</w:t>
      </w:r>
      <w:proofErr w:type="gramEnd"/>
      <w:r w:rsidR="0033076E" w:rsidRPr="00476E44">
        <w:rPr>
          <w:rFonts w:ascii="Times New Roman" w:hAnsi="Times New Roman" w:cs="Times New Roman"/>
          <w:sz w:val="24"/>
          <w:szCs w:val="24"/>
        </w:rPr>
        <w:t xml:space="preserve"> belajar kebudayaan dari interaksi dengan lingkungan baik itu teman bermain, sekolah ataupun masyarakat di sekitar budaya di mana dia tinggal dan berinteraksi yang kemudia</w:t>
      </w:r>
      <w:r w:rsidRPr="00476E44">
        <w:rPr>
          <w:rFonts w:ascii="Times New Roman" w:hAnsi="Times New Roman" w:cs="Times New Roman"/>
          <w:sz w:val="24"/>
          <w:szCs w:val="24"/>
        </w:rPr>
        <w:t>n menentukan identitas budaya masing-masing</w:t>
      </w:r>
      <w:r w:rsidR="0033076E" w:rsidRPr="00476E44">
        <w:rPr>
          <w:rFonts w:ascii="Times New Roman" w:hAnsi="Times New Roman" w:cs="Times New Roman"/>
          <w:sz w:val="24"/>
          <w:szCs w:val="24"/>
        </w:rPr>
        <w:t xml:space="preserve">. </w:t>
      </w:r>
      <w:proofErr w:type="gramStart"/>
      <w:r w:rsidR="0033076E" w:rsidRPr="00476E44">
        <w:rPr>
          <w:rFonts w:ascii="Times New Roman" w:hAnsi="Times New Roman" w:cs="Times New Roman"/>
          <w:sz w:val="24"/>
          <w:szCs w:val="24"/>
        </w:rPr>
        <w:t>Identitas budaya seseorang tergantung pada lingkungan dimana dia tinggal.</w:t>
      </w:r>
      <w:proofErr w:type="gramEnd"/>
      <w:r w:rsidR="0033076E" w:rsidRPr="00476E44">
        <w:rPr>
          <w:rFonts w:ascii="Times New Roman" w:hAnsi="Times New Roman" w:cs="Times New Roman"/>
          <w:sz w:val="24"/>
          <w:szCs w:val="24"/>
        </w:rPr>
        <w:t xml:space="preserve"> </w:t>
      </w:r>
      <w:proofErr w:type="gramStart"/>
      <w:r w:rsidR="0033076E" w:rsidRPr="00476E44">
        <w:rPr>
          <w:rFonts w:ascii="Times New Roman" w:hAnsi="Times New Roman" w:cs="Times New Roman"/>
          <w:sz w:val="24"/>
          <w:szCs w:val="24"/>
        </w:rPr>
        <w:t>Pemilihan identitas budaya tidak hanya dipengaruhi oleh garis keturunan.</w:t>
      </w:r>
      <w:proofErr w:type="gramEnd"/>
      <w:r w:rsidR="0033076E" w:rsidRPr="00476E44">
        <w:rPr>
          <w:rFonts w:ascii="Times New Roman" w:hAnsi="Times New Roman" w:cs="Times New Roman"/>
          <w:sz w:val="24"/>
          <w:szCs w:val="24"/>
        </w:rPr>
        <w:t xml:space="preserve"> Pilihan pribadi dan pengaruh pergaulan juga menjadi pokok utama dala</w:t>
      </w:r>
      <w:r w:rsidR="0033076E" w:rsidRPr="00476E44">
        <w:rPr>
          <w:rFonts w:ascii="Times New Roman" w:hAnsi="Times New Roman" w:cs="Times New Roman"/>
          <w:sz w:val="24"/>
          <w:szCs w:val="24"/>
        </w:rPr>
        <w:t xml:space="preserve">m pertimbangan identitas budaya </w:t>
      </w:r>
    </w:p>
    <w:p w:rsidR="002D57AD" w:rsidRPr="00476E44" w:rsidRDefault="00AF3EF0"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Hal senada dinyatakan oleh </w:t>
      </w:r>
      <w:r w:rsidR="007816EA" w:rsidRPr="00476E44">
        <w:rPr>
          <w:rFonts w:ascii="Times New Roman" w:hAnsi="Times New Roman" w:cs="Times New Roman"/>
          <w:sz w:val="24"/>
          <w:szCs w:val="24"/>
        </w:rPr>
        <w:fldChar w:fldCharType="begin" w:fldLock="1"/>
      </w:r>
      <w:r w:rsidR="007816EA" w:rsidRPr="00476E44">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approach.","author":[{"dropping-particle":"","family":"Basuni","given":"A","non-dropping-particle":"","parse-names":false,"suffix":""}],"container-title":"Jurnal Omnicom","id":"ITEM-1","issue":"1","issued":{"date-parts":[["2020"]]},"page":"18-30","title":"Peran identitas budaya dalam komunikasi antarbudaya pada mahasiswa Universitas Subang","type":"article-journal","volume":"6"},"uris":["http://www.mendeley.com/documents/?uuid=f85f121f-b479-495c-93c0-26191b7c99ba"]}],"mendeley":{"formattedCitation":"(Basuni, 2020)","manualFormatting":"Basuni (2020)","plainTextFormattedCitation":"(Basuni, 2020)","previouslyFormattedCitation":"(Basuni, 2020)"},"properties":{"noteIndex":0},"schema":"https://github.com/citation-style-language/schema/raw/master/csl-citation.json"}</w:instrText>
      </w:r>
      <w:r w:rsidR="007816EA" w:rsidRPr="00476E44">
        <w:rPr>
          <w:rFonts w:ascii="Times New Roman" w:hAnsi="Times New Roman" w:cs="Times New Roman"/>
          <w:sz w:val="24"/>
          <w:szCs w:val="24"/>
        </w:rPr>
        <w:fldChar w:fldCharType="separate"/>
      </w:r>
      <w:r w:rsidR="007816EA" w:rsidRPr="00476E44">
        <w:rPr>
          <w:rFonts w:ascii="Times New Roman" w:hAnsi="Times New Roman" w:cs="Times New Roman"/>
          <w:noProof/>
          <w:sz w:val="24"/>
          <w:szCs w:val="24"/>
        </w:rPr>
        <w:t>Basuni (2020)</w:t>
      </w:r>
      <w:r w:rsidR="007816EA" w:rsidRPr="00476E44">
        <w:rPr>
          <w:rFonts w:ascii="Times New Roman" w:hAnsi="Times New Roman" w:cs="Times New Roman"/>
          <w:sz w:val="24"/>
          <w:szCs w:val="24"/>
        </w:rPr>
        <w:fldChar w:fldCharType="end"/>
      </w:r>
      <w:r w:rsidR="007816EA" w:rsidRPr="00476E44">
        <w:rPr>
          <w:rFonts w:ascii="Times New Roman" w:hAnsi="Times New Roman" w:cs="Times New Roman"/>
          <w:sz w:val="24"/>
          <w:szCs w:val="24"/>
        </w:rPr>
        <w:t xml:space="preserve"> dalam penelitiannya yang berjudul “</w:t>
      </w:r>
      <w:r w:rsidR="007816EA" w:rsidRPr="00476E44">
        <w:rPr>
          <w:rFonts w:ascii="Times New Roman" w:hAnsi="Times New Roman" w:cs="Times New Roman"/>
          <w:sz w:val="24"/>
          <w:szCs w:val="24"/>
        </w:rPr>
        <w:t>Peran identitas budaya dalam komunikasi antarbudaya pada mahasiswa Universitas Subang</w:t>
      </w:r>
      <w:r w:rsidR="007816EA" w:rsidRPr="00476E44">
        <w:rPr>
          <w:rFonts w:ascii="Times New Roman" w:hAnsi="Times New Roman" w:cs="Times New Roman"/>
          <w:sz w:val="24"/>
          <w:szCs w:val="24"/>
        </w:rPr>
        <w:t xml:space="preserve">” yang bertujuan untuk menganalisa </w:t>
      </w:r>
      <w:r w:rsidR="0033076E" w:rsidRPr="00476E44">
        <w:rPr>
          <w:rFonts w:ascii="Times New Roman" w:hAnsi="Times New Roman" w:cs="Times New Roman"/>
          <w:sz w:val="24"/>
          <w:szCs w:val="24"/>
        </w:rPr>
        <w:t xml:space="preserve">peran identitas budaya dalam komunikasi antarbudaya pada mahasiswa etnis Jawa di Universitas Subang. </w:t>
      </w:r>
      <w:proofErr w:type="gramStart"/>
      <w:r w:rsidR="0033076E" w:rsidRPr="00476E44">
        <w:rPr>
          <w:rFonts w:ascii="Times New Roman" w:hAnsi="Times New Roman" w:cs="Times New Roman"/>
          <w:sz w:val="24"/>
          <w:szCs w:val="24"/>
        </w:rPr>
        <w:t>Tipe penelitian ini adalah penelitian kualitatif dengan metode studi kasus.</w:t>
      </w:r>
      <w:proofErr w:type="gramEnd"/>
      <w:r w:rsidR="0033076E" w:rsidRPr="00476E44">
        <w:rPr>
          <w:rFonts w:ascii="Times New Roman" w:hAnsi="Times New Roman" w:cs="Times New Roman"/>
          <w:sz w:val="24"/>
          <w:szCs w:val="24"/>
        </w:rPr>
        <w:t xml:space="preserve"> </w:t>
      </w:r>
      <w:proofErr w:type="gramStart"/>
      <w:r w:rsidR="0033076E" w:rsidRPr="00476E44">
        <w:rPr>
          <w:rFonts w:ascii="Times New Roman" w:hAnsi="Times New Roman" w:cs="Times New Roman"/>
          <w:sz w:val="24"/>
          <w:szCs w:val="24"/>
        </w:rPr>
        <w:t>Teknik pengumpulan data dilakukan melalui observasi, wawancara dan dokumentasi.</w:t>
      </w:r>
      <w:proofErr w:type="gramEnd"/>
      <w:r w:rsidR="0033076E" w:rsidRPr="00476E44">
        <w:rPr>
          <w:rFonts w:ascii="Times New Roman" w:hAnsi="Times New Roman" w:cs="Times New Roman"/>
          <w:sz w:val="24"/>
          <w:szCs w:val="24"/>
        </w:rPr>
        <w:t xml:space="preserve"> </w:t>
      </w:r>
      <w:proofErr w:type="gramStart"/>
      <w:r w:rsidR="0033076E" w:rsidRPr="00476E44">
        <w:rPr>
          <w:rFonts w:ascii="Times New Roman" w:hAnsi="Times New Roman" w:cs="Times New Roman"/>
          <w:sz w:val="24"/>
          <w:szCs w:val="24"/>
        </w:rPr>
        <w:t>Adapun subyek pada penelitian ini adalah mahasiswa etnis Jawa di Universitas Subang yang berjumlah tiga orang.</w:t>
      </w:r>
      <w:proofErr w:type="gramEnd"/>
      <w:r w:rsidR="0033076E" w:rsidRPr="00476E44">
        <w:rPr>
          <w:rFonts w:ascii="Times New Roman" w:hAnsi="Times New Roman" w:cs="Times New Roman"/>
          <w:sz w:val="24"/>
          <w:szCs w:val="24"/>
        </w:rPr>
        <w:t xml:space="preserve"> Kesimpulan dari penelitian ini yaitu: pertama, identitas budaya membantu orang untuk memahami budaya dan kemudian dapat melihat dan merasakan budaya dari orang lain. </w:t>
      </w:r>
      <w:proofErr w:type="gramStart"/>
      <w:r w:rsidR="0033076E" w:rsidRPr="00476E44">
        <w:rPr>
          <w:rFonts w:ascii="Times New Roman" w:hAnsi="Times New Roman" w:cs="Times New Roman"/>
          <w:sz w:val="24"/>
          <w:szCs w:val="24"/>
        </w:rPr>
        <w:t>Kedua, identitas budaya dapat memetakan keberadaan perbedaan diantara orang-orang sehingga setiap orang memiliki batasan dan pemahaman atas tindakan yang hendak dilakukan.</w:t>
      </w:r>
      <w:proofErr w:type="gramEnd"/>
      <w:r w:rsidR="0033076E" w:rsidRPr="00476E44">
        <w:rPr>
          <w:rFonts w:ascii="Times New Roman" w:hAnsi="Times New Roman" w:cs="Times New Roman"/>
          <w:sz w:val="24"/>
          <w:szCs w:val="24"/>
        </w:rPr>
        <w:t xml:space="preserve"> Ketiga, identitas budaya menjadikan proses adaptasi seseorang menjadi lebih mudah, di mana seseorang yang memiliki etnis berbeda dengan etnis kebanyakan orang, maka identitas budaya menjadi penanda adanya perbedaan yang dimiliki oleh masing-masing.</w:t>
      </w:r>
    </w:p>
    <w:p w:rsidR="000F7729" w:rsidRPr="00476E44" w:rsidRDefault="00A17072"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Demikian pula identitas budaya Kota Satria yang tergambarkan melalui wayang suket.</w:t>
      </w:r>
      <w:proofErr w:type="gramEnd"/>
      <w:r w:rsidRPr="00476E44">
        <w:rPr>
          <w:rFonts w:ascii="Times New Roman" w:hAnsi="Times New Roman" w:cs="Times New Roman"/>
          <w:sz w:val="24"/>
          <w:szCs w:val="24"/>
        </w:rPr>
        <w:t xml:space="preserve"> </w:t>
      </w:r>
      <w:proofErr w:type="gramStart"/>
      <w:r w:rsidR="00D02F48" w:rsidRPr="00476E44">
        <w:rPr>
          <w:rFonts w:ascii="Times New Roman" w:hAnsi="Times New Roman" w:cs="Times New Roman"/>
          <w:sz w:val="24"/>
          <w:szCs w:val="24"/>
        </w:rPr>
        <w:t xml:space="preserve">Menjaga </w:t>
      </w:r>
      <w:r w:rsidR="000F7729" w:rsidRPr="00476E44">
        <w:rPr>
          <w:rFonts w:ascii="Times New Roman" w:hAnsi="Times New Roman" w:cs="Times New Roman"/>
          <w:sz w:val="24"/>
          <w:szCs w:val="24"/>
        </w:rPr>
        <w:t xml:space="preserve">agar tetap eksis identitasnya wayang suket adalah melalui </w:t>
      </w:r>
      <w:r w:rsidR="000F7729" w:rsidRPr="00476E44">
        <w:rPr>
          <w:rFonts w:ascii="Times New Roman" w:hAnsi="Times New Roman" w:cs="Times New Roman"/>
          <w:sz w:val="24"/>
          <w:szCs w:val="24"/>
        </w:rPr>
        <w:lastRenderedPageBreak/>
        <w:t>pelestarian budaya.</w:t>
      </w:r>
      <w:proofErr w:type="gramEnd"/>
      <w:r w:rsidR="000F7729" w:rsidRPr="00476E44">
        <w:rPr>
          <w:rFonts w:ascii="Times New Roman" w:hAnsi="Times New Roman" w:cs="Times New Roman"/>
          <w:sz w:val="24"/>
          <w:szCs w:val="24"/>
        </w:rPr>
        <w:t xml:space="preserve"> </w:t>
      </w:r>
      <w:proofErr w:type="gramStart"/>
      <w:r w:rsidR="000F7729" w:rsidRPr="00476E44">
        <w:rPr>
          <w:rFonts w:ascii="Times New Roman" w:hAnsi="Times New Roman" w:cs="Times New Roman"/>
          <w:sz w:val="24"/>
          <w:szCs w:val="24"/>
        </w:rPr>
        <w:t>P</w:t>
      </w:r>
      <w:r w:rsidR="000F7729" w:rsidRPr="00476E44">
        <w:rPr>
          <w:rFonts w:ascii="Times New Roman" w:hAnsi="Times New Roman" w:cs="Times New Roman"/>
          <w:sz w:val="24"/>
          <w:szCs w:val="24"/>
        </w:rPr>
        <w:t>elestarian budaya menghadapi tantangan globali</w:t>
      </w:r>
      <w:r w:rsidR="000F7729" w:rsidRPr="00476E44">
        <w:rPr>
          <w:rFonts w:ascii="Times New Roman" w:hAnsi="Times New Roman" w:cs="Times New Roman"/>
          <w:sz w:val="24"/>
          <w:szCs w:val="24"/>
        </w:rPr>
        <w:t>sasi dipelukan inovasi.</w:t>
      </w:r>
      <w:proofErr w:type="gramEnd"/>
      <w:r w:rsidR="000F7729" w:rsidRPr="00476E44">
        <w:rPr>
          <w:rFonts w:ascii="Times New Roman" w:hAnsi="Times New Roman" w:cs="Times New Roman"/>
          <w:sz w:val="24"/>
          <w:szCs w:val="24"/>
        </w:rPr>
        <w:t xml:space="preserve"> Maladi </w:t>
      </w:r>
      <w:r w:rsidR="000F7729" w:rsidRPr="00476E44">
        <w:rPr>
          <w:rFonts w:ascii="Times New Roman" w:hAnsi="Times New Roman" w:cs="Times New Roman"/>
          <w:sz w:val="24"/>
          <w:szCs w:val="24"/>
        </w:rPr>
        <w:fldChar w:fldCharType="begin" w:fldLock="1"/>
      </w:r>
      <w:r w:rsidR="00706FEE" w:rsidRPr="00476E44">
        <w:rPr>
          <w:rFonts w:ascii="Times New Roman" w:hAnsi="Times New Roman" w:cs="Times New Roman"/>
          <w:sz w:val="24"/>
          <w:szCs w:val="24"/>
        </w:rPr>
        <w:instrText>ADDIN CSL_CITATION {"citationItems":[{"id":"ITEM-1","itemData":{"author":[{"dropping-particle":"","family":"Samptaningtyas, N; Mu'arifah; &amp; Malik","given":"S.G","non-dropping-particle":"","parse-names":false,"suffix":""}],"container-title":"Jurnal Ilmiah Penalaran dan Penelitian Mahasiswa","id":"ITEM-1","issued":{"date-parts":[["2009"]]},"page":"100-110","title":"Webway: pelestarian budaya wayang pada remaja di abad 21","type":"article-journal"},"uris":["http://www.mendeley.com/documents/?uuid=5aee4e2d-8a31-455d-bf12-e690decd55c2"]}],"mendeley":{"formattedCitation":"(Samptaningtyas, N; Mu’arifah; &amp; Malik, 2009)","plainTextFormattedCitation":"(Samptaningtyas, N; Mu’arifah; &amp; Malik, 2009)","previouslyFormattedCitation":"(Samptaningtyas, N; Mu’arifah; &amp; Malik, 2009)"},"properties":{"noteIndex":0},"schema":"https://github.com/citation-style-language/schema/raw/master/csl-citation.json"}</w:instrText>
      </w:r>
      <w:r w:rsidR="000F7729" w:rsidRPr="00476E44">
        <w:rPr>
          <w:rFonts w:ascii="Times New Roman" w:hAnsi="Times New Roman" w:cs="Times New Roman"/>
          <w:sz w:val="24"/>
          <w:szCs w:val="24"/>
        </w:rPr>
        <w:fldChar w:fldCharType="separate"/>
      </w:r>
      <w:r w:rsidR="000F7729" w:rsidRPr="00476E44">
        <w:rPr>
          <w:rFonts w:ascii="Times New Roman" w:hAnsi="Times New Roman" w:cs="Times New Roman"/>
          <w:noProof/>
          <w:sz w:val="24"/>
          <w:szCs w:val="24"/>
        </w:rPr>
        <w:t>(Samptaningtyas, N; Mu’arifah; &amp; Malik, 2009)</w:t>
      </w:r>
      <w:r w:rsidR="000F7729" w:rsidRPr="00476E44">
        <w:rPr>
          <w:rFonts w:ascii="Times New Roman" w:hAnsi="Times New Roman" w:cs="Times New Roman"/>
          <w:sz w:val="24"/>
          <w:szCs w:val="24"/>
        </w:rPr>
        <w:fldChar w:fldCharType="end"/>
      </w:r>
      <w:r w:rsidR="000F7729" w:rsidRPr="00476E44">
        <w:rPr>
          <w:rFonts w:ascii="Times New Roman" w:hAnsi="Times New Roman" w:cs="Times New Roman"/>
          <w:sz w:val="24"/>
          <w:szCs w:val="24"/>
        </w:rPr>
        <w:t xml:space="preserve"> </w:t>
      </w:r>
      <w:r w:rsidR="000F7729" w:rsidRPr="00476E44">
        <w:rPr>
          <w:rFonts w:ascii="Times New Roman" w:hAnsi="Times New Roman" w:cs="Times New Roman"/>
          <w:sz w:val="24"/>
          <w:szCs w:val="24"/>
        </w:rPr>
        <w:t>menjelaskan bahwa upaya pelestarian kebudayaan dapat memperkuat nilai-nilai lokal suatu masyarakat, oleh karenanya diperlukan inovasi dan kreativitas dalam melestarikan nilai-nilai luhur.</w:t>
      </w:r>
    </w:p>
    <w:p w:rsidR="00A17072" w:rsidRPr="00476E44" w:rsidRDefault="00A17072"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Pelestarian budaya dalam wayang suket ini juga telah digagas oleh </w:t>
      </w:r>
      <w:r w:rsidRPr="00476E44">
        <w:rPr>
          <w:rFonts w:ascii="Times New Roman" w:hAnsi="Times New Roman" w:cs="Times New Roman"/>
          <w:sz w:val="24"/>
          <w:szCs w:val="24"/>
        </w:rPr>
        <w:fldChar w:fldCharType="begin" w:fldLock="1"/>
      </w:r>
      <w:r w:rsidR="00D02F48" w:rsidRPr="00476E44">
        <w:rPr>
          <w:rFonts w:ascii="Times New Roman" w:hAnsi="Times New Roman" w:cs="Times New Roman"/>
          <w:sz w:val="24"/>
          <w:szCs w:val="24"/>
        </w:rPr>
        <w:instrText>ADDIN CSL_CITATION {"citationItems":[{"id":"ITEM-1","itemData":{"author":[{"dropping-particle":"","family":"Kusbiyanto","given":"M","non-dropping-particle":"","parse-names":false,"suffix":""}],"container-title":"Jurnal Hukum dan Pembangunan","id":"ITEM-1","issued":{"date-parts":[["2015"]]},"page":"589-606","title":"Upaya mencegah hilangnya wayang kulit sebagai ekspresi budaya warisan bangsa","type":"article-journal"},"uris":["http://www.mendeley.com/documents/?uuid=1f5e35b0-fb6c-4864-89a7-7980f21eaaba"]}],"mendeley":{"formattedCitation":"(Kusbiyanto, 2015)","manualFormatting":"Kusbiyanto (2015)","plainTextFormattedCitation":"(Kusbiyanto, 2015)","previouslyFormattedCitation":"(Kusbiyanto, 2015)"},"properties":{"noteIndex":0},"schema":"https://github.com/citation-style-language/schema/raw/master/csl-citation.json"}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Kusbiyanto (2015)</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yang mengupayakan untuk tetap eksisnya</w:t>
      </w:r>
      <w:r w:rsidR="002508FF" w:rsidRPr="00476E44">
        <w:rPr>
          <w:rFonts w:ascii="Times New Roman" w:hAnsi="Times New Roman" w:cs="Times New Roman"/>
          <w:sz w:val="24"/>
          <w:szCs w:val="24"/>
        </w:rPr>
        <w:t xml:space="preserve"> sebuah wayang. </w:t>
      </w:r>
      <w:proofErr w:type="gramStart"/>
      <w:r w:rsidR="002508FF" w:rsidRPr="00476E44">
        <w:rPr>
          <w:rFonts w:ascii="Times New Roman" w:hAnsi="Times New Roman" w:cs="Times New Roman"/>
          <w:sz w:val="24"/>
          <w:szCs w:val="24"/>
        </w:rPr>
        <w:t>Wayang yang diteliti adalah</w:t>
      </w:r>
      <w:r w:rsidRPr="00476E44">
        <w:rPr>
          <w:rFonts w:ascii="Times New Roman" w:hAnsi="Times New Roman" w:cs="Times New Roman"/>
          <w:sz w:val="24"/>
          <w:szCs w:val="24"/>
        </w:rPr>
        <w:t xml:space="preserve"> wayang kulit.</w:t>
      </w:r>
      <w:proofErr w:type="gramEnd"/>
      <w:r w:rsidRPr="00476E44">
        <w:rPr>
          <w:rFonts w:ascii="Times New Roman" w:hAnsi="Times New Roman" w:cs="Times New Roman"/>
          <w:sz w:val="24"/>
          <w:szCs w:val="24"/>
        </w:rPr>
        <w:t xml:space="preserve"> </w:t>
      </w:r>
      <w:r w:rsidRPr="00476E44">
        <w:rPr>
          <w:rFonts w:ascii="Times New Roman" w:hAnsi="Times New Roman" w:cs="Times New Roman"/>
          <w:sz w:val="24"/>
          <w:szCs w:val="24"/>
        </w:rPr>
        <w:t>Wayang kulit sebagai kebudayaan dapat dilestari</w:t>
      </w:r>
      <w:r w:rsidR="00E8754B" w:rsidRPr="00476E44">
        <w:rPr>
          <w:rFonts w:ascii="Times New Roman" w:hAnsi="Times New Roman" w:cs="Times New Roman"/>
          <w:sz w:val="24"/>
          <w:szCs w:val="24"/>
        </w:rPr>
        <w:t xml:space="preserve">kan dalam dua bentuk yaitu: (1) </w:t>
      </w:r>
      <w:r w:rsidRPr="00476E44">
        <w:rPr>
          <w:rFonts w:ascii="Times New Roman" w:hAnsi="Times New Roman" w:cs="Times New Roman"/>
          <w:i/>
          <w:sz w:val="24"/>
          <w:szCs w:val="24"/>
        </w:rPr>
        <w:t>Culture Experience</w:t>
      </w:r>
      <w:r w:rsidRPr="00476E44">
        <w:rPr>
          <w:rFonts w:ascii="Times New Roman" w:hAnsi="Times New Roman" w:cs="Times New Roman"/>
          <w:sz w:val="24"/>
          <w:szCs w:val="24"/>
        </w:rPr>
        <w:t xml:space="preserve"> </w:t>
      </w:r>
      <w:r w:rsidR="00E8754B" w:rsidRPr="00476E44">
        <w:rPr>
          <w:rFonts w:ascii="Times New Roman" w:hAnsi="Times New Roman" w:cs="Times New Roman"/>
          <w:sz w:val="24"/>
          <w:szCs w:val="24"/>
        </w:rPr>
        <w:t xml:space="preserve">merupakan </w:t>
      </w:r>
      <w:r w:rsidRPr="00476E44">
        <w:rPr>
          <w:rFonts w:ascii="Times New Roman" w:hAnsi="Times New Roman" w:cs="Times New Roman"/>
          <w:sz w:val="24"/>
          <w:szCs w:val="24"/>
        </w:rPr>
        <w:t xml:space="preserve">pelestarian budaya yang dilakukan dengan </w:t>
      </w:r>
      <w:proofErr w:type="gramStart"/>
      <w:r w:rsidRPr="00476E44">
        <w:rPr>
          <w:rFonts w:ascii="Times New Roman" w:hAnsi="Times New Roman" w:cs="Times New Roman"/>
          <w:sz w:val="24"/>
          <w:szCs w:val="24"/>
        </w:rPr>
        <w:t>cara</w:t>
      </w:r>
      <w:proofErr w:type="gramEnd"/>
      <w:r w:rsidRPr="00476E44">
        <w:rPr>
          <w:rFonts w:ascii="Times New Roman" w:hAnsi="Times New Roman" w:cs="Times New Roman"/>
          <w:sz w:val="24"/>
          <w:szCs w:val="24"/>
        </w:rPr>
        <w:t xml:space="preserve"> terjun langsung kedalam sebuah pengalaman kultural. </w:t>
      </w:r>
      <w:proofErr w:type="gramStart"/>
      <w:r w:rsidRPr="00476E44">
        <w:rPr>
          <w:rFonts w:ascii="Times New Roman" w:hAnsi="Times New Roman" w:cs="Times New Roman"/>
          <w:sz w:val="24"/>
          <w:szCs w:val="24"/>
        </w:rPr>
        <w:t>contohnya</w:t>
      </w:r>
      <w:proofErr w:type="gramEnd"/>
      <w:r w:rsidRPr="00476E44">
        <w:rPr>
          <w:rFonts w:ascii="Times New Roman" w:hAnsi="Times New Roman" w:cs="Times New Roman"/>
          <w:sz w:val="24"/>
          <w:szCs w:val="24"/>
        </w:rPr>
        <w:t xml:space="preserve">, jika kebudayaan tersebut berbentuk tarian, maka masyarakat dianjurkan untuk belajar dan berlatih dalam menguasai tarian tersebut. </w:t>
      </w:r>
      <w:proofErr w:type="gramStart"/>
      <w:r w:rsidRPr="00476E44">
        <w:rPr>
          <w:rFonts w:ascii="Times New Roman" w:hAnsi="Times New Roman" w:cs="Times New Roman"/>
          <w:sz w:val="24"/>
          <w:szCs w:val="24"/>
        </w:rPr>
        <w:t>Dengan demikian dalam setiap tahunnya selalu dapat dijaga</w:t>
      </w:r>
      <w:r w:rsidR="00E8754B" w:rsidRPr="00476E44">
        <w:rPr>
          <w:rFonts w:ascii="Times New Roman" w:hAnsi="Times New Roman" w:cs="Times New Roman"/>
          <w:sz w:val="24"/>
          <w:szCs w:val="24"/>
        </w:rPr>
        <w:t xml:space="preserve"> kelestarian budaya kita ini.</w:t>
      </w:r>
      <w:proofErr w:type="gramEnd"/>
      <w:r w:rsidR="00E8754B" w:rsidRPr="00476E44">
        <w:rPr>
          <w:rFonts w:ascii="Times New Roman" w:hAnsi="Times New Roman" w:cs="Times New Roman"/>
          <w:sz w:val="24"/>
          <w:szCs w:val="24"/>
        </w:rPr>
        <w:t xml:space="preserve"> (2)</w:t>
      </w:r>
      <w:r w:rsidRPr="00476E44">
        <w:rPr>
          <w:rFonts w:ascii="Times New Roman" w:hAnsi="Times New Roman" w:cs="Times New Roman"/>
          <w:sz w:val="24"/>
          <w:szCs w:val="24"/>
        </w:rPr>
        <w:t xml:space="preserve"> </w:t>
      </w:r>
      <w:r w:rsidRPr="00476E44">
        <w:rPr>
          <w:rFonts w:ascii="Times New Roman" w:hAnsi="Times New Roman" w:cs="Times New Roman"/>
          <w:i/>
          <w:sz w:val="24"/>
          <w:szCs w:val="24"/>
        </w:rPr>
        <w:t>Culture Knowledge</w:t>
      </w:r>
      <w:r w:rsidRPr="00476E44">
        <w:rPr>
          <w:rFonts w:ascii="Times New Roman" w:hAnsi="Times New Roman" w:cs="Times New Roman"/>
          <w:sz w:val="24"/>
          <w:szCs w:val="24"/>
        </w:rPr>
        <w:t xml:space="preserve"> </w:t>
      </w:r>
      <w:r w:rsidR="00E8754B" w:rsidRPr="00476E44">
        <w:rPr>
          <w:rFonts w:ascii="Times New Roman" w:hAnsi="Times New Roman" w:cs="Times New Roman"/>
          <w:sz w:val="24"/>
          <w:szCs w:val="24"/>
        </w:rPr>
        <w:t xml:space="preserve">merupakan </w:t>
      </w:r>
      <w:r w:rsidRPr="00476E44">
        <w:rPr>
          <w:rFonts w:ascii="Times New Roman" w:hAnsi="Times New Roman" w:cs="Times New Roman"/>
          <w:sz w:val="24"/>
          <w:szCs w:val="24"/>
        </w:rPr>
        <w:t xml:space="preserve">pelestarian budaya yang dilakukan dengan </w:t>
      </w:r>
      <w:proofErr w:type="gramStart"/>
      <w:r w:rsidRPr="00476E44">
        <w:rPr>
          <w:rFonts w:ascii="Times New Roman" w:hAnsi="Times New Roman" w:cs="Times New Roman"/>
          <w:sz w:val="24"/>
          <w:szCs w:val="24"/>
        </w:rPr>
        <w:t>cara</w:t>
      </w:r>
      <w:proofErr w:type="gramEnd"/>
      <w:r w:rsidRPr="00476E44">
        <w:rPr>
          <w:rFonts w:ascii="Times New Roman" w:hAnsi="Times New Roman" w:cs="Times New Roman"/>
          <w:sz w:val="24"/>
          <w:szCs w:val="24"/>
        </w:rPr>
        <w:t xml:space="preserve"> membuat suatu pusat informasi mengenai kebudayaan yang dapat difungsionalisasi kedalam banyak bentuk. </w:t>
      </w:r>
      <w:proofErr w:type="gramStart"/>
      <w:r w:rsidRPr="00476E44">
        <w:rPr>
          <w:rFonts w:ascii="Times New Roman" w:hAnsi="Times New Roman" w:cs="Times New Roman"/>
          <w:sz w:val="24"/>
          <w:szCs w:val="24"/>
        </w:rPr>
        <w:t>Tujuannya adalah untuk edukasi ataupun untuk kepentingan pengembangan kebudayaan itu sendiri dan potensi kepariwisataan daerah.</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 xml:space="preserve">Dengan demikian para </w:t>
      </w:r>
      <w:r w:rsidR="009413B6" w:rsidRPr="00476E44">
        <w:rPr>
          <w:rFonts w:ascii="Times New Roman" w:hAnsi="Times New Roman" w:cs="Times New Roman"/>
          <w:sz w:val="24"/>
          <w:szCs w:val="24"/>
        </w:rPr>
        <w:t>generasi mud</w:t>
      </w:r>
      <w:r w:rsidRPr="00476E44">
        <w:rPr>
          <w:rFonts w:ascii="Times New Roman" w:hAnsi="Times New Roman" w:cs="Times New Roman"/>
          <w:sz w:val="24"/>
          <w:szCs w:val="24"/>
        </w:rPr>
        <w:t>a dapat mengetahui tentang kebudayaanya sendiri.</w:t>
      </w:r>
      <w:proofErr w:type="gramEnd"/>
    </w:p>
    <w:p w:rsidR="004841DF" w:rsidRPr="00476E44" w:rsidRDefault="004841DF"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Demikian pula, </w:t>
      </w:r>
      <w:r w:rsidRPr="00476E44">
        <w:rPr>
          <w:rFonts w:ascii="Times New Roman" w:hAnsi="Times New Roman" w:cs="Times New Roman"/>
          <w:sz w:val="24"/>
          <w:szCs w:val="24"/>
        </w:rPr>
        <w:t xml:space="preserve">penelitian yang dilakukan oleh Susilo dan Soeroso </w:t>
      </w:r>
      <w:r w:rsidRPr="00476E44">
        <w:rPr>
          <w:rFonts w:ascii="Times New Roman" w:hAnsi="Times New Roman" w:cs="Times New Roman"/>
          <w:sz w:val="24"/>
          <w:szCs w:val="24"/>
        </w:rPr>
        <w:t xml:space="preserve"> </w:t>
      </w:r>
      <w:r w:rsidRPr="00476E44">
        <w:rPr>
          <w:rFonts w:ascii="Times New Roman" w:hAnsi="Times New Roman" w:cs="Times New Roman"/>
          <w:sz w:val="24"/>
          <w:szCs w:val="24"/>
        </w:rPr>
        <w:fldChar w:fldCharType="begin" w:fldLock="1"/>
      </w:r>
      <w:r w:rsidR="000C3295" w:rsidRPr="00476E44">
        <w:rPr>
          <w:rFonts w:ascii="Times New Roman" w:hAnsi="Times New Roman" w:cs="Times New Roman"/>
          <w:sz w:val="24"/>
          <w:szCs w:val="24"/>
        </w:rPr>
        <w:instrText>ADDIN CSL_CITATION {"citationItems":[{"id":"ITEM-1","itemData":{"author":[{"dropping-particle":"","family":"Setiawan","given":"D.A","non-dropping-particle":"","parse-names":false,"suffix":""}],"container-title":"Skipsi","id":"ITEM-1","issued":{"date-parts":[["2017"]]},"publisher":"Unnes","publisher-place":"Semarang","title":"Pelestarian wayang di Kabupaten Tegal oleh Sanggar Satria Laras","type":"chapter"},"uris":["http://www.mendeley.com/documents/?uuid=5565076f-1484-4c51-8005-9600b36392b4"]}],"mendeley":{"formattedCitation":"(Setiawan, 2017)","plainTextFormattedCitation":"(Setiawan, 2017)","previouslyFormattedCitation":"(Setiawan, 2017)"},"properties":{"noteIndex":0},"schema":"https://github.com/citation-style-language/schema/raw/master/csl-citation.json"}</w:instrText>
      </w:r>
      <w:r w:rsidRPr="00476E44">
        <w:rPr>
          <w:rFonts w:ascii="Times New Roman" w:hAnsi="Times New Roman" w:cs="Times New Roman"/>
          <w:sz w:val="24"/>
          <w:szCs w:val="24"/>
        </w:rPr>
        <w:fldChar w:fldCharType="separate"/>
      </w:r>
      <w:r w:rsidRPr="00476E44">
        <w:rPr>
          <w:rFonts w:ascii="Times New Roman" w:hAnsi="Times New Roman" w:cs="Times New Roman"/>
          <w:noProof/>
          <w:sz w:val="24"/>
          <w:szCs w:val="24"/>
        </w:rPr>
        <w:t>(Setiawan, 2017)</w:t>
      </w:r>
      <w:r w:rsidRPr="00476E44">
        <w:rPr>
          <w:rFonts w:ascii="Times New Roman" w:hAnsi="Times New Roman" w:cs="Times New Roman"/>
          <w:sz w:val="24"/>
          <w:szCs w:val="24"/>
        </w:rPr>
        <w:fldChar w:fldCharType="end"/>
      </w:r>
      <w:r w:rsidRPr="00476E44">
        <w:rPr>
          <w:rFonts w:ascii="Times New Roman" w:hAnsi="Times New Roman" w:cs="Times New Roman"/>
          <w:sz w:val="24"/>
          <w:szCs w:val="24"/>
        </w:rPr>
        <w:t xml:space="preserve"> </w:t>
      </w:r>
      <w:r w:rsidRPr="00476E44">
        <w:rPr>
          <w:rFonts w:ascii="Times New Roman" w:hAnsi="Times New Roman" w:cs="Times New Roman"/>
          <w:sz w:val="24"/>
          <w:szCs w:val="24"/>
        </w:rPr>
        <w:t xml:space="preserve">dengan judul Strategi Pelestarian Wayang Lokal dalam Menghadapi Globalisasi Pariwisata. </w:t>
      </w:r>
      <w:proofErr w:type="gramStart"/>
      <w:r w:rsidRPr="00476E44">
        <w:rPr>
          <w:rFonts w:ascii="Times New Roman" w:hAnsi="Times New Roman" w:cs="Times New Roman"/>
          <w:sz w:val="24"/>
          <w:szCs w:val="24"/>
        </w:rPr>
        <w:t>Penelitian ini menggunakan metode penelitian kuantitatif.</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Penelitian ini melibatkan 150 responden.</w:t>
      </w:r>
      <w:proofErr w:type="gramEnd"/>
      <w:r w:rsidRPr="00476E44">
        <w:rPr>
          <w:rFonts w:ascii="Times New Roman" w:hAnsi="Times New Roman" w:cs="Times New Roman"/>
          <w:sz w:val="24"/>
          <w:szCs w:val="24"/>
        </w:rPr>
        <w:t xml:space="preserve"> Daerah yang dijadikan obyek penelitian adalah Kotagede Yogyakarta, Taman Sari, Kraton, pusat seni tari (ndalem Pujokusuman), kerawitan, museum dan sebagainya yang berada di lingkungan Kota Yogyakarta. </w:t>
      </w:r>
      <w:proofErr w:type="gramStart"/>
      <w:r w:rsidRPr="00476E44">
        <w:rPr>
          <w:rFonts w:ascii="Times New Roman" w:hAnsi="Times New Roman" w:cs="Times New Roman"/>
          <w:sz w:val="24"/>
          <w:szCs w:val="24"/>
        </w:rPr>
        <w:t>Daerah ini dianggap cukup memiliki atraksi, amenitas dan aksesibilitas atau fasilitas yang dapat digunakan untuk menampilkan atribut wayang.</w:t>
      </w:r>
      <w:proofErr w:type="gramEnd"/>
      <w:r w:rsidRPr="00476E44">
        <w:rPr>
          <w:rFonts w:ascii="Times New Roman" w:hAnsi="Times New Roman" w:cs="Times New Roman"/>
          <w:sz w:val="24"/>
          <w:szCs w:val="24"/>
        </w:rPr>
        <w:t xml:space="preserve"> Faktor-faktor penting dalam konservasi wayang lokal di antaranya (1) Dalam hal faktor wujud wayang, perlu menjaga silaturahmi antar warga (untuk menciptakan suasana </w:t>
      </w:r>
      <w:r w:rsidRPr="00476E44">
        <w:rPr>
          <w:rFonts w:ascii="Times New Roman" w:hAnsi="Times New Roman" w:cs="Times New Roman"/>
          <w:sz w:val="24"/>
          <w:szCs w:val="24"/>
        </w:rPr>
        <w:lastRenderedPageBreak/>
        <w:t>kondusif), (2) Wayang perlu digali kembali nilai-nilai yang terkandung di dalam kesenian masyarakat, (3) Perlu penerapan dua kebijakan penting yaitu edukasi baik kognitif, afektif dan konatif serta mencari s</w:t>
      </w:r>
      <w:r w:rsidRPr="00476E44">
        <w:rPr>
          <w:rFonts w:ascii="Times New Roman" w:hAnsi="Times New Roman" w:cs="Times New Roman"/>
          <w:sz w:val="24"/>
          <w:szCs w:val="24"/>
        </w:rPr>
        <w:t>timulan yang dapat menangkal inov</w:t>
      </w:r>
      <w:r w:rsidRPr="00476E44">
        <w:rPr>
          <w:rFonts w:ascii="Times New Roman" w:hAnsi="Times New Roman" w:cs="Times New Roman"/>
          <w:sz w:val="24"/>
          <w:szCs w:val="24"/>
        </w:rPr>
        <w:t>asi teknologi barat</w:t>
      </w:r>
      <w:r w:rsidRPr="00476E44">
        <w:rPr>
          <w:rFonts w:ascii="Times New Roman" w:hAnsi="Times New Roman" w:cs="Times New Roman"/>
          <w:sz w:val="24"/>
          <w:szCs w:val="24"/>
        </w:rPr>
        <w:t>.</w:t>
      </w:r>
    </w:p>
    <w:p w:rsidR="0078198F" w:rsidRPr="00476E44" w:rsidRDefault="0078198F" w:rsidP="00D02F48">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Inovasi yang dapat dilakukan dalam menjaga eksistensi wayang juga dilakukan oleh sanggar-</w:t>
      </w:r>
      <w:r w:rsidR="00476E44" w:rsidRPr="00476E44">
        <w:rPr>
          <w:rFonts w:ascii="Times New Roman" w:hAnsi="Times New Roman" w:cs="Times New Roman"/>
          <w:sz w:val="24"/>
          <w:szCs w:val="24"/>
        </w:rPr>
        <w:t>sanggar Desa Kepuhsari, Wonogiri</w:t>
      </w:r>
      <w:r w:rsidRPr="00476E44">
        <w:rPr>
          <w:rFonts w:ascii="Times New Roman" w:hAnsi="Times New Roman" w:cs="Times New Roman"/>
          <w:sz w:val="24"/>
          <w:szCs w:val="24"/>
        </w:rPr>
        <w:t>.</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Salah satu inovasi baru yang diciptakan adalah permainan ular tangga dengan tema wayang.</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Dalam ular tangga tersebut tidak hanya disajikan gambar</w:t>
      </w:r>
      <w:r w:rsidRPr="00476E44">
        <w:rPr>
          <w:rFonts w:ascii="Times New Roman" w:hAnsi="Times New Roman" w:cs="Times New Roman"/>
          <w:sz w:val="24"/>
          <w:szCs w:val="24"/>
        </w:rPr>
        <w:t>gambar wayang saja, tetapi juga dijelaskan mengenai cerita narasi dari gambar wayang yang ditampilkan dan juga dijelaskan pula mengenai karakter dari salah satu tokoh wayang.</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Sedangkan untuk inovasi lainnya adalah dengan membuat gantungan kunci dengan tema tokoh pewayangan.</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Gantungan dibuat dari kulit seperti ingin membuat wayang, tetapi ukurannya lebih kecil.</w:t>
      </w:r>
      <w:proofErr w:type="gramEnd"/>
      <w:r w:rsidRPr="00476E44">
        <w:rPr>
          <w:rFonts w:ascii="Times New Roman" w:hAnsi="Times New Roman" w:cs="Times New Roman"/>
          <w:sz w:val="24"/>
          <w:szCs w:val="24"/>
        </w:rPr>
        <w:t xml:space="preserve"> Selain membuat gantungan kunci, ada satu inovasi baru yang dicetuskan oleh Paguyuban Pokdarwis Tetuka sebagai salah satu </w:t>
      </w:r>
      <w:proofErr w:type="gramStart"/>
      <w:r w:rsidRPr="00476E44">
        <w:rPr>
          <w:rFonts w:ascii="Times New Roman" w:hAnsi="Times New Roman" w:cs="Times New Roman"/>
          <w:sz w:val="24"/>
          <w:szCs w:val="24"/>
        </w:rPr>
        <w:t>cara</w:t>
      </w:r>
      <w:proofErr w:type="gramEnd"/>
      <w:r w:rsidRPr="00476E44">
        <w:rPr>
          <w:rFonts w:ascii="Times New Roman" w:hAnsi="Times New Roman" w:cs="Times New Roman"/>
          <w:sz w:val="24"/>
          <w:szCs w:val="24"/>
        </w:rPr>
        <w:t xml:space="preserve"> untuk tetap melestarikan wayang kulit adalah dengan mengadakan lomba menatah wayang. </w:t>
      </w:r>
      <w:proofErr w:type="gramStart"/>
      <w:r w:rsidRPr="00476E44">
        <w:rPr>
          <w:rFonts w:ascii="Times New Roman" w:hAnsi="Times New Roman" w:cs="Times New Roman"/>
          <w:sz w:val="24"/>
          <w:szCs w:val="24"/>
        </w:rPr>
        <w:t>Lomba itu dilaksanakan pada peringatan Hari Kemerdekaan RI bulan Agustus 2015 yang lalu.</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Lomba tersebut menyedot perhatian dari berbagai kalangan, sehingga peserta lomba berjumlah sampai enam puluhan anak.</w:t>
      </w:r>
      <w:proofErr w:type="gramEnd"/>
      <w:r w:rsidRPr="00476E44">
        <w:rPr>
          <w:rFonts w:ascii="Times New Roman" w:hAnsi="Times New Roman" w:cs="Times New Roman"/>
          <w:sz w:val="24"/>
          <w:szCs w:val="24"/>
        </w:rPr>
        <w:t xml:space="preserve"> Karena antusias dari masyarakat yang sangat senang dan menerima kegiatan tersebut, maka lomba menatah wayang akan dijadikan sebag</w:t>
      </w:r>
      <w:r w:rsidRPr="00476E44">
        <w:rPr>
          <w:rFonts w:ascii="Times New Roman" w:hAnsi="Times New Roman" w:cs="Times New Roman"/>
          <w:sz w:val="24"/>
          <w:szCs w:val="24"/>
        </w:rPr>
        <w:t xml:space="preserve">ai agenda rutin setiap tahunnya </w:t>
      </w:r>
      <w:r w:rsidR="00476E44" w:rsidRPr="00476E44">
        <w:rPr>
          <w:rFonts w:ascii="Times New Roman" w:hAnsi="Times New Roman" w:cs="Times New Roman"/>
          <w:sz w:val="24"/>
          <w:szCs w:val="24"/>
        </w:rPr>
        <w:fldChar w:fldCharType="begin" w:fldLock="1"/>
      </w:r>
      <w:r w:rsidR="00476E44" w:rsidRPr="00476E44">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approach.","author":[{"dropping-particle":"","family":"Widyamaharani, I.Y; Nurhadi &amp; Rohmad","given":"Z","non-dropping-particle":"","parse-names":false,"suffix":""}],"container-title":"Journal of Information and Modeling","id":"ITEM-1","issue":"9","issued":{"date-parts":[["2017"]]},"page":"1689-1699","title":"Pendidikan berbasis kearifan lokal melalui pelestarian wayang kulit di desa kepuhsari, wonogiri","type":"article-journal","volume":"53"},"uris":["http://www.mendeley.com/documents/?uuid=28352ea6-61e0-4c3d-b042-72439809d90e"]}],"mendeley":{"formattedCitation":"(Widyamaharani, I.Y; Nurhadi &amp; Rohmad, 2017)","plainTextFormattedCitation":"(Widyamaharani, I.Y; Nurhadi &amp; Rohmad, 2017)"},"properties":{"noteIndex":0},"schema":"https://github.com/citation-style-language/schema/raw/master/csl-citation.json"}</w:instrText>
      </w:r>
      <w:r w:rsidR="00476E44" w:rsidRPr="00476E44">
        <w:rPr>
          <w:rFonts w:ascii="Times New Roman" w:hAnsi="Times New Roman" w:cs="Times New Roman"/>
          <w:sz w:val="24"/>
          <w:szCs w:val="24"/>
        </w:rPr>
        <w:fldChar w:fldCharType="separate"/>
      </w:r>
      <w:r w:rsidR="00476E44" w:rsidRPr="00476E44">
        <w:rPr>
          <w:rFonts w:ascii="Times New Roman" w:hAnsi="Times New Roman" w:cs="Times New Roman"/>
          <w:noProof/>
          <w:sz w:val="24"/>
          <w:szCs w:val="24"/>
        </w:rPr>
        <w:t>(Widyamaharani, I.Y; Nurhadi &amp; Rohmad, 2017)</w:t>
      </w:r>
      <w:r w:rsidR="00476E44" w:rsidRPr="00476E44">
        <w:rPr>
          <w:rFonts w:ascii="Times New Roman" w:hAnsi="Times New Roman" w:cs="Times New Roman"/>
          <w:sz w:val="24"/>
          <w:szCs w:val="24"/>
        </w:rPr>
        <w:fldChar w:fldCharType="end"/>
      </w:r>
      <w:r w:rsidR="00476E44" w:rsidRPr="00476E44">
        <w:rPr>
          <w:rFonts w:ascii="Times New Roman" w:hAnsi="Times New Roman" w:cs="Times New Roman"/>
          <w:sz w:val="24"/>
          <w:szCs w:val="24"/>
        </w:rPr>
        <w:t>.</w:t>
      </w:r>
    </w:p>
    <w:p w:rsidR="004841DF" w:rsidRPr="00476E44" w:rsidRDefault="00476E44" w:rsidP="00D02F48">
      <w:pPr>
        <w:spacing w:line="360" w:lineRule="auto"/>
        <w:ind w:firstLine="720"/>
        <w:jc w:val="both"/>
        <w:rPr>
          <w:rFonts w:ascii="Times New Roman" w:hAnsi="Times New Roman" w:cs="Times New Roman"/>
          <w:sz w:val="24"/>
          <w:szCs w:val="24"/>
        </w:rPr>
      </w:pPr>
      <w:r w:rsidRPr="00476E44">
        <w:rPr>
          <w:rFonts w:ascii="Times New Roman" w:hAnsi="Times New Roman" w:cs="Times New Roman"/>
          <w:sz w:val="24"/>
          <w:szCs w:val="24"/>
        </w:rPr>
        <w:t xml:space="preserve">Selain itu dapat pula dilakukan untuk menjaga eksistensi wayang suket sebagai identitas budaya </w:t>
      </w:r>
      <w:proofErr w:type="gramStart"/>
      <w:r w:rsidRPr="00476E44">
        <w:rPr>
          <w:rFonts w:ascii="Times New Roman" w:hAnsi="Times New Roman" w:cs="Times New Roman"/>
          <w:sz w:val="24"/>
          <w:szCs w:val="24"/>
        </w:rPr>
        <w:t>kota</w:t>
      </w:r>
      <w:proofErr w:type="gramEnd"/>
      <w:r w:rsidRPr="00476E44">
        <w:rPr>
          <w:rFonts w:ascii="Times New Roman" w:hAnsi="Times New Roman" w:cs="Times New Roman"/>
          <w:sz w:val="24"/>
          <w:szCs w:val="24"/>
        </w:rPr>
        <w:t xml:space="preserve"> Satria yaitu melalui penayangan wayang suket di bioskop. </w:t>
      </w:r>
      <w:r w:rsidR="000C3295" w:rsidRPr="00476E44">
        <w:rPr>
          <w:rFonts w:ascii="Times New Roman" w:hAnsi="Times New Roman" w:cs="Times New Roman"/>
          <w:sz w:val="24"/>
          <w:szCs w:val="24"/>
        </w:rPr>
        <w:t xml:space="preserve">Pada proses penayangan wayang suket di bioskop </w:t>
      </w:r>
      <w:proofErr w:type="gramStart"/>
      <w:r w:rsidR="000C3295" w:rsidRPr="00476E44">
        <w:rPr>
          <w:rFonts w:ascii="Times New Roman" w:hAnsi="Times New Roman" w:cs="Times New Roman"/>
          <w:sz w:val="24"/>
          <w:szCs w:val="24"/>
        </w:rPr>
        <w:t>akan</w:t>
      </w:r>
      <w:proofErr w:type="gramEnd"/>
      <w:r w:rsidR="000C3295" w:rsidRPr="00476E44">
        <w:rPr>
          <w:rFonts w:ascii="Times New Roman" w:hAnsi="Times New Roman" w:cs="Times New Roman"/>
          <w:sz w:val="24"/>
          <w:szCs w:val="24"/>
        </w:rPr>
        <w:t xml:space="preserve"> mengambil peran masyarakat dan pemerintah yang bersinergi untuk mengembangkan kesenian wayang. Bekerja </w:t>
      </w:r>
      <w:proofErr w:type="gramStart"/>
      <w:r w:rsidR="000C3295" w:rsidRPr="00476E44">
        <w:rPr>
          <w:rFonts w:ascii="Times New Roman" w:hAnsi="Times New Roman" w:cs="Times New Roman"/>
          <w:sz w:val="24"/>
          <w:szCs w:val="24"/>
        </w:rPr>
        <w:t>sama</w:t>
      </w:r>
      <w:proofErr w:type="gramEnd"/>
      <w:r w:rsidR="000C3295" w:rsidRPr="00476E44">
        <w:rPr>
          <w:rFonts w:ascii="Times New Roman" w:hAnsi="Times New Roman" w:cs="Times New Roman"/>
          <w:sz w:val="24"/>
          <w:szCs w:val="24"/>
        </w:rPr>
        <w:t xml:space="preserve"> dengan pengrajin wayang, wayang suket akan banyak diproduksi karena kepopulerannya sehingga terjadi peningkatan ekonomi daerah pengrajin. Peran pemerintah adalah mendukung penayangan wayang dengan membantu </w:t>
      </w:r>
      <w:r w:rsidR="000C3295" w:rsidRPr="00476E44">
        <w:rPr>
          <w:rFonts w:ascii="Times New Roman" w:hAnsi="Times New Roman" w:cs="Times New Roman"/>
          <w:sz w:val="24"/>
          <w:szCs w:val="24"/>
        </w:rPr>
        <w:lastRenderedPageBreak/>
        <w:t xml:space="preserve">menyuplai </w:t>
      </w:r>
      <w:proofErr w:type="gramStart"/>
      <w:r w:rsidR="000C3295" w:rsidRPr="00476E44">
        <w:rPr>
          <w:rFonts w:ascii="Times New Roman" w:hAnsi="Times New Roman" w:cs="Times New Roman"/>
          <w:sz w:val="24"/>
          <w:szCs w:val="24"/>
        </w:rPr>
        <w:t>dana</w:t>
      </w:r>
      <w:proofErr w:type="gramEnd"/>
      <w:r w:rsidR="000C3295" w:rsidRPr="00476E44">
        <w:rPr>
          <w:rFonts w:ascii="Times New Roman" w:hAnsi="Times New Roman" w:cs="Times New Roman"/>
          <w:sz w:val="24"/>
          <w:szCs w:val="24"/>
        </w:rPr>
        <w:t xml:space="preserve"> dan membantu sosialisasi kepada masyarakat tentang pelestarian wayang dengan penayangan di bioskop sehingga pemerintah akan lebih mudah untuk mengatasi permasalahan punahnya kebudayaan wayang. Peran masyarakat secara tidak langsung telah melestarikan kebudayaan yang hampir punah serta masyarakat </w:t>
      </w:r>
      <w:proofErr w:type="gramStart"/>
      <w:r w:rsidR="000C3295" w:rsidRPr="00476E44">
        <w:rPr>
          <w:rFonts w:ascii="Times New Roman" w:hAnsi="Times New Roman" w:cs="Times New Roman"/>
          <w:sz w:val="24"/>
          <w:szCs w:val="24"/>
        </w:rPr>
        <w:t>akan</w:t>
      </w:r>
      <w:proofErr w:type="gramEnd"/>
      <w:r w:rsidR="000C3295" w:rsidRPr="00476E44">
        <w:rPr>
          <w:rFonts w:ascii="Times New Roman" w:hAnsi="Times New Roman" w:cs="Times New Roman"/>
          <w:sz w:val="24"/>
          <w:szCs w:val="24"/>
        </w:rPr>
        <w:t xml:space="preserve"> lebih senang dan nyaman untuk menonton budayanya sendiri di bioskop dan merasa wayang sudah tidak lagi terasa kuno. Penayangan wayang suket di bioskop juga </w:t>
      </w:r>
      <w:proofErr w:type="gramStart"/>
      <w:r w:rsidR="000C3295" w:rsidRPr="00476E44">
        <w:rPr>
          <w:rFonts w:ascii="Times New Roman" w:hAnsi="Times New Roman" w:cs="Times New Roman"/>
          <w:sz w:val="24"/>
          <w:szCs w:val="24"/>
        </w:rPr>
        <w:t>akan</w:t>
      </w:r>
      <w:proofErr w:type="gramEnd"/>
      <w:r w:rsidR="000C3295" w:rsidRPr="00476E44">
        <w:rPr>
          <w:rFonts w:ascii="Times New Roman" w:hAnsi="Times New Roman" w:cs="Times New Roman"/>
          <w:sz w:val="24"/>
          <w:szCs w:val="24"/>
        </w:rPr>
        <w:t xml:space="preserve"> menambah minat masyarakat untuk menonton wayang suket dan wayang suket terhindar dari kepunahan. Wayang suket juga </w:t>
      </w:r>
      <w:proofErr w:type="gramStart"/>
      <w:r w:rsidR="000C3295" w:rsidRPr="00476E44">
        <w:rPr>
          <w:rFonts w:ascii="Times New Roman" w:hAnsi="Times New Roman" w:cs="Times New Roman"/>
          <w:sz w:val="24"/>
          <w:szCs w:val="24"/>
        </w:rPr>
        <w:t>akan</w:t>
      </w:r>
      <w:proofErr w:type="gramEnd"/>
      <w:r w:rsidR="000C3295" w:rsidRPr="00476E44">
        <w:rPr>
          <w:rFonts w:ascii="Times New Roman" w:hAnsi="Times New Roman" w:cs="Times New Roman"/>
          <w:sz w:val="24"/>
          <w:szCs w:val="24"/>
        </w:rPr>
        <w:t xml:space="preserve"> mengajarkan masyarakat sebuah kreativitas bahwa rumput kering yang semula tidak berguna, menjadi wayang yang bernilai kesenian yang tinggi. Wayang </w:t>
      </w:r>
      <w:proofErr w:type="gramStart"/>
      <w:r w:rsidR="000C3295" w:rsidRPr="00476E44">
        <w:rPr>
          <w:rFonts w:ascii="Times New Roman" w:hAnsi="Times New Roman" w:cs="Times New Roman"/>
          <w:sz w:val="24"/>
          <w:szCs w:val="24"/>
        </w:rPr>
        <w:t>akan</w:t>
      </w:r>
      <w:proofErr w:type="gramEnd"/>
      <w:r w:rsidR="000C3295" w:rsidRPr="00476E44">
        <w:rPr>
          <w:rFonts w:ascii="Times New Roman" w:hAnsi="Times New Roman" w:cs="Times New Roman"/>
          <w:sz w:val="24"/>
          <w:szCs w:val="24"/>
        </w:rPr>
        <w:t xml:space="preserve"> tetap dilestarikan oleh masyarakat bangsa kita sendiri. Wayang akan menjadi kesenian yang menyesuaikan masa modernisasi </w:t>
      </w:r>
      <w:r w:rsidR="000C3295" w:rsidRPr="00476E44">
        <w:rPr>
          <w:rFonts w:ascii="Times New Roman" w:hAnsi="Times New Roman" w:cs="Times New Roman"/>
          <w:sz w:val="24"/>
          <w:szCs w:val="24"/>
        </w:rPr>
        <w:t xml:space="preserve">yang sedang dialami bangsa kita </w:t>
      </w:r>
      <w:r w:rsidR="000C3295" w:rsidRPr="00476E44">
        <w:rPr>
          <w:rFonts w:ascii="Times New Roman" w:hAnsi="Times New Roman" w:cs="Times New Roman"/>
          <w:sz w:val="24"/>
          <w:szCs w:val="24"/>
        </w:rPr>
        <w:fldChar w:fldCharType="begin" w:fldLock="1"/>
      </w:r>
      <w:r w:rsidR="000C3295" w:rsidRPr="00476E44">
        <w:rPr>
          <w:rFonts w:ascii="Times New Roman" w:hAnsi="Times New Roman" w:cs="Times New Roman"/>
          <w:sz w:val="24"/>
          <w:szCs w:val="24"/>
        </w:rPr>
        <w:instrText>ADDIN CSL_CITATION {"citationItems":[{"id":"ITEM-1","itemData":{"author":[{"dropping-particle":"","family":"Rahmawati","given":"A","non-dropping-particle":"","parse-names":false,"suffix":""}],"id":"ITEM-1","issued":{"date-parts":[["2018"]]},"number-of-pages":"1-10","publisher-place":"Surakarta","title":"Pelestarian wayangsuket (wayang yang terbuat dari rumput kering) kepada masyarakat melalui metode penayangan wayang di Bioskop","type":"report"},"uris":["http://www.mendeley.com/documents/?uuid=aa74d10a-c2a5-4b65-aa74-994676b20ea0"]}],"mendeley":{"formattedCitation":"(Rahmawati, 2018)","plainTextFormattedCitation":"(Rahmawati, 2018)","previouslyFormattedCitation":"(Rahmawati, 2018)"},"properties":{"noteIndex":0},"schema":"https://github.com/citation-style-language/schema/raw/master/csl-citation.json"}</w:instrText>
      </w:r>
      <w:r w:rsidR="000C3295" w:rsidRPr="00476E44">
        <w:rPr>
          <w:rFonts w:ascii="Times New Roman" w:hAnsi="Times New Roman" w:cs="Times New Roman"/>
          <w:sz w:val="24"/>
          <w:szCs w:val="24"/>
        </w:rPr>
        <w:fldChar w:fldCharType="separate"/>
      </w:r>
      <w:r w:rsidR="000C3295" w:rsidRPr="00476E44">
        <w:rPr>
          <w:rFonts w:ascii="Times New Roman" w:hAnsi="Times New Roman" w:cs="Times New Roman"/>
          <w:noProof/>
          <w:sz w:val="24"/>
          <w:szCs w:val="24"/>
        </w:rPr>
        <w:t>(Rahmawati, 2018)</w:t>
      </w:r>
      <w:r w:rsidR="000C3295" w:rsidRPr="00476E44">
        <w:rPr>
          <w:rFonts w:ascii="Times New Roman" w:hAnsi="Times New Roman" w:cs="Times New Roman"/>
          <w:sz w:val="24"/>
          <w:szCs w:val="24"/>
        </w:rPr>
        <w:fldChar w:fldCharType="end"/>
      </w:r>
      <w:r w:rsidR="000C3295" w:rsidRPr="00476E44">
        <w:rPr>
          <w:rFonts w:ascii="Times New Roman" w:hAnsi="Times New Roman" w:cs="Times New Roman"/>
          <w:sz w:val="24"/>
          <w:szCs w:val="24"/>
        </w:rPr>
        <w:t>.</w:t>
      </w:r>
    </w:p>
    <w:p w:rsidR="002A1939" w:rsidRDefault="002A1939" w:rsidP="00D02F48">
      <w:pPr>
        <w:spacing w:line="360" w:lineRule="auto"/>
        <w:jc w:val="both"/>
        <w:rPr>
          <w:rFonts w:ascii="Times New Roman" w:hAnsi="Times New Roman" w:cs="Times New Roman"/>
          <w:b/>
          <w:sz w:val="24"/>
          <w:szCs w:val="24"/>
        </w:rPr>
      </w:pPr>
      <w:r w:rsidRPr="00476E44">
        <w:rPr>
          <w:rFonts w:ascii="Times New Roman" w:hAnsi="Times New Roman" w:cs="Times New Roman"/>
          <w:sz w:val="24"/>
          <w:szCs w:val="24"/>
        </w:rPr>
        <w:br/>
      </w:r>
      <w:r w:rsidR="001F5D35" w:rsidRPr="00476E44">
        <w:rPr>
          <w:rFonts w:ascii="Times New Roman" w:hAnsi="Times New Roman" w:cs="Times New Roman"/>
          <w:b/>
          <w:sz w:val="24"/>
          <w:szCs w:val="24"/>
        </w:rPr>
        <w:t>Simpulan</w:t>
      </w:r>
    </w:p>
    <w:p w:rsidR="00D86F50" w:rsidRPr="00476E44" w:rsidRDefault="00D86F50" w:rsidP="00D86F50">
      <w:pPr>
        <w:spacing w:line="360" w:lineRule="auto"/>
        <w:ind w:firstLine="720"/>
        <w:jc w:val="both"/>
        <w:rPr>
          <w:rFonts w:ascii="Times New Roman" w:hAnsi="Times New Roman" w:cs="Times New Roman"/>
          <w:sz w:val="24"/>
          <w:szCs w:val="24"/>
        </w:rPr>
      </w:pPr>
      <w:proofErr w:type="gramStart"/>
      <w:r w:rsidRPr="00476E44">
        <w:rPr>
          <w:rFonts w:ascii="Times New Roman" w:hAnsi="Times New Roman" w:cs="Times New Roman"/>
          <w:sz w:val="24"/>
          <w:szCs w:val="24"/>
        </w:rPr>
        <w:t>Identitas dipengaruhi oleh hubungan sosial kita dengan masyarakat.</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Hubungan sosial ini mula-mula dimulai dari lingkungan rumah sendiri, kemudian berkembang lebih luas lagi ke lingkungan sekolah, dan dilanjutkan kepada lingkungan yang lebih luas lagi, yaitu tempat berkumpulnya teman sebaya.</w:t>
      </w:r>
      <w:proofErr w:type="gramEnd"/>
      <w:r>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Identitas budaya Kota Satria yang tergambarkan melalui wayang suket.</w:t>
      </w:r>
      <w:proofErr w:type="gramEnd"/>
      <w:r w:rsidRPr="00476E4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Untuk </w:t>
      </w:r>
      <w:r w:rsidRPr="00476E44">
        <w:rPr>
          <w:rFonts w:ascii="Times New Roman" w:hAnsi="Times New Roman" w:cs="Times New Roman"/>
          <w:sz w:val="24"/>
          <w:szCs w:val="24"/>
        </w:rPr>
        <w:t>menjaga agar tetap eksis identitasnya wayang suket adalah melalui pelestarian budaya.</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Pelestarian budaya menghadapi tantangan globalisasi dipelukan inovasi.</w:t>
      </w:r>
      <w:proofErr w:type="gramEnd"/>
      <w:r>
        <w:rPr>
          <w:rFonts w:ascii="Times New Roman" w:hAnsi="Times New Roman" w:cs="Times New Roman"/>
          <w:sz w:val="24"/>
          <w:szCs w:val="24"/>
        </w:rPr>
        <w:t xml:space="preserve"> </w:t>
      </w:r>
      <w:r w:rsidRPr="00476E44">
        <w:rPr>
          <w:rFonts w:ascii="Times New Roman" w:hAnsi="Times New Roman" w:cs="Times New Roman"/>
          <w:sz w:val="24"/>
          <w:szCs w:val="24"/>
        </w:rPr>
        <w:t xml:space="preserve">Pelestarian budaya yang dilakukan dengan </w:t>
      </w:r>
      <w:proofErr w:type="gramStart"/>
      <w:r w:rsidRPr="00476E44">
        <w:rPr>
          <w:rFonts w:ascii="Times New Roman" w:hAnsi="Times New Roman" w:cs="Times New Roman"/>
          <w:sz w:val="24"/>
          <w:szCs w:val="24"/>
        </w:rPr>
        <w:t>cara</w:t>
      </w:r>
      <w:proofErr w:type="gramEnd"/>
      <w:r w:rsidRPr="00476E44">
        <w:rPr>
          <w:rFonts w:ascii="Times New Roman" w:hAnsi="Times New Roman" w:cs="Times New Roman"/>
          <w:sz w:val="24"/>
          <w:szCs w:val="24"/>
        </w:rPr>
        <w:t xml:space="preserve"> membuat suatu pusat informasi mengenai kebudayaan yang dapat difungsionalisasi kedalam banyak bentuk. </w:t>
      </w:r>
      <w:proofErr w:type="gramStart"/>
      <w:r w:rsidRPr="00476E44">
        <w:rPr>
          <w:rFonts w:ascii="Times New Roman" w:hAnsi="Times New Roman" w:cs="Times New Roman"/>
          <w:sz w:val="24"/>
          <w:szCs w:val="24"/>
        </w:rPr>
        <w:t>Tujuannya adalah untuk edukasi ataupun untuk kepentingan pengembangan kebudayaan itu sendiri dan potensi kepariwisataan daerah.</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Dengan demikian para generasi muda dapat mengetahui tentang kebudayaanya sendiri.</w:t>
      </w:r>
      <w:proofErr w:type="gramEnd"/>
      <w:r>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inovasi</w:t>
      </w:r>
      <w:proofErr w:type="gramEnd"/>
      <w:r w:rsidRPr="00476E44">
        <w:rPr>
          <w:rFonts w:ascii="Times New Roman" w:hAnsi="Times New Roman" w:cs="Times New Roman"/>
          <w:sz w:val="24"/>
          <w:szCs w:val="24"/>
        </w:rPr>
        <w:t xml:space="preserve"> baru yang diciptakan adalah permainan ular tangga dengan tema wayang. </w:t>
      </w:r>
      <w:proofErr w:type="gramStart"/>
      <w:r w:rsidRPr="00476E44">
        <w:rPr>
          <w:rFonts w:ascii="Times New Roman" w:hAnsi="Times New Roman" w:cs="Times New Roman"/>
          <w:sz w:val="24"/>
          <w:szCs w:val="24"/>
        </w:rPr>
        <w:t>Dalam ular tangga tersebut tidak hanya disajikan gambar</w:t>
      </w:r>
      <w:r w:rsidRPr="00476E44">
        <w:rPr>
          <w:rFonts w:ascii="Times New Roman" w:hAnsi="Times New Roman" w:cs="Times New Roman"/>
          <w:sz w:val="24"/>
          <w:szCs w:val="24"/>
        </w:rPr>
        <w:t xml:space="preserve">gambar wayang saja, tetapi juga dijelaskan mengenai cerita narasi dari </w:t>
      </w:r>
      <w:r w:rsidRPr="00476E44">
        <w:rPr>
          <w:rFonts w:ascii="Times New Roman" w:hAnsi="Times New Roman" w:cs="Times New Roman"/>
          <w:sz w:val="24"/>
          <w:szCs w:val="24"/>
        </w:rPr>
        <w:lastRenderedPageBreak/>
        <w:t>gambar wayang yang ditampilkan dan juga dijelaskan pula mengenai karakter dari salah satu tokoh wayang.</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Sedangkan untuk inovasi lainnya adalah dengan membuat gantungan kunci dengan tema tokoh pewayangan.</w:t>
      </w:r>
      <w:proofErr w:type="gramEnd"/>
      <w:r w:rsidRPr="00476E44">
        <w:rPr>
          <w:rFonts w:ascii="Times New Roman" w:hAnsi="Times New Roman" w:cs="Times New Roman"/>
          <w:sz w:val="24"/>
          <w:szCs w:val="24"/>
        </w:rPr>
        <w:t xml:space="preserve"> </w:t>
      </w:r>
      <w:proofErr w:type="gramStart"/>
      <w:r w:rsidRPr="00476E44">
        <w:rPr>
          <w:rFonts w:ascii="Times New Roman" w:hAnsi="Times New Roman" w:cs="Times New Roman"/>
          <w:sz w:val="24"/>
          <w:szCs w:val="24"/>
        </w:rPr>
        <w:t>Gantungan dibuat dari kulit seperti ingin membuat wayang, tetapi ukurannya lebih kecil.</w:t>
      </w:r>
      <w:proofErr w:type="gramEnd"/>
      <w:r>
        <w:rPr>
          <w:rFonts w:ascii="Times New Roman" w:hAnsi="Times New Roman" w:cs="Times New Roman"/>
          <w:sz w:val="24"/>
          <w:szCs w:val="24"/>
        </w:rPr>
        <w:t xml:space="preserve"> </w:t>
      </w:r>
      <w:proofErr w:type="gramStart"/>
      <w:r w:rsidR="00D7579C">
        <w:rPr>
          <w:rFonts w:ascii="Times New Roman" w:hAnsi="Times New Roman" w:cs="Times New Roman"/>
          <w:sz w:val="24"/>
          <w:szCs w:val="24"/>
        </w:rPr>
        <w:t xml:space="preserve">Selain itu, juga melalui </w:t>
      </w:r>
      <w:r w:rsidRPr="00476E44">
        <w:rPr>
          <w:rFonts w:ascii="Times New Roman" w:hAnsi="Times New Roman" w:cs="Times New Roman"/>
          <w:sz w:val="24"/>
          <w:szCs w:val="24"/>
        </w:rPr>
        <w:t>penayangan wayang suket di bioskop.</w:t>
      </w:r>
      <w:proofErr w:type="gramEnd"/>
      <w:r w:rsidRPr="00476E44">
        <w:rPr>
          <w:rFonts w:ascii="Times New Roman" w:hAnsi="Times New Roman" w:cs="Times New Roman"/>
          <w:sz w:val="24"/>
          <w:szCs w:val="24"/>
        </w:rPr>
        <w:t xml:space="preserve"> Pada proses penayangan wayang suket di bioskop </w:t>
      </w:r>
      <w:proofErr w:type="gramStart"/>
      <w:r w:rsidRPr="00476E44">
        <w:rPr>
          <w:rFonts w:ascii="Times New Roman" w:hAnsi="Times New Roman" w:cs="Times New Roman"/>
          <w:sz w:val="24"/>
          <w:szCs w:val="24"/>
        </w:rPr>
        <w:t>akan</w:t>
      </w:r>
      <w:proofErr w:type="gramEnd"/>
      <w:r w:rsidRPr="00476E44">
        <w:rPr>
          <w:rFonts w:ascii="Times New Roman" w:hAnsi="Times New Roman" w:cs="Times New Roman"/>
          <w:sz w:val="24"/>
          <w:szCs w:val="24"/>
        </w:rPr>
        <w:t xml:space="preserve"> mengambil peran masyarakat dan pemerintah yang bersinergi untuk mengembangkan kesenian wayang. Bekerja </w:t>
      </w:r>
      <w:proofErr w:type="gramStart"/>
      <w:r w:rsidRPr="00476E44">
        <w:rPr>
          <w:rFonts w:ascii="Times New Roman" w:hAnsi="Times New Roman" w:cs="Times New Roman"/>
          <w:sz w:val="24"/>
          <w:szCs w:val="24"/>
        </w:rPr>
        <w:t>sama</w:t>
      </w:r>
      <w:proofErr w:type="gramEnd"/>
      <w:r w:rsidRPr="00476E44">
        <w:rPr>
          <w:rFonts w:ascii="Times New Roman" w:hAnsi="Times New Roman" w:cs="Times New Roman"/>
          <w:sz w:val="24"/>
          <w:szCs w:val="24"/>
        </w:rPr>
        <w:t xml:space="preserve"> dengan pengrajin wayang, wayang suket akan banyak diproduksi karena kepopulerannya sehingga terjadi peningkatan ekonomi daerah pengrajin. Peran pemerintah adalah mendukung penayangan wayang dengan membantu menyuplai </w:t>
      </w:r>
      <w:proofErr w:type="gramStart"/>
      <w:r w:rsidRPr="00476E44">
        <w:rPr>
          <w:rFonts w:ascii="Times New Roman" w:hAnsi="Times New Roman" w:cs="Times New Roman"/>
          <w:sz w:val="24"/>
          <w:szCs w:val="24"/>
        </w:rPr>
        <w:t>dana</w:t>
      </w:r>
      <w:proofErr w:type="gramEnd"/>
      <w:r w:rsidRPr="00476E44">
        <w:rPr>
          <w:rFonts w:ascii="Times New Roman" w:hAnsi="Times New Roman" w:cs="Times New Roman"/>
          <w:sz w:val="24"/>
          <w:szCs w:val="24"/>
        </w:rPr>
        <w:t xml:space="preserve"> dan membantu sosialisasi kepada masyarakat</w:t>
      </w:r>
    </w:p>
    <w:p w:rsidR="00D86F50" w:rsidRPr="00476E44" w:rsidRDefault="00D86F50" w:rsidP="00D02F48">
      <w:pPr>
        <w:spacing w:line="360" w:lineRule="auto"/>
        <w:jc w:val="both"/>
        <w:rPr>
          <w:rFonts w:ascii="Times New Roman" w:hAnsi="Times New Roman" w:cs="Times New Roman"/>
          <w:b/>
          <w:sz w:val="24"/>
          <w:szCs w:val="24"/>
        </w:rPr>
      </w:pPr>
    </w:p>
    <w:p w:rsidR="00D02F48" w:rsidRPr="00476E44" w:rsidRDefault="001F5D35" w:rsidP="00D02F48">
      <w:pPr>
        <w:spacing w:line="360" w:lineRule="auto"/>
        <w:jc w:val="both"/>
        <w:rPr>
          <w:rFonts w:ascii="Times New Roman" w:hAnsi="Times New Roman" w:cs="Times New Roman"/>
          <w:b/>
          <w:sz w:val="24"/>
          <w:szCs w:val="24"/>
        </w:rPr>
      </w:pPr>
      <w:r w:rsidRPr="00476E44">
        <w:rPr>
          <w:rFonts w:ascii="Times New Roman" w:hAnsi="Times New Roman" w:cs="Times New Roman"/>
          <w:b/>
          <w:sz w:val="24"/>
          <w:szCs w:val="24"/>
        </w:rPr>
        <w:t>Referensi</w:t>
      </w:r>
    </w:p>
    <w:p w:rsidR="00476E44" w:rsidRPr="00476E44" w:rsidRDefault="00D02F48"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sz w:val="24"/>
          <w:szCs w:val="24"/>
        </w:rPr>
        <w:fldChar w:fldCharType="begin" w:fldLock="1"/>
      </w:r>
      <w:r w:rsidRPr="00476E44">
        <w:rPr>
          <w:rFonts w:ascii="Times New Roman" w:hAnsi="Times New Roman" w:cs="Times New Roman"/>
          <w:sz w:val="24"/>
          <w:szCs w:val="24"/>
        </w:rPr>
        <w:instrText xml:space="preserve">ADDIN Mendeley Bibliography CSL_BIBLIOGRAPHY </w:instrText>
      </w:r>
      <w:r w:rsidRPr="00476E44">
        <w:rPr>
          <w:rFonts w:ascii="Times New Roman" w:hAnsi="Times New Roman" w:cs="Times New Roman"/>
          <w:sz w:val="24"/>
          <w:szCs w:val="24"/>
        </w:rPr>
        <w:fldChar w:fldCharType="separate"/>
      </w:r>
      <w:r w:rsidR="00476E44" w:rsidRPr="00476E44">
        <w:rPr>
          <w:rFonts w:ascii="Times New Roman" w:hAnsi="Times New Roman" w:cs="Times New Roman"/>
          <w:noProof/>
          <w:sz w:val="24"/>
          <w:szCs w:val="24"/>
        </w:rPr>
        <w:t xml:space="preserve">Adita, W. B., Rosmawati, &amp; Yakub, E. (2018). Perilaku Kecanduan Menonton Drama Korea dan Hubungan Sosial pada Siswa SMPN 13 Pekanbaru. </w:t>
      </w:r>
      <w:r w:rsidR="00476E44" w:rsidRPr="00476E44">
        <w:rPr>
          <w:rFonts w:ascii="Times New Roman" w:hAnsi="Times New Roman" w:cs="Times New Roman"/>
          <w:i/>
          <w:iCs/>
          <w:noProof/>
          <w:sz w:val="24"/>
          <w:szCs w:val="24"/>
        </w:rPr>
        <w:t>Jom Fkip</w:t>
      </w:r>
      <w:r w:rsidR="00476E44" w:rsidRPr="00476E44">
        <w:rPr>
          <w:rFonts w:ascii="Times New Roman" w:hAnsi="Times New Roman" w:cs="Times New Roman"/>
          <w:noProof/>
          <w:sz w:val="24"/>
          <w:szCs w:val="24"/>
        </w:rPr>
        <w:t xml:space="preserve">, </w:t>
      </w:r>
      <w:r w:rsidR="00476E44" w:rsidRPr="00476E44">
        <w:rPr>
          <w:rFonts w:ascii="Times New Roman" w:hAnsi="Times New Roman" w:cs="Times New Roman"/>
          <w:i/>
          <w:iCs/>
          <w:noProof/>
          <w:sz w:val="24"/>
          <w:szCs w:val="24"/>
        </w:rPr>
        <w:t>5</w:t>
      </w:r>
      <w:r w:rsidR="00476E44" w:rsidRPr="00476E44">
        <w:rPr>
          <w:rFonts w:ascii="Times New Roman" w:hAnsi="Times New Roman" w:cs="Times New Roman"/>
          <w:noProof/>
          <w:sz w:val="24"/>
          <w:szCs w:val="24"/>
        </w:rPr>
        <w:t>(1), 1–15. https://jom.unri.ac.id/index.php/JOMFKIP/article/view/20439/19771</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Anggoro, B. (2018). “Wayang dan Seni Pertunjukan” Kajian Sejarah Perkembangan Seni Wayang di Tanah Jawa sebagai Seni Pertunjukan dan Dakwah. </w:t>
      </w:r>
      <w:r w:rsidRPr="00476E44">
        <w:rPr>
          <w:rFonts w:ascii="Times New Roman" w:hAnsi="Times New Roman" w:cs="Times New Roman"/>
          <w:i/>
          <w:iCs/>
          <w:noProof/>
          <w:sz w:val="24"/>
          <w:szCs w:val="24"/>
        </w:rPr>
        <w:t>JUSPI (Jurnal Sejarah Peradaban Islam)</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2</w:t>
      </w:r>
      <w:r w:rsidRPr="00476E44">
        <w:rPr>
          <w:rFonts w:ascii="Times New Roman" w:hAnsi="Times New Roman" w:cs="Times New Roman"/>
          <w:noProof/>
          <w:sz w:val="24"/>
          <w:szCs w:val="24"/>
        </w:rPr>
        <w:t>(2), 122. https://doi.org/10.30829/j.v2i2.1679</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Basuni, A. (2020). Peran identitas budaya dalam komunikasi antarbudaya pada mahasiswa Universitas Subang. </w:t>
      </w:r>
      <w:r w:rsidRPr="00476E44">
        <w:rPr>
          <w:rFonts w:ascii="Times New Roman" w:hAnsi="Times New Roman" w:cs="Times New Roman"/>
          <w:i/>
          <w:iCs/>
          <w:noProof/>
          <w:sz w:val="24"/>
          <w:szCs w:val="24"/>
        </w:rPr>
        <w:t>Jurnal Omnicom</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6</w:t>
      </w:r>
      <w:r w:rsidRPr="00476E44">
        <w:rPr>
          <w:rFonts w:ascii="Times New Roman" w:hAnsi="Times New Roman" w:cs="Times New Roman"/>
          <w:noProof/>
          <w:sz w:val="24"/>
          <w:szCs w:val="24"/>
        </w:rPr>
        <w:t>(1), 18–30.</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Dewi, Y. C., &amp; Widyowati, W. (2019). Pembentukan Identitas Budaya Remaja Dari Keluarga Pernikahan Beda Budaya. </w:t>
      </w:r>
      <w:r w:rsidRPr="00476E44">
        <w:rPr>
          <w:rFonts w:ascii="Times New Roman" w:hAnsi="Times New Roman" w:cs="Times New Roman"/>
          <w:i/>
          <w:iCs/>
          <w:noProof/>
          <w:sz w:val="24"/>
          <w:szCs w:val="24"/>
        </w:rPr>
        <w:t>Jurnal Manajemen Komunikasi</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1</w:t>
      </w:r>
      <w:r w:rsidRPr="00476E44">
        <w:rPr>
          <w:rFonts w:ascii="Times New Roman" w:hAnsi="Times New Roman" w:cs="Times New Roman"/>
          <w:noProof/>
          <w:sz w:val="24"/>
          <w:szCs w:val="24"/>
        </w:rPr>
        <w:t>(2), 145. https://doi.org/10.24198/jmk.v1i2.21281</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Dits Prasanti, D. R. F. (2018). Penelitian Kepustakaan (Library Research) dalam </w:t>
      </w:r>
      <w:r w:rsidRPr="00476E44">
        <w:rPr>
          <w:rFonts w:ascii="Times New Roman" w:hAnsi="Times New Roman" w:cs="Times New Roman"/>
          <w:noProof/>
          <w:sz w:val="24"/>
          <w:szCs w:val="24"/>
        </w:rPr>
        <w:lastRenderedPageBreak/>
        <w:t xml:space="preserve">Penelitian Pendidikan IPA. </w:t>
      </w:r>
      <w:r w:rsidRPr="00476E44">
        <w:rPr>
          <w:rFonts w:ascii="Times New Roman" w:hAnsi="Times New Roman" w:cs="Times New Roman"/>
          <w:i/>
          <w:iCs/>
          <w:noProof/>
          <w:sz w:val="24"/>
          <w:szCs w:val="24"/>
        </w:rPr>
        <w:t>Pembentukan Anak Usia Dini : Keluarga, Sekolah, Dan Komunitas</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2</w:t>
      </w:r>
      <w:r w:rsidRPr="00476E44">
        <w:rPr>
          <w:rFonts w:ascii="Times New Roman" w:hAnsi="Times New Roman" w:cs="Times New Roman"/>
          <w:noProof/>
          <w:sz w:val="24"/>
          <w:szCs w:val="24"/>
        </w:rPr>
        <w:t>(1), 15. https://ejournal.uinib.ac.id/jurnal/index.php/naturalscience/article/view/1555/1159</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Hidayati, R. (2016). “ Pengembangan Pendidikan Karakter Bangsa Berbasis Kearifan Lokal dalam Era MEA ” SEMINAR NASIONAL PENDIDIKAN 2016 “ Pengembangan Pendidikan Karakter Bangsa Berbasis Kearifan Lokal dalam Era MEA .” </w:t>
      </w:r>
      <w:r w:rsidRPr="00476E44">
        <w:rPr>
          <w:rFonts w:ascii="Times New Roman" w:hAnsi="Times New Roman" w:cs="Times New Roman"/>
          <w:i/>
          <w:iCs/>
          <w:noProof/>
          <w:sz w:val="24"/>
          <w:szCs w:val="24"/>
        </w:rPr>
        <w:t>Jurnal Pendidikan</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1</w:t>
      </w:r>
      <w:r w:rsidRPr="00476E44">
        <w:rPr>
          <w:rFonts w:ascii="Times New Roman" w:hAnsi="Times New Roman" w:cs="Times New Roman"/>
          <w:noProof/>
          <w:sz w:val="24"/>
          <w:szCs w:val="24"/>
        </w:rPr>
        <w:t>, 106–111.</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Kusbiyanto, M. (2015). Upaya mencegah hilangnya wayang kulit sebagai ekspresi budaya warisan bangsa. </w:t>
      </w:r>
      <w:r w:rsidRPr="00476E44">
        <w:rPr>
          <w:rFonts w:ascii="Times New Roman" w:hAnsi="Times New Roman" w:cs="Times New Roman"/>
          <w:i/>
          <w:iCs/>
          <w:noProof/>
          <w:sz w:val="24"/>
          <w:szCs w:val="24"/>
        </w:rPr>
        <w:t>Jurnal Hukum Dan Pembangunan</w:t>
      </w:r>
      <w:r w:rsidRPr="00476E44">
        <w:rPr>
          <w:rFonts w:ascii="Times New Roman" w:hAnsi="Times New Roman" w:cs="Times New Roman"/>
          <w:noProof/>
          <w:sz w:val="24"/>
          <w:szCs w:val="24"/>
        </w:rPr>
        <w:t>, 589–606.</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Ni’mah, S. (2016). Respon generasi muda Jawa terhadap pertunjukan wayang kulit. In </w:t>
      </w:r>
      <w:r w:rsidRPr="00476E44">
        <w:rPr>
          <w:rFonts w:ascii="Times New Roman" w:hAnsi="Times New Roman" w:cs="Times New Roman"/>
          <w:i/>
          <w:iCs/>
          <w:noProof/>
          <w:sz w:val="24"/>
          <w:szCs w:val="24"/>
        </w:rPr>
        <w:t>Skipsi</w:t>
      </w:r>
      <w:r w:rsidRPr="00476E44">
        <w:rPr>
          <w:rFonts w:ascii="Times New Roman" w:hAnsi="Times New Roman" w:cs="Times New Roman"/>
          <w:noProof/>
          <w:sz w:val="24"/>
          <w:szCs w:val="24"/>
        </w:rPr>
        <w:t xml:space="preserve"> (Issue June). Unnes.</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Rafika, A. S., Yunan Putri, H., &amp; Widiarti, F. D. (2017). Sebagai Sumber Baru Untuk Kutipan. </w:t>
      </w:r>
      <w:r w:rsidRPr="00476E44">
        <w:rPr>
          <w:rFonts w:ascii="Times New Roman" w:hAnsi="Times New Roman" w:cs="Times New Roman"/>
          <w:i/>
          <w:iCs/>
          <w:noProof/>
          <w:sz w:val="24"/>
          <w:szCs w:val="24"/>
        </w:rPr>
        <w:t>Cerita</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3</w:t>
      </w:r>
      <w:r w:rsidRPr="00476E44">
        <w:rPr>
          <w:rFonts w:ascii="Times New Roman" w:hAnsi="Times New Roman" w:cs="Times New Roman"/>
          <w:noProof/>
          <w:sz w:val="24"/>
          <w:szCs w:val="24"/>
        </w:rPr>
        <w:t>(2), 13. https://core.ac.uk/download/pdf/285996222.pdf</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Rahmawati, A. (2018). </w:t>
      </w:r>
      <w:r w:rsidRPr="00476E44">
        <w:rPr>
          <w:rFonts w:ascii="Times New Roman" w:hAnsi="Times New Roman" w:cs="Times New Roman"/>
          <w:i/>
          <w:iCs/>
          <w:noProof/>
          <w:sz w:val="24"/>
          <w:szCs w:val="24"/>
        </w:rPr>
        <w:t>Pelestarian wayangsuket (wayang yang terbuat dari rumput kering) kepada masyarakat melalui metode penayangan wayang di Bioskop</w:t>
      </w:r>
      <w:r w:rsidRPr="00476E44">
        <w:rPr>
          <w:rFonts w:ascii="Times New Roman" w:hAnsi="Times New Roman" w:cs="Times New Roman"/>
          <w:noProof/>
          <w:sz w:val="24"/>
          <w:szCs w:val="24"/>
        </w:rPr>
        <w:t>.</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Samptaningtyas, N; Mu’arifah; &amp; Malik, S. . (2009). Webway: pelestarian budaya wayang pada remaja di abad 21. </w:t>
      </w:r>
      <w:r w:rsidRPr="00476E44">
        <w:rPr>
          <w:rFonts w:ascii="Times New Roman" w:hAnsi="Times New Roman" w:cs="Times New Roman"/>
          <w:i/>
          <w:iCs/>
          <w:noProof/>
          <w:sz w:val="24"/>
          <w:szCs w:val="24"/>
        </w:rPr>
        <w:t>Jurnal Ilmiah Penalaran Dan Penelitian Mahasiswa</w:t>
      </w:r>
      <w:r w:rsidRPr="00476E44">
        <w:rPr>
          <w:rFonts w:ascii="Times New Roman" w:hAnsi="Times New Roman" w:cs="Times New Roman"/>
          <w:noProof/>
          <w:sz w:val="24"/>
          <w:szCs w:val="24"/>
        </w:rPr>
        <w:t>, 100–110.</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Santoso, B. (2017). Bahasa Dan Identitas Budaya. </w:t>
      </w:r>
      <w:r w:rsidRPr="00476E44">
        <w:rPr>
          <w:rFonts w:ascii="Times New Roman" w:hAnsi="Times New Roman" w:cs="Times New Roman"/>
          <w:i/>
          <w:iCs/>
          <w:noProof/>
          <w:sz w:val="24"/>
          <w:szCs w:val="24"/>
        </w:rPr>
        <w:t>Sabda : Jurnal Kajian Kebudayaan</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1</w:t>
      </w:r>
      <w:r w:rsidRPr="00476E44">
        <w:rPr>
          <w:rFonts w:ascii="Times New Roman" w:hAnsi="Times New Roman" w:cs="Times New Roman"/>
          <w:noProof/>
          <w:sz w:val="24"/>
          <w:szCs w:val="24"/>
        </w:rPr>
        <w:t>(1), 44. https://doi.org/10.14710/sabda.v1i1.13266</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Sari, V. R., &amp; Perguna, L. A. (2020). the Commodification of Wayang Suket Puspasarira in. </w:t>
      </w:r>
      <w:r w:rsidRPr="00476E44">
        <w:rPr>
          <w:rFonts w:ascii="Times New Roman" w:hAnsi="Times New Roman" w:cs="Times New Roman"/>
          <w:i/>
          <w:iCs/>
          <w:noProof/>
          <w:sz w:val="24"/>
          <w:szCs w:val="24"/>
        </w:rPr>
        <w:t>Jurnal Sosial Budaya; Etnoreflika</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9</w:t>
      </w:r>
      <w:r w:rsidRPr="00476E44">
        <w:rPr>
          <w:rFonts w:ascii="Times New Roman" w:hAnsi="Times New Roman" w:cs="Times New Roman"/>
          <w:noProof/>
          <w:sz w:val="24"/>
          <w:szCs w:val="24"/>
        </w:rPr>
        <w:t>(1), 15–23.</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Setiawan, D. . (2017). Pelestarian wayang di Kabupaten Tegal oleh Sanggar Satria </w:t>
      </w:r>
      <w:r w:rsidRPr="00476E44">
        <w:rPr>
          <w:rFonts w:ascii="Times New Roman" w:hAnsi="Times New Roman" w:cs="Times New Roman"/>
          <w:noProof/>
          <w:sz w:val="24"/>
          <w:szCs w:val="24"/>
        </w:rPr>
        <w:lastRenderedPageBreak/>
        <w:t xml:space="preserve">Laras. In </w:t>
      </w:r>
      <w:r w:rsidRPr="00476E44">
        <w:rPr>
          <w:rFonts w:ascii="Times New Roman" w:hAnsi="Times New Roman" w:cs="Times New Roman"/>
          <w:i/>
          <w:iCs/>
          <w:noProof/>
          <w:sz w:val="24"/>
          <w:szCs w:val="24"/>
        </w:rPr>
        <w:t>Skipsi</w:t>
      </w:r>
      <w:r w:rsidRPr="00476E44">
        <w:rPr>
          <w:rFonts w:ascii="Times New Roman" w:hAnsi="Times New Roman" w:cs="Times New Roman"/>
          <w:noProof/>
          <w:sz w:val="24"/>
          <w:szCs w:val="24"/>
        </w:rPr>
        <w:t>. Unnes.</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Suswandari, M. (2018). Penerapan Model Induktif Berbantuan Media Wayang Suket pada Siswa Sekolah Dasar. </w:t>
      </w:r>
      <w:r w:rsidRPr="00476E44">
        <w:rPr>
          <w:rFonts w:ascii="Times New Roman" w:hAnsi="Times New Roman" w:cs="Times New Roman"/>
          <w:i/>
          <w:iCs/>
          <w:noProof/>
          <w:sz w:val="24"/>
          <w:szCs w:val="24"/>
        </w:rPr>
        <w:t>Jurnal Qalamuna</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10</w:t>
      </w:r>
      <w:r w:rsidRPr="00476E44">
        <w:rPr>
          <w:rFonts w:ascii="Times New Roman" w:hAnsi="Times New Roman" w:cs="Times New Roman"/>
          <w:noProof/>
          <w:sz w:val="24"/>
          <w:szCs w:val="24"/>
        </w:rPr>
        <w:t>(2), 29–36.</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Untari, M.F; Listyarini, I; &amp; Priyanto, W. (2017). Profil wayng suket Bantar Barang Rembang Purbalingga. </w:t>
      </w:r>
      <w:r w:rsidRPr="00476E44">
        <w:rPr>
          <w:rFonts w:ascii="Times New Roman" w:hAnsi="Times New Roman" w:cs="Times New Roman"/>
          <w:i/>
          <w:iCs/>
          <w:noProof/>
          <w:sz w:val="24"/>
          <w:szCs w:val="24"/>
        </w:rPr>
        <w:t>Jurnal Seminar Penyelidikan Antarbangsa</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1</w:t>
      </w:r>
      <w:r w:rsidRPr="00476E44">
        <w:rPr>
          <w:rFonts w:ascii="Times New Roman" w:hAnsi="Times New Roman" w:cs="Times New Roman"/>
          <w:noProof/>
          <w:sz w:val="24"/>
          <w:szCs w:val="24"/>
        </w:rPr>
        <w:t>.</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Widyamaharani, I.Y; Nurhadi &amp; Rohmad, Z. (2017). Pendidikan berbasis kearifan lokal melalui pelestarian wayang kulit di desa kepuhsari, wonogiri. </w:t>
      </w:r>
      <w:r w:rsidRPr="00476E44">
        <w:rPr>
          <w:rFonts w:ascii="Times New Roman" w:hAnsi="Times New Roman" w:cs="Times New Roman"/>
          <w:i/>
          <w:iCs/>
          <w:noProof/>
          <w:sz w:val="24"/>
          <w:szCs w:val="24"/>
        </w:rPr>
        <w:t>Journal of Information and Modeling</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53</w:t>
      </w:r>
      <w:r w:rsidRPr="00476E44">
        <w:rPr>
          <w:rFonts w:ascii="Times New Roman" w:hAnsi="Times New Roman" w:cs="Times New Roman"/>
          <w:noProof/>
          <w:sz w:val="24"/>
          <w:szCs w:val="24"/>
        </w:rPr>
        <w:t>(9), 1689–1699.</w:t>
      </w:r>
    </w:p>
    <w:p w:rsidR="00476E44" w:rsidRPr="00476E44" w:rsidRDefault="00476E44" w:rsidP="001B22D1">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476E44">
        <w:rPr>
          <w:rFonts w:ascii="Times New Roman" w:hAnsi="Times New Roman" w:cs="Times New Roman"/>
          <w:noProof/>
          <w:sz w:val="24"/>
          <w:szCs w:val="24"/>
        </w:rPr>
        <w:t xml:space="preserve">Yanto, S &amp; Nelisa, M. (2014). Bibliografi beranotasi tugas akhir jurusan sistem produksi industri dan jurusan teknik kimia teknologi industri Padang tahun 2012-2013. </w:t>
      </w:r>
      <w:r w:rsidRPr="00476E44">
        <w:rPr>
          <w:rFonts w:ascii="Times New Roman" w:hAnsi="Times New Roman" w:cs="Times New Roman"/>
          <w:i/>
          <w:iCs/>
          <w:noProof/>
          <w:sz w:val="24"/>
          <w:szCs w:val="24"/>
        </w:rPr>
        <w:t>Jurnal Ilmu Informasi Perpustakaan Dan Kearsipan</w:t>
      </w:r>
      <w:r w:rsidRPr="00476E44">
        <w:rPr>
          <w:rFonts w:ascii="Times New Roman" w:hAnsi="Times New Roman" w:cs="Times New Roman"/>
          <w:noProof/>
          <w:sz w:val="24"/>
          <w:szCs w:val="24"/>
        </w:rPr>
        <w:t xml:space="preserve">, </w:t>
      </w:r>
      <w:r w:rsidRPr="00476E44">
        <w:rPr>
          <w:rFonts w:ascii="Times New Roman" w:hAnsi="Times New Roman" w:cs="Times New Roman"/>
          <w:i/>
          <w:iCs/>
          <w:noProof/>
          <w:sz w:val="24"/>
          <w:szCs w:val="24"/>
        </w:rPr>
        <w:t>3</w:t>
      </w:r>
      <w:r w:rsidRPr="00476E44">
        <w:rPr>
          <w:rFonts w:ascii="Times New Roman" w:hAnsi="Times New Roman" w:cs="Times New Roman"/>
          <w:noProof/>
          <w:sz w:val="24"/>
          <w:szCs w:val="24"/>
        </w:rPr>
        <w:t>(1), 172–180.</w:t>
      </w:r>
    </w:p>
    <w:p w:rsidR="00D02F48" w:rsidRPr="00476E44" w:rsidRDefault="00D02F48" w:rsidP="001B22D1">
      <w:pPr>
        <w:widowControl w:val="0"/>
        <w:autoSpaceDE w:val="0"/>
        <w:autoSpaceDN w:val="0"/>
        <w:adjustRightInd w:val="0"/>
        <w:spacing w:line="360" w:lineRule="auto"/>
        <w:ind w:left="866" w:hangingChars="361" w:hanging="866"/>
        <w:jc w:val="both"/>
        <w:rPr>
          <w:rFonts w:ascii="Times New Roman" w:hAnsi="Times New Roman" w:cs="Times New Roman"/>
          <w:sz w:val="24"/>
          <w:szCs w:val="24"/>
        </w:rPr>
      </w:pPr>
      <w:r w:rsidRPr="00476E44">
        <w:rPr>
          <w:rFonts w:ascii="Times New Roman" w:hAnsi="Times New Roman" w:cs="Times New Roman"/>
          <w:sz w:val="24"/>
          <w:szCs w:val="24"/>
        </w:rPr>
        <w:fldChar w:fldCharType="end"/>
      </w:r>
    </w:p>
    <w:p w:rsidR="002A1939" w:rsidRPr="00476E44" w:rsidRDefault="002A1939" w:rsidP="00906795">
      <w:pPr>
        <w:spacing w:line="360" w:lineRule="auto"/>
        <w:ind w:left="866" w:hangingChars="361" w:hanging="866"/>
        <w:jc w:val="both"/>
        <w:rPr>
          <w:rFonts w:ascii="Times New Roman" w:hAnsi="Times New Roman" w:cs="Times New Roman"/>
          <w:sz w:val="24"/>
          <w:szCs w:val="24"/>
        </w:rPr>
      </w:pPr>
    </w:p>
    <w:p w:rsidR="002A1939" w:rsidRPr="00476E44" w:rsidRDefault="002A1939" w:rsidP="00906795">
      <w:pPr>
        <w:spacing w:line="360" w:lineRule="auto"/>
        <w:ind w:left="866" w:hangingChars="361" w:hanging="866"/>
        <w:jc w:val="both"/>
        <w:rPr>
          <w:rFonts w:ascii="Times New Roman" w:hAnsi="Times New Roman" w:cs="Times New Roman"/>
          <w:sz w:val="24"/>
          <w:szCs w:val="24"/>
        </w:rPr>
      </w:pPr>
      <w:bookmarkStart w:id="0" w:name="_GoBack"/>
      <w:bookmarkEnd w:id="0"/>
    </w:p>
    <w:p w:rsidR="002A1939" w:rsidRPr="00476E44" w:rsidRDefault="002A1939" w:rsidP="00906795">
      <w:pPr>
        <w:spacing w:line="360" w:lineRule="auto"/>
        <w:ind w:left="866" w:hangingChars="361" w:hanging="866"/>
        <w:jc w:val="both"/>
        <w:rPr>
          <w:rFonts w:ascii="Times New Roman" w:hAnsi="Times New Roman" w:cs="Times New Roman"/>
          <w:sz w:val="24"/>
          <w:szCs w:val="24"/>
        </w:rPr>
      </w:pPr>
    </w:p>
    <w:p w:rsidR="002A1939" w:rsidRPr="00476E44" w:rsidRDefault="002A1939" w:rsidP="00906795">
      <w:pPr>
        <w:spacing w:line="360" w:lineRule="auto"/>
        <w:ind w:left="866" w:hangingChars="361" w:hanging="866"/>
        <w:jc w:val="both"/>
        <w:rPr>
          <w:rFonts w:ascii="Times New Roman" w:hAnsi="Times New Roman" w:cs="Times New Roman"/>
          <w:sz w:val="24"/>
          <w:szCs w:val="24"/>
        </w:rPr>
      </w:pPr>
    </w:p>
    <w:p w:rsidR="002A1939" w:rsidRPr="00476E44" w:rsidRDefault="002A1939" w:rsidP="00906795">
      <w:pPr>
        <w:pStyle w:val="NoSpacing"/>
        <w:spacing w:line="360" w:lineRule="auto"/>
        <w:ind w:left="870" w:hangingChars="361" w:hanging="870"/>
        <w:jc w:val="both"/>
        <w:rPr>
          <w:rFonts w:ascii="Times New Roman" w:hAnsi="Times New Roman" w:cs="Times New Roman"/>
          <w:b/>
          <w:sz w:val="24"/>
          <w:szCs w:val="24"/>
        </w:rPr>
      </w:pPr>
    </w:p>
    <w:sectPr w:rsidR="002A1939" w:rsidRPr="00476E44" w:rsidSect="002D57AD">
      <w:pgSz w:w="12240" w:h="15840"/>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1C"/>
    <w:rsid w:val="00070629"/>
    <w:rsid w:val="000C3295"/>
    <w:rsid w:val="000F7729"/>
    <w:rsid w:val="001022D8"/>
    <w:rsid w:val="001B22D1"/>
    <w:rsid w:val="001F5D35"/>
    <w:rsid w:val="002508FF"/>
    <w:rsid w:val="0025282F"/>
    <w:rsid w:val="0028369F"/>
    <w:rsid w:val="002A1939"/>
    <w:rsid w:val="002D57AD"/>
    <w:rsid w:val="0033076E"/>
    <w:rsid w:val="00476E44"/>
    <w:rsid w:val="004841DF"/>
    <w:rsid w:val="005C38F3"/>
    <w:rsid w:val="00657C88"/>
    <w:rsid w:val="00696320"/>
    <w:rsid w:val="006B234A"/>
    <w:rsid w:val="00706FEE"/>
    <w:rsid w:val="007816EA"/>
    <w:rsid w:val="0078198F"/>
    <w:rsid w:val="007B504D"/>
    <w:rsid w:val="0082212D"/>
    <w:rsid w:val="00906795"/>
    <w:rsid w:val="009413B6"/>
    <w:rsid w:val="009850B3"/>
    <w:rsid w:val="009F21D7"/>
    <w:rsid w:val="00A17072"/>
    <w:rsid w:val="00AF3EF0"/>
    <w:rsid w:val="00B10E92"/>
    <w:rsid w:val="00C36952"/>
    <w:rsid w:val="00C577A9"/>
    <w:rsid w:val="00C92657"/>
    <w:rsid w:val="00CF456E"/>
    <w:rsid w:val="00D02F48"/>
    <w:rsid w:val="00D70EC3"/>
    <w:rsid w:val="00D7579C"/>
    <w:rsid w:val="00D86F50"/>
    <w:rsid w:val="00E0131C"/>
    <w:rsid w:val="00E0376E"/>
    <w:rsid w:val="00E8754B"/>
    <w:rsid w:val="00F252F5"/>
    <w:rsid w:val="00F6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31C"/>
    <w:pPr>
      <w:spacing w:after="0" w:line="240" w:lineRule="auto"/>
    </w:pPr>
  </w:style>
  <w:style w:type="paragraph" w:styleId="BalloonText">
    <w:name w:val="Balloon Text"/>
    <w:basedOn w:val="Normal"/>
    <w:link w:val="BalloonTextChar"/>
    <w:uiPriority w:val="99"/>
    <w:semiHidden/>
    <w:unhideWhenUsed/>
    <w:rsid w:val="00C3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52"/>
    <w:rPr>
      <w:rFonts w:ascii="Tahoma" w:hAnsi="Tahoma" w:cs="Tahoma"/>
      <w:sz w:val="16"/>
      <w:szCs w:val="16"/>
    </w:rPr>
  </w:style>
  <w:style w:type="character" w:styleId="Hyperlink">
    <w:name w:val="Hyperlink"/>
    <w:basedOn w:val="DefaultParagraphFont"/>
    <w:uiPriority w:val="99"/>
    <w:unhideWhenUsed/>
    <w:rsid w:val="001F5D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31C"/>
    <w:pPr>
      <w:spacing w:after="0" w:line="240" w:lineRule="auto"/>
    </w:pPr>
  </w:style>
  <w:style w:type="paragraph" w:styleId="BalloonText">
    <w:name w:val="Balloon Text"/>
    <w:basedOn w:val="Normal"/>
    <w:link w:val="BalloonTextChar"/>
    <w:uiPriority w:val="99"/>
    <w:semiHidden/>
    <w:unhideWhenUsed/>
    <w:rsid w:val="00C36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952"/>
    <w:rPr>
      <w:rFonts w:ascii="Tahoma" w:hAnsi="Tahoma" w:cs="Tahoma"/>
      <w:sz w:val="16"/>
      <w:szCs w:val="16"/>
    </w:rPr>
  </w:style>
  <w:style w:type="character" w:styleId="Hyperlink">
    <w:name w:val="Hyperlink"/>
    <w:basedOn w:val="DefaultParagraphFont"/>
    <w:uiPriority w:val="99"/>
    <w:unhideWhenUsed/>
    <w:rsid w:val="001F5D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oetis_meida@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873F80-C1B0-4B3A-8219-179CE24F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8620</Words>
  <Characters>49136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2021-03-18T14:41:00Z</cp:lastPrinted>
  <dcterms:created xsi:type="dcterms:W3CDTF">2021-03-18T14:41:00Z</dcterms:created>
  <dcterms:modified xsi:type="dcterms:W3CDTF">2021-03-18T14:42:00Z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b604f9e6-b704-3bf8-85f2-f24f8cac6a93</vt:lpwstr>
  </property>
  <property fmtid="{D5CDD505-2E9C-101B-9397-08002B2CF9AE}" pid="24" name="Mendeley Citation Style_1">
    <vt:lpwstr>http://www.zotero.org/styles/apa</vt:lpwstr>
  </property>
</Properties>
</file>