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75" w:rsidRDefault="00A5057B" w:rsidP="00A5057B">
      <w:pPr>
        <w:spacing w:after="0" w:line="360" w:lineRule="auto"/>
        <w:jc w:val="center"/>
        <w:rPr>
          <w:rFonts w:ascii="Times New Roman" w:hAnsi="Times New Roman" w:cs="Times New Roman"/>
          <w:b/>
          <w:sz w:val="24"/>
          <w:szCs w:val="24"/>
        </w:rPr>
      </w:pPr>
      <w:r w:rsidRPr="00A5057B">
        <w:rPr>
          <w:rFonts w:ascii="Times New Roman" w:hAnsi="Times New Roman" w:cs="Times New Roman"/>
          <w:b/>
          <w:sz w:val="24"/>
          <w:szCs w:val="24"/>
        </w:rPr>
        <w:t xml:space="preserve">PEMBENTUKAN TUBUH PEREMPUAN FLORES </w:t>
      </w:r>
    </w:p>
    <w:p w:rsidR="008E0BA9" w:rsidRPr="00A5057B" w:rsidRDefault="00A5057B" w:rsidP="008D1275">
      <w:pPr>
        <w:spacing w:after="120" w:line="360" w:lineRule="auto"/>
        <w:jc w:val="center"/>
        <w:rPr>
          <w:rFonts w:ascii="Times New Roman" w:hAnsi="Times New Roman" w:cs="Times New Roman"/>
          <w:b/>
          <w:sz w:val="24"/>
          <w:szCs w:val="24"/>
        </w:rPr>
      </w:pPr>
      <w:r w:rsidRPr="00A5057B">
        <w:rPr>
          <w:rFonts w:ascii="Times New Roman" w:hAnsi="Times New Roman" w:cs="Times New Roman"/>
          <w:b/>
          <w:sz w:val="24"/>
          <w:szCs w:val="24"/>
        </w:rPr>
        <w:t xml:space="preserve">DALAM TRADISI </w:t>
      </w:r>
      <w:r w:rsidRPr="00A5057B">
        <w:rPr>
          <w:rFonts w:ascii="Times New Roman" w:hAnsi="Times New Roman" w:cs="Times New Roman"/>
          <w:b/>
          <w:i/>
          <w:sz w:val="24"/>
          <w:szCs w:val="24"/>
        </w:rPr>
        <w:t>BELIS</w:t>
      </w:r>
    </w:p>
    <w:p w:rsidR="00A5057B" w:rsidRPr="0009374E" w:rsidRDefault="00F2141F" w:rsidP="0009374E">
      <w:pPr>
        <w:spacing w:after="0" w:line="240" w:lineRule="auto"/>
        <w:jc w:val="center"/>
        <w:rPr>
          <w:rFonts w:ascii="Times New Roman" w:hAnsi="Times New Roman" w:cs="Times New Roman"/>
          <w:i/>
          <w:sz w:val="24"/>
          <w:szCs w:val="24"/>
          <w:lang w:val="id-ID"/>
        </w:rPr>
      </w:pPr>
      <w:r w:rsidRPr="0009374E">
        <w:rPr>
          <w:rFonts w:ascii="Times New Roman" w:hAnsi="Times New Roman" w:cs="Times New Roman"/>
          <w:i/>
          <w:sz w:val="24"/>
          <w:szCs w:val="24"/>
          <w:lang w:val="id-ID"/>
        </w:rPr>
        <w:t>Siti Rodliyah</w:t>
      </w:r>
    </w:p>
    <w:p w:rsidR="00F2141F" w:rsidRPr="0009374E" w:rsidRDefault="0009374E" w:rsidP="0009374E">
      <w:pPr>
        <w:spacing w:after="0" w:line="240" w:lineRule="auto"/>
        <w:jc w:val="center"/>
        <w:rPr>
          <w:rFonts w:ascii="Times New Roman" w:hAnsi="Times New Roman" w:cs="Times New Roman"/>
          <w:i/>
          <w:sz w:val="24"/>
          <w:szCs w:val="24"/>
          <w:lang w:val="id-ID"/>
        </w:rPr>
      </w:pPr>
      <w:r w:rsidRPr="0009374E">
        <w:rPr>
          <w:rFonts w:ascii="Times New Roman" w:hAnsi="Times New Roman" w:cs="Times New Roman"/>
          <w:i/>
          <w:sz w:val="24"/>
          <w:szCs w:val="24"/>
          <w:lang w:val="id-ID"/>
        </w:rPr>
        <w:t>r</w:t>
      </w:r>
      <w:r w:rsidR="00F2141F" w:rsidRPr="0009374E">
        <w:rPr>
          <w:rFonts w:ascii="Times New Roman" w:hAnsi="Times New Roman" w:cs="Times New Roman"/>
          <w:i/>
          <w:sz w:val="24"/>
          <w:szCs w:val="24"/>
          <w:lang w:val="id-ID"/>
        </w:rPr>
        <w:t>odliyahsiti69@gmail.com</w:t>
      </w:r>
    </w:p>
    <w:p w:rsidR="00F2141F" w:rsidRPr="0009374E" w:rsidRDefault="00F2141F" w:rsidP="0009374E">
      <w:pPr>
        <w:spacing w:after="0" w:line="240" w:lineRule="auto"/>
        <w:jc w:val="center"/>
        <w:rPr>
          <w:rFonts w:ascii="Times New Roman" w:hAnsi="Times New Roman" w:cs="Times New Roman"/>
          <w:i/>
          <w:sz w:val="24"/>
          <w:szCs w:val="24"/>
          <w:lang w:val="id-ID"/>
        </w:rPr>
      </w:pPr>
      <w:r w:rsidRPr="0009374E">
        <w:rPr>
          <w:rFonts w:ascii="Times New Roman" w:hAnsi="Times New Roman" w:cs="Times New Roman"/>
          <w:i/>
          <w:sz w:val="24"/>
          <w:szCs w:val="24"/>
          <w:lang w:val="id-ID"/>
        </w:rPr>
        <w:t>Prodi Bahasa dan Sastra Indonesia FKIP</w:t>
      </w:r>
    </w:p>
    <w:p w:rsidR="00F2141F" w:rsidRPr="0009374E" w:rsidRDefault="00F2141F" w:rsidP="0009374E">
      <w:pPr>
        <w:spacing w:after="0" w:line="240" w:lineRule="auto"/>
        <w:jc w:val="center"/>
        <w:rPr>
          <w:rFonts w:ascii="Times New Roman" w:hAnsi="Times New Roman" w:cs="Times New Roman"/>
          <w:i/>
          <w:sz w:val="24"/>
          <w:szCs w:val="24"/>
          <w:lang w:val="id-ID"/>
        </w:rPr>
      </w:pPr>
      <w:r w:rsidRPr="0009374E">
        <w:rPr>
          <w:rFonts w:ascii="Times New Roman" w:hAnsi="Times New Roman" w:cs="Times New Roman"/>
          <w:i/>
          <w:sz w:val="24"/>
          <w:szCs w:val="24"/>
          <w:lang w:val="id-ID"/>
        </w:rPr>
        <w:t>Universitas Muhammadiyah Kupang</w:t>
      </w:r>
    </w:p>
    <w:p w:rsidR="00F2141F" w:rsidRPr="00F2141F" w:rsidRDefault="00F2141F" w:rsidP="0009374E">
      <w:pPr>
        <w:spacing w:after="0" w:line="240" w:lineRule="auto"/>
        <w:jc w:val="center"/>
        <w:rPr>
          <w:rFonts w:ascii="Times New Roman" w:hAnsi="Times New Roman" w:cs="Times New Roman"/>
          <w:sz w:val="24"/>
          <w:szCs w:val="24"/>
          <w:lang w:val="id-ID"/>
        </w:rPr>
      </w:pPr>
      <w:r w:rsidRPr="0009374E">
        <w:rPr>
          <w:rFonts w:ascii="Times New Roman" w:hAnsi="Times New Roman" w:cs="Times New Roman"/>
          <w:i/>
          <w:sz w:val="24"/>
          <w:szCs w:val="24"/>
          <w:lang w:val="id-ID"/>
        </w:rPr>
        <w:t>Nusa Tenggara Timu</w:t>
      </w:r>
      <w:r>
        <w:rPr>
          <w:rFonts w:ascii="Times New Roman" w:hAnsi="Times New Roman" w:cs="Times New Roman"/>
          <w:b/>
          <w:i/>
          <w:sz w:val="24"/>
          <w:szCs w:val="24"/>
          <w:lang w:val="id-ID"/>
        </w:rPr>
        <w:t>r</w:t>
      </w:r>
    </w:p>
    <w:p w:rsidR="00A5057B" w:rsidRDefault="00A5057B" w:rsidP="00A5057B">
      <w:pPr>
        <w:spacing w:after="0" w:line="360" w:lineRule="auto"/>
        <w:jc w:val="both"/>
        <w:rPr>
          <w:rFonts w:ascii="Times New Roman" w:hAnsi="Times New Roman" w:cs="Times New Roman"/>
          <w:sz w:val="24"/>
          <w:szCs w:val="24"/>
        </w:rPr>
      </w:pPr>
    </w:p>
    <w:p w:rsidR="00A5057B" w:rsidRDefault="00A5057B" w:rsidP="008F78FE">
      <w:pPr>
        <w:spacing w:line="240" w:lineRule="auto"/>
        <w:jc w:val="center"/>
        <w:rPr>
          <w:rFonts w:ascii="Times New Roman" w:hAnsi="Times New Roman" w:cs="Times New Roman"/>
          <w:sz w:val="24"/>
          <w:szCs w:val="24"/>
        </w:rPr>
      </w:pPr>
      <w:r w:rsidRPr="00A5057B">
        <w:rPr>
          <w:rFonts w:ascii="Times New Roman" w:hAnsi="Times New Roman" w:cs="Times New Roman"/>
          <w:b/>
          <w:sz w:val="24"/>
          <w:szCs w:val="24"/>
        </w:rPr>
        <w:t>Abstrak</w:t>
      </w:r>
    </w:p>
    <w:p w:rsidR="00A5057B" w:rsidRDefault="00A5057B" w:rsidP="008D1275">
      <w:pPr>
        <w:spacing w:after="0" w:line="240" w:lineRule="auto"/>
        <w:ind w:left="900" w:right="843"/>
        <w:jc w:val="both"/>
        <w:rPr>
          <w:rFonts w:ascii="Times New Roman" w:hAnsi="Times New Roman" w:cs="Times New Roman"/>
          <w:sz w:val="24"/>
          <w:szCs w:val="24"/>
          <w:lang w:val="id-ID"/>
        </w:rPr>
      </w:pPr>
      <w:r>
        <w:rPr>
          <w:rFonts w:ascii="Times New Roman" w:hAnsi="Times New Roman" w:cs="Times New Roman"/>
          <w:sz w:val="24"/>
          <w:szCs w:val="24"/>
        </w:rPr>
        <w:t xml:space="preserve">Tradisi </w:t>
      </w:r>
      <w:r>
        <w:rPr>
          <w:rFonts w:ascii="Times New Roman" w:hAnsi="Times New Roman" w:cs="Times New Roman"/>
          <w:i/>
          <w:sz w:val="24"/>
          <w:szCs w:val="24"/>
        </w:rPr>
        <w:t xml:space="preserve">belis </w:t>
      </w:r>
      <w:r>
        <w:rPr>
          <w:rFonts w:ascii="Times New Roman" w:hAnsi="Times New Roman" w:cs="Times New Roman"/>
          <w:sz w:val="24"/>
          <w:szCs w:val="24"/>
        </w:rPr>
        <w:t>sudah dijalankan oleh m</w:t>
      </w:r>
      <w:r w:rsidR="0064578D">
        <w:rPr>
          <w:rFonts w:ascii="Times New Roman" w:hAnsi="Times New Roman" w:cs="Times New Roman"/>
          <w:sz w:val="24"/>
          <w:szCs w:val="24"/>
          <w:lang w:val="id-ID"/>
        </w:rPr>
        <w:t>a</w:t>
      </w:r>
      <w:r>
        <w:rPr>
          <w:rFonts w:ascii="Times New Roman" w:hAnsi="Times New Roman" w:cs="Times New Roman"/>
          <w:sz w:val="24"/>
          <w:szCs w:val="24"/>
        </w:rPr>
        <w:t>syarakat Flores sejak ratusan tahun silam.</w:t>
      </w:r>
      <w:r w:rsidR="008F78FE">
        <w:rPr>
          <w:rFonts w:ascii="Times New Roman" w:hAnsi="Times New Roman" w:cs="Times New Roman"/>
          <w:sz w:val="24"/>
          <w:szCs w:val="24"/>
        </w:rPr>
        <w:t xml:space="preserve"> Tradisi </w:t>
      </w:r>
      <w:r w:rsidR="008F78FE">
        <w:rPr>
          <w:rFonts w:ascii="Times New Roman" w:hAnsi="Times New Roman" w:cs="Times New Roman"/>
          <w:i/>
          <w:sz w:val="24"/>
          <w:szCs w:val="24"/>
        </w:rPr>
        <w:t xml:space="preserve">belis </w:t>
      </w:r>
      <w:r w:rsidR="008F78FE">
        <w:rPr>
          <w:rFonts w:ascii="Times New Roman" w:hAnsi="Times New Roman" w:cs="Times New Roman"/>
          <w:sz w:val="24"/>
          <w:szCs w:val="24"/>
        </w:rPr>
        <w:t xml:space="preserve">adalah bagian dari hukum adat perkawinan di wilayah kebudayaan masyarakat Flores. </w:t>
      </w:r>
      <w:r w:rsidR="008A0DA8">
        <w:rPr>
          <w:rFonts w:ascii="Times New Roman" w:hAnsi="Times New Roman" w:cs="Times New Roman"/>
          <w:sz w:val="24"/>
          <w:szCs w:val="24"/>
        </w:rPr>
        <w:t xml:space="preserve">Istilah </w:t>
      </w:r>
      <w:r w:rsidR="008A0DA8">
        <w:rPr>
          <w:rFonts w:ascii="Times New Roman" w:hAnsi="Times New Roman" w:cs="Times New Roman"/>
          <w:i/>
          <w:sz w:val="24"/>
          <w:szCs w:val="24"/>
        </w:rPr>
        <w:t xml:space="preserve">belis </w:t>
      </w:r>
      <w:r w:rsidR="008A0DA8">
        <w:rPr>
          <w:rFonts w:ascii="Times New Roman" w:hAnsi="Times New Roman" w:cs="Times New Roman"/>
          <w:sz w:val="24"/>
          <w:szCs w:val="24"/>
        </w:rPr>
        <w:t xml:space="preserve">dapat dipadankan dengan pengertian mas kawin atau penghargaan yang diberikan oleh keluarga laki-laki kepada keluarga perempuan untuk meminang seorang perempuan yang kemudian akan masuk ke dalam klan atau suku keluarga laki-laki. Tradisi pemberian </w:t>
      </w:r>
      <w:r w:rsidR="008A0DA8">
        <w:rPr>
          <w:rFonts w:ascii="Times New Roman" w:hAnsi="Times New Roman" w:cs="Times New Roman"/>
          <w:i/>
          <w:sz w:val="24"/>
          <w:szCs w:val="24"/>
        </w:rPr>
        <w:t>belis</w:t>
      </w:r>
      <w:r w:rsidR="008A0DA8">
        <w:rPr>
          <w:rFonts w:ascii="Times New Roman" w:hAnsi="Times New Roman" w:cs="Times New Roman"/>
          <w:sz w:val="24"/>
          <w:szCs w:val="24"/>
        </w:rPr>
        <w:t xml:space="preserve"> dipertahaankan sebagai penjamin berlangsungnya reproduksi manusia. Tradisi </w:t>
      </w:r>
      <w:r w:rsidR="006C64E4">
        <w:rPr>
          <w:rFonts w:ascii="Times New Roman" w:hAnsi="Times New Roman" w:cs="Times New Roman"/>
          <w:i/>
          <w:sz w:val="24"/>
          <w:szCs w:val="24"/>
          <w:lang w:val="id-ID"/>
        </w:rPr>
        <w:t>b</w:t>
      </w:r>
      <w:r w:rsidR="008A0DA8" w:rsidRPr="008A0DA8">
        <w:rPr>
          <w:rFonts w:ascii="Times New Roman" w:hAnsi="Times New Roman" w:cs="Times New Roman"/>
          <w:i/>
          <w:sz w:val="24"/>
          <w:szCs w:val="24"/>
        </w:rPr>
        <w:t>elis</w:t>
      </w:r>
      <w:r w:rsidR="008A0DA8">
        <w:rPr>
          <w:rFonts w:ascii="Times New Roman" w:hAnsi="Times New Roman" w:cs="Times New Roman"/>
          <w:i/>
          <w:sz w:val="24"/>
          <w:szCs w:val="24"/>
        </w:rPr>
        <w:t xml:space="preserve"> </w:t>
      </w:r>
      <w:r w:rsidR="008A0DA8">
        <w:rPr>
          <w:rFonts w:ascii="Times New Roman" w:hAnsi="Times New Roman" w:cs="Times New Roman"/>
          <w:sz w:val="24"/>
          <w:szCs w:val="24"/>
        </w:rPr>
        <w:t>yang kemudian menjadi narasi agung kebudayaan masyarak</w:t>
      </w:r>
      <w:r w:rsidR="00977377">
        <w:rPr>
          <w:rFonts w:ascii="Times New Roman" w:hAnsi="Times New Roman" w:cs="Times New Roman"/>
          <w:sz w:val="24"/>
          <w:szCs w:val="24"/>
        </w:rPr>
        <w:t>at Flores menjadikannya</w:t>
      </w:r>
      <w:r w:rsidR="008A0DA8">
        <w:rPr>
          <w:rFonts w:ascii="Times New Roman" w:hAnsi="Times New Roman" w:cs="Times New Roman"/>
          <w:sz w:val="24"/>
          <w:szCs w:val="24"/>
        </w:rPr>
        <w:t xml:space="preserve"> logosentrisme budaya yang sangat kokoh.</w:t>
      </w:r>
      <w:r w:rsidR="006C64E4">
        <w:rPr>
          <w:rFonts w:ascii="Times New Roman" w:hAnsi="Times New Roman" w:cs="Times New Roman"/>
          <w:sz w:val="24"/>
          <w:szCs w:val="24"/>
        </w:rPr>
        <w:t xml:space="preserve"> </w:t>
      </w:r>
      <w:r w:rsidR="001E5611">
        <w:rPr>
          <w:rFonts w:ascii="Times New Roman" w:hAnsi="Times New Roman" w:cs="Times New Roman"/>
          <w:sz w:val="24"/>
          <w:szCs w:val="24"/>
          <w:lang w:val="id-ID"/>
        </w:rPr>
        <w:t xml:space="preserve">Tradisi </w:t>
      </w:r>
      <w:r w:rsidR="001E5611">
        <w:rPr>
          <w:rFonts w:ascii="Times New Roman" w:hAnsi="Times New Roman" w:cs="Times New Roman"/>
          <w:i/>
          <w:sz w:val="24"/>
          <w:szCs w:val="24"/>
          <w:lang w:val="id-ID"/>
        </w:rPr>
        <w:t xml:space="preserve">belis </w:t>
      </w:r>
      <w:r w:rsidR="001E5611">
        <w:rPr>
          <w:rFonts w:ascii="Times New Roman" w:hAnsi="Times New Roman" w:cs="Times New Roman"/>
          <w:sz w:val="24"/>
          <w:szCs w:val="24"/>
          <w:lang w:val="id-ID"/>
        </w:rPr>
        <w:t xml:space="preserve">boleh dikatakan sebagai reaksi atas doktrin bahwa perempuan memiliki tugas reproduksi seperti mesin. Tradisi </w:t>
      </w:r>
      <w:r w:rsidR="001E5611">
        <w:rPr>
          <w:rFonts w:ascii="Times New Roman" w:hAnsi="Times New Roman" w:cs="Times New Roman"/>
          <w:i/>
          <w:sz w:val="24"/>
          <w:szCs w:val="24"/>
          <w:lang w:val="id-ID"/>
        </w:rPr>
        <w:t xml:space="preserve">belis </w:t>
      </w:r>
      <w:r w:rsidR="001E5611">
        <w:rPr>
          <w:rFonts w:ascii="Times New Roman" w:hAnsi="Times New Roman" w:cs="Times New Roman"/>
          <w:sz w:val="24"/>
          <w:szCs w:val="24"/>
          <w:lang w:val="id-ID"/>
        </w:rPr>
        <w:t xml:space="preserve">ini pula yang melatarbelakangi kebertubuhan perempuan Flores. </w:t>
      </w:r>
      <w:r w:rsidR="00A2558F">
        <w:rPr>
          <w:rFonts w:ascii="Times New Roman" w:hAnsi="Times New Roman" w:cs="Times New Roman"/>
          <w:sz w:val="24"/>
          <w:szCs w:val="24"/>
          <w:lang w:val="id-ID"/>
        </w:rPr>
        <w:t>T</w:t>
      </w:r>
      <w:r w:rsidR="006C64E4">
        <w:rPr>
          <w:rFonts w:ascii="Times New Roman" w:hAnsi="Times New Roman" w:cs="Times New Roman"/>
          <w:sz w:val="24"/>
          <w:szCs w:val="24"/>
          <w:lang w:val="id-ID"/>
        </w:rPr>
        <w:t>u</w:t>
      </w:r>
      <w:r w:rsidR="00A2558F">
        <w:rPr>
          <w:rFonts w:ascii="Times New Roman" w:hAnsi="Times New Roman" w:cs="Times New Roman"/>
          <w:sz w:val="24"/>
          <w:szCs w:val="24"/>
          <w:lang w:val="id-ID"/>
        </w:rPr>
        <w:t xml:space="preserve">buh </w:t>
      </w:r>
      <w:r w:rsidR="006C64E4">
        <w:rPr>
          <w:rFonts w:ascii="Times New Roman" w:hAnsi="Times New Roman" w:cs="Times New Roman"/>
          <w:sz w:val="24"/>
          <w:szCs w:val="24"/>
          <w:lang w:val="id-ID"/>
        </w:rPr>
        <w:t xml:space="preserve">perempuan </w:t>
      </w:r>
      <w:r w:rsidR="00A2558F">
        <w:rPr>
          <w:rFonts w:ascii="Times New Roman" w:hAnsi="Times New Roman" w:cs="Times New Roman"/>
          <w:sz w:val="24"/>
          <w:szCs w:val="24"/>
          <w:lang w:val="id-ID"/>
        </w:rPr>
        <w:t>menjadi metafora pemetaan kehidupan sosial untuk mencerminkan realitas. Pada akhirnya</w:t>
      </w:r>
      <w:r w:rsidR="006C64E4">
        <w:rPr>
          <w:rFonts w:ascii="Times New Roman" w:hAnsi="Times New Roman" w:cs="Times New Roman"/>
          <w:sz w:val="24"/>
          <w:szCs w:val="24"/>
          <w:lang w:val="id-ID"/>
        </w:rPr>
        <w:t>,</w:t>
      </w:r>
      <w:r w:rsidR="00A2558F">
        <w:rPr>
          <w:rFonts w:ascii="Times New Roman" w:hAnsi="Times New Roman" w:cs="Times New Roman"/>
          <w:sz w:val="24"/>
          <w:szCs w:val="24"/>
          <w:lang w:val="id-ID"/>
        </w:rPr>
        <w:t xml:space="preserve"> semakin disadari bahwa persepsi tentang tubuh lebih merupakan bentukan sosiokultural.</w:t>
      </w:r>
    </w:p>
    <w:p w:rsidR="0009374E" w:rsidRDefault="0009374E" w:rsidP="008D1275">
      <w:pPr>
        <w:spacing w:after="0" w:line="240" w:lineRule="auto"/>
        <w:ind w:left="900" w:right="843"/>
        <w:jc w:val="both"/>
        <w:rPr>
          <w:rFonts w:ascii="Times New Roman" w:hAnsi="Times New Roman" w:cs="Times New Roman"/>
          <w:sz w:val="24"/>
          <w:szCs w:val="24"/>
          <w:lang w:val="id-ID"/>
        </w:rPr>
      </w:pPr>
    </w:p>
    <w:p w:rsidR="0009374E" w:rsidRDefault="0009374E" w:rsidP="008D1275">
      <w:pPr>
        <w:spacing w:after="0" w:line="240" w:lineRule="auto"/>
        <w:ind w:left="900" w:right="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Kata Kunci: </w:t>
      </w:r>
      <w:r>
        <w:rPr>
          <w:rFonts w:ascii="Times New Roman" w:hAnsi="Times New Roman" w:cs="Times New Roman"/>
          <w:i/>
          <w:sz w:val="24"/>
          <w:szCs w:val="24"/>
          <w:lang w:val="id-ID"/>
        </w:rPr>
        <w:t>pembentukan tubuh, belis, reproduksi</w:t>
      </w:r>
    </w:p>
    <w:p w:rsidR="00463EA8" w:rsidRDefault="00463EA8" w:rsidP="008D1275">
      <w:pPr>
        <w:spacing w:after="0" w:line="240" w:lineRule="auto"/>
        <w:ind w:left="900" w:right="843"/>
        <w:jc w:val="both"/>
        <w:rPr>
          <w:rFonts w:ascii="Times New Roman" w:hAnsi="Times New Roman" w:cs="Times New Roman"/>
          <w:sz w:val="24"/>
          <w:szCs w:val="24"/>
          <w:lang w:val="id-ID"/>
        </w:rPr>
      </w:pPr>
    </w:p>
    <w:p w:rsidR="008E0BA9" w:rsidRDefault="00463EA8" w:rsidP="008D1275">
      <w:pPr>
        <w:spacing w:after="0" w:line="240" w:lineRule="auto"/>
        <w:ind w:left="900" w:right="843"/>
        <w:jc w:val="both"/>
        <w:rPr>
          <w:rFonts w:ascii="Times New Roman" w:hAnsi="Times New Roman" w:cs="Times New Roman"/>
          <w:i/>
          <w:sz w:val="24"/>
          <w:szCs w:val="24"/>
          <w:lang w:val="id-ID"/>
        </w:rPr>
      </w:pPr>
      <w:r w:rsidRPr="00463EA8">
        <w:rPr>
          <w:rFonts w:ascii="Times New Roman" w:hAnsi="Times New Roman" w:cs="Times New Roman"/>
          <w:i/>
          <w:sz w:val="24"/>
          <w:szCs w:val="24"/>
          <w:lang w:val="id-ID"/>
        </w:rPr>
        <w:t>Belis tradition has been carried out by the people of Flores since hundreds of years ago.</w:t>
      </w:r>
      <w:r>
        <w:rPr>
          <w:rFonts w:ascii="Times New Roman" w:hAnsi="Times New Roman" w:cs="Times New Roman"/>
          <w:i/>
          <w:sz w:val="24"/>
          <w:szCs w:val="24"/>
          <w:lang w:val="id-ID"/>
        </w:rPr>
        <w:t xml:space="preserve">Belis tradition is part of thr customary marriage law in the cutural area of Flores people. The term belis can be matched with the notion of dowry or awards given by male families to female failies to attract a woman </w:t>
      </w:r>
      <w:r w:rsidR="008E0BA9">
        <w:rPr>
          <w:rFonts w:ascii="Times New Roman" w:hAnsi="Times New Roman" w:cs="Times New Roman"/>
          <w:i/>
          <w:sz w:val="24"/>
          <w:szCs w:val="24"/>
          <w:lang w:val="id-ID"/>
        </w:rPr>
        <w:t xml:space="preserve">ho will then join into a clan or tribe of male families.The tradition of giving belis is maintained as a guarantor of human reproduction.  The tradition of giving belis which later became the grand narrative of Flores </w:t>
      </w:r>
    </w:p>
    <w:p w:rsidR="00463EA8" w:rsidRPr="00463EA8" w:rsidRDefault="008E0BA9" w:rsidP="008D1275">
      <w:pPr>
        <w:spacing w:after="0" w:line="240" w:lineRule="auto"/>
        <w:ind w:left="900" w:right="843"/>
        <w:jc w:val="both"/>
        <w:rPr>
          <w:rFonts w:ascii="Times New Roman" w:hAnsi="Times New Roman" w:cs="Times New Roman"/>
          <w:i/>
          <w:sz w:val="24"/>
          <w:szCs w:val="24"/>
          <w:lang w:val="id-ID"/>
        </w:rPr>
      </w:pPr>
      <w:r>
        <w:rPr>
          <w:rFonts w:ascii="Times New Roman" w:hAnsi="Times New Roman" w:cs="Times New Roman"/>
          <w:i/>
          <w:sz w:val="24"/>
          <w:szCs w:val="24"/>
          <w:lang w:val="id-ID"/>
        </w:rPr>
        <w:t>culture made it a very sturdy cultural logocentrism. The tradition  of belis can be said to be a reaction to the doctrine that women have reproductive duties like machines. This belis tradition is also behind the Flores women’s body. Women’s bodies become mapping metaphors for social life to reflect rality. In the end, it is increasingly realized that the perception of the body is more of a sociocultural construct.</w:t>
      </w:r>
    </w:p>
    <w:p w:rsidR="00BB4FD5" w:rsidRDefault="00BB4FD5" w:rsidP="008D1275">
      <w:pPr>
        <w:spacing w:after="0" w:line="240" w:lineRule="auto"/>
        <w:ind w:left="900" w:right="843"/>
        <w:jc w:val="both"/>
        <w:rPr>
          <w:rFonts w:ascii="Times New Roman" w:hAnsi="Times New Roman" w:cs="Times New Roman"/>
          <w:i/>
          <w:sz w:val="24"/>
          <w:szCs w:val="24"/>
          <w:lang w:val="id-ID"/>
        </w:rPr>
      </w:pPr>
    </w:p>
    <w:p w:rsidR="0009374E" w:rsidRPr="00BB4FD5" w:rsidRDefault="0009374E" w:rsidP="008D1275">
      <w:pPr>
        <w:spacing w:after="0" w:line="240" w:lineRule="auto"/>
        <w:ind w:left="900" w:right="843"/>
        <w:jc w:val="both"/>
        <w:rPr>
          <w:rFonts w:ascii="Times New Roman" w:hAnsi="Times New Roman" w:cs="Times New Roman"/>
          <w:i/>
          <w:sz w:val="24"/>
          <w:szCs w:val="24"/>
          <w:lang w:val="id-ID"/>
        </w:rPr>
      </w:pPr>
      <w:r>
        <w:rPr>
          <w:rFonts w:ascii="Times New Roman" w:hAnsi="Times New Roman" w:cs="Times New Roman"/>
          <w:i/>
          <w:sz w:val="24"/>
          <w:szCs w:val="24"/>
          <w:lang w:val="id-ID"/>
        </w:rPr>
        <w:t>Keywords:body shaping, belis, reproduction</w:t>
      </w:r>
    </w:p>
    <w:p w:rsidR="00A5057B" w:rsidRDefault="00A5057B" w:rsidP="00A5057B">
      <w:pPr>
        <w:spacing w:after="0" w:line="360" w:lineRule="auto"/>
        <w:jc w:val="both"/>
        <w:rPr>
          <w:rFonts w:ascii="Times New Roman" w:hAnsi="Times New Roman" w:cs="Times New Roman"/>
          <w:sz w:val="24"/>
          <w:szCs w:val="24"/>
        </w:rPr>
      </w:pPr>
    </w:p>
    <w:p w:rsidR="00A5057B" w:rsidRPr="008D1275" w:rsidRDefault="00A5057B" w:rsidP="008D1275">
      <w:pPr>
        <w:pStyle w:val="ListParagraph"/>
        <w:numPr>
          <w:ilvl w:val="0"/>
          <w:numId w:val="4"/>
        </w:numPr>
        <w:spacing w:after="0" w:line="360" w:lineRule="auto"/>
        <w:ind w:left="360"/>
        <w:jc w:val="both"/>
        <w:rPr>
          <w:rFonts w:ascii="Times New Roman" w:hAnsi="Times New Roman" w:cs="Times New Roman"/>
          <w:b/>
          <w:sz w:val="24"/>
          <w:szCs w:val="24"/>
        </w:rPr>
      </w:pPr>
      <w:r w:rsidRPr="008D1275">
        <w:rPr>
          <w:rFonts w:ascii="Times New Roman" w:hAnsi="Times New Roman" w:cs="Times New Roman"/>
          <w:b/>
          <w:sz w:val="24"/>
          <w:szCs w:val="24"/>
        </w:rPr>
        <w:t xml:space="preserve">Pendahuluan </w:t>
      </w:r>
    </w:p>
    <w:p w:rsidR="00152ECE" w:rsidRPr="00A2589D" w:rsidRDefault="008A0DA8" w:rsidP="00152ECE">
      <w:pPr>
        <w:pStyle w:val="ListParagraph"/>
        <w:spacing w:after="0" w:line="360" w:lineRule="auto"/>
        <w:ind w:left="0" w:firstLine="709"/>
        <w:jc w:val="both"/>
        <w:rPr>
          <w:rFonts w:ascii="Times New Roman" w:hAnsi="Times New Roman" w:cs="Times New Roman"/>
          <w:sz w:val="24"/>
          <w:szCs w:val="24"/>
          <w:lang w:val="id-ID"/>
        </w:rPr>
      </w:pPr>
      <w:r w:rsidRPr="008A0DA8">
        <w:rPr>
          <w:rFonts w:ascii="Times New Roman" w:hAnsi="Times New Roman" w:cs="Times New Roman"/>
          <w:sz w:val="24"/>
          <w:szCs w:val="24"/>
        </w:rPr>
        <w:t xml:space="preserve">Masyarakat </w:t>
      </w:r>
      <w:r>
        <w:rPr>
          <w:rFonts w:ascii="Times New Roman" w:hAnsi="Times New Roman" w:cs="Times New Roman"/>
          <w:sz w:val="24"/>
          <w:szCs w:val="24"/>
        </w:rPr>
        <w:t>Flores telah membuat kesepakatan agung mengenai tata laksana</w:t>
      </w:r>
      <w:r w:rsidR="000E39E4">
        <w:rPr>
          <w:rFonts w:ascii="Times New Roman" w:hAnsi="Times New Roman" w:cs="Times New Roman"/>
          <w:sz w:val="24"/>
          <w:szCs w:val="24"/>
        </w:rPr>
        <w:t xml:space="preserve"> kehidupan sosial yang kemudian disebut sebagai</w:t>
      </w:r>
      <w:r>
        <w:rPr>
          <w:rFonts w:ascii="Times New Roman" w:hAnsi="Times New Roman" w:cs="Times New Roman"/>
          <w:sz w:val="24"/>
          <w:szCs w:val="24"/>
        </w:rPr>
        <w:t xml:space="preserve"> </w:t>
      </w:r>
      <w:r w:rsidR="000E39E4">
        <w:rPr>
          <w:rFonts w:ascii="Times New Roman" w:hAnsi="Times New Roman" w:cs="Times New Roman"/>
          <w:sz w:val="24"/>
          <w:szCs w:val="24"/>
        </w:rPr>
        <w:t xml:space="preserve">hukum </w:t>
      </w:r>
      <w:r>
        <w:rPr>
          <w:rFonts w:ascii="Times New Roman" w:hAnsi="Times New Roman" w:cs="Times New Roman"/>
          <w:sz w:val="24"/>
          <w:szCs w:val="24"/>
        </w:rPr>
        <w:t>adat</w:t>
      </w:r>
      <w:r w:rsidR="000E39E4">
        <w:rPr>
          <w:rFonts w:ascii="Times New Roman" w:hAnsi="Times New Roman" w:cs="Times New Roman"/>
          <w:sz w:val="24"/>
          <w:szCs w:val="24"/>
        </w:rPr>
        <w:t>, dan</w:t>
      </w:r>
      <w:r>
        <w:rPr>
          <w:rFonts w:ascii="Times New Roman" w:hAnsi="Times New Roman" w:cs="Times New Roman"/>
          <w:sz w:val="24"/>
          <w:szCs w:val="24"/>
        </w:rPr>
        <w:t xml:space="preserve"> harus dipatuhi oleh masyarakat penghayatnya. S</w:t>
      </w:r>
      <w:r w:rsidR="008D1275">
        <w:rPr>
          <w:rFonts w:ascii="Times New Roman" w:hAnsi="Times New Roman" w:cs="Times New Roman"/>
          <w:sz w:val="24"/>
          <w:szCs w:val="24"/>
        </w:rPr>
        <w:t>al</w:t>
      </w:r>
      <w:r>
        <w:rPr>
          <w:rFonts w:ascii="Times New Roman" w:hAnsi="Times New Roman" w:cs="Times New Roman"/>
          <w:sz w:val="24"/>
          <w:szCs w:val="24"/>
        </w:rPr>
        <w:t>ah satu</w:t>
      </w:r>
      <w:r w:rsidR="00467149">
        <w:rPr>
          <w:rFonts w:ascii="Times New Roman" w:hAnsi="Times New Roman" w:cs="Times New Roman"/>
          <w:sz w:val="24"/>
          <w:szCs w:val="24"/>
        </w:rPr>
        <w:t xml:space="preserve"> h</w:t>
      </w:r>
      <w:r w:rsidR="00467149">
        <w:rPr>
          <w:rFonts w:ascii="Times New Roman" w:hAnsi="Times New Roman" w:cs="Times New Roman"/>
          <w:sz w:val="24"/>
          <w:szCs w:val="24"/>
          <w:lang w:val="id-ID"/>
        </w:rPr>
        <w:t>u</w:t>
      </w:r>
      <w:r w:rsidR="001D129C">
        <w:rPr>
          <w:rFonts w:ascii="Times New Roman" w:hAnsi="Times New Roman" w:cs="Times New Roman"/>
          <w:sz w:val="24"/>
          <w:szCs w:val="24"/>
        </w:rPr>
        <w:t>kum</w:t>
      </w:r>
      <w:r w:rsidR="001D129C">
        <w:rPr>
          <w:rFonts w:ascii="Times New Roman" w:hAnsi="Times New Roman" w:cs="Times New Roman"/>
          <w:sz w:val="24"/>
          <w:szCs w:val="24"/>
          <w:lang w:val="id-ID"/>
        </w:rPr>
        <w:t xml:space="preserve">  </w:t>
      </w:r>
      <w:r>
        <w:rPr>
          <w:rFonts w:ascii="Times New Roman" w:hAnsi="Times New Roman" w:cs="Times New Roman"/>
          <w:sz w:val="24"/>
          <w:szCs w:val="24"/>
        </w:rPr>
        <w:t xml:space="preserve">adat yang sering memicu pro dan kontra adalah tradisi </w:t>
      </w:r>
      <w:r>
        <w:rPr>
          <w:rFonts w:ascii="Times New Roman" w:hAnsi="Times New Roman" w:cs="Times New Roman"/>
          <w:i/>
          <w:sz w:val="24"/>
          <w:szCs w:val="24"/>
        </w:rPr>
        <w:t>belis</w:t>
      </w:r>
      <w:r>
        <w:rPr>
          <w:rFonts w:ascii="Times New Roman" w:hAnsi="Times New Roman" w:cs="Times New Roman"/>
          <w:sz w:val="24"/>
          <w:szCs w:val="24"/>
        </w:rPr>
        <w:t xml:space="preserve">. </w:t>
      </w:r>
      <w:r w:rsidR="004550D3">
        <w:rPr>
          <w:rFonts w:ascii="Times New Roman" w:hAnsi="Times New Roman" w:cs="Times New Roman"/>
          <w:i/>
          <w:sz w:val="24"/>
          <w:szCs w:val="24"/>
          <w:lang w:val="id-ID"/>
        </w:rPr>
        <w:t xml:space="preserve">Belis </w:t>
      </w:r>
      <w:r w:rsidR="003A6FEC">
        <w:rPr>
          <w:rFonts w:ascii="Times New Roman" w:hAnsi="Times New Roman" w:cs="Times New Roman"/>
          <w:sz w:val="24"/>
          <w:szCs w:val="24"/>
          <w:lang w:val="id-ID"/>
        </w:rPr>
        <w:t xml:space="preserve">harus dipahami dalam konteks ungkapan </w:t>
      </w:r>
      <w:r w:rsidR="003A6FEC">
        <w:rPr>
          <w:rFonts w:ascii="Times New Roman" w:hAnsi="Times New Roman" w:cs="Times New Roman"/>
          <w:i/>
          <w:sz w:val="24"/>
          <w:szCs w:val="24"/>
          <w:lang w:val="id-ID"/>
        </w:rPr>
        <w:t xml:space="preserve">willitau </w:t>
      </w:r>
      <w:r w:rsidR="003A6FEC">
        <w:rPr>
          <w:rFonts w:ascii="Times New Roman" w:hAnsi="Times New Roman" w:cs="Times New Roman"/>
          <w:sz w:val="24"/>
          <w:szCs w:val="24"/>
          <w:lang w:val="id-ID"/>
        </w:rPr>
        <w:t xml:space="preserve">dari kata </w:t>
      </w:r>
      <w:r w:rsidR="003A6FEC">
        <w:rPr>
          <w:rFonts w:ascii="Times New Roman" w:hAnsi="Times New Roman" w:cs="Times New Roman"/>
          <w:i/>
          <w:sz w:val="24"/>
          <w:szCs w:val="24"/>
          <w:lang w:val="id-ID"/>
        </w:rPr>
        <w:t>pa</w:t>
      </w:r>
      <w:r w:rsidR="007119AE">
        <w:rPr>
          <w:rFonts w:ascii="Times New Roman" w:hAnsi="Times New Roman" w:cs="Times New Roman"/>
          <w:i/>
          <w:sz w:val="24"/>
          <w:szCs w:val="24"/>
          <w:lang w:val="id-ID"/>
        </w:rPr>
        <w:t xml:space="preserve">wilingu </w:t>
      </w:r>
      <w:r w:rsidR="007119AE">
        <w:rPr>
          <w:rFonts w:ascii="Times New Roman" w:hAnsi="Times New Roman" w:cs="Times New Roman"/>
          <w:sz w:val="24"/>
          <w:szCs w:val="24"/>
          <w:lang w:val="id-ID"/>
        </w:rPr>
        <w:t xml:space="preserve">yang berarti nilai kerohanian, nilai sosial, nilai hukum adat. Kata </w:t>
      </w:r>
      <w:r w:rsidR="007119AE">
        <w:rPr>
          <w:rFonts w:ascii="Times New Roman" w:hAnsi="Times New Roman" w:cs="Times New Roman"/>
          <w:i/>
          <w:sz w:val="24"/>
          <w:szCs w:val="24"/>
          <w:lang w:val="id-ID"/>
        </w:rPr>
        <w:t xml:space="preserve">willi </w:t>
      </w:r>
      <w:r w:rsidR="007119AE">
        <w:rPr>
          <w:rFonts w:ascii="Times New Roman" w:hAnsi="Times New Roman" w:cs="Times New Roman"/>
          <w:sz w:val="24"/>
          <w:szCs w:val="24"/>
          <w:lang w:val="id-ID"/>
        </w:rPr>
        <w:t xml:space="preserve">dalam bahasa Wewewa adalah </w:t>
      </w:r>
      <w:r w:rsidR="007119AE">
        <w:rPr>
          <w:rFonts w:ascii="Times New Roman" w:hAnsi="Times New Roman" w:cs="Times New Roman"/>
          <w:i/>
          <w:sz w:val="24"/>
          <w:szCs w:val="24"/>
          <w:lang w:val="id-ID"/>
        </w:rPr>
        <w:t xml:space="preserve">weli </w:t>
      </w:r>
      <w:r w:rsidR="001912AD">
        <w:rPr>
          <w:rFonts w:ascii="Times New Roman" w:hAnsi="Times New Roman" w:cs="Times New Roman"/>
          <w:sz w:val="24"/>
          <w:szCs w:val="24"/>
          <w:lang w:val="id-ID"/>
        </w:rPr>
        <w:t>yang artinya sepadan dengan kata “beli” (dalam Anggraeni, Beding, Kalunga, Yuwono: 2003: 24).</w:t>
      </w:r>
      <w:r w:rsidR="002D446D">
        <w:rPr>
          <w:rFonts w:ascii="Times New Roman" w:hAnsi="Times New Roman" w:cs="Times New Roman"/>
          <w:sz w:val="24"/>
          <w:szCs w:val="24"/>
          <w:lang w:val="id-ID"/>
        </w:rPr>
        <w:t xml:space="preserve"> Namun demikian, beberapa tetua adat tidak setuju jika kata </w:t>
      </w:r>
      <w:r w:rsidR="002D446D">
        <w:rPr>
          <w:rFonts w:ascii="Times New Roman" w:hAnsi="Times New Roman" w:cs="Times New Roman"/>
          <w:i/>
          <w:sz w:val="24"/>
          <w:szCs w:val="24"/>
          <w:lang w:val="id-ID"/>
        </w:rPr>
        <w:t xml:space="preserve">belis </w:t>
      </w:r>
      <w:r w:rsidR="002D446D">
        <w:rPr>
          <w:rFonts w:ascii="Times New Roman" w:hAnsi="Times New Roman" w:cs="Times New Roman"/>
          <w:sz w:val="24"/>
          <w:szCs w:val="24"/>
          <w:lang w:val="id-ID"/>
        </w:rPr>
        <w:t xml:space="preserve">sekadar diartikan sebagai tradisi membeli perempuan. </w:t>
      </w:r>
      <w:r w:rsidR="002D446D">
        <w:rPr>
          <w:rFonts w:ascii="Times New Roman" w:hAnsi="Times New Roman" w:cs="Times New Roman"/>
          <w:i/>
          <w:sz w:val="24"/>
          <w:szCs w:val="24"/>
          <w:lang w:val="id-ID"/>
        </w:rPr>
        <w:t xml:space="preserve">Belis </w:t>
      </w:r>
      <w:r w:rsidR="002D446D">
        <w:rPr>
          <w:rFonts w:ascii="Times New Roman" w:hAnsi="Times New Roman" w:cs="Times New Roman"/>
          <w:sz w:val="24"/>
          <w:szCs w:val="24"/>
          <w:lang w:val="id-ID"/>
        </w:rPr>
        <w:t>harus dipahami sebagai penghargaan terhadap perempuan.</w:t>
      </w:r>
      <w:r w:rsidR="00A2589D">
        <w:rPr>
          <w:rFonts w:ascii="Times New Roman" w:hAnsi="Times New Roman" w:cs="Times New Roman"/>
          <w:sz w:val="24"/>
          <w:szCs w:val="24"/>
          <w:lang w:val="id-ID"/>
        </w:rPr>
        <w:t xml:space="preserve"> </w:t>
      </w:r>
      <w:r w:rsidR="00A2589D">
        <w:rPr>
          <w:rFonts w:ascii="Times New Roman" w:hAnsi="Times New Roman" w:cs="Times New Roman"/>
          <w:i/>
          <w:sz w:val="24"/>
          <w:szCs w:val="24"/>
          <w:lang w:val="id-ID"/>
        </w:rPr>
        <w:t xml:space="preserve">Belis </w:t>
      </w:r>
      <w:r w:rsidR="00A2589D">
        <w:rPr>
          <w:rFonts w:ascii="Times New Roman" w:hAnsi="Times New Roman" w:cs="Times New Roman"/>
          <w:sz w:val="24"/>
          <w:szCs w:val="24"/>
          <w:lang w:val="id-ID"/>
        </w:rPr>
        <w:t xml:space="preserve">yang pling populer ialah gading gajah, perhiasan emas, kain tenun, binatang tenak, dan hasil pertanian atau uang tunai yang sudah ditentukan nilainya sesuai dengan benda-benda </w:t>
      </w:r>
      <w:r w:rsidR="00A2589D" w:rsidRPr="00A2589D">
        <w:rPr>
          <w:rFonts w:ascii="Times New Roman" w:hAnsi="Times New Roman" w:cs="Times New Roman"/>
          <w:i/>
          <w:sz w:val="24"/>
          <w:szCs w:val="24"/>
          <w:lang w:val="id-ID"/>
        </w:rPr>
        <w:t>belis</w:t>
      </w:r>
      <w:r w:rsidR="00A2589D">
        <w:rPr>
          <w:rFonts w:ascii="Times New Roman" w:hAnsi="Times New Roman" w:cs="Times New Roman"/>
          <w:sz w:val="24"/>
          <w:szCs w:val="24"/>
          <w:lang w:val="id-ID"/>
        </w:rPr>
        <w:t xml:space="preserve"> yang telah disepakati oleh keduabelah pihak keluarga.</w:t>
      </w:r>
    </w:p>
    <w:p w:rsidR="00152ECE" w:rsidRPr="007060D9" w:rsidRDefault="000E39E4" w:rsidP="00152ECE">
      <w:pPr>
        <w:pStyle w:val="ListParagraph"/>
        <w:spacing w:after="0" w:line="360" w:lineRule="auto"/>
        <w:ind w:left="0" w:firstLine="709"/>
        <w:jc w:val="both"/>
        <w:rPr>
          <w:rFonts w:ascii="Times New Roman" w:hAnsi="Times New Roman" w:cs="Times New Roman"/>
          <w:sz w:val="24"/>
          <w:szCs w:val="24"/>
          <w:lang w:val="id-ID"/>
        </w:rPr>
      </w:pPr>
      <w:r w:rsidRPr="00152ECE">
        <w:rPr>
          <w:rFonts w:ascii="Times New Roman" w:hAnsi="Times New Roman" w:cs="Times New Roman"/>
          <w:sz w:val="24"/>
          <w:szCs w:val="24"/>
        </w:rPr>
        <w:t>A</w:t>
      </w:r>
      <w:r w:rsidR="002D446D">
        <w:rPr>
          <w:rFonts w:ascii="Times New Roman" w:hAnsi="Times New Roman" w:cs="Times New Roman"/>
          <w:sz w:val="24"/>
          <w:szCs w:val="24"/>
          <w:lang w:val="id-ID"/>
        </w:rPr>
        <w:t xml:space="preserve">rti dan makna kata </w:t>
      </w:r>
      <w:r w:rsidR="002D446D">
        <w:rPr>
          <w:rFonts w:ascii="Times New Roman" w:hAnsi="Times New Roman" w:cs="Times New Roman"/>
          <w:i/>
          <w:sz w:val="24"/>
          <w:szCs w:val="24"/>
          <w:lang w:val="id-ID"/>
        </w:rPr>
        <w:t xml:space="preserve">belis </w:t>
      </w:r>
      <w:r w:rsidR="002D446D">
        <w:rPr>
          <w:rFonts w:ascii="Times New Roman" w:hAnsi="Times New Roman" w:cs="Times New Roman"/>
          <w:sz w:val="24"/>
          <w:szCs w:val="24"/>
          <w:lang w:val="id-ID"/>
        </w:rPr>
        <w:t xml:space="preserve">yang dipercaya </w:t>
      </w:r>
      <w:r w:rsidR="002F2E3B">
        <w:rPr>
          <w:rFonts w:ascii="Times New Roman" w:hAnsi="Times New Roman" w:cs="Times New Roman"/>
          <w:sz w:val="24"/>
          <w:szCs w:val="24"/>
          <w:lang w:val="id-ID"/>
        </w:rPr>
        <w:t>sebagai penghargaan terhadap perempuan tersebut mengalami pergeseran makna.</w:t>
      </w:r>
      <w:r w:rsidR="0088647B">
        <w:rPr>
          <w:rFonts w:ascii="Times New Roman" w:hAnsi="Times New Roman" w:cs="Times New Roman"/>
          <w:sz w:val="24"/>
          <w:szCs w:val="24"/>
          <w:lang w:val="id-ID"/>
        </w:rPr>
        <w:t xml:space="preserve"> Beberapa orang beranggapan bahwa setelah mem</w:t>
      </w:r>
      <w:r w:rsidR="0088647B">
        <w:rPr>
          <w:rFonts w:ascii="Times New Roman" w:hAnsi="Times New Roman" w:cs="Times New Roman"/>
          <w:i/>
          <w:sz w:val="24"/>
          <w:szCs w:val="24"/>
          <w:lang w:val="id-ID"/>
        </w:rPr>
        <w:t xml:space="preserve">belis </w:t>
      </w:r>
      <w:r w:rsidR="0088647B">
        <w:rPr>
          <w:rFonts w:ascii="Times New Roman" w:hAnsi="Times New Roman" w:cs="Times New Roman"/>
          <w:sz w:val="24"/>
          <w:szCs w:val="24"/>
          <w:lang w:val="id-ID"/>
        </w:rPr>
        <w:t>seorang perempuan, maka perempuan tersebut mutlak menjadi miliknya. Bahkan, dalam beberapa kasus yang ekstrem, perempuan yang sudah di</w:t>
      </w:r>
      <w:r w:rsidR="0088647B">
        <w:rPr>
          <w:rFonts w:ascii="Times New Roman" w:hAnsi="Times New Roman" w:cs="Times New Roman"/>
          <w:i/>
          <w:sz w:val="24"/>
          <w:szCs w:val="24"/>
          <w:lang w:val="id-ID"/>
        </w:rPr>
        <w:t xml:space="preserve">belis </w:t>
      </w:r>
      <w:r w:rsidR="0088647B">
        <w:rPr>
          <w:rFonts w:ascii="Times New Roman" w:hAnsi="Times New Roman" w:cs="Times New Roman"/>
          <w:sz w:val="24"/>
          <w:szCs w:val="24"/>
          <w:lang w:val="id-ID"/>
        </w:rPr>
        <w:t xml:space="preserve">dianggap “seperti” budak belian. Pandangan tersebut tentu saja tidak sejalan dengan semangat </w:t>
      </w:r>
      <w:r w:rsidR="0088647B">
        <w:rPr>
          <w:rFonts w:ascii="Times New Roman" w:hAnsi="Times New Roman" w:cs="Times New Roman"/>
          <w:i/>
          <w:sz w:val="24"/>
          <w:szCs w:val="24"/>
          <w:lang w:val="id-ID"/>
        </w:rPr>
        <w:t xml:space="preserve">belis </w:t>
      </w:r>
      <w:r w:rsidR="0088647B">
        <w:rPr>
          <w:rFonts w:ascii="Times New Roman" w:hAnsi="Times New Roman" w:cs="Times New Roman"/>
          <w:sz w:val="24"/>
          <w:szCs w:val="24"/>
          <w:lang w:val="id-ID"/>
        </w:rPr>
        <w:t xml:space="preserve">yang maknanya mendekati istilah mas kawin. </w:t>
      </w:r>
      <w:r w:rsidR="007060D9">
        <w:rPr>
          <w:rFonts w:ascii="Times New Roman" w:hAnsi="Times New Roman" w:cs="Times New Roman"/>
          <w:sz w:val="24"/>
          <w:szCs w:val="24"/>
          <w:lang w:val="id-ID"/>
        </w:rPr>
        <w:t xml:space="preserve">Orang-orang Flores yang mayoritas beragama Kristen-Katholik percaya dengan dokrin alkitab bahwa “apa yang disatukan oleh Allah tidak boleh diceraikan manusia”. Tradisi </w:t>
      </w:r>
      <w:r w:rsidR="007060D9">
        <w:rPr>
          <w:rFonts w:ascii="Times New Roman" w:hAnsi="Times New Roman" w:cs="Times New Roman"/>
          <w:i/>
          <w:sz w:val="24"/>
          <w:szCs w:val="24"/>
          <w:lang w:val="id-ID"/>
        </w:rPr>
        <w:t>belis</w:t>
      </w:r>
      <w:r w:rsidR="007060D9">
        <w:rPr>
          <w:rFonts w:ascii="Times New Roman" w:hAnsi="Times New Roman" w:cs="Times New Roman"/>
          <w:sz w:val="24"/>
          <w:szCs w:val="24"/>
          <w:lang w:val="id-ID"/>
        </w:rPr>
        <w:t>pun kemudian dikaitkan dengan dokrin terse</w:t>
      </w:r>
      <w:r w:rsidR="000612DC">
        <w:rPr>
          <w:rFonts w:ascii="Times New Roman" w:hAnsi="Times New Roman" w:cs="Times New Roman"/>
          <w:sz w:val="24"/>
          <w:szCs w:val="24"/>
          <w:lang w:val="id-ID"/>
        </w:rPr>
        <w:t>b</w:t>
      </w:r>
      <w:r w:rsidR="007060D9">
        <w:rPr>
          <w:rFonts w:ascii="Times New Roman" w:hAnsi="Times New Roman" w:cs="Times New Roman"/>
          <w:sz w:val="24"/>
          <w:szCs w:val="24"/>
          <w:lang w:val="id-ID"/>
        </w:rPr>
        <w:t>ut.</w:t>
      </w:r>
      <w:r w:rsidR="000612DC">
        <w:rPr>
          <w:rFonts w:ascii="Times New Roman" w:hAnsi="Times New Roman" w:cs="Times New Roman"/>
          <w:sz w:val="24"/>
          <w:szCs w:val="24"/>
          <w:lang w:val="id-ID"/>
        </w:rPr>
        <w:t xml:space="preserve"> Tingginya nilai </w:t>
      </w:r>
      <w:r w:rsidR="000612DC">
        <w:rPr>
          <w:rFonts w:ascii="Times New Roman" w:hAnsi="Times New Roman" w:cs="Times New Roman"/>
          <w:i/>
          <w:sz w:val="24"/>
          <w:szCs w:val="24"/>
          <w:lang w:val="id-ID"/>
        </w:rPr>
        <w:t xml:space="preserve">belis </w:t>
      </w:r>
      <w:r w:rsidR="000612DC">
        <w:rPr>
          <w:rFonts w:ascii="Times New Roman" w:hAnsi="Times New Roman" w:cs="Times New Roman"/>
          <w:sz w:val="24"/>
          <w:szCs w:val="24"/>
          <w:lang w:val="id-ID"/>
        </w:rPr>
        <w:t xml:space="preserve">dipercaya sebagai bentuk resistensi atas perceraian, kekerasan dalam rumah tangga, dan jaminan hari tua atas kehidupannya. </w:t>
      </w:r>
    </w:p>
    <w:p w:rsidR="008A0DA8" w:rsidRDefault="000E39E4" w:rsidP="00152ECE">
      <w:pPr>
        <w:pStyle w:val="ListParagraph"/>
        <w:spacing w:after="0" w:line="360" w:lineRule="auto"/>
        <w:ind w:left="0" w:firstLine="709"/>
        <w:jc w:val="both"/>
        <w:rPr>
          <w:rFonts w:ascii="Times New Roman" w:hAnsi="Times New Roman" w:cs="Times New Roman"/>
          <w:sz w:val="24"/>
          <w:szCs w:val="24"/>
          <w:lang w:val="id-ID"/>
        </w:rPr>
      </w:pPr>
      <w:r w:rsidRPr="00152ECE">
        <w:rPr>
          <w:rFonts w:ascii="Times New Roman" w:hAnsi="Times New Roman" w:cs="Times New Roman"/>
          <w:sz w:val="24"/>
          <w:szCs w:val="24"/>
        </w:rPr>
        <w:t>Har</w:t>
      </w:r>
      <w:r w:rsidR="00D506F5">
        <w:rPr>
          <w:rFonts w:ascii="Times New Roman" w:hAnsi="Times New Roman" w:cs="Times New Roman"/>
          <w:sz w:val="24"/>
          <w:szCs w:val="24"/>
          <w:lang w:val="id-ID"/>
        </w:rPr>
        <w:t>ga yang har</w:t>
      </w:r>
      <w:r w:rsidR="00AA7255">
        <w:rPr>
          <w:rFonts w:ascii="Times New Roman" w:hAnsi="Times New Roman" w:cs="Times New Roman"/>
          <w:sz w:val="24"/>
          <w:szCs w:val="24"/>
          <w:lang w:val="id-ID"/>
        </w:rPr>
        <w:t>us dibayar atas tubuh perempuan juga ditentukan</w:t>
      </w:r>
      <w:r w:rsidR="00D506F5">
        <w:rPr>
          <w:rFonts w:ascii="Times New Roman" w:hAnsi="Times New Roman" w:cs="Times New Roman"/>
          <w:sz w:val="24"/>
          <w:szCs w:val="24"/>
          <w:lang w:val="id-ID"/>
        </w:rPr>
        <w:t xml:space="preserve"> atas pertimbangan kualitas si perempuan. </w:t>
      </w:r>
      <w:r w:rsidR="007F0900">
        <w:rPr>
          <w:rFonts w:ascii="Times New Roman" w:hAnsi="Times New Roman" w:cs="Times New Roman"/>
          <w:sz w:val="24"/>
          <w:szCs w:val="24"/>
          <w:lang w:val="id-ID"/>
        </w:rPr>
        <w:t xml:space="preserve">Masyarakat Flores memiliki pandangan bahwa “rahim perempuan adalah emas”. </w:t>
      </w:r>
      <w:r w:rsidR="00AB62E5">
        <w:rPr>
          <w:rFonts w:ascii="Times New Roman" w:hAnsi="Times New Roman" w:cs="Times New Roman"/>
          <w:sz w:val="24"/>
          <w:szCs w:val="24"/>
          <w:lang w:val="id-ID"/>
        </w:rPr>
        <w:t xml:space="preserve">Pandangan tersebut berhubungan dengan keturunan yang akan meneruskan kewajiban klan atau suku laki-laki. Emas diasosiasikan dengan logam mulia yang bernilai tinggi. Rahim emas adalah metafora </w:t>
      </w:r>
      <w:r w:rsidR="00E30C5A">
        <w:rPr>
          <w:rFonts w:ascii="Times New Roman" w:hAnsi="Times New Roman" w:cs="Times New Roman"/>
          <w:sz w:val="24"/>
          <w:szCs w:val="24"/>
          <w:lang w:val="id-ID"/>
        </w:rPr>
        <w:t>untuk keturunan yang berkualitas. Kata “kualitas”</w:t>
      </w:r>
      <w:r w:rsidR="00F62A03">
        <w:rPr>
          <w:rFonts w:ascii="Times New Roman" w:hAnsi="Times New Roman" w:cs="Times New Roman"/>
          <w:sz w:val="24"/>
          <w:szCs w:val="24"/>
          <w:lang w:val="id-ID"/>
        </w:rPr>
        <w:t xml:space="preserve"> inilah yang ditawarkan</w:t>
      </w:r>
      <w:r w:rsidR="00E30C5A">
        <w:rPr>
          <w:rFonts w:ascii="Times New Roman" w:hAnsi="Times New Roman" w:cs="Times New Roman"/>
          <w:sz w:val="24"/>
          <w:szCs w:val="24"/>
          <w:lang w:val="id-ID"/>
        </w:rPr>
        <w:t xml:space="preserve"> dalam ranah </w:t>
      </w:r>
      <w:r w:rsidR="00E30C5A">
        <w:rPr>
          <w:rFonts w:ascii="Times New Roman" w:hAnsi="Times New Roman" w:cs="Times New Roman"/>
          <w:sz w:val="24"/>
          <w:szCs w:val="24"/>
          <w:lang w:val="id-ID"/>
        </w:rPr>
        <w:lastRenderedPageBreak/>
        <w:t xml:space="preserve">sosiokultural masyarakat Flores. </w:t>
      </w:r>
      <w:r w:rsidR="00AA7255">
        <w:rPr>
          <w:rFonts w:ascii="Times New Roman" w:hAnsi="Times New Roman" w:cs="Times New Roman"/>
          <w:sz w:val="24"/>
          <w:szCs w:val="24"/>
          <w:lang w:val="id-ID"/>
        </w:rPr>
        <w:t xml:space="preserve">Menurut sains kehidupan, biologi molekuler misalnya, konsep </w:t>
      </w:r>
      <w:r w:rsidR="00B25F4D">
        <w:rPr>
          <w:rFonts w:ascii="Times New Roman" w:hAnsi="Times New Roman" w:cs="Times New Roman"/>
          <w:sz w:val="24"/>
          <w:szCs w:val="24"/>
          <w:lang w:val="id-ID"/>
        </w:rPr>
        <w:t xml:space="preserve">tradisional tentang </w:t>
      </w:r>
      <w:r w:rsidR="00AA7255">
        <w:rPr>
          <w:rFonts w:ascii="Times New Roman" w:hAnsi="Times New Roman" w:cs="Times New Roman"/>
          <w:sz w:val="24"/>
          <w:szCs w:val="24"/>
          <w:lang w:val="id-ID"/>
        </w:rPr>
        <w:t>“kualitas manusia” yang melahirkan dikotomi manusia kelas satu</w:t>
      </w:r>
      <w:r w:rsidR="00322832">
        <w:rPr>
          <w:rFonts w:ascii="Times New Roman" w:hAnsi="Times New Roman" w:cs="Times New Roman"/>
          <w:sz w:val="24"/>
          <w:szCs w:val="24"/>
          <w:lang w:val="id-ID"/>
        </w:rPr>
        <w:t xml:space="preserve"> (darah biru)</w:t>
      </w:r>
      <w:r w:rsidR="00AA7255">
        <w:rPr>
          <w:rFonts w:ascii="Times New Roman" w:hAnsi="Times New Roman" w:cs="Times New Roman"/>
          <w:sz w:val="24"/>
          <w:szCs w:val="24"/>
          <w:lang w:val="id-ID"/>
        </w:rPr>
        <w:t xml:space="preserve"> dan </w:t>
      </w:r>
      <w:r w:rsidR="00101139">
        <w:rPr>
          <w:rFonts w:ascii="Times New Roman" w:hAnsi="Times New Roman" w:cs="Times New Roman"/>
          <w:sz w:val="24"/>
          <w:szCs w:val="24"/>
          <w:lang w:val="id-ID"/>
        </w:rPr>
        <w:t xml:space="preserve">kelas </w:t>
      </w:r>
      <w:r w:rsidR="00AA7255">
        <w:rPr>
          <w:rFonts w:ascii="Times New Roman" w:hAnsi="Times New Roman" w:cs="Times New Roman"/>
          <w:sz w:val="24"/>
          <w:szCs w:val="24"/>
          <w:lang w:val="id-ID"/>
        </w:rPr>
        <w:t>dua</w:t>
      </w:r>
      <w:r w:rsidR="0004318C">
        <w:rPr>
          <w:rFonts w:ascii="Times New Roman" w:hAnsi="Times New Roman" w:cs="Times New Roman"/>
          <w:sz w:val="24"/>
          <w:szCs w:val="24"/>
          <w:lang w:val="id-ID"/>
        </w:rPr>
        <w:t xml:space="preserve"> (rak</w:t>
      </w:r>
      <w:r w:rsidR="00101139">
        <w:rPr>
          <w:rFonts w:ascii="Times New Roman" w:hAnsi="Times New Roman" w:cs="Times New Roman"/>
          <w:sz w:val="24"/>
          <w:szCs w:val="24"/>
          <w:lang w:val="id-ID"/>
        </w:rPr>
        <w:t>yat jelata)</w:t>
      </w:r>
      <w:r w:rsidR="000B74D0">
        <w:rPr>
          <w:rFonts w:ascii="Times New Roman" w:hAnsi="Times New Roman" w:cs="Times New Roman"/>
          <w:sz w:val="24"/>
          <w:szCs w:val="24"/>
          <w:lang w:val="id-ID"/>
        </w:rPr>
        <w:t xml:space="preserve"> </w:t>
      </w:r>
      <w:r w:rsidR="00AA7255">
        <w:rPr>
          <w:rFonts w:ascii="Times New Roman" w:hAnsi="Times New Roman" w:cs="Times New Roman"/>
          <w:sz w:val="24"/>
          <w:szCs w:val="24"/>
          <w:lang w:val="id-ID"/>
        </w:rPr>
        <w:t>adalah fiksi sepenuhnya</w:t>
      </w:r>
      <w:r w:rsidR="00322832">
        <w:rPr>
          <w:rFonts w:ascii="Times New Roman" w:hAnsi="Times New Roman" w:cs="Times New Roman"/>
          <w:sz w:val="24"/>
          <w:szCs w:val="24"/>
          <w:lang w:val="id-ID"/>
        </w:rPr>
        <w:t>.</w:t>
      </w:r>
      <w:r w:rsidR="00101139">
        <w:rPr>
          <w:rFonts w:ascii="Times New Roman" w:hAnsi="Times New Roman" w:cs="Times New Roman"/>
          <w:sz w:val="24"/>
          <w:szCs w:val="24"/>
          <w:lang w:val="id-ID"/>
        </w:rPr>
        <w:t xml:space="preserve"> Tidak ada dikotomi </w:t>
      </w:r>
      <w:r w:rsidR="008F5FBB">
        <w:rPr>
          <w:rFonts w:ascii="Times New Roman" w:hAnsi="Times New Roman" w:cs="Times New Roman"/>
          <w:sz w:val="24"/>
          <w:szCs w:val="24"/>
          <w:lang w:val="id-ID"/>
        </w:rPr>
        <w:t>seperti itu dalam sains modern.</w:t>
      </w:r>
      <w:r w:rsidR="005E5D5A">
        <w:rPr>
          <w:rFonts w:ascii="Times New Roman" w:hAnsi="Times New Roman" w:cs="Times New Roman"/>
          <w:sz w:val="24"/>
          <w:szCs w:val="24"/>
          <w:lang w:val="id-ID"/>
        </w:rPr>
        <w:t xml:space="preserve"> Penelitian ini bertujuan untuk mengungkapkan pembentukan tubuh perempuan dalam tradisi </w:t>
      </w:r>
      <w:r w:rsidR="005E5D5A">
        <w:rPr>
          <w:rFonts w:ascii="Times New Roman" w:hAnsi="Times New Roman" w:cs="Times New Roman"/>
          <w:i/>
          <w:sz w:val="24"/>
          <w:szCs w:val="24"/>
          <w:lang w:val="id-ID"/>
        </w:rPr>
        <w:t xml:space="preserve">belis </w:t>
      </w:r>
      <w:r w:rsidR="005E5D5A">
        <w:rPr>
          <w:rFonts w:ascii="Times New Roman" w:hAnsi="Times New Roman" w:cs="Times New Roman"/>
          <w:sz w:val="24"/>
          <w:szCs w:val="24"/>
          <w:lang w:val="id-ID"/>
        </w:rPr>
        <w:t xml:space="preserve">masyarakat Flores. </w:t>
      </w:r>
    </w:p>
    <w:p w:rsidR="00AE25EF" w:rsidRDefault="00AE25EF" w:rsidP="00152ECE">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Berbeda dengan konsep tradisional yang memisahkan antara jiwa dan raga, saat ini tubuh dipahami se</w:t>
      </w:r>
      <w:r w:rsidR="00861701">
        <w:rPr>
          <w:rFonts w:ascii="Times New Roman" w:hAnsi="Times New Roman" w:cs="Times New Roman"/>
          <w:sz w:val="24"/>
          <w:szCs w:val="24"/>
          <w:lang w:val="id-ID"/>
        </w:rPr>
        <w:t>bagai keselurah hidup manusia</w:t>
      </w:r>
      <w:r w:rsidR="00811AD9">
        <w:rPr>
          <w:rFonts w:ascii="Times New Roman" w:hAnsi="Times New Roman" w:cs="Times New Roman"/>
          <w:sz w:val="24"/>
          <w:szCs w:val="24"/>
          <w:lang w:val="id-ID"/>
        </w:rPr>
        <w:t>, sebagai realitasnya, sebagai dunianya. Artinya, tubuh tidak lagi dipandang sebagai objek</w:t>
      </w:r>
      <w:r w:rsidR="00861701">
        <w:rPr>
          <w:rFonts w:ascii="Times New Roman" w:hAnsi="Times New Roman" w:cs="Times New Roman"/>
          <w:sz w:val="24"/>
          <w:szCs w:val="24"/>
          <w:lang w:val="id-ID"/>
        </w:rPr>
        <w:t xml:space="preserve">. Tidak ada lagi dikotomi jiwa dan tubuh. Pandangan ini disokong oleh perkembangan sains modern, terutama disiplin biologi, neurosains dan kedokteran. Dengan kata lain, tubuh adalah keseluruhan ideologi, norma, sikap yang melekat dalam diri seseorang. Pandangan tradisional tentang tubuh yang dimulai sejak zaman </w:t>
      </w:r>
      <w:r w:rsidR="00CE78D0">
        <w:rPr>
          <w:rFonts w:ascii="Times New Roman" w:hAnsi="Times New Roman" w:cs="Times New Roman"/>
          <w:sz w:val="24"/>
          <w:szCs w:val="24"/>
          <w:lang w:val="id-ID"/>
        </w:rPr>
        <w:t>Plato telah usang.</w:t>
      </w:r>
      <w:r w:rsidR="00B61D16">
        <w:rPr>
          <w:rFonts w:ascii="Times New Roman" w:hAnsi="Times New Roman" w:cs="Times New Roman"/>
          <w:sz w:val="24"/>
          <w:szCs w:val="24"/>
          <w:lang w:val="id-ID"/>
        </w:rPr>
        <w:t xml:space="preserve"> Pandangan seperti ini pada awalnya dikatagorikan sebagai filsafat eksistensialisme Cartesian dengan kredonya “</w:t>
      </w:r>
      <w:r w:rsidR="00B61D16">
        <w:rPr>
          <w:rFonts w:ascii="Times New Roman" w:hAnsi="Times New Roman" w:cs="Times New Roman"/>
          <w:i/>
          <w:sz w:val="24"/>
          <w:szCs w:val="24"/>
          <w:lang w:val="id-ID"/>
        </w:rPr>
        <w:t>cogito ergo sum</w:t>
      </w:r>
      <w:r w:rsidR="00B61D16">
        <w:rPr>
          <w:rFonts w:ascii="Times New Roman" w:hAnsi="Times New Roman" w:cs="Times New Roman"/>
          <w:sz w:val="24"/>
          <w:szCs w:val="24"/>
          <w:lang w:val="id-ID"/>
        </w:rPr>
        <w:t>”.</w:t>
      </w:r>
      <w:r w:rsidR="00840D22">
        <w:rPr>
          <w:rFonts w:ascii="Times New Roman" w:hAnsi="Times New Roman" w:cs="Times New Roman"/>
          <w:sz w:val="24"/>
          <w:szCs w:val="24"/>
          <w:lang w:val="id-ID"/>
        </w:rPr>
        <w:t xml:space="preserve"> Diskusi tentang kebertubuhan masyarakat masih menarik untuk dikaji dari berbagai sudut pandang, seperti sosiokultural, psikoanalisis, neurobiologi, dan biologi molekuler.</w:t>
      </w:r>
    </w:p>
    <w:p w:rsidR="0004318C" w:rsidRPr="0004318C" w:rsidRDefault="0004318C" w:rsidP="00152ECE">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Pembentukan tubuh, kebertubuhan atau genealogi dapat ditelusuri dari realitas sosiokultural masyarakat. Seberapa jauh pengaruh dunia maya atas genealogi perempuan Flores? Dunia maya tidak lagi maya. Ia telah menjelma menjadi realitas tersendiri yang selanjutnya disebut sebagai </w:t>
      </w:r>
      <w:r>
        <w:rPr>
          <w:rFonts w:ascii="Times New Roman" w:hAnsi="Times New Roman" w:cs="Times New Roman"/>
          <w:i/>
          <w:sz w:val="24"/>
          <w:szCs w:val="24"/>
          <w:lang w:val="id-ID"/>
        </w:rPr>
        <w:t>virtual reality</w:t>
      </w:r>
      <w:r>
        <w:rPr>
          <w:rFonts w:ascii="Times New Roman" w:hAnsi="Times New Roman" w:cs="Times New Roman"/>
          <w:sz w:val="24"/>
          <w:szCs w:val="24"/>
          <w:lang w:val="id-ID"/>
        </w:rPr>
        <w:t xml:space="preserve"> yang memiliki pengaruh tersendiri atas kesadaran masyarakat. </w:t>
      </w:r>
      <w:r w:rsidR="00B74339">
        <w:rPr>
          <w:rFonts w:ascii="Times New Roman" w:hAnsi="Times New Roman" w:cs="Times New Roman"/>
          <w:sz w:val="24"/>
          <w:szCs w:val="24"/>
          <w:lang w:val="id-ID"/>
        </w:rPr>
        <w:t xml:space="preserve">Penelitian </w:t>
      </w:r>
      <w:r w:rsidR="00340719">
        <w:rPr>
          <w:rFonts w:ascii="Times New Roman" w:hAnsi="Times New Roman" w:cs="Times New Roman"/>
          <w:sz w:val="24"/>
          <w:szCs w:val="24"/>
          <w:lang w:val="id-ID"/>
        </w:rPr>
        <w:t xml:space="preserve">terhadap pengaruh media sosial terhadap pebentukan tubuh perempuan Flores adalah agenda </w:t>
      </w:r>
      <w:r w:rsidR="00CD279A">
        <w:rPr>
          <w:rFonts w:ascii="Times New Roman" w:hAnsi="Times New Roman" w:cs="Times New Roman"/>
          <w:sz w:val="24"/>
          <w:szCs w:val="24"/>
          <w:lang w:val="id-ID"/>
        </w:rPr>
        <w:t>kedua</w:t>
      </w:r>
      <w:r w:rsidR="00340719">
        <w:rPr>
          <w:rFonts w:ascii="Times New Roman" w:hAnsi="Times New Roman" w:cs="Times New Roman"/>
          <w:sz w:val="24"/>
          <w:szCs w:val="24"/>
          <w:lang w:val="id-ID"/>
        </w:rPr>
        <w:t xml:space="preserve"> setelah peneliti</w:t>
      </w:r>
      <w:r w:rsidR="00CD279A">
        <w:rPr>
          <w:rFonts w:ascii="Times New Roman" w:hAnsi="Times New Roman" w:cs="Times New Roman"/>
          <w:sz w:val="24"/>
          <w:szCs w:val="24"/>
          <w:lang w:val="id-ID"/>
        </w:rPr>
        <w:t xml:space="preserve">an genealogi berdasarkan </w:t>
      </w:r>
      <w:r w:rsidR="00340719">
        <w:rPr>
          <w:rFonts w:ascii="Times New Roman" w:hAnsi="Times New Roman" w:cs="Times New Roman"/>
          <w:sz w:val="24"/>
          <w:szCs w:val="24"/>
          <w:lang w:val="id-ID"/>
        </w:rPr>
        <w:t>sudut pandang sosiokultural.</w:t>
      </w:r>
      <w:r w:rsidR="001C5910">
        <w:rPr>
          <w:rFonts w:ascii="Times New Roman" w:hAnsi="Times New Roman" w:cs="Times New Roman"/>
          <w:sz w:val="24"/>
          <w:szCs w:val="24"/>
          <w:lang w:val="id-ID"/>
        </w:rPr>
        <w:t xml:space="preserve"> Untuk keperluan penelitian ini, diperlukan sebuah teori, konsep, dan metodologi penelitian yan tepat</w:t>
      </w:r>
      <w:r w:rsidR="00EC497C">
        <w:rPr>
          <w:rFonts w:ascii="Times New Roman" w:hAnsi="Times New Roman" w:cs="Times New Roman"/>
          <w:sz w:val="24"/>
          <w:szCs w:val="24"/>
          <w:lang w:val="id-ID"/>
        </w:rPr>
        <w:t xml:space="preserve"> sebagai berikut.</w:t>
      </w:r>
    </w:p>
    <w:p w:rsidR="008A0DA8" w:rsidRDefault="008A0DA8" w:rsidP="008A0DA8">
      <w:pPr>
        <w:pStyle w:val="ListParagraph"/>
        <w:spacing w:after="0" w:line="360" w:lineRule="auto"/>
        <w:ind w:left="0" w:firstLine="900"/>
        <w:jc w:val="both"/>
        <w:rPr>
          <w:rFonts w:ascii="Times New Roman" w:hAnsi="Times New Roman" w:cs="Times New Roman"/>
          <w:sz w:val="24"/>
          <w:szCs w:val="24"/>
        </w:rPr>
      </w:pPr>
    </w:p>
    <w:p w:rsidR="00AA6A60" w:rsidRPr="00AA6A60" w:rsidRDefault="00AA6A60" w:rsidP="008D1275">
      <w:pPr>
        <w:pStyle w:val="ListParagraph"/>
        <w:numPr>
          <w:ilvl w:val="0"/>
          <w:numId w:val="4"/>
        </w:numPr>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lang w:val="id-ID"/>
        </w:rPr>
        <w:t>Metode Penelitian</w:t>
      </w:r>
    </w:p>
    <w:p w:rsidR="00EC69CC" w:rsidRDefault="00342276" w:rsidP="00342276">
      <w:pPr>
        <w:spacing w:after="0" w:line="360" w:lineRule="auto"/>
        <w:ind w:firstLine="709"/>
        <w:jc w:val="both"/>
        <w:rPr>
          <w:rFonts w:ascii="Times New Roman" w:hAnsi="Times New Roman" w:cs="Times New Roman"/>
          <w:color w:val="FF0000"/>
          <w:sz w:val="24"/>
          <w:szCs w:val="24"/>
          <w:lang w:val="id-ID"/>
        </w:rPr>
      </w:pPr>
      <w:r>
        <w:rPr>
          <w:rFonts w:ascii="Times New Roman" w:hAnsi="Times New Roman" w:cs="Times New Roman"/>
          <w:sz w:val="24"/>
          <w:szCs w:val="24"/>
          <w:lang w:val="id-ID"/>
        </w:rPr>
        <w:t>Penelitian ini berbentuk Kualitatif Deskriptif. Data dalam penelitian ini berupa kata, kalimat yang mengandung makna mendalam bagi masyarakat penghayatnya. Pemilihan bentuk penelitian Kualitatif bertujuan mendapatkan rincian kompleks tentang fenomena yang ada dalam masyarakat.</w:t>
      </w:r>
      <w:r w:rsidR="007250EB" w:rsidRPr="00342276">
        <w:rPr>
          <w:rFonts w:ascii="Times New Roman" w:hAnsi="Times New Roman" w:cs="Times New Roman"/>
          <w:sz w:val="24"/>
          <w:szCs w:val="24"/>
        </w:rPr>
        <w:t xml:space="preserve"> Penelitian ini menggali </w:t>
      </w:r>
      <w:r w:rsidRPr="00342276">
        <w:rPr>
          <w:rFonts w:ascii="Times New Roman" w:hAnsi="Times New Roman" w:cs="Times New Roman"/>
          <w:sz w:val="24"/>
          <w:szCs w:val="24"/>
        </w:rPr>
        <w:lastRenderedPageBreak/>
        <w:t xml:space="preserve">informasi terhadap objek </w:t>
      </w:r>
      <w:r w:rsidRPr="00342276">
        <w:rPr>
          <w:rFonts w:ascii="Times New Roman" w:hAnsi="Times New Roman" w:cs="Times New Roman"/>
          <w:sz w:val="24"/>
          <w:szCs w:val="24"/>
          <w:lang w:val="id-ID"/>
        </w:rPr>
        <w:t xml:space="preserve">penelitian </w:t>
      </w:r>
      <w:r w:rsidR="007250EB" w:rsidRPr="00342276">
        <w:rPr>
          <w:rFonts w:ascii="Times New Roman" w:hAnsi="Times New Roman" w:cs="Times New Roman"/>
          <w:sz w:val="24"/>
          <w:szCs w:val="24"/>
        </w:rPr>
        <w:t xml:space="preserve">dengan mendeskripsikan semua sistem tanda yang </w:t>
      </w:r>
      <w:r w:rsidRPr="00342276">
        <w:rPr>
          <w:rFonts w:ascii="Times New Roman" w:hAnsi="Times New Roman" w:cs="Times New Roman"/>
          <w:sz w:val="24"/>
          <w:szCs w:val="24"/>
        </w:rPr>
        <w:t>dapat memberikan pemahaman m</w:t>
      </w:r>
      <w:r w:rsidRPr="00342276">
        <w:rPr>
          <w:rFonts w:ascii="Times New Roman" w:hAnsi="Times New Roman" w:cs="Times New Roman"/>
          <w:sz w:val="24"/>
          <w:szCs w:val="24"/>
          <w:lang w:val="id-ID"/>
        </w:rPr>
        <w:t xml:space="preserve">endalam </w:t>
      </w:r>
      <w:r w:rsidR="007250EB" w:rsidRPr="00342276">
        <w:rPr>
          <w:rFonts w:ascii="Times New Roman" w:hAnsi="Times New Roman" w:cs="Times New Roman"/>
          <w:sz w:val="24"/>
          <w:szCs w:val="24"/>
        </w:rPr>
        <w:t>(Sutopo, 2002:35).</w:t>
      </w:r>
      <w:r>
        <w:rPr>
          <w:rFonts w:ascii="Times New Roman" w:hAnsi="Times New Roman" w:cs="Times New Roman"/>
          <w:color w:val="FF0000"/>
          <w:sz w:val="24"/>
          <w:szCs w:val="24"/>
          <w:lang w:val="id-ID"/>
        </w:rPr>
        <w:t xml:space="preserve"> </w:t>
      </w:r>
    </w:p>
    <w:p w:rsidR="007250EB" w:rsidRPr="00342276" w:rsidRDefault="00342276" w:rsidP="00342276">
      <w:pPr>
        <w:spacing w:after="0" w:line="360" w:lineRule="auto"/>
        <w:ind w:firstLine="709"/>
        <w:jc w:val="both"/>
        <w:rPr>
          <w:rFonts w:ascii="Times New Roman" w:hAnsi="Times New Roman" w:cs="Times New Roman"/>
          <w:color w:val="FF0000"/>
          <w:sz w:val="24"/>
          <w:szCs w:val="24"/>
          <w:lang w:val="id-ID"/>
        </w:rPr>
      </w:pPr>
      <w:r>
        <w:rPr>
          <w:rFonts w:ascii="Times New Roman" w:hAnsi="Times New Roman" w:cs="Times New Roman"/>
          <w:sz w:val="24"/>
          <w:szCs w:val="24"/>
          <w:lang w:val="id-ID"/>
        </w:rPr>
        <w:t xml:space="preserve">Sumber data utama penelitian ini adalah narasumber yang terdiri dari masyarakat pelaku budaya, budayawan dan tetua adat. Sedangkan sumber data utama penelitian ini adalah hasil wawancara mendalam dengan narasumber, hasil observasi terlibat, dan catatan-catatan mengenai adat tradisi </w:t>
      </w:r>
      <w:r>
        <w:rPr>
          <w:rFonts w:ascii="Times New Roman" w:hAnsi="Times New Roman" w:cs="Times New Roman"/>
          <w:i/>
          <w:sz w:val="24"/>
          <w:szCs w:val="24"/>
          <w:lang w:val="id-ID"/>
        </w:rPr>
        <w:t>belis</w:t>
      </w:r>
      <w:r>
        <w:rPr>
          <w:rFonts w:ascii="Times New Roman" w:hAnsi="Times New Roman" w:cs="Times New Roman"/>
          <w:sz w:val="24"/>
          <w:szCs w:val="24"/>
          <w:lang w:val="id-ID"/>
        </w:rPr>
        <w:t>.</w:t>
      </w:r>
    </w:p>
    <w:p w:rsidR="00AA6A60" w:rsidRDefault="00342276" w:rsidP="007250EB">
      <w:pPr>
        <w:spacing w:after="0" w:line="360" w:lineRule="auto"/>
        <w:ind w:firstLine="709"/>
        <w:jc w:val="both"/>
        <w:rPr>
          <w:rFonts w:ascii="Times New Roman" w:hAnsi="Times New Roman" w:cs="Times New Roman"/>
          <w:color w:val="FF0000"/>
          <w:sz w:val="24"/>
          <w:szCs w:val="24"/>
          <w:lang w:val="id-ID"/>
        </w:rPr>
      </w:pPr>
      <w:r>
        <w:rPr>
          <w:rFonts w:ascii="Times New Roman" w:hAnsi="Times New Roman" w:cs="Times New Roman"/>
          <w:sz w:val="24"/>
          <w:szCs w:val="24"/>
          <w:lang w:val="id-ID"/>
        </w:rPr>
        <w:t>Penelitian ini juga menggunakan teknik</w:t>
      </w:r>
      <w:r w:rsidR="007250EB" w:rsidRPr="00342276">
        <w:rPr>
          <w:rFonts w:ascii="Times New Roman" w:hAnsi="Times New Roman" w:cs="Times New Roman"/>
          <w:sz w:val="24"/>
          <w:szCs w:val="24"/>
          <w:lang w:val="id-ID"/>
        </w:rPr>
        <w:t xml:space="preserve"> </w:t>
      </w:r>
      <w:r w:rsidR="007250EB" w:rsidRPr="00342276">
        <w:rPr>
          <w:rFonts w:ascii="Times New Roman" w:hAnsi="Times New Roman" w:cs="Times New Roman"/>
          <w:i/>
          <w:iCs/>
          <w:sz w:val="24"/>
          <w:szCs w:val="24"/>
          <w:lang w:val="id-ID"/>
        </w:rPr>
        <w:t>content analysis</w:t>
      </w:r>
      <w:r w:rsidR="007250EB" w:rsidRPr="00342276">
        <w:rPr>
          <w:rFonts w:ascii="Times New Roman" w:hAnsi="Times New Roman" w:cs="Times New Roman"/>
          <w:sz w:val="24"/>
          <w:szCs w:val="24"/>
          <w:lang w:val="id-ID"/>
        </w:rPr>
        <w:t xml:space="preserve"> atau yang dinamakan “kajian isi”. Teknik tersebut digunakan untuk mendukung proses interpretasi dari </w:t>
      </w:r>
      <w:r w:rsidR="007250EB" w:rsidRPr="00342276">
        <w:rPr>
          <w:rFonts w:ascii="Times New Roman" w:hAnsi="Times New Roman" w:cs="Times New Roman"/>
          <w:sz w:val="24"/>
          <w:szCs w:val="24"/>
        </w:rPr>
        <w:t>teks</w:t>
      </w:r>
      <w:r w:rsidR="007250EB" w:rsidRPr="00342276">
        <w:rPr>
          <w:rFonts w:ascii="Times New Roman" w:hAnsi="Times New Roman" w:cs="Times New Roman"/>
          <w:sz w:val="24"/>
          <w:szCs w:val="24"/>
          <w:lang w:val="id-ID"/>
        </w:rPr>
        <w:t xml:space="preserve"> yang diteliti. Yin menyatakan bahwa yang dimaksud dengan kajian isi adalah peneliti bukan sekedar mencatat isi penting yang tersurat dalam dokumen atau arsip, tetapi juga tentang maknanya yang tersirat</w:t>
      </w:r>
      <w:r w:rsidR="007250EB" w:rsidRPr="00342276">
        <w:rPr>
          <w:rFonts w:ascii="Times New Roman" w:hAnsi="Times New Roman" w:cs="Times New Roman"/>
          <w:sz w:val="24"/>
          <w:szCs w:val="24"/>
        </w:rPr>
        <w:t xml:space="preserve"> (</w:t>
      </w:r>
      <w:r w:rsidR="007250EB" w:rsidRPr="00342276">
        <w:rPr>
          <w:rFonts w:ascii="Times New Roman" w:hAnsi="Times New Roman" w:cs="Times New Roman"/>
          <w:sz w:val="24"/>
          <w:szCs w:val="24"/>
          <w:lang w:val="id-ID"/>
        </w:rPr>
        <w:t>dalam Sutopo</w:t>
      </w:r>
      <w:r w:rsidR="007250EB" w:rsidRPr="00342276">
        <w:rPr>
          <w:rFonts w:ascii="Times New Roman" w:hAnsi="Times New Roman" w:cs="Times New Roman"/>
          <w:sz w:val="24"/>
          <w:szCs w:val="24"/>
        </w:rPr>
        <w:t xml:space="preserve">, </w:t>
      </w:r>
      <w:r w:rsidR="007250EB" w:rsidRPr="00342276">
        <w:rPr>
          <w:rFonts w:ascii="Times New Roman" w:hAnsi="Times New Roman" w:cs="Times New Roman"/>
          <w:sz w:val="24"/>
          <w:szCs w:val="24"/>
          <w:lang w:val="id-ID"/>
        </w:rPr>
        <w:t xml:space="preserve">2002:70-71). </w:t>
      </w:r>
    </w:p>
    <w:p w:rsidR="00A2558F" w:rsidRDefault="00EC69CC" w:rsidP="00A2558F">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menitikberatkan pada interpretasi budaya atas pemaknaan dan penggunaan tubuh perempuan Flores sebagai simbol individu dan simbol kolektif. </w:t>
      </w:r>
      <w:r w:rsidR="00A2558F">
        <w:rPr>
          <w:rFonts w:ascii="Times New Roman" w:hAnsi="Times New Roman" w:cs="Times New Roman"/>
          <w:sz w:val="24"/>
          <w:szCs w:val="24"/>
          <w:lang w:val="id-ID"/>
        </w:rPr>
        <w:t xml:space="preserve">Foucault, salah satu pemikir yang mengkritisi kemapanan atas konsep-konsep lama mengenai tubuh perempuan, menggugat katagori dasar yang umum dipakai dalam memahami tubuh, pria dan wanita (Sianipar, 2005: 302 dalam Sutrisno &amp; Putranto (ed), 2005). Lash memberikan tanggapan atas karya Foucault bahwa diskursus bertindak pada badan. Dalam karya Foucault </w:t>
      </w:r>
      <w:r w:rsidR="00A2558F">
        <w:rPr>
          <w:rFonts w:ascii="Times New Roman" w:hAnsi="Times New Roman" w:cs="Times New Roman"/>
          <w:i/>
          <w:sz w:val="24"/>
          <w:szCs w:val="24"/>
          <w:lang w:val="id-ID"/>
        </w:rPr>
        <w:t>The Order of Things</w:t>
      </w:r>
      <w:r w:rsidR="00A2558F">
        <w:rPr>
          <w:rFonts w:ascii="Times New Roman" w:hAnsi="Times New Roman" w:cs="Times New Roman"/>
          <w:sz w:val="24"/>
          <w:szCs w:val="24"/>
          <w:lang w:val="id-ID"/>
        </w:rPr>
        <w:t>,</w:t>
      </w:r>
      <w:r w:rsidR="00A2558F">
        <w:rPr>
          <w:rFonts w:ascii="Times New Roman" w:hAnsi="Times New Roman" w:cs="Times New Roman"/>
          <w:i/>
          <w:sz w:val="24"/>
          <w:szCs w:val="24"/>
          <w:lang w:val="id-ID"/>
        </w:rPr>
        <w:t xml:space="preserve"> </w:t>
      </w:r>
      <w:r w:rsidR="00A2558F">
        <w:rPr>
          <w:rFonts w:ascii="Times New Roman" w:hAnsi="Times New Roman" w:cs="Times New Roman"/>
          <w:sz w:val="24"/>
          <w:szCs w:val="24"/>
          <w:lang w:val="id-ID"/>
        </w:rPr>
        <w:t>Lash menangkap bahwa dalam sejarah pemikiran badan dan jiwa, badan selalu menempati posisi sebagai yang pasif. Karya Foucautl diilhami oleh pikiran Nietzsche yang berbicara mengenai hasrat untuk mendapatkan pengetahuan demi kesejahteraan tubuh-tubuh individual. Foucault melihat bahwa hasrat untuk mendapatkan pengetahuan dengan cara mendesintegrasi tubuh sambil mereproduksi “yang sosial” (2004: 66-67).</w:t>
      </w:r>
    </w:p>
    <w:p w:rsidR="00C267D8" w:rsidRDefault="00C267D8" w:rsidP="00A2558F">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Foucault memberikan pandangan bahwa fantasi terbesar adalah ide tentang tubuh sosial yang dibentuk oleh universalitas kehendak. Selanjutnya, fenomena sosial bukan merupakan pengaruh suatu konsensus, melainkan pengaruh perwujudan kekuasaan yang beroperasi pada tubuh-tubuh individu (2017: 74-75). Artinya bahwa tubuh, dalam hal ini adalah seksualitas yang kemudian menjadi objek analisis, objek perhatian, objek pengawasan, dan objek kontrol, akan menjadi tempat konflik antara orang tua perempuan dan antara perempuan dengan hukum adat. Setelah hal ini terjadi, kekuasaan merespon dengan cara mengeksploitasi erotisisasi yang bersifat </w:t>
      </w:r>
      <w:r>
        <w:rPr>
          <w:rFonts w:ascii="Times New Roman" w:hAnsi="Times New Roman" w:cs="Times New Roman"/>
          <w:sz w:val="24"/>
          <w:szCs w:val="24"/>
          <w:lang w:val="id-ID"/>
        </w:rPr>
        <w:lastRenderedPageBreak/>
        <w:t xml:space="preserve">ekonomis atau ideologis. Pad akhirnya, tidak ada yang lebih bertubuh dibandingkan dengan kekuasaan adat itu sendiri. </w:t>
      </w:r>
    </w:p>
    <w:p w:rsidR="007250EB" w:rsidRDefault="00A2558F" w:rsidP="00A2558F">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Lebih jauh, Foucault mengatakan bahwa relasi-relasi kekuasaan secara material dapat menembus ke dalam tubuh tanpa bergantung pada representasi subjek. Jika kekuasaan mampu menyentuh tubuh, maka ia melakukannya tanpa memasuki kesadaran masyarakat lebih dahulu (2017: 241). </w:t>
      </w:r>
      <w:r w:rsidR="00D00398">
        <w:rPr>
          <w:rFonts w:ascii="Times New Roman" w:hAnsi="Times New Roman" w:cs="Times New Roman"/>
          <w:sz w:val="24"/>
          <w:szCs w:val="24"/>
          <w:lang w:val="id-ID"/>
        </w:rPr>
        <w:t xml:space="preserve">Foucault melihat bahwa tubuh merupakan tempat tertanamnya permukaan peristiwa atau fantasma. </w:t>
      </w:r>
      <w:r>
        <w:rPr>
          <w:rFonts w:ascii="Times New Roman" w:hAnsi="Times New Roman" w:cs="Times New Roman"/>
          <w:sz w:val="24"/>
          <w:szCs w:val="24"/>
          <w:lang w:val="id-ID"/>
        </w:rPr>
        <w:t xml:space="preserve">Pikiran Foucault tersebut dapat digunakan untuk melihat relasi kekuasaan, dalam hal ini adalah hukum adat, dengan kebertubuhan perempuan Flores. Sepenggal catatan sejarah timbulnya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akan membantu peneliti menelusuri proses pembentukan tubuh perempuan Flores</w:t>
      </w:r>
      <w:r w:rsidR="00A87326">
        <w:rPr>
          <w:rFonts w:ascii="Times New Roman" w:hAnsi="Times New Roman" w:cs="Times New Roman"/>
          <w:sz w:val="24"/>
          <w:szCs w:val="24"/>
          <w:lang w:val="id-ID"/>
        </w:rPr>
        <w:t>.</w:t>
      </w:r>
    </w:p>
    <w:p w:rsidR="0099751A" w:rsidRPr="0099751A" w:rsidRDefault="0099751A" w:rsidP="0099751A">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Tubuh, bagi aliran feminisme radikal adalah persoalan mendasar yang menunjukkan bahwa perempuan berbeda dari laki-laki, dan perbedaan tersebut tidak berlaku pararel, melainkan lebih bersifat superior (Prabasmoro dalam Adlin (ed), 2006: 220).  Lebih lanjut dijelaskan oleh Prabasmoro bahwa menurut Irigaray dan Cixous, tubuh harus dikembalikan kepada tempatnya semula, yakni sebelum patriarki. Selain itu harus ada komunikasi perempuan dengan tubuhnya, perempuan dengan perempuan lain, serta hubungannya dengan wacana di luar perempuan yang membungkus tubuh perempuan ke dalam katagori-katagori sosial yang diciptakan budaya patriarki, dalam hal ini adalah hukum adat perkawinan yang mengatur </w:t>
      </w:r>
      <w:r>
        <w:rPr>
          <w:rFonts w:ascii="Times New Roman" w:hAnsi="Times New Roman" w:cs="Times New Roman"/>
          <w:i/>
          <w:sz w:val="24"/>
          <w:szCs w:val="24"/>
          <w:lang w:val="id-ID"/>
        </w:rPr>
        <w:t>belis</w:t>
      </w:r>
      <w:r>
        <w:rPr>
          <w:rFonts w:ascii="Times New Roman" w:hAnsi="Times New Roman" w:cs="Times New Roman"/>
          <w:sz w:val="24"/>
          <w:szCs w:val="24"/>
          <w:lang w:val="id-ID"/>
        </w:rPr>
        <w:t>.</w:t>
      </w:r>
    </w:p>
    <w:p w:rsidR="007250EB" w:rsidRPr="00AA6A60" w:rsidRDefault="007250EB" w:rsidP="00AA6A60">
      <w:pPr>
        <w:spacing w:after="0" w:line="360" w:lineRule="auto"/>
        <w:ind w:firstLine="709"/>
        <w:jc w:val="both"/>
        <w:rPr>
          <w:rFonts w:ascii="Times New Roman" w:hAnsi="Times New Roman" w:cs="Times New Roman"/>
          <w:sz w:val="24"/>
          <w:szCs w:val="24"/>
          <w:lang w:val="id-ID"/>
        </w:rPr>
      </w:pPr>
    </w:p>
    <w:p w:rsidR="008A0DA8" w:rsidRPr="008D1275" w:rsidRDefault="008A0DA8" w:rsidP="008D1275">
      <w:pPr>
        <w:pStyle w:val="ListParagraph"/>
        <w:numPr>
          <w:ilvl w:val="0"/>
          <w:numId w:val="4"/>
        </w:numPr>
        <w:spacing w:after="0" w:line="360" w:lineRule="auto"/>
        <w:ind w:left="360"/>
        <w:jc w:val="both"/>
        <w:rPr>
          <w:rFonts w:ascii="Times New Roman" w:hAnsi="Times New Roman" w:cs="Times New Roman"/>
          <w:sz w:val="24"/>
          <w:szCs w:val="24"/>
        </w:rPr>
      </w:pPr>
      <w:r w:rsidRPr="008D1275">
        <w:rPr>
          <w:rFonts w:ascii="Times New Roman" w:hAnsi="Times New Roman" w:cs="Times New Roman"/>
          <w:b/>
          <w:sz w:val="24"/>
          <w:szCs w:val="24"/>
        </w:rPr>
        <w:t>Pembahasan</w:t>
      </w:r>
      <w:r w:rsidRPr="008D1275">
        <w:rPr>
          <w:rFonts w:ascii="Times New Roman" w:hAnsi="Times New Roman" w:cs="Times New Roman"/>
          <w:sz w:val="24"/>
          <w:szCs w:val="24"/>
        </w:rPr>
        <w:t xml:space="preserve"> </w:t>
      </w:r>
    </w:p>
    <w:p w:rsidR="008A0DA8" w:rsidRDefault="00B3563B" w:rsidP="00B3563B">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Masyarakat Flores menjunjung tinggi status perempuan. Tetapi kadang kala status tinggi yang disandan oleh perempuan Flores tersebut hanya ada dalam wacana pembicaraan etis. Pendapat ini </w:t>
      </w:r>
      <w:r w:rsidR="00471D34">
        <w:rPr>
          <w:rFonts w:ascii="Times New Roman" w:hAnsi="Times New Roman" w:cs="Times New Roman"/>
          <w:sz w:val="24"/>
          <w:szCs w:val="24"/>
          <w:lang w:val="id-ID"/>
        </w:rPr>
        <w:t>didasarkan atas munculnya beberapa kasus</w:t>
      </w:r>
      <w:r w:rsidR="00CE2BBE">
        <w:rPr>
          <w:rFonts w:ascii="Times New Roman" w:hAnsi="Times New Roman" w:cs="Times New Roman"/>
          <w:sz w:val="24"/>
          <w:szCs w:val="24"/>
          <w:lang w:val="id-ID"/>
        </w:rPr>
        <w:t xml:space="preserve"> kekerasan dalam rumah tangga yang dialami oleh beberapa perempuan Flores. Dengan kata lain, wacana tentang ting</w:t>
      </w:r>
      <w:r w:rsidR="00471D34">
        <w:rPr>
          <w:rFonts w:ascii="Times New Roman" w:hAnsi="Times New Roman" w:cs="Times New Roman"/>
          <w:sz w:val="24"/>
          <w:szCs w:val="24"/>
          <w:lang w:val="id-ID"/>
        </w:rPr>
        <w:t>g</w:t>
      </w:r>
      <w:r w:rsidR="00CE2BBE">
        <w:rPr>
          <w:rFonts w:ascii="Times New Roman" w:hAnsi="Times New Roman" w:cs="Times New Roman"/>
          <w:sz w:val="24"/>
          <w:szCs w:val="24"/>
          <w:lang w:val="id-ID"/>
        </w:rPr>
        <w:t xml:space="preserve">inya status perempuan dalam masyarakat Flores masih harus ditanamkan dalam alam bawah sadar masyarakat agar dibatinkan sehingga berubah menjadi tindakan yang selaras dengan wacana tersebut. Tingginya status perempuan Flores dilatarbelakangi oleh beberapa faktor seperti berikut. </w:t>
      </w:r>
    </w:p>
    <w:p w:rsidR="001E51F8" w:rsidRPr="00B3563B" w:rsidRDefault="001E51F8" w:rsidP="00B3563B">
      <w:pPr>
        <w:pStyle w:val="ListParagraph"/>
        <w:spacing w:after="0" w:line="360" w:lineRule="auto"/>
        <w:ind w:left="0" w:firstLine="709"/>
        <w:jc w:val="both"/>
        <w:rPr>
          <w:rFonts w:ascii="Times New Roman" w:hAnsi="Times New Roman" w:cs="Times New Roman"/>
          <w:sz w:val="24"/>
          <w:szCs w:val="24"/>
          <w:lang w:val="id-ID"/>
        </w:rPr>
      </w:pPr>
    </w:p>
    <w:p w:rsidR="008A0DA8" w:rsidRPr="008D1275" w:rsidRDefault="001E4963" w:rsidP="008D12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3</w:t>
      </w:r>
      <w:r w:rsidR="000E39E4">
        <w:rPr>
          <w:rFonts w:ascii="Times New Roman" w:hAnsi="Times New Roman" w:cs="Times New Roman"/>
          <w:b/>
          <w:sz w:val="24"/>
          <w:szCs w:val="24"/>
        </w:rPr>
        <w:t xml:space="preserve">. 1 </w:t>
      </w:r>
      <w:r w:rsidR="008D1275" w:rsidRPr="008D1275">
        <w:rPr>
          <w:rFonts w:ascii="Times New Roman" w:hAnsi="Times New Roman" w:cs="Times New Roman"/>
          <w:b/>
          <w:sz w:val="24"/>
          <w:szCs w:val="24"/>
        </w:rPr>
        <w:t>Tubuh Perempuan sebagai Mesin Reproduksi dalam Pandangan Antropologi Biologis</w:t>
      </w:r>
    </w:p>
    <w:p w:rsidR="001E4963" w:rsidRDefault="00A2558F" w:rsidP="001E4963">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Tugas penting dari filsafat manusia</w:t>
      </w:r>
      <w:r w:rsidR="009D7CFB">
        <w:rPr>
          <w:rFonts w:ascii="Times New Roman" w:hAnsi="Times New Roman" w:cs="Times New Roman"/>
          <w:sz w:val="24"/>
          <w:szCs w:val="24"/>
          <w:lang w:val="id-ID"/>
        </w:rPr>
        <w:t xml:space="preserve"> adalah </w:t>
      </w:r>
      <w:r w:rsidR="001E4963">
        <w:rPr>
          <w:rFonts w:ascii="Times New Roman" w:hAnsi="Times New Roman" w:cs="Times New Roman"/>
          <w:sz w:val="24"/>
          <w:szCs w:val="24"/>
          <w:lang w:val="id-ID"/>
        </w:rPr>
        <w:t>mencari perbedaan antara hewan dan manusia dalam struktur tubuhnya, terutama tentang kesadaran (dalam Peursen, 1983: 121).</w:t>
      </w:r>
      <w:r w:rsidR="009D7CFB">
        <w:rPr>
          <w:rFonts w:ascii="Times New Roman" w:hAnsi="Times New Roman" w:cs="Times New Roman"/>
          <w:sz w:val="24"/>
          <w:szCs w:val="24"/>
          <w:lang w:val="id-ID"/>
        </w:rPr>
        <w:t xml:space="preserve"> Kajian terhadap fugsi tu</w:t>
      </w:r>
      <w:r w:rsidR="00A502E3">
        <w:rPr>
          <w:rFonts w:ascii="Times New Roman" w:hAnsi="Times New Roman" w:cs="Times New Roman"/>
          <w:sz w:val="24"/>
          <w:szCs w:val="24"/>
          <w:lang w:val="id-ID"/>
        </w:rPr>
        <w:t>buh manusia dalam wilayah sosio</w:t>
      </w:r>
      <w:r w:rsidR="009D7CFB">
        <w:rPr>
          <w:rFonts w:ascii="Times New Roman" w:hAnsi="Times New Roman" w:cs="Times New Roman"/>
          <w:sz w:val="24"/>
          <w:szCs w:val="24"/>
          <w:lang w:val="id-ID"/>
        </w:rPr>
        <w:t>kultural dikenal sebagai antropologi biologis.</w:t>
      </w:r>
      <w:r w:rsidR="001E4963">
        <w:rPr>
          <w:rFonts w:ascii="Times New Roman" w:hAnsi="Times New Roman" w:cs="Times New Roman"/>
          <w:sz w:val="24"/>
          <w:szCs w:val="24"/>
          <w:lang w:val="id-ID"/>
        </w:rPr>
        <w:t xml:space="preserve"> </w:t>
      </w:r>
      <w:r w:rsidR="009D7CFB">
        <w:rPr>
          <w:rFonts w:ascii="Times New Roman" w:hAnsi="Times New Roman" w:cs="Times New Roman"/>
          <w:sz w:val="24"/>
          <w:szCs w:val="24"/>
        </w:rPr>
        <w:t>A</w:t>
      </w:r>
      <w:r w:rsidR="009D7CFB">
        <w:rPr>
          <w:rFonts w:ascii="Times New Roman" w:hAnsi="Times New Roman" w:cs="Times New Roman"/>
          <w:sz w:val="24"/>
          <w:szCs w:val="24"/>
          <w:lang w:val="id-ID"/>
        </w:rPr>
        <w:t xml:space="preserve">ntropologi biologis disebut oleh </w:t>
      </w:r>
      <w:r w:rsidR="009D7CFB" w:rsidRPr="001153EF">
        <w:rPr>
          <w:rFonts w:ascii="Times New Roman" w:hAnsi="Times New Roman" w:cs="Times New Roman"/>
          <w:sz w:val="24"/>
          <w:szCs w:val="24"/>
          <w:lang w:val="id-ID"/>
        </w:rPr>
        <w:t>Gahlen</w:t>
      </w:r>
      <w:r w:rsidR="009D7CFB">
        <w:rPr>
          <w:rFonts w:ascii="Times New Roman" w:hAnsi="Times New Roman" w:cs="Times New Roman"/>
          <w:sz w:val="24"/>
          <w:szCs w:val="24"/>
          <w:lang w:val="id-ID"/>
        </w:rPr>
        <w:t xml:space="preserve"> sebagai filsafat manusia yang bertugas mengkaji fungsi-fungsi tubuh manusia </w:t>
      </w:r>
      <w:r w:rsidR="00A502E3">
        <w:rPr>
          <w:rFonts w:ascii="Times New Roman" w:hAnsi="Times New Roman" w:cs="Times New Roman"/>
          <w:sz w:val="24"/>
          <w:szCs w:val="24"/>
          <w:lang w:val="id-ID"/>
        </w:rPr>
        <w:t>dalam seluruh strukturnya</w:t>
      </w:r>
      <w:r w:rsidR="009D7CFB">
        <w:rPr>
          <w:rFonts w:ascii="Times New Roman" w:hAnsi="Times New Roman" w:cs="Times New Roman"/>
          <w:sz w:val="24"/>
          <w:szCs w:val="24"/>
          <w:lang w:val="id-ID"/>
        </w:rPr>
        <w:t xml:space="preserve">. </w:t>
      </w:r>
      <w:r w:rsidR="001E4963">
        <w:rPr>
          <w:rFonts w:ascii="Times New Roman" w:hAnsi="Times New Roman" w:cs="Times New Roman"/>
          <w:sz w:val="24"/>
          <w:szCs w:val="24"/>
          <w:lang w:val="id-ID"/>
        </w:rPr>
        <w:t>Pemikir Jerman tersebut menunjukkan perbedaan mendasar antara badan hewan dan manusia. Binatang, ketika baru lahir sudah memiliki sruktur tubuh yang adaptatif dengan insting. Sedangkan manusia yang baru lahir belum memiliki orientasi yang jelas. Namun dalam pandangan sains kehidupan, yang disebut “manusia” (</w:t>
      </w:r>
      <w:r w:rsidR="001E4963" w:rsidRPr="00237AFF">
        <w:rPr>
          <w:rFonts w:ascii="Times New Roman" w:hAnsi="Times New Roman" w:cs="Times New Roman"/>
          <w:i/>
          <w:sz w:val="24"/>
          <w:szCs w:val="24"/>
          <w:lang w:val="id-ID"/>
        </w:rPr>
        <w:t>sapiens</w:t>
      </w:r>
      <w:r w:rsidR="001E4963">
        <w:rPr>
          <w:rFonts w:ascii="Times New Roman" w:hAnsi="Times New Roman" w:cs="Times New Roman"/>
          <w:sz w:val="24"/>
          <w:szCs w:val="24"/>
          <w:lang w:val="id-ID"/>
        </w:rPr>
        <w:t>) adalah bagian dari keluaga besar animalia</w:t>
      </w:r>
      <w:r w:rsidR="00AE2A8D">
        <w:rPr>
          <w:rFonts w:ascii="Times New Roman" w:hAnsi="Times New Roman" w:cs="Times New Roman"/>
          <w:sz w:val="24"/>
          <w:szCs w:val="24"/>
          <w:lang w:val="id-ID"/>
        </w:rPr>
        <w:t xml:space="preserve">, </w:t>
      </w:r>
      <w:r w:rsidR="001E4963">
        <w:rPr>
          <w:rFonts w:ascii="Times New Roman" w:hAnsi="Times New Roman" w:cs="Times New Roman"/>
          <w:sz w:val="24"/>
          <w:szCs w:val="24"/>
          <w:lang w:val="id-ID"/>
        </w:rPr>
        <w:t>mamalia</w:t>
      </w:r>
      <w:r w:rsidR="00AE2A8D">
        <w:rPr>
          <w:rFonts w:ascii="Times New Roman" w:hAnsi="Times New Roman" w:cs="Times New Roman"/>
          <w:sz w:val="24"/>
          <w:szCs w:val="24"/>
          <w:lang w:val="id-ID"/>
        </w:rPr>
        <w:t xml:space="preserve"> yang hidup secara sosial</w:t>
      </w:r>
      <w:r w:rsidR="001E4963">
        <w:rPr>
          <w:rFonts w:ascii="Times New Roman" w:hAnsi="Times New Roman" w:cs="Times New Roman"/>
          <w:sz w:val="24"/>
          <w:szCs w:val="24"/>
          <w:lang w:val="id-ID"/>
        </w:rPr>
        <w:t>. Dalam perjalanan waktu, manusia saling bekerjasama untuk keluar dari kerajaan binatang dengan jalan membangun definisi filosofis tentang manusia.</w:t>
      </w:r>
    </w:p>
    <w:p w:rsidR="000E00F9" w:rsidRDefault="001E4963" w:rsidP="00152ECE">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Manusia mulai menyadari atau mendapati bahwa dirinya ada diawali oleh revolusi kognitif yang berlangsung selama ratusan tahun.</w:t>
      </w:r>
      <w:r w:rsidR="005B595C">
        <w:rPr>
          <w:rFonts w:ascii="Times New Roman" w:hAnsi="Times New Roman" w:cs="Times New Roman"/>
          <w:sz w:val="24"/>
          <w:szCs w:val="24"/>
          <w:lang w:val="id-ID"/>
        </w:rPr>
        <w:t xml:space="preserve"> Belakangan, manusia mulai menyadari tentang tubuhnya yang melampaui pandangan dualisme jiwa-raga. Tubuh merupakan citra sosiokultural masyarakat. Oleh </w:t>
      </w:r>
      <w:r w:rsidR="00BB4FD5">
        <w:rPr>
          <w:rFonts w:ascii="Times New Roman" w:hAnsi="Times New Roman" w:cs="Times New Roman"/>
          <w:sz w:val="24"/>
          <w:szCs w:val="24"/>
          <w:lang w:val="id-ID"/>
        </w:rPr>
        <w:t xml:space="preserve">karenanya, analisa tentang tubuh sosial mulai melibatkan tubuh individu. Dalam biologi molekuler, di dalam tubuh manusia terdapat 23 pasang kromosom yang merekam catatan selama 4 miliar tahun. Catatan dalam DNA manusia menunjukkan proses pembentukan tubuh manusia dalam proses </w:t>
      </w:r>
      <w:r w:rsidR="00BB4FD5" w:rsidRPr="00BB4FD5">
        <w:rPr>
          <w:rFonts w:ascii="Times New Roman" w:hAnsi="Times New Roman" w:cs="Times New Roman"/>
          <w:i/>
          <w:sz w:val="24"/>
          <w:szCs w:val="24"/>
          <w:lang w:val="id-ID"/>
        </w:rPr>
        <w:t>survive</w:t>
      </w:r>
      <w:r w:rsidR="00471D34">
        <w:rPr>
          <w:rFonts w:ascii="Times New Roman" w:hAnsi="Times New Roman" w:cs="Times New Roman"/>
          <w:i/>
          <w:sz w:val="24"/>
          <w:szCs w:val="24"/>
          <w:lang w:val="id-ID"/>
        </w:rPr>
        <w:t xml:space="preserve">. </w:t>
      </w:r>
      <w:r w:rsidR="00471D34">
        <w:rPr>
          <w:rFonts w:ascii="Times New Roman" w:hAnsi="Times New Roman" w:cs="Times New Roman"/>
          <w:sz w:val="24"/>
          <w:szCs w:val="24"/>
          <w:lang w:val="id-ID"/>
        </w:rPr>
        <w:t>DNA mewakili informasi, menjalin replikasi, kawin, dan berbiak, yang oleh para ahli biologi disebut genotipe (Ridley, 2017: 9)</w:t>
      </w:r>
      <w:r w:rsidR="00BB4FD5">
        <w:rPr>
          <w:rFonts w:ascii="Times New Roman" w:hAnsi="Times New Roman" w:cs="Times New Roman"/>
          <w:sz w:val="24"/>
          <w:szCs w:val="24"/>
          <w:lang w:val="id-ID"/>
        </w:rPr>
        <w:t xml:space="preserve">. </w:t>
      </w:r>
    </w:p>
    <w:p w:rsidR="001E4963" w:rsidRPr="00BB4FD5" w:rsidRDefault="00BB4FD5" w:rsidP="00152ECE">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w:t>
      </w:r>
      <w:r w:rsidR="000E00F9">
        <w:rPr>
          <w:rFonts w:ascii="Times New Roman" w:hAnsi="Times New Roman" w:cs="Times New Roman"/>
          <w:sz w:val="24"/>
          <w:szCs w:val="24"/>
          <w:lang w:val="id-ID"/>
        </w:rPr>
        <w:t>tersebut</w:t>
      </w:r>
      <w:r w:rsidR="00471D34">
        <w:rPr>
          <w:rFonts w:ascii="Times New Roman" w:hAnsi="Times New Roman" w:cs="Times New Roman"/>
          <w:sz w:val="24"/>
          <w:szCs w:val="24"/>
          <w:lang w:val="id-ID"/>
        </w:rPr>
        <w:t xml:space="preserve"> disebut sebagai </w:t>
      </w:r>
      <w:r>
        <w:rPr>
          <w:rFonts w:ascii="Times New Roman" w:hAnsi="Times New Roman" w:cs="Times New Roman"/>
          <w:sz w:val="24"/>
          <w:szCs w:val="24"/>
          <w:lang w:val="id-ID"/>
        </w:rPr>
        <w:t xml:space="preserve">evolusi yang mengubah sistem kerja tubuh, otak, dan gen. </w:t>
      </w:r>
      <w:r w:rsidR="0077211F">
        <w:rPr>
          <w:rFonts w:ascii="Times New Roman" w:hAnsi="Times New Roman" w:cs="Times New Roman"/>
          <w:sz w:val="24"/>
          <w:szCs w:val="24"/>
          <w:lang w:val="id-ID"/>
        </w:rPr>
        <w:t xml:space="preserve">Psikologi evolusi yang semakin maju menjelaskan bahwa banyak karakteristik sosial dan kejiwaan kita masa kini yang dibentuk dalam era panjang sejak manusia belum mengenal bercocok tanam. Bahkan, menurut para ahli bidang ini, otak dan pikiran manusia beradaptasi dengan kehidupan berburu dan mengumpulkan makanan (Harari, 2017: 47).  </w:t>
      </w:r>
      <w:r>
        <w:rPr>
          <w:rFonts w:ascii="Times New Roman" w:hAnsi="Times New Roman" w:cs="Times New Roman"/>
          <w:sz w:val="24"/>
          <w:szCs w:val="24"/>
          <w:lang w:val="id-ID"/>
        </w:rPr>
        <w:t xml:space="preserve">Dalam penelitian ini, tradisi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peneliti lihat sebagai salah satu upaya perempuan untuk </w:t>
      </w:r>
      <w:r w:rsidRPr="00BB4FD5">
        <w:rPr>
          <w:rFonts w:ascii="Times New Roman" w:hAnsi="Times New Roman" w:cs="Times New Roman"/>
          <w:i/>
          <w:sz w:val="24"/>
          <w:szCs w:val="24"/>
          <w:lang w:val="id-ID"/>
        </w:rPr>
        <w:t>survive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dari waktu ke waktu.</w:t>
      </w:r>
    </w:p>
    <w:p w:rsidR="005E6572" w:rsidRDefault="003E2C75" w:rsidP="001E4963">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Kajian terhadap kebertubuhan semakin ramai didiskusikan oleh para ilmuan. Pada </w:t>
      </w:r>
      <w:r w:rsidR="001863D9">
        <w:rPr>
          <w:rFonts w:ascii="Times New Roman" w:hAnsi="Times New Roman" w:cs="Times New Roman"/>
          <w:sz w:val="24"/>
          <w:szCs w:val="24"/>
          <w:lang w:val="id-ID"/>
        </w:rPr>
        <w:t>abad 20</w:t>
      </w:r>
      <w:r>
        <w:rPr>
          <w:rFonts w:ascii="Times New Roman" w:hAnsi="Times New Roman" w:cs="Times New Roman"/>
          <w:sz w:val="24"/>
          <w:szCs w:val="24"/>
          <w:lang w:val="id-ID"/>
        </w:rPr>
        <w:t xml:space="preserve">, para pemikir postmodern memperkenalkan satu konsep tentang “tubuh tanpa bentuk” yang </w:t>
      </w:r>
      <w:r w:rsidR="001863D9">
        <w:rPr>
          <w:rFonts w:ascii="Times New Roman" w:hAnsi="Times New Roman" w:cs="Times New Roman"/>
          <w:sz w:val="24"/>
          <w:szCs w:val="24"/>
          <w:lang w:val="id-ID"/>
        </w:rPr>
        <w:t xml:space="preserve">diekspos secara besar-besaran di dunia maya yang kemudian disebut sebagai </w:t>
      </w:r>
      <w:r w:rsidR="001863D9">
        <w:rPr>
          <w:rFonts w:ascii="Times New Roman" w:hAnsi="Times New Roman" w:cs="Times New Roman"/>
          <w:i/>
          <w:sz w:val="24"/>
          <w:szCs w:val="24"/>
          <w:lang w:val="id-ID"/>
        </w:rPr>
        <w:t>virtual reality</w:t>
      </w:r>
      <w:r w:rsidR="002E015E">
        <w:rPr>
          <w:rFonts w:ascii="Times New Roman" w:hAnsi="Times New Roman" w:cs="Times New Roman"/>
          <w:sz w:val="24"/>
          <w:szCs w:val="24"/>
          <w:lang w:val="id-ID"/>
        </w:rPr>
        <w:t xml:space="preserve">. Tubuh perempuan misalnya, dieksploitasi dalam beberapa iklan minuman, pakaian, makanan, dan produk-produk lain. Dalam kasus tersebut, </w:t>
      </w:r>
      <w:r w:rsidR="00235160">
        <w:rPr>
          <w:rFonts w:ascii="Times New Roman" w:hAnsi="Times New Roman" w:cs="Times New Roman"/>
          <w:sz w:val="24"/>
          <w:szCs w:val="24"/>
          <w:lang w:val="id-ID"/>
        </w:rPr>
        <w:t>bawah sadar kolektif tidak dapat membedakan apa yang ditawarkan, produk atau tubuh.</w:t>
      </w:r>
      <w:r w:rsidR="00DD550F">
        <w:rPr>
          <w:rFonts w:ascii="Times New Roman" w:hAnsi="Times New Roman" w:cs="Times New Roman"/>
          <w:sz w:val="24"/>
          <w:szCs w:val="24"/>
          <w:lang w:val="id-ID"/>
        </w:rPr>
        <w:t xml:space="preserve"> Iklan menjadi bias, dan itulah yang diinginkan oleh produsen.</w:t>
      </w:r>
      <w:r w:rsidR="00BB4FD5">
        <w:rPr>
          <w:rFonts w:ascii="Times New Roman" w:hAnsi="Times New Roman" w:cs="Times New Roman"/>
          <w:sz w:val="24"/>
          <w:szCs w:val="24"/>
          <w:lang w:val="id-ID"/>
        </w:rPr>
        <w:t xml:space="preserve"> </w:t>
      </w:r>
      <w:r w:rsidR="00DD550F">
        <w:rPr>
          <w:rFonts w:ascii="Times New Roman" w:hAnsi="Times New Roman" w:cs="Times New Roman"/>
          <w:sz w:val="24"/>
          <w:szCs w:val="24"/>
          <w:lang w:val="id-ID"/>
        </w:rPr>
        <w:t xml:space="preserve">Kebertubuhan perempuan Flores dapat dilihat seperti sebuah produk yang ditawarkan dalam alam sosiokultural masyarakat Flores. </w:t>
      </w:r>
    </w:p>
    <w:p w:rsidR="00446E3E" w:rsidRDefault="00DD550F" w:rsidP="001E4963">
      <w:pPr>
        <w:pStyle w:val="ListParagraph"/>
        <w:spacing w:after="0" w:line="360" w:lineRule="auto"/>
        <w:ind w:left="0" w:firstLine="709"/>
        <w:jc w:val="both"/>
        <w:rPr>
          <w:lang w:val="id-ID"/>
        </w:rPr>
      </w:pPr>
      <w:r>
        <w:rPr>
          <w:rFonts w:ascii="Times New Roman" w:hAnsi="Times New Roman" w:cs="Times New Roman"/>
          <w:sz w:val="24"/>
          <w:szCs w:val="24"/>
          <w:lang w:val="id-ID"/>
        </w:rPr>
        <w:t>Tubuh adalah keseluruhan ideologi, nilai, dan sikap manusia yang dibentuk dalam waktu yang lama dalam kehid</w:t>
      </w:r>
      <w:r w:rsidR="00130FC3">
        <w:rPr>
          <w:rFonts w:ascii="Times New Roman" w:hAnsi="Times New Roman" w:cs="Times New Roman"/>
          <w:sz w:val="24"/>
          <w:szCs w:val="24"/>
          <w:lang w:val="id-ID"/>
        </w:rPr>
        <w:t>upan masyarakat. K</w:t>
      </w:r>
      <w:r>
        <w:rPr>
          <w:rFonts w:ascii="Times New Roman" w:hAnsi="Times New Roman" w:cs="Times New Roman"/>
          <w:sz w:val="24"/>
          <w:szCs w:val="24"/>
          <w:lang w:val="id-ID"/>
        </w:rPr>
        <w:t>eseluruhan</w:t>
      </w:r>
      <w:r w:rsidR="00794462">
        <w:rPr>
          <w:rFonts w:ascii="Times New Roman" w:hAnsi="Times New Roman" w:cs="Times New Roman"/>
          <w:sz w:val="24"/>
          <w:szCs w:val="24"/>
          <w:lang w:val="id-ID"/>
        </w:rPr>
        <w:t xml:space="preserve"> tata nilai, ideologi, sikap, dokrin yang dipresentasikan oleh tubuh berada dalam wilayah </w:t>
      </w:r>
      <w:r w:rsidR="00794462" w:rsidRPr="002759CC">
        <w:rPr>
          <w:rFonts w:ascii="Times New Roman" w:hAnsi="Times New Roman" w:cs="Times New Roman"/>
          <w:sz w:val="24"/>
          <w:szCs w:val="24"/>
          <w:lang w:val="id-ID"/>
        </w:rPr>
        <w:t>superego</w:t>
      </w:r>
      <w:r w:rsidR="002759CC">
        <w:rPr>
          <w:rFonts w:ascii="Times New Roman" w:hAnsi="Times New Roman" w:cs="Times New Roman"/>
          <w:sz w:val="24"/>
          <w:szCs w:val="24"/>
          <w:lang w:val="id-ID"/>
        </w:rPr>
        <w:t>. Dalam pandangan Freudian, superego adalah</w:t>
      </w:r>
      <w:r w:rsidR="0083728A">
        <w:rPr>
          <w:rFonts w:ascii="Times New Roman" w:hAnsi="Times New Roman" w:cs="Times New Roman"/>
          <w:sz w:val="24"/>
          <w:szCs w:val="24"/>
          <w:lang w:val="id-ID"/>
        </w:rPr>
        <w:t xml:space="preserve"> wakil dalam kepribadian dalam ukuran-ukuran dan cita-cita tradisional masyarakat sebagai yang disampaikan oleh orang tua kepada anak-anak</w:t>
      </w:r>
      <w:r w:rsidR="0083728A">
        <w:rPr>
          <w:rFonts w:ascii="Times New Roman" w:hAnsi="Times New Roman" w:cs="Times New Roman"/>
          <w:i/>
          <w:sz w:val="24"/>
          <w:szCs w:val="24"/>
          <w:lang w:val="id-ID"/>
        </w:rPr>
        <w:t xml:space="preserve"> </w:t>
      </w:r>
      <w:r w:rsidR="00794462">
        <w:rPr>
          <w:rFonts w:ascii="Times New Roman" w:hAnsi="Times New Roman" w:cs="Times New Roman"/>
          <w:sz w:val="24"/>
          <w:szCs w:val="24"/>
          <w:lang w:val="id-ID"/>
        </w:rPr>
        <w:t xml:space="preserve"> (</w:t>
      </w:r>
      <w:r w:rsidR="00794462" w:rsidRPr="00130FC3">
        <w:rPr>
          <w:rFonts w:ascii="Times New Roman" w:hAnsi="Times New Roman" w:cs="Times New Roman"/>
          <w:sz w:val="24"/>
          <w:szCs w:val="24"/>
          <w:lang w:val="id-ID"/>
        </w:rPr>
        <w:t>Hall, 2016</w:t>
      </w:r>
      <w:r w:rsidR="00C84212" w:rsidRPr="00130FC3">
        <w:rPr>
          <w:rFonts w:ascii="Times New Roman" w:hAnsi="Times New Roman" w:cs="Times New Roman"/>
          <w:sz w:val="24"/>
          <w:szCs w:val="24"/>
          <w:lang w:val="id-ID"/>
        </w:rPr>
        <w:t>:</w:t>
      </w:r>
      <w:r w:rsidR="0083728A" w:rsidRPr="00130FC3">
        <w:rPr>
          <w:rFonts w:ascii="Times New Roman" w:hAnsi="Times New Roman" w:cs="Times New Roman"/>
          <w:sz w:val="24"/>
          <w:szCs w:val="24"/>
          <w:lang w:val="id-ID"/>
        </w:rPr>
        <w:t xml:space="preserve"> 48-49</w:t>
      </w:r>
      <w:r w:rsidR="00794462">
        <w:rPr>
          <w:rFonts w:ascii="Times New Roman" w:hAnsi="Times New Roman" w:cs="Times New Roman"/>
          <w:sz w:val="24"/>
          <w:szCs w:val="24"/>
          <w:lang w:val="id-ID"/>
        </w:rPr>
        <w:t xml:space="preserve">). </w:t>
      </w:r>
      <w:r w:rsidR="00130FC3">
        <w:rPr>
          <w:rFonts w:ascii="Times New Roman" w:hAnsi="Times New Roman" w:cs="Times New Roman"/>
          <w:sz w:val="24"/>
          <w:szCs w:val="24"/>
          <w:lang w:val="id-ID"/>
        </w:rPr>
        <w:t>Salah satu faktor pembentuk k</w:t>
      </w:r>
      <w:r w:rsidR="00E53B43">
        <w:rPr>
          <w:rFonts w:ascii="Times New Roman" w:hAnsi="Times New Roman" w:cs="Times New Roman"/>
          <w:sz w:val="24"/>
          <w:szCs w:val="24"/>
          <w:lang w:val="id-ID"/>
        </w:rPr>
        <w:t xml:space="preserve">ebertubuhan perempuan Flores </w:t>
      </w:r>
      <w:r w:rsidR="00130FC3">
        <w:rPr>
          <w:rFonts w:ascii="Times New Roman" w:hAnsi="Times New Roman" w:cs="Times New Roman"/>
          <w:sz w:val="24"/>
          <w:szCs w:val="24"/>
          <w:lang w:val="id-ID"/>
        </w:rPr>
        <w:t>ialah</w:t>
      </w:r>
      <w:r w:rsidR="009938C3">
        <w:rPr>
          <w:rFonts w:ascii="Times New Roman" w:hAnsi="Times New Roman" w:cs="Times New Roman"/>
          <w:sz w:val="24"/>
          <w:szCs w:val="24"/>
          <w:lang w:val="id-ID"/>
        </w:rPr>
        <w:t xml:space="preserve"> adat perkawinan yang disebut </w:t>
      </w:r>
      <w:r w:rsidR="009938C3">
        <w:rPr>
          <w:rFonts w:ascii="Times New Roman" w:hAnsi="Times New Roman" w:cs="Times New Roman"/>
          <w:i/>
          <w:sz w:val="24"/>
          <w:szCs w:val="24"/>
          <w:lang w:val="id-ID"/>
        </w:rPr>
        <w:t>belis</w:t>
      </w:r>
      <w:r w:rsidR="009938C3">
        <w:rPr>
          <w:rFonts w:ascii="Times New Roman" w:hAnsi="Times New Roman" w:cs="Times New Roman"/>
          <w:sz w:val="24"/>
          <w:szCs w:val="24"/>
          <w:lang w:val="id-ID"/>
        </w:rPr>
        <w:t xml:space="preserve">. </w:t>
      </w:r>
      <w:r w:rsidR="00F2258A">
        <w:rPr>
          <w:rFonts w:ascii="Times New Roman" w:hAnsi="Times New Roman" w:cs="Times New Roman"/>
          <w:sz w:val="24"/>
          <w:szCs w:val="24"/>
          <w:lang w:val="id-ID"/>
        </w:rPr>
        <w:t xml:space="preserve">Dalam hal ini, mas kawin atau </w:t>
      </w:r>
      <w:r w:rsidR="00F2258A">
        <w:rPr>
          <w:rFonts w:ascii="Times New Roman" w:hAnsi="Times New Roman" w:cs="Times New Roman"/>
          <w:i/>
          <w:sz w:val="24"/>
          <w:szCs w:val="24"/>
          <w:lang w:val="id-ID"/>
        </w:rPr>
        <w:t xml:space="preserve">belis </w:t>
      </w:r>
      <w:r w:rsidR="00F2258A">
        <w:rPr>
          <w:rFonts w:ascii="Times New Roman" w:hAnsi="Times New Roman" w:cs="Times New Roman"/>
          <w:sz w:val="24"/>
          <w:szCs w:val="24"/>
          <w:lang w:val="id-ID"/>
        </w:rPr>
        <w:t>yang digunakan sebagai penghargaan untuk mengambil jiwa dan raga perempuan sebagai istri tidak lain adalah bentuk pemenuhan hasrat seksual, khususnya reproduksi.</w:t>
      </w:r>
      <w:r w:rsidR="005E6572">
        <w:rPr>
          <w:rFonts w:ascii="Times New Roman" w:hAnsi="Times New Roman" w:cs="Times New Roman"/>
          <w:sz w:val="24"/>
          <w:szCs w:val="24"/>
          <w:lang w:val="id-ID"/>
        </w:rPr>
        <w:t xml:space="preserve"> Pada prinsipnya, </w:t>
      </w:r>
      <w:r w:rsidR="005E6572">
        <w:rPr>
          <w:rFonts w:ascii="Times New Roman" w:hAnsi="Times New Roman"/>
          <w:i/>
          <w:sz w:val="24"/>
          <w:szCs w:val="24"/>
          <w:lang w:val="id-ID"/>
        </w:rPr>
        <w:t xml:space="preserve">belis </w:t>
      </w:r>
      <w:r w:rsidR="005E6572">
        <w:rPr>
          <w:rFonts w:ascii="Times New Roman" w:hAnsi="Times New Roman"/>
          <w:sz w:val="24"/>
          <w:szCs w:val="24"/>
          <w:lang w:val="id-ID"/>
        </w:rPr>
        <w:t>digunakan untuk meminta “wadah” sebagai penerus keturunan. Orang berkata: “</w:t>
      </w:r>
      <w:r w:rsidR="005E6572">
        <w:rPr>
          <w:rFonts w:ascii="Times New Roman" w:hAnsi="Times New Roman"/>
          <w:i/>
          <w:sz w:val="24"/>
          <w:szCs w:val="24"/>
          <w:lang w:val="id-ID"/>
        </w:rPr>
        <w:t>kega eo wea iwa</w:t>
      </w:r>
      <w:r w:rsidR="005E6572">
        <w:rPr>
          <w:rFonts w:ascii="Times New Roman" w:hAnsi="Times New Roman"/>
          <w:sz w:val="24"/>
          <w:szCs w:val="24"/>
          <w:lang w:val="id-ID"/>
        </w:rPr>
        <w:t xml:space="preserve">” yang artinya “rahim yang tidak berisikan emas, tidak dihargai”. Artinya, nilai </w:t>
      </w:r>
      <w:r w:rsidR="005E6572">
        <w:rPr>
          <w:rFonts w:ascii="Times New Roman" w:hAnsi="Times New Roman"/>
          <w:i/>
          <w:sz w:val="24"/>
          <w:szCs w:val="24"/>
          <w:lang w:val="id-ID"/>
        </w:rPr>
        <w:t xml:space="preserve">belis </w:t>
      </w:r>
      <w:r w:rsidR="005E6572">
        <w:rPr>
          <w:rFonts w:ascii="Times New Roman" w:hAnsi="Times New Roman"/>
          <w:sz w:val="24"/>
          <w:szCs w:val="24"/>
          <w:lang w:val="id-ID"/>
        </w:rPr>
        <w:t>memiliki korelasi dengan kualitas emotif dan kognitif perempuan dalam rangka meneruskan tugas leluhurnya di dalam kehidupan klan.</w:t>
      </w:r>
    </w:p>
    <w:p w:rsidR="00D943F8" w:rsidRDefault="009C070E" w:rsidP="001E4963">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012027">
        <w:rPr>
          <w:rFonts w:ascii="Times New Roman" w:hAnsi="Times New Roman" w:cs="Times New Roman"/>
          <w:sz w:val="24"/>
          <w:szCs w:val="24"/>
          <w:lang w:val="id-ID"/>
        </w:rPr>
        <w:t>erempuan dalam alam mental masyarakat Flores</w:t>
      </w:r>
      <w:r w:rsidR="00A94285">
        <w:rPr>
          <w:rFonts w:ascii="Times New Roman" w:hAnsi="Times New Roman" w:cs="Times New Roman"/>
          <w:sz w:val="24"/>
          <w:szCs w:val="24"/>
          <w:lang w:val="id-ID"/>
        </w:rPr>
        <w:t xml:space="preserve"> adalah representasi dari leluhur awal mula yang disebut sebagai </w:t>
      </w:r>
      <w:r w:rsidR="00792473">
        <w:rPr>
          <w:rFonts w:ascii="Times New Roman" w:hAnsi="Times New Roman" w:cs="Times New Roman"/>
          <w:i/>
          <w:sz w:val="24"/>
          <w:szCs w:val="24"/>
          <w:lang w:val="id-ID"/>
        </w:rPr>
        <w:t>Ina Sen</w:t>
      </w:r>
      <w:r w:rsidR="00B10BBE">
        <w:rPr>
          <w:rFonts w:ascii="Times New Roman" w:hAnsi="Times New Roman" w:cs="Times New Roman"/>
          <w:i/>
          <w:sz w:val="24"/>
          <w:szCs w:val="24"/>
          <w:lang w:val="id-ID"/>
        </w:rPr>
        <w:t xml:space="preserve"> </w:t>
      </w:r>
      <w:r w:rsidR="00B10BBE">
        <w:rPr>
          <w:rFonts w:ascii="Times New Roman" w:hAnsi="Times New Roman" w:cs="Times New Roman"/>
          <w:sz w:val="24"/>
          <w:szCs w:val="24"/>
          <w:lang w:val="id-ID"/>
        </w:rPr>
        <w:t>(ibu)</w:t>
      </w:r>
      <w:r w:rsidR="000A3BA1">
        <w:rPr>
          <w:rFonts w:ascii="Times New Roman" w:hAnsi="Times New Roman" w:cs="Times New Roman"/>
          <w:sz w:val="24"/>
          <w:szCs w:val="24"/>
          <w:lang w:val="id-ID"/>
        </w:rPr>
        <w:t xml:space="preserve">. </w:t>
      </w:r>
      <w:r w:rsidR="009D4905">
        <w:rPr>
          <w:rFonts w:ascii="Times New Roman" w:hAnsi="Times New Roman" w:cs="Times New Roman"/>
          <w:sz w:val="24"/>
          <w:szCs w:val="24"/>
          <w:lang w:val="id-ID"/>
        </w:rPr>
        <w:t xml:space="preserve">Tugas utama perempuan tidak lain adalah mendampingi pelaksanaan tugas penciptaan yang dilakukan oleh </w:t>
      </w:r>
      <w:r w:rsidR="00792473">
        <w:rPr>
          <w:rFonts w:ascii="Times New Roman" w:hAnsi="Times New Roman" w:cs="Times New Roman"/>
          <w:i/>
          <w:sz w:val="24"/>
          <w:szCs w:val="24"/>
          <w:lang w:val="id-ID"/>
        </w:rPr>
        <w:t>Ama Man</w:t>
      </w:r>
      <w:r w:rsidR="00B10BBE">
        <w:rPr>
          <w:rFonts w:ascii="Times New Roman" w:hAnsi="Times New Roman" w:cs="Times New Roman"/>
          <w:i/>
          <w:sz w:val="24"/>
          <w:szCs w:val="24"/>
          <w:lang w:val="id-ID"/>
        </w:rPr>
        <w:t xml:space="preserve"> </w:t>
      </w:r>
      <w:r w:rsidR="00B10BBE">
        <w:rPr>
          <w:rFonts w:ascii="Times New Roman" w:hAnsi="Times New Roman" w:cs="Times New Roman"/>
          <w:sz w:val="24"/>
          <w:szCs w:val="24"/>
          <w:lang w:val="id-ID"/>
        </w:rPr>
        <w:t>(bapa)</w:t>
      </w:r>
      <w:r w:rsidR="009D4905">
        <w:rPr>
          <w:rFonts w:ascii="Times New Roman" w:hAnsi="Times New Roman" w:cs="Times New Roman"/>
          <w:sz w:val="24"/>
          <w:szCs w:val="24"/>
          <w:lang w:val="id-ID"/>
        </w:rPr>
        <w:t xml:space="preserve">. </w:t>
      </w:r>
      <w:r w:rsidR="00D943F8">
        <w:rPr>
          <w:rFonts w:ascii="Times New Roman" w:hAnsi="Times New Roman" w:cs="Times New Roman"/>
          <w:sz w:val="24"/>
          <w:szCs w:val="24"/>
          <w:lang w:val="id-ID"/>
        </w:rPr>
        <w:t>Dalam catatan tradisional</w:t>
      </w:r>
      <w:r w:rsidR="00FE5190">
        <w:rPr>
          <w:rFonts w:ascii="Times New Roman" w:hAnsi="Times New Roman" w:cs="Times New Roman"/>
          <w:sz w:val="24"/>
          <w:szCs w:val="24"/>
          <w:lang w:val="id-ID"/>
        </w:rPr>
        <w:t xml:space="preserve"> yang didokumentasikan oleh Arndt (2002: 67-67)</w:t>
      </w:r>
      <w:r w:rsidR="00D943F8">
        <w:rPr>
          <w:rFonts w:ascii="Times New Roman" w:hAnsi="Times New Roman" w:cs="Times New Roman"/>
          <w:sz w:val="24"/>
          <w:szCs w:val="24"/>
          <w:lang w:val="id-ID"/>
        </w:rPr>
        <w:t>, cita-cita regenerasi tersebut disampaikan dengan tegas seperti berikut.</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Seng Gete la’i Sawa Serang</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(Seng Gete putra Sawa Serang)</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Sina Tiang wai Bala Reu</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(Sina Tiang putri Bala Reu)</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Dulak dadi wua</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(mengandung dan melahirkan)</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Wua riwung ha riwu</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(melahirkan ribuan keturunan)</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‘Lorang mosang dadi ‘a’e</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(rahim subur melahirkan)</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‘a’e ngasung ha ngasu</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(melahirkan ratusan lagi)</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lastRenderedPageBreak/>
        <w:t xml:space="preserve">Ha ngasu pulu walu wot bi’a walu </w:t>
      </w:r>
      <w:r>
        <w:rPr>
          <w:rFonts w:ascii="Times New Roman" w:hAnsi="Times New Roman"/>
          <w:i/>
          <w:sz w:val="24"/>
          <w:szCs w:val="24"/>
          <w:lang w:val="id-ID"/>
        </w:rPr>
        <w:tab/>
      </w:r>
      <w:r>
        <w:rPr>
          <w:rFonts w:ascii="Times New Roman" w:hAnsi="Times New Roman"/>
          <w:sz w:val="24"/>
          <w:szCs w:val="24"/>
          <w:lang w:val="id-ID"/>
        </w:rPr>
        <w:t>(lebih dari 188 orang)</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Dulak gete dadi wua</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(mengandung tua dan melahirkan)</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 xml:space="preserve">Wua wai bi’a a pitu </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(melahirkan 7 orang wanita)</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Riwung ganu ata tepi wenit</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(melahirkan ribuan seperti beras yang                                                            ditampi)</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‘a’e ngasung ha ngasu</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(melahirkan ratusan lagi)</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Ngasung ganu ata sea leba</w:t>
      </w:r>
      <w:r>
        <w:rPr>
          <w:rFonts w:ascii="Times New Roman" w:hAnsi="Times New Roman"/>
          <w:sz w:val="24"/>
          <w:szCs w:val="24"/>
          <w:lang w:val="id-ID"/>
        </w:rPr>
        <w:tab/>
      </w:r>
      <w:r>
        <w:rPr>
          <w:rFonts w:ascii="Times New Roman" w:hAnsi="Times New Roman"/>
          <w:sz w:val="24"/>
          <w:szCs w:val="24"/>
          <w:lang w:val="id-ID"/>
        </w:rPr>
        <w:tab/>
        <w:t>(melahirkan ratusan banyaknya bagai beras                                                            ditampi)</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 xml:space="preserve">Riwung sape Egong nata Koli </w:t>
      </w:r>
      <w:r>
        <w:rPr>
          <w:rFonts w:ascii="Times New Roman" w:hAnsi="Times New Roman"/>
          <w:i/>
          <w:sz w:val="24"/>
          <w:szCs w:val="24"/>
          <w:lang w:val="id-ID"/>
        </w:rPr>
        <w:tab/>
      </w:r>
      <w:r>
        <w:rPr>
          <w:rFonts w:ascii="Times New Roman" w:hAnsi="Times New Roman"/>
          <w:sz w:val="24"/>
          <w:szCs w:val="24"/>
          <w:lang w:val="id-ID"/>
        </w:rPr>
        <w:t>(Ribuan, menyebar hingga ke Egong Nata                                                            Koli)</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 xml:space="preserve">Ngasung supe mole Keli Samba </w:t>
      </w:r>
      <w:r>
        <w:rPr>
          <w:rFonts w:ascii="Times New Roman" w:hAnsi="Times New Roman"/>
          <w:i/>
          <w:sz w:val="24"/>
          <w:szCs w:val="24"/>
          <w:lang w:val="id-ID"/>
        </w:rPr>
        <w:tab/>
      </w:r>
      <w:r>
        <w:rPr>
          <w:rFonts w:ascii="Times New Roman" w:hAnsi="Times New Roman"/>
          <w:sz w:val="24"/>
          <w:szCs w:val="24"/>
          <w:lang w:val="id-ID"/>
        </w:rPr>
        <w:t>(ratusan, menyebar ke Mole Keli Samba)</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Tula le’u ina buang</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(dan meninggalkan ibu yang melahirkan                                                            mereka)</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Teri ta’ing tali, ganu gurun</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(duduk menunggu dengan perut hampa bagai                                                            tali dan benang</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Ra ‘lewe tota nian</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(pergi berkeliling mencari tanah yang subur)</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Ra teri gi’it lora tana</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(pergi lalu menetap di tempat itu)</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Pano ngerang bar tana</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(menyebar berkelompok mencari tanah)</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‘era mangang lora tana</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(dan menetap di tempat itu)</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Teri gi’it lora nian</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(kemudian memenuhi negeri itu)</w:t>
      </w:r>
    </w:p>
    <w:p w:rsidR="00A758BB" w:rsidRDefault="00A758BB" w:rsidP="00FE5190">
      <w:pPr>
        <w:spacing w:after="0" w:line="240" w:lineRule="auto"/>
        <w:jc w:val="both"/>
        <w:rPr>
          <w:rFonts w:ascii="Times New Roman" w:hAnsi="Times New Roman"/>
          <w:sz w:val="24"/>
          <w:szCs w:val="24"/>
          <w:lang w:val="id-ID"/>
        </w:rPr>
      </w:pPr>
      <w:r>
        <w:rPr>
          <w:rFonts w:ascii="Times New Roman" w:hAnsi="Times New Roman"/>
          <w:i/>
          <w:sz w:val="24"/>
          <w:szCs w:val="24"/>
          <w:lang w:val="id-ID"/>
        </w:rPr>
        <w:t>‘A ene wihing inan</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(mereka makan tanpa memberi sesuatu                                                           kepada ibu)</w:t>
      </w:r>
    </w:p>
    <w:p w:rsidR="00A758BB" w:rsidRPr="00582759" w:rsidRDefault="00A758BB" w:rsidP="00AB002E">
      <w:pPr>
        <w:spacing w:line="240" w:lineRule="auto"/>
        <w:jc w:val="both"/>
        <w:rPr>
          <w:rFonts w:ascii="Times New Roman" w:hAnsi="Times New Roman"/>
          <w:sz w:val="24"/>
          <w:szCs w:val="24"/>
          <w:lang w:val="id-ID"/>
        </w:rPr>
      </w:pPr>
      <w:r>
        <w:rPr>
          <w:rFonts w:ascii="Times New Roman" w:hAnsi="Times New Roman"/>
          <w:i/>
          <w:sz w:val="24"/>
          <w:szCs w:val="24"/>
          <w:lang w:val="id-ID"/>
        </w:rPr>
        <w:t>Rinu ene woting aman</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(mereka minum tanpa memberi seteguk pun                                                           kepada</w:t>
      </w:r>
      <w:r>
        <w:rPr>
          <w:lang w:val="id-ID"/>
        </w:rPr>
        <w:t> </w:t>
      </w:r>
      <w:r>
        <w:rPr>
          <w:rFonts w:ascii="Times New Roman" w:hAnsi="Times New Roman"/>
          <w:sz w:val="24"/>
          <w:szCs w:val="24"/>
          <w:lang w:val="id-ID"/>
        </w:rPr>
        <w:t>ayah. Artinya, mereka tidak peduli                                                           lagi kepada ayahnya atau tanah leluhur).</w:t>
      </w:r>
    </w:p>
    <w:p w:rsidR="00DC0229" w:rsidRDefault="00AB002E" w:rsidP="001E51F8">
      <w:pPr>
        <w:spacing w:after="0" w:line="360" w:lineRule="auto"/>
        <w:ind w:firstLine="709"/>
        <w:jc w:val="both"/>
        <w:rPr>
          <w:rFonts w:ascii="Times New Roman" w:hAnsi="Times New Roman"/>
          <w:sz w:val="24"/>
          <w:szCs w:val="24"/>
          <w:lang w:val="id-ID"/>
        </w:rPr>
      </w:pPr>
      <w:r>
        <w:rPr>
          <w:rFonts w:ascii="Times New Roman" w:hAnsi="Times New Roman" w:cs="Times New Roman"/>
          <w:sz w:val="24"/>
          <w:szCs w:val="24"/>
          <w:lang w:val="id-ID"/>
        </w:rPr>
        <w:t xml:space="preserve">Terlepas dari kegelisahan orang tua </w:t>
      </w:r>
      <w:r w:rsidR="00193F3B">
        <w:rPr>
          <w:rFonts w:ascii="Times New Roman" w:hAnsi="Times New Roman" w:cs="Times New Roman"/>
          <w:sz w:val="24"/>
          <w:szCs w:val="24"/>
          <w:lang w:val="id-ID"/>
        </w:rPr>
        <w:t>yang khawatir ditinggal oleh anaknya, puisi di atas menunjukkan tujuan utama pernikahan</w:t>
      </w:r>
      <w:r w:rsidR="00E710F7">
        <w:rPr>
          <w:rFonts w:ascii="Times New Roman" w:hAnsi="Times New Roman" w:cs="Times New Roman"/>
          <w:sz w:val="24"/>
          <w:szCs w:val="24"/>
          <w:lang w:val="id-ID"/>
        </w:rPr>
        <w:t xml:space="preserve">, yakni beranak pinak dan menyebar memenuhi bumi. Cita-cita dalam puisi di atas menunjukkan </w:t>
      </w:r>
      <w:r w:rsidR="00F20043">
        <w:rPr>
          <w:rFonts w:ascii="Times New Roman" w:hAnsi="Times New Roman" w:cs="Times New Roman"/>
          <w:sz w:val="24"/>
          <w:szCs w:val="24"/>
          <w:lang w:val="id-ID"/>
        </w:rPr>
        <w:t>semangat ekspansi masyarakat Flores.</w:t>
      </w:r>
      <w:r w:rsidR="00993765">
        <w:rPr>
          <w:rFonts w:ascii="Times New Roman" w:hAnsi="Times New Roman" w:cs="Times New Roman"/>
          <w:sz w:val="24"/>
          <w:szCs w:val="24"/>
          <w:lang w:val="id-ID"/>
        </w:rPr>
        <w:t xml:space="preserve"> D</w:t>
      </w:r>
      <w:r w:rsidR="00E058DD">
        <w:rPr>
          <w:rFonts w:ascii="Times New Roman" w:hAnsi="Times New Roman" w:cs="Times New Roman"/>
          <w:sz w:val="24"/>
          <w:szCs w:val="24"/>
          <w:lang w:val="id-ID"/>
        </w:rPr>
        <w:t>alam ritual suci perkawinan adat,</w:t>
      </w:r>
      <w:r w:rsidR="00993765">
        <w:rPr>
          <w:rFonts w:ascii="Times New Roman" w:hAnsi="Times New Roman" w:cs="Times New Roman"/>
          <w:sz w:val="24"/>
          <w:szCs w:val="24"/>
          <w:lang w:val="id-ID"/>
        </w:rPr>
        <w:t xml:space="preserve"> perempuan Flores</w:t>
      </w:r>
      <w:r w:rsidR="00E058DD">
        <w:rPr>
          <w:rFonts w:ascii="Times New Roman" w:hAnsi="Times New Roman" w:cs="Times New Roman"/>
          <w:sz w:val="24"/>
          <w:szCs w:val="24"/>
          <w:lang w:val="id-ID"/>
        </w:rPr>
        <w:t xml:space="preserve"> disiapkan untuk mengandung, melahirkan ribuan keturunan dan mela</w:t>
      </w:r>
      <w:r w:rsidR="00993765">
        <w:rPr>
          <w:rFonts w:ascii="Times New Roman" w:hAnsi="Times New Roman" w:cs="Times New Roman"/>
          <w:sz w:val="24"/>
          <w:szCs w:val="24"/>
          <w:lang w:val="id-ID"/>
        </w:rPr>
        <w:t>hirkan r</w:t>
      </w:r>
      <w:r w:rsidR="002A3A7B">
        <w:rPr>
          <w:rFonts w:ascii="Times New Roman" w:hAnsi="Times New Roman" w:cs="Times New Roman"/>
          <w:sz w:val="24"/>
          <w:szCs w:val="24"/>
          <w:lang w:val="id-ID"/>
        </w:rPr>
        <w:t>atusan lagi dan menyebar ke seluruh penjuru.</w:t>
      </w:r>
      <w:r w:rsidR="00DC0229">
        <w:rPr>
          <w:rFonts w:ascii="Times New Roman" w:hAnsi="Times New Roman" w:cs="Times New Roman"/>
          <w:sz w:val="24"/>
          <w:szCs w:val="24"/>
          <w:lang w:val="id-ID"/>
        </w:rPr>
        <w:t xml:space="preserve"> Wanita Flores juga diharapkan melahirkan tujuh anak perempuan </w:t>
      </w:r>
      <w:r w:rsidR="00DC0229">
        <w:rPr>
          <w:rFonts w:ascii="Times New Roman" w:hAnsi="Times New Roman" w:cs="Times New Roman"/>
          <w:i/>
          <w:sz w:val="24"/>
          <w:szCs w:val="24"/>
          <w:lang w:val="id-ID"/>
        </w:rPr>
        <w:t>“</w:t>
      </w:r>
      <w:r w:rsidR="00DC0229">
        <w:rPr>
          <w:rFonts w:ascii="Times New Roman" w:hAnsi="Times New Roman"/>
          <w:i/>
          <w:sz w:val="24"/>
          <w:szCs w:val="24"/>
          <w:lang w:val="id-ID"/>
        </w:rPr>
        <w:t>Wua wai bi’a a pitu</w:t>
      </w:r>
      <w:r w:rsidR="00DC0229">
        <w:rPr>
          <w:rFonts w:ascii="Times New Roman" w:hAnsi="Times New Roman"/>
          <w:sz w:val="24"/>
          <w:szCs w:val="24"/>
          <w:lang w:val="id-ID"/>
        </w:rPr>
        <w:t xml:space="preserve">”. </w:t>
      </w:r>
    </w:p>
    <w:p w:rsidR="001E51F8" w:rsidRPr="001E51F8" w:rsidRDefault="001E51F8" w:rsidP="001E51F8">
      <w:pPr>
        <w:spacing w:after="0" w:line="360" w:lineRule="auto"/>
        <w:ind w:firstLine="709"/>
        <w:jc w:val="both"/>
        <w:rPr>
          <w:rFonts w:ascii="Times New Roman" w:hAnsi="Times New Roman"/>
          <w:i/>
          <w:sz w:val="24"/>
          <w:szCs w:val="24"/>
          <w:lang w:val="id-ID"/>
        </w:rPr>
      </w:pPr>
      <w:r>
        <w:rPr>
          <w:rFonts w:ascii="Times New Roman" w:hAnsi="Times New Roman"/>
          <w:sz w:val="24"/>
          <w:szCs w:val="24"/>
          <w:lang w:val="id-ID"/>
        </w:rPr>
        <w:t>Tujuan utama pernikahan ini dalam pandangan antropologi biologis adalah untuk reproduksi. Bahkan tujuan reproduksi ini diungkapkan dalam kalimat metafora “</w:t>
      </w:r>
      <w:r>
        <w:rPr>
          <w:rFonts w:ascii="Times New Roman" w:hAnsi="Times New Roman"/>
          <w:i/>
          <w:sz w:val="24"/>
          <w:szCs w:val="24"/>
          <w:lang w:val="id-ID"/>
        </w:rPr>
        <w:t>riwung ganu ata tepi wenit</w:t>
      </w:r>
      <w:r>
        <w:rPr>
          <w:rFonts w:ascii="Times New Roman" w:hAnsi="Times New Roman"/>
          <w:sz w:val="24"/>
          <w:szCs w:val="24"/>
          <w:lang w:val="id-ID"/>
        </w:rPr>
        <w:t>”</w:t>
      </w:r>
      <w:r>
        <w:rPr>
          <w:rFonts w:ascii="Times New Roman" w:hAnsi="Times New Roman"/>
          <w:i/>
          <w:sz w:val="24"/>
          <w:szCs w:val="24"/>
          <w:lang w:val="id-ID"/>
        </w:rPr>
        <w:t xml:space="preserve"> </w:t>
      </w:r>
      <w:r>
        <w:rPr>
          <w:rFonts w:ascii="Times New Roman" w:hAnsi="Times New Roman"/>
          <w:sz w:val="24"/>
          <w:szCs w:val="24"/>
          <w:lang w:val="id-ID"/>
        </w:rPr>
        <w:t>yang artinya “melahirkan ribuan</w:t>
      </w:r>
      <w:r w:rsidR="007B4992">
        <w:rPr>
          <w:rFonts w:ascii="Times New Roman" w:hAnsi="Times New Roman"/>
          <w:sz w:val="24"/>
          <w:szCs w:val="24"/>
          <w:lang w:val="id-ID"/>
        </w:rPr>
        <w:t xml:space="preserve"> anak</w:t>
      </w:r>
      <w:r>
        <w:rPr>
          <w:rFonts w:ascii="Times New Roman" w:hAnsi="Times New Roman"/>
          <w:sz w:val="24"/>
          <w:szCs w:val="24"/>
          <w:lang w:val="id-ID"/>
        </w:rPr>
        <w:t xml:space="preserve"> seperti beras yang ditampi”. </w:t>
      </w:r>
      <w:r w:rsidR="007B4992">
        <w:rPr>
          <w:rFonts w:ascii="Times New Roman" w:hAnsi="Times New Roman"/>
          <w:sz w:val="24"/>
          <w:szCs w:val="24"/>
          <w:lang w:val="id-ID"/>
        </w:rPr>
        <w:t>Kalimat</w:t>
      </w:r>
      <w:r>
        <w:rPr>
          <w:rFonts w:ascii="Times New Roman" w:hAnsi="Times New Roman"/>
          <w:sz w:val="24"/>
          <w:szCs w:val="24"/>
          <w:lang w:val="id-ID"/>
        </w:rPr>
        <w:t xml:space="preserve"> “melahirkan ribuan anak seperti beras”</w:t>
      </w:r>
      <w:r w:rsidR="007B4992">
        <w:rPr>
          <w:rFonts w:ascii="Times New Roman" w:hAnsi="Times New Roman"/>
          <w:sz w:val="24"/>
          <w:szCs w:val="24"/>
          <w:lang w:val="id-ID"/>
        </w:rPr>
        <w:t xml:space="preserve"> jelas sekali menunjukkan cita-cita kolektif (klan). </w:t>
      </w:r>
      <w:r w:rsidR="001F07B1">
        <w:rPr>
          <w:rFonts w:ascii="Times New Roman" w:hAnsi="Times New Roman"/>
          <w:sz w:val="24"/>
          <w:szCs w:val="24"/>
          <w:lang w:val="id-ID"/>
        </w:rPr>
        <w:t xml:space="preserve">Pemilihan diksi “ribuan anak” menunjukkan bahwa tubuh wanita </w:t>
      </w:r>
      <w:r w:rsidR="0083133E">
        <w:rPr>
          <w:rFonts w:ascii="Times New Roman" w:hAnsi="Times New Roman"/>
          <w:sz w:val="24"/>
          <w:szCs w:val="24"/>
          <w:lang w:val="id-ID"/>
        </w:rPr>
        <w:t xml:space="preserve">harus menjalankan tugas seperti layaknya mesin produksi. </w:t>
      </w:r>
      <w:r w:rsidR="007B4992">
        <w:rPr>
          <w:rFonts w:ascii="Times New Roman" w:hAnsi="Times New Roman"/>
          <w:sz w:val="24"/>
          <w:szCs w:val="24"/>
          <w:lang w:val="id-ID"/>
        </w:rPr>
        <w:t>Sedangkan tugas untuk mencari ibu untuk meneruskan genarasi klan tersebut dibebankan kepada laki-laki</w:t>
      </w:r>
      <w:r w:rsidR="0083133E">
        <w:rPr>
          <w:rFonts w:ascii="Times New Roman" w:hAnsi="Times New Roman"/>
          <w:sz w:val="24"/>
          <w:szCs w:val="24"/>
          <w:lang w:val="id-ID"/>
        </w:rPr>
        <w:t xml:space="preserve">. Oleh karenanya, laki-laki harus mempersiapkan </w:t>
      </w:r>
      <w:r w:rsidR="0083133E">
        <w:rPr>
          <w:rFonts w:ascii="Times New Roman" w:hAnsi="Times New Roman"/>
          <w:i/>
          <w:sz w:val="24"/>
          <w:szCs w:val="24"/>
          <w:lang w:val="id-ID"/>
        </w:rPr>
        <w:t xml:space="preserve">belis </w:t>
      </w:r>
      <w:r w:rsidR="0083133E">
        <w:rPr>
          <w:rFonts w:ascii="Times New Roman" w:hAnsi="Times New Roman"/>
          <w:sz w:val="24"/>
          <w:szCs w:val="24"/>
          <w:lang w:val="id-ID"/>
        </w:rPr>
        <w:lastRenderedPageBreak/>
        <w:t>gading gajah, emas, kain tenun, binatang ternak, dan hasil pertanian</w:t>
      </w:r>
      <w:r w:rsidR="007B4992">
        <w:rPr>
          <w:rFonts w:ascii="Times New Roman" w:hAnsi="Times New Roman"/>
          <w:sz w:val="24"/>
          <w:szCs w:val="24"/>
          <w:lang w:val="id-ID"/>
        </w:rPr>
        <w:t xml:space="preserve">. </w:t>
      </w:r>
      <w:r w:rsidR="00DD673D">
        <w:rPr>
          <w:rFonts w:ascii="Times New Roman" w:hAnsi="Times New Roman"/>
          <w:sz w:val="24"/>
          <w:szCs w:val="24"/>
          <w:lang w:val="id-ID"/>
        </w:rPr>
        <w:t xml:space="preserve">Tradisi </w:t>
      </w:r>
      <w:r w:rsidR="00DD673D">
        <w:rPr>
          <w:rFonts w:ascii="Times New Roman" w:hAnsi="Times New Roman"/>
          <w:i/>
          <w:sz w:val="24"/>
          <w:szCs w:val="24"/>
          <w:lang w:val="id-ID"/>
        </w:rPr>
        <w:t xml:space="preserve">belis </w:t>
      </w:r>
      <w:r w:rsidR="00DD673D">
        <w:rPr>
          <w:rFonts w:ascii="Times New Roman" w:hAnsi="Times New Roman"/>
          <w:sz w:val="24"/>
          <w:szCs w:val="24"/>
          <w:lang w:val="id-ID"/>
        </w:rPr>
        <w:t>tidak lain adalah tanggapan atas ide reproduksi tersebut. Perempuan sebagai pemilik rahim harus dihargai tinggi, setara dengan cita-cita regenerasi klan tersebut.</w:t>
      </w:r>
      <w:r w:rsidR="001F07B1">
        <w:rPr>
          <w:rFonts w:ascii="Times New Roman" w:hAnsi="Times New Roman"/>
          <w:sz w:val="24"/>
          <w:szCs w:val="24"/>
          <w:lang w:val="id-ID"/>
        </w:rPr>
        <w:t xml:space="preserve"> Dari sudut pandang evolusioner, tujuan aktivitas seks adalah reproduksi.</w:t>
      </w:r>
    </w:p>
    <w:p w:rsidR="00C83CD3" w:rsidRPr="00C83CD3" w:rsidRDefault="00C83CD3" w:rsidP="001E4963">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8D1275" w:rsidRPr="008D1275" w:rsidRDefault="008D1275" w:rsidP="008D1275">
      <w:pPr>
        <w:spacing w:after="0" w:line="360" w:lineRule="auto"/>
        <w:jc w:val="both"/>
        <w:rPr>
          <w:rFonts w:ascii="Times New Roman" w:hAnsi="Times New Roman" w:cs="Times New Roman"/>
          <w:sz w:val="24"/>
          <w:szCs w:val="24"/>
        </w:rPr>
      </w:pPr>
      <w:r w:rsidRPr="008D1275">
        <w:rPr>
          <w:rFonts w:ascii="Times New Roman" w:hAnsi="Times New Roman" w:cs="Times New Roman"/>
          <w:b/>
          <w:sz w:val="24"/>
          <w:szCs w:val="24"/>
        </w:rPr>
        <w:t xml:space="preserve">2. 2 Peran Tradisi </w:t>
      </w:r>
      <w:r w:rsidRPr="008D1275">
        <w:rPr>
          <w:rFonts w:ascii="Times New Roman" w:hAnsi="Times New Roman" w:cs="Times New Roman"/>
          <w:b/>
          <w:i/>
          <w:sz w:val="24"/>
          <w:szCs w:val="24"/>
        </w:rPr>
        <w:t>Belis</w:t>
      </w:r>
      <w:r w:rsidRPr="008D1275">
        <w:rPr>
          <w:rFonts w:ascii="Times New Roman" w:hAnsi="Times New Roman" w:cs="Times New Roman"/>
          <w:b/>
          <w:sz w:val="24"/>
          <w:szCs w:val="24"/>
        </w:rPr>
        <w:t xml:space="preserve"> dalam Proses Pembentukan Tubuh Perempuan Flores</w:t>
      </w:r>
    </w:p>
    <w:p w:rsidR="00152ECE" w:rsidRDefault="00447318" w:rsidP="00152ECE">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Harapan yang ingin dicapai oleh hampir semua perempuan di Indonesia adalah membangun rumah tangga yang bahagia. Sedangkan konsep mengenai kebahagiaan sendiri merupakan objek kajian pemikiran sejak zaman Yunani Kuno sampai era biologi molekuler. Bahkan untuk saat ini, kebahagiaan menjadi salah satu dari tiga megaproyek –selain imortaliti dan transendensi – yang ingin dipecahkan oleh para saintis</w:t>
      </w:r>
      <w:r w:rsidR="001C6AD3">
        <w:rPr>
          <w:rFonts w:ascii="Times New Roman" w:hAnsi="Times New Roman" w:cs="Times New Roman"/>
          <w:sz w:val="24"/>
          <w:szCs w:val="24"/>
          <w:lang w:val="id-ID"/>
        </w:rPr>
        <w:t xml:space="preserve"> (</w:t>
      </w:r>
      <w:r w:rsidR="00E04916">
        <w:rPr>
          <w:rFonts w:ascii="Times New Roman" w:hAnsi="Times New Roman" w:cs="Times New Roman"/>
          <w:sz w:val="24"/>
          <w:szCs w:val="24"/>
          <w:lang w:val="id-ID"/>
        </w:rPr>
        <w:t>Harari, 2018: 23)</w:t>
      </w:r>
      <w:r>
        <w:rPr>
          <w:rFonts w:ascii="Times New Roman" w:hAnsi="Times New Roman" w:cs="Times New Roman"/>
          <w:sz w:val="24"/>
          <w:szCs w:val="24"/>
          <w:lang w:val="id-ID"/>
        </w:rPr>
        <w:t xml:space="preserve">. Artinya, kebahagiaan adalah wacana lama yang tidak pernah usang dalam perjalanan sejarah filsafat dan ilmu pegetahuan modern. Sebelum ilmu biologi molekuler dan neurobiologi menjadi salah satu disiplin ilmu modern yang mandiri, pembicaraan </w:t>
      </w:r>
      <w:r w:rsidR="00393C61">
        <w:rPr>
          <w:rFonts w:ascii="Times New Roman" w:hAnsi="Times New Roman" w:cs="Times New Roman"/>
          <w:sz w:val="24"/>
          <w:szCs w:val="24"/>
          <w:lang w:val="id-ID"/>
        </w:rPr>
        <w:t xml:space="preserve">mengenai hakikat dan cara mencapai kebahagiaan berkutat pada ranah filsafat dan religi. </w:t>
      </w:r>
    </w:p>
    <w:p w:rsidR="00A2558F" w:rsidRDefault="005A74AB" w:rsidP="00A2558F">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rPr>
        <w:t>A</w:t>
      </w:r>
      <w:r w:rsidR="00C83CD3">
        <w:rPr>
          <w:rFonts w:ascii="Times New Roman" w:hAnsi="Times New Roman" w:cs="Times New Roman"/>
          <w:sz w:val="24"/>
          <w:szCs w:val="24"/>
          <w:lang w:val="id-ID"/>
        </w:rPr>
        <w:t>khir abad 20 ditandai dengan berbagai perubahan mendasar dalam berbagai disiplin ilmu yang berimplikasi pada kesadarana manusia tentang realitas dan dunianya.</w:t>
      </w:r>
      <w:r w:rsidR="001D129C">
        <w:rPr>
          <w:rFonts w:ascii="Times New Roman" w:hAnsi="Times New Roman" w:cs="Times New Roman"/>
          <w:sz w:val="24"/>
          <w:szCs w:val="24"/>
          <w:lang w:val="id-ID"/>
        </w:rPr>
        <w:t xml:space="preserve"> Kesadaran abad ke-20 mengatakan bahwa kesadaran diri tersebut tidak lain adalah bentukan manusia juga. Berkembangnya teori feminis menghantam batas-batas patriarkal di hampir semua bidang sehingga perumusan ulang mengenai hakikat atau konsep tubuh tidak dapat dielakkan. Kodrat kebertubuhan dalam wacana sosiokultural nampaknya menjelma menjadi pemetaan kehidupan sosial tertentu mengenai realitas yang cenderung ideologis. Oleh karenanya, realitas umum dapat dipandang sebagai hasil kesepakatan agung atau budaya yang diproduksi oleh otoritas tertentu dalam masyarakat.</w:t>
      </w:r>
    </w:p>
    <w:p w:rsidR="00C8274F" w:rsidRDefault="001C6AD3" w:rsidP="00A2558F">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Di masyarakat Sikka, m</w:t>
      </w:r>
      <w:r w:rsidR="00C8274F">
        <w:rPr>
          <w:rFonts w:ascii="Times New Roman" w:hAnsi="Times New Roman" w:cs="Times New Roman"/>
          <w:sz w:val="24"/>
          <w:szCs w:val="24"/>
          <w:lang w:val="id-ID"/>
        </w:rPr>
        <w:t>as kawin telah diatur sejak pemerintahan seorang raja wanita yang bernama Du’a Ratu Dona Maria. Ia adalah raja ketiga setelah raj</w:t>
      </w:r>
      <w:r>
        <w:rPr>
          <w:rFonts w:ascii="Times New Roman" w:hAnsi="Times New Roman" w:cs="Times New Roman"/>
          <w:sz w:val="24"/>
          <w:szCs w:val="24"/>
          <w:lang w:val="id-ID"/>
        </w:rPr>
        <w:t xml:space="preserve">a Don Alesu da Silva </w:t>
      </w:r>
      <w:r w:rsidR="00C8274F">
        <w:rPr>
          <w:rFonts w:ascii="Times New Roman" w:hAnsi="Times New Roman" w:cs="Times New Roman"/>
          <w:sz w:val="24"/>
          <w:szCs w:val="24"/>
          <w:lang w:val="id-ID"/>
        </w:rPr>
        <w:t>pada abad ke</w:t>
      </w:r>
      <w:r>
        <w:rPr>
          <w:rFonts w:ascii="Times New Roman" w:hAnsi="Times New Roman" w:cs="Times New Roman"/>
          <w:sz w:val="24"/>
          <w:szCs w:val="24"/>
          <w:lang w:val="id-ID"/>
        </w:rPr>
        <w:t xml:space="preserve"> </w:t>
      </w:r>
      <w:r w:rsidR="00DD66E9">
        <w:rPr>
          <w:rFonts w:ascii="Times New Roman" w:hAnsi="Times New Roman" w:cs="Times New Roman"/>
          <w:sz w:val="24"/>
          <w:szCs w:val="24"/>
          <w:lang w:val="id-ID"/>
        </w:rPr>
        <w:t>-17</w:t>
      </w:r>
      <w:r w:rsidR="00B41078">
        <w:rPr>
          <w:rFonts w:ascii="Times New Roman" w:hAnsi="Times New Roman" w:cs="Times New Roman"/>
          <w:sz w:val="24"/>
          <w:szCs w:val="24"/>
          <w:lang w:val="id-ID"/>
        </w:rPr>
        <w:t xml:space="preserve"> (Anggraeni, Beding, Kalunga, Yuwono, 2003: 27)</w:t>
      </w:r>
      <w:r w:rsidR="00DD66E9">
        <w:rPr>
          <w:rFonts w:ascii="Times New Roman" w:hAnsi="Times New Roman" w:cs="Times New Roman"/>
          <w:sz w:val="24"/>
          <w:szCs w:val="24"/>
          <w:lang w:val="id-ID"/>
        </w:rPr>
        <w:t>. Karena sebuah peristiwa yang menggegerkan</w:t>
      </w:r>
      <w:r w:rsidR="00C8274F">
        <w:rPr>
          <w:rFonts w:ascii="Times New Roman" w:hAnsi="Times New Roman" w:cs="Times New Roman"/>
          <w:sz w:val="24"/>
          <w:szCs w:val="24"/>
          <w:lang w:val="id-ID"/>
        </w:rPr>
        <w:t xml:space="preserve"> masyarakat hingga terjadi perselisihan yang mengakibatkan pertumpahan darah,</w:t>
      </w:r>
      <w:r w:rsidR="00DD66E9">
        <w:rPr>
          <w:rFonts w:ascii="Times New Roman" w:hAnsi="Times New Roman" w:cs="Times New Roman"/>
          <w:sz w:val="24"/>
          <w:szCs w:val="24"/>
          <w:lang w:val="id-ID"/>
        </w:rPr>
        <w:t xml:space="preserve"> yakni kejadian yang dipicu oleh </w:t>
      </w:r>
      <w:r w:rsidR="00C8274F">
        <w:rPr>
          <w:rFonts w:ascii="Times New Roman" w:hAnsi="Times New Roman" w:cs="Times New Roman"/>
          <w:sz w:val="24"/>
          <w:szCs w:val="24"/>
          <w:lang w:val="id-ID"/>
        </w:rPr>
        <w:t xml:space="preserve">ulah </w:t>
      </w:r>
      <w:r w:rsidR="00DD66E9">
        <w:rPr>
          <w:rFonts w:ascii="Times New Roman" w:hAnsi="Times New Roman" w:cs="Times New Roman"/>
          <w:sz w:val="24"/>
          <w:szCs w:val="24"/>
          <w:lang w:val="id-ID"/>
        </w:rPr>
        <w:t xml:space="preserve">seorang </w:t>
      </w:r>
      <w:r w:rsidR="00C8274F">
        <w:rPr>
          <w:rFonts w:ascii="Times New Roman" w:hAnsi="Times New Roman" w:cs="Times New Roman"/>
          <w:sz w:val="24"/>
          <w:szCs w:val="24"/>
          <w:lang w:val="id-ID"/>
        </w:rPr>
        <w:t xml:space="preserve">lelaki yang tidak senonoh terhadap anak-anak gadis (mengganggu gadis di </w:t>
      </w:r>
      <w:r w:rsidR="00C8274F">
        <w:rPr>
          <w:rFonts w:ascii="Times New Roman" w:hAnsi="Times New Roman" w:cs="Times New Roman"/>
          <w:sz w:val="24"/>
          <w:szCs w:val="24"/>
          <w:lang w:val="id-ID"/>
        </w:rPr>
        <w:lastRenderedPageBreak/>
        <w:t>jalan, memperkosa</w:t>
      </w:r>
      <w:r>
        <w:rPr>
          <w:rFonts w:ascii="Times New Roman" w:hAnsi="Times New Roman" w:cs="Times New Roman"/>
          <w:sz w:val="24"/>
          <w:szCs w:val="24"/>
          <w:lang w:val="id-ID"/>
        </w:rPr>
        <w:t>, merampas isteri orang lain), r</w:t>
      </w:r>
      <w:r w:rsidR="00C8274F">
        <w:rPr>
          <w:rFonts w:ascii="Times New Roman" w:hAnsi="Times New Roman" w:cs="Times New Roman"/>
          <w:sz w:val="24"/>
          <w:szCs w:val="24"/>
          <w:lang w:val="id-ID"/>
        </w:rPr>
        <w:t>aja mengadakan sidang istimewa dengan tokoh-tokoh adat untuk melindungi martabat wanita dari t</w:t>
      </w:r>
      <w:r w:rsidR="0020266F">
        <w:rPr>
          <w:rFonts w:ascii="Times New Roman" w:hAnsi="Times New Roman" w:cs="Times New Roman"/>
          <w:sz w:val="24"/>
          <w:szCs w:val="24"/>
          <w:lang w:val="id-ID"/>
        </w:rPr>
        <w:t xml:space="preserve">abiat lelaki yang kurang ajar. </w:t>
      </w:r>
      <w:r w:rsidR="00903004">
        <w:rPr>
          <w:rFonts w:ascii="Times New Roman" w:hAnsi="Times New Roman" w:cs="Times New Roman"/>
          <w:sz w:val="24"/>
          <w:szCs w:val="24"/>
          <w:lang w:val="id-ID"/>
        </w:rPr>
        <w:t>Pareira (1988: 2) mencatat ke</w:t>
      </w:r>
      <w:r w:rsidR="00C8274F">
        <w:rPr>
          <w:rFonts w:ascii="Times New Roman" w:hAnsi="Times New Roman" w:cs="Times New Roman"/>
          <w:sz w:val="24"/>
          <w:szCs w:val="24"/>
          <w:lang w:val="id-ID"/>
        </w:rPr>
        <w:t>tetapan ata</w:t>
      </w:r>
      <w:r w:rsidR="00903004">
        <w:rPr>
          <w:rFonts w:ascii="Times New Roman" w:hAnsi="Times New Roman" w:cs="Times New Roman"/>
          <w:sz w:val="24"/>
          <w:szCs w:val="24"/>
          <w:lang w:val="id-ID"/>
        </w:rPr>
        <w:t>u hasil sidang istimewa</w:t>
      </w:r>
      <w:r w:rsidR="00C8274F">
        <w:rPr>
          <w:rFonts w:ascii="Times New Roman" w:hAnsi="Times New Roman" w:cs="Times New Roman"/>
          <w:sz w:val="24"/>
          <w:szCs w:val="24"/>
          <w:lang w:val="id-ID"/>
        </w:rPr>
        <w:t xml:space="preserve"> </w:t>
      </w:r>
      <w:r w:rsidR="00903004">
        <w:rPr>
          <w:rFonts w:ascii="Times New Roman" w:hAnsi="Times New Roman" w:cs="Times New Roman"/>
          <w:sz w:val="24"/>
          <w:szCs w:val="24"/>
          <w:lang w:val="id-ID"/>
        </w:rPr>
        <w:t xml:space="preserve">yang </w:t>
      </w:r>
      <w:r w:rsidR="00C8274F">
        <w:rPr>
          <w:rFonts w:ascii="Times New Roman" w:hAnsi="Times New Roman" w:cs="Times New Roman"/>
          <w:sz w:val="24"/>
          <w:szCs w:val="24"/>
          <w:lang w:val="id-ID"/>
        </w:rPr>
        <w:t xml:space="preserve">tertuang dalam sastra </w:t>
      </w:r>
      <w:r w:rsidR="00903004">
        <w:rPr>
          <w:rFonts w:ascii="Times New Roman" w:hAnsi="Times New Roman" w:cs="Times New Roman"/>
          <w:sz w:val="24"/>
          <w:szCs w:val="24"/>
          <w:lang w:val="id-ID"/>
        </w:rPr>
        <w:t xml:space="preserve">sebagai </w:t>
      </w:r>
      <w:r w:rsidR="00C8274F">
        <w:rPr>
          <w:rFonts w:ascii="Times New Roman" w:hAnsi="Times New Roman" w:cs="Times New Roman"/>
          <w:sz w:val="24"/>
          <w:szCs w:val="24"/>
          <w:lang w:val="id-ID"/>
        </w:rPr>
        <w:t>berikut.</w:t>
      </w:r>
    </w:p>
    <w:p w:rsidR="00C8274F" w:rsidRPr="00C8274F" w:rsidRDefault="00903004" w:rsidP="00C8274F">
      <w:pPr>
        <w:spacing w:after="0" w:line="24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‘ata du</w:t>
      </w:r>
      <w:r w:rsidR="00C8274F">
        <w:rPr>
          <w:rFonts w:ascii="Times New Roman" w:hAnsi="Times New Roman" w:cs="Times New Roman"/>
          <w:i/>
          <w:sz w:val="24"/>
          <w:szCs w:val="24"/>
          <w:lang w:val="id-ID"/>
        </w:rPr>
        <w:t xml:space="preserve">’a utang naha nora ling </w:t>
      </w:r>
      <w:r w:rsidR="00C8274F">
        <w:rPr>
          <w:rFonts w:ascii="Times New Roman" w:hAnsi="Times New Roman" w:cs="Times New Roman"/>
          <w:i/>
          <w:sz w:val="24"/>
          <w:szCs w:val="24"/>
          <w:lang w:val="id-ID"/>
        </w:rPr>
        <w:tab/>
      </w:r>
      <w:r w:rsidR="00C8274F">
        <w:rPr>
          <w:rFonts w:ascii="Times New Roman" w:hAnsi="Times New Roman" w:cs="Times New Roman"/>
          <w:sz w:val="24"/>
          <w:szCs w:val="24"/>
          <w:lang w:val="id-ID"/>
        </w:rPr>
        <w:t>(Sarung wanita berharga)</w:t>
      </w:r>
    </w:p>
    <w:p w:rsidR="00C8274F" w:rsidRDefault="00C8274F" w:rsidP="00C8274F">
      <w:pPr>
        <w:spacing w:after="0" w:line="24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‘ata du’a labung naha nora weling</w:t>
      </w:r>
      <w:r>
        <w:rPr>
          <w:rFonts w:ascii="Times New Roman" w:hAnsi="Times New Roman" w:cs="Times New Roman"/>
          <w:i/>
          <w:sz w:val="24"/>
          <w:szCs w:val="24"/>
          <w:lang w:val="id-ID"/>
        </w:rPr>
        <w:tab/>
      </w:r>
      <w:r>
        <w:rPr>
          <w:rFonts w:ascii="Times New Roman" w:hAnsi="Times New Roman" w:cs="Times New Roman"/>
          <w:sz w:val="24"/>
          <w:szCs w:val="24"/>
          <w:lang w:val="id-ID"/>
        </w:rPr>
        <w:t>(Baju wanita bernilai)</w:t>
      </w:r>
    </w:p>
    <w:p w:rsidR="00C8274F" w:rsidRPr="00C8274F" w:rsidRDefault="00C8274F" w:rsidP="00C8274F">
      <w:pPr>
        <w:spacing w:after="0" w:line="24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‘ata la’i uming naha nora ling</w:t>
      </w:r>
      <w:r>
        <w:rPr>
          <w:rFonts w:ascii="Times New Roman" w:hAnsi="Times New Roman" w:cs="Times New Roman"/>
          <w:i/>
          <w:sz w:val="24"/>
          <w:szCs w:val="24"/>
          <w:lang w:val="id-ID"/>
        </w:rPr>
        <w:tab/>
      </w:r>
      <w:r>
        <w:rPr>
          <w:rFonts w:ascii="Times New Roman" w:hAnsi="Times New Roman" w:cs="Times New Roman"/>
          <w:sz w:val="24"/>
          <w:szCs w:val="24"/>
          <w:lang w:val="id-ID"/>
        </w:rPr>
        <w:t>(Kumis lelaki berharga)</w:t>
      </w:r>
    </w:p>
    <w:p w:rsidR="00C8274F" w:rsidRPr="00C8274F" w:rsidRDefault="00C8274F" w:rsidP="00C8274F">
      <w:pPr>
        <w:spacing w:after="0" w:line="24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‘ata la’i wuluk naha nora weling</w:t>
      </w:r>
      <w:r>
        <w:rPr>
          <w:rFonts w:ascii="Times New Roman" w:hAnsi="Times New Roman" w:cs="Times New Roman"/>
          <w:i/>
          <w:sz w:val="24"/>
          <w:szCs w:val="24"/>
          <w:lang w:val="id-ID"/>
        </w:rPr>
        <w:tab/>
      </w:r>
      <w:r>
        <w:rPr>
          <w:rFonts w:ascii="Times New Roman" w:hAnsi="Times New Roman" w:cs="Times New Roman"/>
          <w:sz w:val="24"/>
          <w:szCs w:val="24"/>
          <w:lang w:val="id-ID"/>
        </w:rPr>
        <w:t>(Janggut lelaki bernilai)</w:t>
      </w:r>
    </w:p>
    <w:p w:rsidR="00C8274F" w:rsidRDefault="00C8274F" w:rsidP="00C8274F">
      <w:pPr>
        <w:spacing w:after="0" w:line="24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‘ata du’a suwur naha lopa lebung</w:t>
      </w:r>
      <w:r>
        <w:rPr>
          <w:rFonts w:ascii="Times New Roman" w:hAnsi="Times New Roman" w:cs="Times New Roman"/>
          <w:i/>
          <w:sz w:val="24"/>
          <w:szCs w:val="24"/>
          <w:lang w:val="id-ID"/>
        </w:rPr>
        <w:tab/>
      </w:r>
      <w:r>
        <w:rPr>
          <w:rFonts w:ascii="Times New Roman" w:hAnsi="Times New Roman" w:cs="Times New Roman"/>
          <w:sz w:val="24"/>
          <w:szCs w:val="24"/>
          <w:lang w:val="id-ID"/>
        </w:rPr>
        <w:t>(Sanggul wanita jangan dibongkar)</w:t>
      </w:r>
    </w:p>
    <w:p w:rsidR="00C8274F" w:rsidRDefault="00C8274F" w:rsidP="00C8274F">
      <w:pPr>
        <w:spacing w:after="0" w:line="24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‘ata du’a soking naha lopa batu</w:t>
      </w:r>
      <w:r>
        <w:rPr>
          <w:rFonts w:ascii="Times New Roman" w:hAnsi="Times New Roman" w:cs="Times New Roman"/>
          <w:sz w:val="24"/>
          <w:szCs w:val="24"/>
          <w:lang w:val="id-ID"/>
        </w:rPr>
        <w:tab/>
        <w:t>(Tusuk emasnya jangan dijatuhkan)</w:t>
      </w:r>
    </w:p>
    <w:p w:rsidR="00C8274F" w:rsidRDefault="00C8274F" w:rsidP="00C8274F">
      <w:pPr>
        <w:spacing w:after="0" w:line="24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Ra’ik ‘ata tena du’a suwur lebung naha riwa kila bitak</w:t>
      </w:r>
      <w:r>
        <w:rPr>
          <w:rFonts w:ascii="Times New Roman" w:hAnsi="Times New Roman" w:cs="Times New Roman"/>
          <w:sz w:val="24"/>
          <w:szCs w:val="24"/>
          <w:lang w:val="id-ID"/>
        </w:rPr>
        <w:t xml:space="preserve"> (Kalau sanggul wanita   </w:t>
      </w:r>
      <w:r>
        <w:rPr>
          <w:lang w:val="id-ID"/>
        </w:rPr>
        <w:t xml:space="preserve">                                                                          </w:t>
      </w:r>
      <w:r>
        <w:rPr>
          <w:rFonts w:ascii="Times New Roman" w:hAnsi="Times New Roman" w:cs="Times New Roman"/>
          <w:sz w:val="24"/>
          <w:szCs w:val="24"/>
          <w:lang w:val="id-ID"/>
        </w:rPr>
        <w:t>dibongkar, sanksinya cincin)</w:t>
      </w:r>
    </w:p>
    <w:p w:rsidR="00C8274F" w:rsidRPr="00C8274F" w:rsidRDefault="00C8274F" w:rsidP="00C8274F">
      <w:pPr>
        <w:spacing w:after="0" w:line="24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Ra’ik ‘ata tena du’a soking batu naha riwa ‘ledang beak </w:t>
      </w:r>
      <w:r>
        <w:rPr>
          <w:rFonts w:ascii="Times New Roman" w:hAnsi="Times New Roman" w:cs="Times New Roman"/>
          <w:sz w:val="24"/>
          <w:szCs w:val="24"/>
          <w:lang w:val="id-ID"/>
        </w:rPr>
        <w:t>(Kalau tusuk emas                                                            dijatuhkan, sanksinya manik-manik)</w:t>
      </w:r>
    </w:p>
    <w:p w:rsidR="00C8274F" w:rsidRDefault="00C8274F" w:rsidP="00C8274F">
      <w:pPr>
        <w:spacing w:after="0" w:line="24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Du’a naha ling gete</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(Wanita bernilai tinggi)</w:t>
      </w:r>
    </w:p>
    <w:p w:rsidR="00C8274F" w:rsidRDefault="00C8274F" w:rsidP="00C8274F">
      <w:pPr>
        <w:spacing w:after="0" w:line="24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Ganu ‘ata tutu ‘unu </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sz w:val="24"/>
          <w:szCs w:val="24"/>
          <w:lang w:val="id-ID"/>
        </w:rPr>
        <w:t>(Seperti orang menata periuk)</w:t>
      </w:r>
    </w:p>
    <w:p w:rsidR="00C8274F" w:rsidRDefault="00C8274F" w:rsidP="00C8274F">
      <w:pPr>
        <w:spacing w:after="0" w:line="24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Dadi naha: tudi woter sara soge manu pesung sara Jawa </w:t>
      </w:r>
      <w:r>
        <w:rPr>
          <w:rFonts w:ascii="Times New Roman" w:hAnsi="Times New Roman" w:cs="Times New Roman"/>
          <w:sz w:val="24"/>
          <w:szCs w:val="24"/>
          <w:lang w:val="id-ID"/>
        </w:rPr>
        <w:t>(Jadi: pisau harus dibeli                                                            dengan cara orang Ende, ayam dibeli dengan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cara orang Jawa).</w:t>
      </w:r>
    </w:p>
    <w:p w:rsidR="00C8274F" w:rsidRPr="00164820" w:rsidRDefault="00C8274F" w:rsidP="00C8274F">
      <w:pPr>
        <w:spacing w:after="0" w:line="240" w:lineRule="auto"/>
        <w:jc w:val="both"/>
        <w:rPr>
          <w:rFonts w:ascii="Times New Roman" w:hAnsi="Times New Roman" w:cs="Times New Roman"/>
          <w:sz w:val="24"/>
          <w:szCs w:val="24"/>
          <w:lang w:val="id-ID"/>
        </w:rPr>
      </w:pPr>
    </w:p>
    <w:p w:rsidR="00903004" w:rsidRDefault="00C8274F" w:rsidP="00C8274F">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Puisi diatas bermakna bahwa wanita harus dihargai tinggi seperti penata periuk barang-barang langka di masa lampau. Demikian juga pisau dan ayam, maksudnya adalah emas dan gading. Artinya, wanita disejajarkan dengan sesuatu yang sulit didapatkan di Flores, diibaratkan sesulit mendapatkan  pisau (keris?) dan gading. </w:t>
      </w:r>
      <w:r w:rsidR="007758B5">
        <w:rPr>
          <w:rFonts w:ascii="Times New Roman" w:hAnsi="Times New Roman" w:cs="Times New Roman"/>
          <w:sz w:val="24"/>
          <w:szCs w:val="24"/>
          <w:lang w:val="id-ID"/>
        </w:rPr>
        <w:t xml:space="preserve">Seperti halnya simbol lain, nampaknya tradisi </w:t>
      </w:r>
      <w:r w:rsidR="007758B5">
        <w:rPr>
          <w:rFonts w:ascii="Times New Roman" w:hAnsi="Times New Roman" w:cs="Times New Roman"/>
          <w:i/>
          <w:sz w:val="24"/>
          <w:szCs w:val="24"/>
          <w:lang w:val="id-ID"/>
        </w:rPr>
        <w:t>belis</w:t>
      </w:r>
      <w:r w:rsidR="007758B5">
        <w:rPr>
          <w:rFonts w:ascii="Times New Roman" w:hAnsi="Times New Roman" w:cs="Times New Roman"/>
          <w:sz w:val="24"/>
          <w:szCs w:val="24"/>
          <w:lang w:val="id-ID"/>
        </w:rPr>
        <w:t>, selain dimaknai sebagai penghargaan yang tinggi terhadap wanita, tradisi ini juga dimaknai sebagai simbol kekuasaan mutla</w:t>
      </w:r>
      <w:r w:rsidR="00DD66E9">
        <w:rPr>
          <w:rFonts w:ascii="Times New Roman" w:hAnsi="Times New Roman" w:cs="Times New Roman"/>
          <w:sz w:val="24"/>
          <w:szCs w:val="24"/>
          <w:lang w:val="id-ID"/>
        </w:rPr>
        <w:t xml:space="preserve">k atas tubuh perempuan Flores. </w:t>
      </w:r>
    </w:p>
    <w:p w:rsidR="00D651DE" w:rsidRDefault="00903004" w:rsidP="00C8274F">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Pada</w:t>
      </w:r>
      <w:r w:rsidR="00DD66E9">
        <w:rPr>
          <w:rFonts w:ascii="Times New Roman" w:hAnsi="Times New Roman" w:cs="Times New Roman"/>
          <w:sz w:val="24"/>
          <w:szCs w:val="24"/>
          <w:lang w:val="id-ID"/>
        </w:rPr>
        <w:t xml:space="preserve"> beberapa kasus, w</w:t>
      </w:r>
      <w:r w:rsidR="007758B5">
        <w:rPr>
          <w:rFonts w:ascii="Times New Roman" w:hAnsi="Times New Roman" w:cs="Times New Roman"/>
          <w:sz w:val="24"/>
          <w:szCs w:val="24"/>
          <w:lang w:val="id-ID"/>
        </w:rPr>
        <w:t>anita yang sudah di</w:t>
      </w:r>
      <w:r w:rsidR="007758B5" w:rsidRPr="007758B5">
        <w:rPr>
          <w:rFonts w:ascii="Times New Roman" w:hAnsi="Times New Roman" w:cs="Times New Roman"/>
          <w:i/>
          <w:sz w:val="24"/>
          <w:szCs w:val="24"/>
          <w:lang w:val="id-ID"/>
        </w:rPr>
        <w:t>belis</w:t>
      </w:r>
      <w:r w:rsidR="007758B5">
        <w:rPr>
          <w:rFonts w:ascii="Times New Roman" w:hAnsi="Times New Roman" w:cs="Times New Roman"/>
          <w:sz w:val="24"/>
          <w:szCs w:val="24"/>
          <w:lang w:val="id-ID"/>
        </w:rPr>
        <w:t xml:space="preserve"> lunas harus mengerjakan semua pekerjaan, termasuk pekerjaan fisik berat</w:t>
      </w:r>
      <w:r w:rsidR="00DD66E9">
        <w:rPr>
          <w:rFonts w:ascii="Times New Roman" w:hAnsi="Times New Roman" w:cs="Times New Roman"/>
          <w:sz w:val="24"/>
          <w:szCs w:val="24"/>
          <w:lang w:val="id-ID"/>
        </w:rPr>
        <w:t xml:space="preserve"> yang semestinya dilakukan oleh laki-laki</w:t>
      </w:r>
      <w:r w:rsidR="007758B5">
        <w:rPr>
          <w:rFonts w:ascii="Times New Roman" w:hAnsi="Times New Roman" w:cs="Times New Roman"/>
          <w:sz w:val="24"/>
          <w:szCs w:val="24"/>
          <w:lang w:val="id-ID"/>
        </w:rPr>
        <w:t>. Dibalik penghargaan tinggi ya</w:t>
      </w:r>
      <w:r w:rsidR="00883216">
        <w:rPr>
          <w:rFonts w:ascii="Times New Roman" w:hAnsi="Times New Roman" w:cs="Times New Roman"/>
          <w:sz w:val="24"/>
          <w:szCs w:val="24"/>
          <w:lang w:val="id-ID"/>
        </w:rPr>
        <w:t>n</w:t>
      </w:r>
      <w:r w:rsidR="007758B5">
        <w:rPr>
          <w:rFonts w:ascii="Times New Roman" w:hAnsi="Times New Roman" w:cs="Times New Roman"/>
          <w:sz w:val="24"/>
          <w:szCs w:val="24"/>
          <w:lang w:val="id-ID"/>
        </w:rPr>
        <w:t xml:space="preserve">g membalut tradisi </w:t>
      </w:r>
      <w:r w:rsidR="007758B5">
        <w:rPr>
          <w:rFonts w:ascii="Times New Roman" w:hAnsi="Times New Roman" w:cs="Times New Roman"/>
          <w:i/>
          <w:sz w:val="24"/>
          <w:szCs w:val="24"/>
          <w:lang w:val="id-ID"/>
        </w:rPr>
        <w:t xml:space="preserve">belis </w:t>
      </w:r>
      <w:r w:rsidR="007758B5">
        <w:rPr>
          <w:rFonts w:ascii="Times New Roman" w:hAnsi="Times New Roman" w:cs="Times New Roman"/>
          <w:sz w:val="24"/>
          <w:szCs w:val="24"/>
          <w:lang w:val="id-ID"/>
        </w:rPr>
        <w:t>terdapat pesan tersembunyi bahwa wanita yang sudah lunas di</w:t>
      </w:r>
      <w:r w:rsidR="007758B5">
        <w:rPr>
          <w:rFonts w:ascii="Times New Roman" w:hAnsi="Times New Roman" w:cs="Times New Roman"/>
          <w:i/>
          <w:sz w:val="24"/>
          <w:szCs w:val="24"/>
          <w:lang w:val="id-ID"/>
        </w:rPr>
        <w:t xml:space="preserve">belis </w:t>
      </w:r>
      <w:r w:rsidR="007758B5">
        <w:rPr>
          <w:rFonts w:ascii="Times New Roman" w:hAnsi="Times New Roman" w:cs="Times New Roman"/>
          <w:sz w:val="24"/>
          <w:szCs w:val="24"/>
          <w:lang w:val="id-ID"/>
        </w:rPr>
        <w:t>harus dimanfaatkan semaksimal mungkin untuk kepentingan ekonomi pihak laki-laki.</w:t>
      </w:r>
      <w:r w:rsidR="00D651DE">
        <w:rPr>
          <w:rFonts w:ascii="Times New Roman" w:hAnsi="Times New Roman" w:cs="Times New Roman"/>
          <w:sz w:val="24"/>
          <w:szCs w:val="24"/>
          <w:lang w:val="id-ID"/>
        </w:rPr>
        <w:t xml:space="preserve"> Dalam pesan bawah sadar ini, perempuan tak ubahnya seperti budak belian. Yang seperti ini tentu saja bertolak belakang dengan semangat tradisi </w:t>
      </w:r>
      <w:r w:rsidR="00D651DE">
        <w:rPr>
          <w:rFonts w:ascii="Times New Roman" w:hAnsi="Times New Roman" w:cs="Times New Roman"/>
          <w:i/>
          <w:sz w:val="24"/>
          <w:szCs w:val="24"/>
          <w:lang w:val="id-ID"/>
        </w:rPr>
        <w:t>belis</w:t>
      </w:r>
      <w:r w:rsidR="00D651DE">
        <w:rPr>
          <w:rFonts w:ascii="Times New Roman" w:hAnsi="Times New Roman" w:cs="Times New Roman"/>
          <w:sz w:val="24"/>
          <w:szCs w:val="24"/>
          <w:lang w:val="id-ID"/>
        </w:rPr>
        <w:t xml:space="preserve">. </w:t>
      </w:r>
    </w:p>
    <w:p w:rsidR="00C8274F" w:rsidRDefault="00D651DE" w:rsidP="00C8274F">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Tingginya nilai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dari masa ke masa menciptakan kontestasi kualitas perempuan Flores. Pada masa pemerintahan monarki, perempuan dari golongan bangsawan pasti memiliki harga yang lebih tinggi daripada perempuan dari rakyat </w:t>
      </w:r>
      <w:r>
        <w:rPr>
          <w:rFonts w:ascii="Times New Roman" w:hAnsi="Times New Roman" w:cs="Times New Roman"/>
          <w:sz w:val="24"/>
          <w:szCs w:val="24"/>
          <w:lang w:val="id-ID"/>
        </w:rPr>
        <w:lastRenderedPageBreak/>
        <w:t xml:space="preserve">jelata. Berakhirnya masa monarki, pandangan seperti itu tidak serta merta hilang. Beberapa golongan masih mempertahankan status quo atas strata tradisional tersebut. Zaman modern yang merangsek masuk ke wilayah Flores menciptakan cara pandang baru. Wanita yang memiliki kualitas, dalam hal ini adalah tingkat pendidikan ata ketrampilan, akan memiliki nilai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yang tinggi, tidak kalah dengan wanita bangsawan pada masa lalu. Kontestasi kualitas perempuan nampaknya lebih rasional jika dibandingkan dengan status quo strata sosial </w:t>
      </w:r>
      <w:r w:rsidR="005536B6">
        <w:rPr>
          <w:rFonts w:ascii="Times New Roman" w:hAnsi="Times New Roman" w:cs="Times New Roman"/>
          <w:sz w:val="24"/>
          <w:szCs w:val="24"/>
          <w:lang w:val="id-ID"/>
        </w:rPr>
        <w:t xml:space="preserve">masyarakat </w:t>
      </w:r>
      <w:r>
        <w:rPr>
          <w:rFonts w:ascii="Times New Roman" w:hAnsi="Times New Roman" w:cs="Times New Roman"/>
          <w:sz w:val="24"/>
          <w:szCs w:val="24"/>
          <w:lang w:val="id-ID"/>
        </w:rPr>
        <w:t xml:space="preserve">tradisional. Namun demikian, kontestasi kualitas perempuan dalam rangka meningkatkan penghargaan atas dirinya tidak serta merta menghapus masalah tingginya nilai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dalam masyarakat. </w:t>
      </w:r>
    </w:p>
    <w:p w:rsidR="009221FE" w:rsidRDefault="00D651DE" w:rsidP="009221FE">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Masyarakat di negara berkembang selalu bergulat dengan masalah kemiskinan</w:t>
      </w:r>
      <w:r w:rsidR="00AD5CE1">
        <w:rPr>
          <w:rFonts w:ascii="Times New Roman" w:hAnsi="Times New Roman" w:cs="Times New Roman"/>
          <w:sz w:val="24"/>
          <w:szCs w:val="24"/>
          <w:lang w:val="id-ID"/>
        </w:rPr>
        <w:t xml:space="preserve"> yang tak kunjung selesai</w:t>
      </w:r>
      <w:r>
        <w:rPr>
          <w:rFonts w:ascii="Times New Roman" w:hAnsi="Times New Roman" w:cs="Times New Roman"/>
          <w:sz w:val="24"/>
          <w:szCs w:val="24"/>
          <w:lang w:val="id-ID"/>
        </w:rPr>
        <w:t>.</w:t>
      </w:r>
      <w:r w:rsidR="00AD5CE1">
        <w:rPr>
          <w:rFonts w:ascii="Times New Roman" w:hAnsi="Times New Roman" w:cs="Times New Roman"/>
          <w:sz w:val="24"/>
          <w:szCs w:val="24"/>
          <w:lang w:val="id-ID"/>
        </w:rPr>
        <w:t xml:space="preserve"> Mahalnya </w:t>
      </w:r>
      <w:r w:rsidR="00AD5CE1">
        <w:rPr>
          <w:rFonts w:ascii="Times New Roman" w:hAnsi="Times New Roman" w:cs="Times New Roman"/>
          <w:i/>
          <w:sz w:val="24"/>
          <w:szCs w:val="24"/>
          <w:lang w:val="id-ID"/>
        </w:rPr>
        <w:t xml:space="preserve">belis </w:t>
      </w:r>
      <w:r w:rsidR="00AD5CE1">
        <w:rPr>
          <w:rFonts w:ascii="Times New Roman" w:hAnsi="Times New Roman" w:cs="Times New Roman"/>
          <w:sz w:val="24"/>
          <w:szCs w:val="24"/>
          <w:lang w:val="id-ID"/>
        </w:rPr>
        <w:t>kadangkala menjadi kendala seorang laki-laki untuk menikahi kekasihnya, meskipun di beberapa wilayah adat pem</w:t>
      </w:r>
      <w:r w:rsidR="00AD5CE1">
        <w:rPr>
          <w:rFonts w:ascii="Times New Roman" w:hAnsi="Times New Roman" w:cs="Times New Roman"/>
          <w:i/>
          <w:sz w:val="24"/>
          <w:szCs w:val="24"/>
          <w:lang w:val="id-ID"/>
        </w:rPr>
        <w:t>belis</w:t>
      </w:r>
      <w:r w:rsidR="00AD5CE1">
        <w:rPr>
          <w:rFonts w:ascii="Times New Roman" w:hAnsi="Times New Roman" w:cs="Times New Roman"/>
          <w:sz w:val="24"/>
          <w:szCs w:val="24"/>
          <w:lang w:val="id-ID"/>
        </w:rPr>
        <w:t>an dapat dihutang.</w:t>
      </w:r>
      <w:r>
        <w:rPr>
          <w:rFonts w:ascii="Times New Roman" w:hAnsi="Times New Roman" w:cs="Times New Roman"/>
          <w:sz w:val="24"/>
          <w:szCs w:val="24"/>
          <w:lang w:val="id-ID"/>
        </w:rPr>
        <w:t xml:space="preserve"> </w:t>
      </w:r>
      <w:r w:rsidR="00AD5CE1">
        <w:rPr>
          <w:rFonts w:ascii="Times New Roman" w:hAnsi="Times New Roman" w:cs="Times New Roman"/>
          <w:sz w:val="24"/>
          <w:szCs w:val="24"/>
          <w:lang w:val="id-ID"/>
        </w:rPr>
        <w:t xml:space="preserve">Tradisi </w:t>
      </w:r>
      <w:r w:rsidR="00AD5CE1">
        <w:rPr>
          <w:rFonts w:ascii="Times New Roman" w:hAnsi="Times New Roman" w:cs="Times New Roman"/>
          <w:i/>
          <w:sz w:val="24"/>
          <w:szCs w:val="24"/>
          <w:lang w:val="id-ID"/>
        </w:rPr>
        <w:t xml:space="preserve">belis </w:t>
      </w:r>
      <w:r w:rsidR="00AD5CE1">
        <w:rPr>
          <w:rFonts w:ascii="Times New Roman" w:hAnsi="Times New Roman" w:cs="Times New Roman"/>
          <w:sz w:val="24"/>
          <w:szCs w:val="24"/>
          <w:lang w:val="id-ID"/>
        </w:rPr>
        <w:t xml:space="preserve">tidak hanya sekadar aturan adat yang sebisa mungkin harus dipatuhi oleh masyarakat penghayatnya. Tradisi </w:t>
      </w:r>
      <w:r w:rsidR="00AD5CE1">
        <w:rPr>
          <w:rFonts w:ascii="Times New Roman" w:hAnsi="Times New Roman" w:cs="Times New Roman"/>
          <w:i/>
          <w:sz w:val="24"/>
          <w:szCs w:val="24"/>
          <w:lang w:val="id-ID"/>
        </w:rPr>
        <w:t xml:space="preserve">belis </w:t>
      </w:r>
      <w:r w:rsidR="00AD5CE1">
        <w:rPr>
          <w:rFonts w:ascii="Times New Roman" w:hAnsi="Times New Roman" w:cs="Times New Roman"/>
          <w:sz w:val="24"/>
          <w:szCs w:val="24"/>
          <w:lang w:val="id-ID"/>
        </w:rPr>
        <w:t xml:space="preserve">telah menjelma sebagai gaya hidup masyarakat Flores. </w:t>
      </w:r>
    </w:p>
    <w:p w:rsidR="00903004" w:rsidRDefault="00AD5CE1" w:rsidP="009221FE">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sebagai gaya hidup adalah identitas kolektif yang akan dipertahankan oleh masyarakat penghayatnya. Dengan kata lain, tradisi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dalam perkawinan adat masyarakat Flores merupakan bentuk bangun piramida sosial untuk menunjukkan eksistensi seseorang dalam masyarakatnya.</w:t>
      </w:r>
      <w:r w:rsidR="009221F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Tubuh perempuan Flores adalah segala sesuatu yang dikonsumsinya. Maksud dari “segala sesuatu yang dikonsumsi” tidak hanya makanan dan minuman, tetapi segala macam aturan adat turun-temurun, ideologi atau dokrin dan atau seperangkat tata nilai yang ada dalam masyarakat di mana dia hidup. Artinya, tubuh perempuan Flores adalah segala yang ada di dalam masyarakat Flores. </w:t>
      </w:r>
    </w:p>
    <w:p w:rsidR="00903004" w:rsidRDefault="00AD5CE1" w:rsidP="00C8274F">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Pembentukan tubuh perempuan Flores tidak terjadi dalam skala waktu pendek. Tubuh itu terbentuk selama ratusan tahun. Pendek kata, tubuh perempuan Flores meny</w:t>
      </w:r>
      <w:r w:rsidR="000F7EF5">
        <w:rPr>
          <w:rFonts w:ascii="Times New Roman" w:hAnsi="Times New Roman" w:cs="Times New Roman"/>
          <w:sz w:val="24"/>
          <w:szCs w:val="24"/>
          <w:lang w:val="id-ID"/>
        </w:rPr>
        <w:t>impan semua rekam budaya Flores, sehingga tubuh tersebut mempresentasikannya dalam kehidupan</w:t>
      </w:r>
      <w:r w:rsidR="000F2690">
        <w:rPr>
          <w:rFonts w:ascii="Times New Roman" w:hAnsi="Times New Roman" w:cs="Times New Roman"/>
          <w:sz w:val="24"/>
          <w:szCs w:val="24"/>
          <w:lang w:val="id-ID"/>
        </w:rPr>
        <w:t>. Perempuan Flores adalah tipe perempuan pekerja keras. Keberadaannya dalam klan diangap sebagai salah satu penyangga ekonomi.</w:t>
      </w:r>
      <w:r w:rsidR="009221FE">
        <w:rPr>
          <w:rFonts w:ascii="Times New Roman" w:hAnsi="Times New Roman" w:cs="Times New Roman"/>
          <w:sz w:val="24"/>
          <w:szCs w:val="24"/>
          <w:lang w:val="id-ID"/>
        </w:rPr>
        <w:t xml:space="preserve"> </w:t>
      </w:r>
      <w:r w:rsidR="00DD66E9">
        <w:rPr>
          <w:rFonts w:ascii="Times New Roman" w:hAnsi="Times New Roman" w:cs="Times New Roman"/>
          <w:sz w:val="24"/>
          <w:szCs w:val="24"/>
          <w:lang w:val="id-ID"/>
        </w:rPr>
        <w:t xml:space="preserve">Tradisi </w:t>
      </w:r>
      <w:r w:rsidR="00DD66E9">
        <w:rPr>
          <w:rFonts w:ascii="Times New Roman" w:hAnsi="Times New Roman" w:cs="Times New Roman"/>
          <w:i/>
          <w:sz w:val="24"/>
          <w:szCs w:val="24"/>
          <w:lang w:val="id-ID"/>
        </w:rPr>
        <w:t xml:space="preserve">belis </w:t>
      </w:r>
      <w:r w:rsidR="00DD66E9">
        <w:rPr>
          <w:rFonts w:ascii="Times New Roman" w:hAnsi="Times New Roman" w:cs="Times New Roman"/>
          <w:sz w:val="24"/>
          <w:szCs w:val="24"/>
          <w:lang w:val="id-ID"/>
        </w:rPr>
        <w:t xml:space="preserve">memiliki peran terbesar dalam pembentukan tubuh perempuan Flores. Dihitung dari permulaan adanya tradisi </w:t>
      </w:r>
      <w:r w:rsidR="00DD66E9" w:rsidRPr="00DD66E9">
        <w:rPr>
          <w:rFonts w:ascii="Times New Roman" w:hAnsi="Times New Roman" w:cs="Times New Roman"/>
          <w:i/>
          <w:sz w:val="24"/>
          <w:szCs w:val="24"/>
          <w:lang w:val="id-ID"/>
        </w:rPr>
        <w:t>belis</w:t>
      </w:r>
      <w:r w:rsidR="00DD66E9">
        <w:rPr>
          <w:rFonts w:ascii="Times New Roman" w:hAnsi="Times New Roman" w:cs="Times New Roman"/>
          <w:i/>
          <w:sz w:val="24"/>
          <w:szCs w:val="24"/>
          <w:lang w:val="id-ID"/>
        </w:rPr>
        <w:t xml:space="preserve"> </w:t>
      </w:r>
      <w:r w:rsidR="00DD66E9">
        <w:rPr>
          <w:rFonts w:ascii="Times New Roman" w:hAnsi="Times New Roman" w:cs="Times New Roman"/>
          <w:sz w:val="24"/>
          <w:szCs w:val="24"/>
          <w:lang w:val="id-ID"/>
        </w:rPr>
        <w:t xml:space="preserve">sejak Ratu Dona </w:t>
      </w:r>
      <w:r w:rsidR="00DD66E9">
        <w:rPr>
          <w:rFonts w:ascii="Times New Roman" w:hAnsi="Times New Roman" w:cs="Times New Roman"/>
          <w:sz w:val="24"/>
          <w:szCs w:val="24"/>
          <w:lang w:val="id-ID"/>
        </w:rPr>
        <w:lastRenderedPageBreak/>
        <w:t xml:space="preserve">Maria, yakni abad ke-17, tradisi </w:t>
      </w:r>
      <w:r w:rsidR="00DD66E9">
        <w:rPr>
          <w:rFonts w:ascii="Times New Roman" w:hAnsi="Times New Roman" w:cs="Times New Roman"/>
          <w:i/>
          <w:sz w:val="24"/>
          <w:szCs w:val="24"/>
          <w:lang w:val="id-ID"/>
        </w:rPr>
        <w:t xml:space="preserve">belis </w:t>
      </w:r>
      <w:r w:rsidR="00DD66E9">
        <w:rPr>
          <w:rFonts w:ascii="Times New Roman" w:hAnsi="Times New Roman" w:cs="Times New Roman"/>
          <w:sz w:val="24"/>
          <w:szCs w:val="24"/>
          <w:lang w:val="id-ID"/>
        </w:rPr>
        <w:t xml:space="preserve">sudah hidup selama 4 abad hingga saat ini. Perubahan-perubahan kecil yang terjadi karena perkembangan zaman, tidak mampu melenyapkan tradisi </w:t>
      </w:r>
      <w:r w:rsidR="00DD66E9">
        <w:rPr>
          <w:rFonts w:ascii="Times New Roman" w:hAnsi="Times New Roman" w:cs="Times New Roman"/>
          <w:i/>
          <w:sz w:val="24"/>
          <w:szCs w:val="24"/>
          <w:lang w:val="id-ID"/>
        </w:rPr>
        <w:t>belis</w:t>
      </w:r>
      <w:r w:rsidR="00DD66E9">
        <w:rPr>
          <w:rFonts w:ascii="Times New Roman" w:hAnsi="Times New Roman" w:cs="Times New Roman"/>
          <w:sz w:val="24"/>
          <w:szCs w:val="24"/>
          <w:lang w:val="id-ID"/>
        </w:rPr>
        <w:t xml:space="preserve">. </w:t>
      </w:r>
      <w:r w:rsidR="00EA33B8">
        <w:rPr>
          <w:rFonts w:ascii="Times New Roman" w:hAnsi="Times New Roman" w:cs="Times New Roman"/>
          <w:sz w:val="24"/>
          <w:szCs w:val="24"/>
          <w:lang w:val="id-ID"/>
        </w:rPr>
        <w:t>Bahkan, kekuatan agama formal yang diakui di Indonesia sekalipun harus mau menyesuaikan diri dengan adat tradisi masyarakat Flores.</w:t>
      </w:r>
    </w:p>
    <w:p w:rsidR="000F2690" w:rsidRDefault="00EA33B8" w:rsidP="00C8274F">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Perubahan-perubahan yang terjadi dalam pelaksanaan tradisi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menuntut perempuan Flores untuk adaptasi. </w:t>
      </w:r>
      <w:r w:rsidR="00942286">
        <w:rPr>
          <w:rFonts w:ascii="Times New Roman" w:hAnsi="Times New Roman" w:cs="Times New Roman"/>
          <w:sz w:val="24"/>
          <w:szCs w:val="24"/>
          <w:lang w:val="id-ID"/>
        </w:rPr>
        <w:t>Sebagai contoh kasus, ketika zaman dulu perempuan bangsawan memiliki sumber produksi kain tenun, perempuan tersebut memiliki nilai yeng lebih tingi dari pada perempuan jelata. Saat ini, karena pengaruh perdagangan global, semua perempuan Flores (terutama yang sudah hidup di perkotaan) memiliki kesempatan yang sama untuk memproduksi dan menjual produk mereka. Perempuan jelata telah membentuk tubuhnya agar memiliki nilai lebih yang tidak kalah dengan perempuan bangsawan tempo dulu. Namun dalam eberapa kasus desa adat tertentu, dikotomi kasta masih sangat berpengaruh untuk menentukan “siapa menikah dengan siapa”.</w:t>
      </w:r>
    </w:p>
    <w:p w:rsidR="00AA6A60" w:rsidRPr="00D51281" w:rsidRDefault="00AA6A60" w:rsidP="005536B6">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Tradisi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yang dianggap oleh beberapa kalangan terlalu membebani para pemuda Flores dipandang sebaliknya oleh perempuan Flores. Bagi kaum perempuan, tingginya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yang digunakan sebagai mas kawin atas dirinya, adalah jaminan masa depan bagi dirinya sendiri dan klan asalnya. Maka tidak mengherankan jika nilai dari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yang diminta oleh pihak perempuan terbilang cukup fantastis. Peneliti melihat fenomena seperti ini adalah satu langkah maju yang sudah dicapai oleh perempuan Flores. Perempuan Flores menentukan nilai tubuhnya (baca: nilai diri) dalam kontestasi politik sosial masyarakat. </w:t>
      </w:r>
      <w:r w:rsidR="00D51281">
        <w:rPr>
          <w:rFonts w:ascii="Times New Roman" w:hAnsi="Times New Roman" w:cs="Times New Roman"/>
          <w:sz w:val="24"/>
          <w:szCs w:val="24"/>
          <w:lang w:val="id-ID"/>
        </w:rPr>
        <w:t xml:space="preserve">Meski demikian, pada akhirnya tradisi </w:t>
      </w:r>
      <w:r w:rsidR="00D51281">
        <w:rPr>
          <w:rFonts w:ascii="Times New Roman" w:hAnsi="Times New Roman" w:cs="Times New Roman"/>
          <w:i/>
          <w:sz w:val="24"/>
          <w:szCs w:val="24"/>
          <w:lang w:val="id-ID"/>
        </w:rPr>
        <w:t xml:space="preserve">belis </w:t>
      </w:r>
      <w:r w:rsidR="00D51281">
        <w:rPr>
          <w:rFonts w:ascii="Times New Roman" w:hAnsi="Times New Roman" w:cs="Times New Roman"/>
          <w:sz w:val="24"/>
          <w:szCs w:val="24"/>
          <w:lang w:val="id-ID"/>
        </w:rPr>
        <w:t>yang semestinya menjadi gerakan pembebasan agar perempuan tidak dipandang sebelah mata oleh laki-laki, tunduk pada relasi kekuasaan adat yang didominasi oleh laki-laki.</w:t>
      </w:r>
    </w:p>
    <w:p w:rsidR="00903004" w:rsidRDefault="00942286" w:rsidP="005536B6">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Apabila pembentukan tubuh perempuan Flores dilihat dari sudut pandang gender dan transformasi sosial, tradisi </w:t>
      </w:r>
      <w:r>
        <w:rPr>
          <w:rFonts w:ascii="Times New Roman" w:hAnsi="Times New Roman" w:cs="Times New Roman"/>
          <w:i/>
          <w:sz w:val="24"/>
          <w:szCs w:val="24"/>
          <w:lang w:val="id-ID"/>
        </w:rPr>
        <w:t xml:space="preserve">belis </w:t>
      </w:r>
      <w:r w:rsidR="00DA3062">
        <w:rPr>
          <w:rFonts w:ascii="Times New Roman" w:hAnsi="Times New Roman" w:cs="Times New Roman"/>
          <w:sz w:val="24"/>
          <w:szCs w:val="24"/>
          <w:lang w:val="id-ID"/>
        </w:rPr>
        <w:t xml:space="preserve">tersebut laiknya anatomi gerakan perempuan yang </w:t>
      </w:r>
      <w:r w:rsidR="00903004">
        <w:rPr>
          <w:rFonts w:ascii="Times New Roman" w:hAnsi="Times New Roman" w:cs="Times New Roman"/>
          <w:sz w:val="24"/>
          <w:szCs w:val="24"/>
          <w:lang w:val="id-ID"/>
        </w:rPr>
        <w:t xml:space="preserve">kemudian </w:t>
      </w:r>
      <w:r w:rsidR="00DA3062">
        <w:rPr>
          <w:rFonts w:ascii="Times New Roman" w:hAnsi="Times New Roman" w:cs="Times New Roman"/>
          <w:sz w:val="24"/>
          <w:szCs w:val="24"/>
          <w:lang w:val="id-ID"/>
        </w:rPr>
        <w:t>berlindung dalam kuasa adat perkawinan.</w:t>
      </w:r>
      <w:r w:rsidR="00903004">
        <w:rPr>
          <w:rFonts w:ascii="Times New Roman" w:hAnsi="Times New Roman" w:cs="Times New Roman"/>
          <w:sz w:val="24"/>
          <w:szCs w:val="24"/>
          <w:lang w:val="id-ID"/>
        </w:rPr>
        <w:t xml:space="preserve"> Dari kisah ini, menjadi jelas bahwa tradisi </w:t>
      </w:r>
      <w:r w:rsidR="00903004">
        <w:rPr>
          <w:rFonts w:ascii="Times New Roman" w:hAnsi="Times New Roman" w:cs="Times New Roman"/>
          <w:i/>
          <w:sz w:val="24"/>
          <w:szCs w:val="24"/>
          <w:lang w:val="id-ID"/>
        </w:rPr>
        <w:t xml:space="preserve">belis </w:t>
      </w:r>
      <w:r w:rsidR="00903004">
        <w:rPr>
          <w:rFonts w:ascii="Times New Roman" w:hAnsi="Times New Roman" w:cs="Times New Roman"/>
          <w:sz w:val="24"/>
          <w:szCs w:val="24"/>
          <w:lang w:val="id-ID"/>
        </w:rPr>
        <w:t>dipelopori oleh kaum perempuan yang direpresentasikan oleh Ratu Dona Maria di Sikka.</w:t>
      </w:r>
      <w:r w:rsidR="00DA3062">
        <w:rPr>
          <w:rFonts w:ascii="Times New Roman" w:hAnsi="Times New Roman" w:cs="Times New Roman"/>
          <w:sz w:val="24"/>
          <w:szCs w:val="24"/>
          <w:lang w:val="id-ID"/>
        </w:rPr>
        <w:t xml:space="preserve"> Apabila </w:t>
      </w:r>
      <w:r w:rsidR="005B66A7">
        <w:rPr>
          <w:rFonts w:ascii="Times New Roman" w:hAnsi="Times New Roman" w:cs="Times New Roman"/>
          <w:sz w:val="24"/>
          <w:szCs w:val="24"/>
          <w:lang w:val="id-ID"/>
        </w:rPr>
        <w:t xml:space="preserve">terdapat pandangan bahwa </w:t>
      </w:r>
      <w:r w:rsidR="00DA3062">
        <w:rPr>
          <w:rFonts w:ascii="Times New Roman" w:hAnsi="Times New Roman" w:cs="Times New Roman"/>
          <w:sz w:val="24"/>
          <w:szCs w:val="24"/>
          <w:lang w:val="id-ID"/>
        </w:rPr>
        <w:t xml:space="preserve">kerja keras yang dilakukan oleh perempuan Flores </w:t>
      </w:r>
      <w:r w:rsidR="00903004">
        <w:rPr>
          <w:rFonts w:ascii="Times New Roman" w:hAnsi="Times New Roman" w:cs="Times New Roman"/>
          <w:sz w:val="24"/>
          <w:szCs w:val="24"/>
          <w:lang w:val="id-ID"/>
        </w:rPr>
        <w:t>y</w:t>
      </w:r>
      <w:r w:rsidR="005B66A7">
        <w:rPr>
          <w:rFonts w:ascii="Times New Roman" w:hAnsi="Times New Roman" w:cs="Times New Roman"/>
          <w:sz w:val="24"/>
          <w:szCs w:val="24"/>
          <w:lang w:val="id-ID"/>
        </w:rPr>
        <w:t>ang telah di</w:t>
      </w:r>
      <w:r w:rsidR="005B66A7">
        <w:rPr>
          <w:rFonts w:ascii="Times New Roman" w:hAnsi="Times New Roman" w:cs="Times New Roman"/>
          <w:i/>
          <w:sz w:val="24"/>
          <w:szCs w:val="24"/>
          <w:lang w:val="id-ID"/>
        </w:rPr>
        <w:t>belis</w:t>
      </w:r>
      <w:r w:rsidR="005B66A7">
        <w:rPr>
          <w:rFonts w:ascii="Times New Roman" w:hAnsi="Times New Roman" w:cs="Times New Roman"/>
          <w:sz w:val="24"/>
          <w:szCs w:val="24"/>
          <w:lang w:val="id-ID"/>
        </w:rPr>
        <w:t xml:space="preserve">, maka akan menjadi agenda feminisme untuk mengakhiri penindasan terhadap kaum </w:t>
      </w:r>
      <w:r w:rsidR="005B66A7">
        <w:rPr>
          <w:rFonts w:ascii="Times New Roman" w:hAnsi="Times New Roman" w:cs="Times New Roman"/>
          <w:sz w:val="24"/>
          <w:szCs w:val="24"/>
          <w:lang w:val="id-ID"/>
        </w:rPr>
        <w:lastRenderedPageBreak/>
        <w:t xml:space="preserve">prempuan tersebut. Namun demikian, ada gejala umum yang melanda kaum feminisme, meminjam istilah Fakih, yakni </w:t>
      </w:r>
      <w:r w:rsidR="005B66A7">
        <w:rPr>
          <w:rFonts w:ascii="Times New Roman" w:hAnsi="Times New Roman" w:cs="Times New Roman"/>
          <w:i/>
          <w:sz w:val="24"/>
          <w:szCs w:val="24"/>
          <w:lang w:val="id-ID"/>
        </w:rPr>
        <w:t xml:space="preserve">hosting the oppressor’s ideology </w:t>
      </w:r>
      <w:r w:rsidR="005B66A7">
        <w:rPr>
          <w:rFonts w:ascii="Times New Roman" w:hAnsi="Times New Roman" w:cs="Times New Roman"/>
          <w:sz w:val="24"/>
          <w:szCs w:val="24"/>
          <w:lang w:val="id-ID"/>
        </w:rPr>
        <w:t xml:space="preserve">yang tidak lain adalah maskulinitas. </w:t>
      </w:r>
    </w:p>
    <w:p w:rsidR="001F6CDD" w:rsidRDefault="005B66A7" w:rsidP="001F6CDD">
      <w:pPr>
        <w:pStyle w:val="ListParagraph"/>
        <w:spacing w:after="12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Perempuan dididik agar mampu bersaing memasuki prinsip-prinsip maskulinitas. Masala</w:t>
      </w:r>
      <w:r w:rsidR="00531DE1">
        <w:rPr>
          <w:rFonts w:ascii="Times New Roman" w:hAnsi="Times New Roman" w:cs="Times New Roman"/>
          <w:sz w:val="24"/>
          <w:szCs w:val="24"/>
          <w:lang w:val="id-ID"/>
        </w:rPr>
        <w:t>h</w:t>
      </w:r>
      <w:r>
        <w:rPr>
          <w:rFonts w:ascii="Times New Roman" w:hAnsi="Times New Roman" w:cs="Times New Roman"/>
          <w:sz w:val="24"/>
          <w:szCs w:val="24"/>
          <w:lang w:val="id-ID"/>
        </w:rPr>
        <w:t>nya kemudian adalah bahwa perempuan di dunia ketiga memegang teguh sikap-sikap irasional yang bertumpu pada tradisi yang kurang mempermasalahkan ketidakadilan struktural dan penindasan ideologi patriarki (</w:t>
      </w:r>
      <w:r w:rsidR="00295E9F">
        <w:rPr>
          <w:rFonts w:ascii="Times New Roman" w:hAnsi="Times New Roman" w:cs="Times New Roman"/>
          <w:sz w:val="24"/>
          <w:szCs w:val="24"/>
          <w:lang w:val="id-ID"/>
        </w:rPr>
        <w:t xml:space="preserve">Fakih, </w:t>
      </w:r>
      <w:r>
        <w:rPr>
          <w:rFonts w:ascii="Times New Roman" w:hAnsi="Times New Roman" w:cs="Times New Roman"/>
          <w:sz w:val="24"/>
          <w:szCs w:val="24"/>
          <w:lang w:val="id-ID"/>
        </w:rPr>
        <w:t>2013: 101-102).</w:t>
      </w:r>
      <w:r w:rsidR="005536B6">
        <w:rPr>
          <w:rFonts w:ascii="Times New Roman" w:hAnsi="Times New Roman" w:cs="Times New Roman"/>
          <w:sz w:val="24"/>
          <w:szCs w:val="24"/>
          <w:lang w:val="id-ID"/>
        </w:rPr>
        <w:t xml:space="preserve"> </w:t>
      </w:r>
      <w:r>
        <w:rPr>
          <w:rFonts w:ascii="Times New Roman" w:hAnsi="Times New Roman" w:cs="Times New Roman"/>
          <w:sz w:val="24"/>
          <w:szCs w:val="24"/>
          <w:lang w:val="id-ID"/>
        </w:rPr>
        <w:t>Batas-batas yang ditetapkan oleh tradisi tersebut dijebol oleh industrialisasi. Industrialiasi dipercaya akan memperpendek ketidaksamaan biologis antara laki-laki dan perempuan</w:t>
      </w:r>
      <w:r w:rsidR="0020266F">
        <w:rPr>
          <w:rFonts w:ascii="Times New Roman" w:hAnsi="Times New Roman" w:cs="Times New Roman"/>
          <w:sz w:val="24"/>
          <w:szCs w:val="24"/>
          <w:lang w:val="id-ID"/>
        </w:rPr>
        <w:t>, dengan catatan kaum perempuan tidak dijadikan sebagai “buruh cadangan” yang diupah lebih rendah dari buruh laki-laki</w:t>
      </w:r>
      <w:r>
        <w:rPr>
          <w:rFonts w:ascii="Times New Roman" w:hAnsi="Times New Roman" w:cs="Times New Roman"/>
          <w:sz w:val="24"/>
          <w:szCs w:val="24"/>
          <w:lang w:val="id-ID"/>
        </w:rPr>
        <w:t>.</w:t>
      </w:r>
    </w:p>
    <w:p w:rsidR="001D129C" w:rsidRDefault="001D129C" w:rsidP="000E39E4">
      <w:pPr>
        <w:pStyle w:val="ListParagraph"/>
        <w:spacing w:after="120" w:line="360" w:lineRule="auto"/>
        <w:ind w:left="0" w:firstLine="907"/>
        <w:jc w:val="both"/>
        <w:rPr>
          <w:rFonts w:ascii="Times New Roman" w:hAnsi="Times New Roman" w:cs="Times New Roman"/>
          <w:sz w:val="24"/>
          <w:szCs w:val="24"/>
          <w:lang w:val="id-ID"/>
        </w:rPr>
      </w:pPr>
    </w:p>
    <w:p w:rsidR="00C267D8" w:rsidRDefault="00C267D8" w:rsidP="000E39E4">
      <w:pPr>
        <w:pStyle w:val="ListParagraph"/>
        <w:spacing w:after="120" w:line="360" w:lineRule="auto"/>
        <w:ind w:left="0" w:firstLine="907"/>
        <w:jc w:val="both"/>
        <w:rPr>
          <w:rFonts w:ascii="Times New Roman" w:hAnsi="Times New Roman" w:cs="Times New Roman"/>
          <w:sz w:val="24"/>
          <w:szCs w:val="24"/>
          <w:lang w:val="id-ID"/>
        </w:rPr>
      </w:pPr>
    </w:p>
    <w:p w:rsidR="00C267D8" w:rsidRPr="00C83CD3" w:rsidRDefault="00C267D8" w:rsidP="000E39E4">
      <w:pPr>
        <w:pStyle w:val="ListParagraph"/>
        <w:spacing w:after="120" w:line="360" w:lineRule="auto"/>
        <w:ind w:left="0" w:firstLine="907"/>
        <w:jc w:val="both"/>
        <w:rPr>
          <w:rFonts w:ascii="Times New Roman" w:hAnsi="Times New Roman" w:cs="Times New Roman"/>
          <w:sz w:val="24"/>
          <w:szCs w:val="24"/>
          <w:lang w:val="id-ID"/>
        </w:rPr>
      </w:pPr>
    </w:p>
    <w:p w:rsidR="000E39E4" w:rsidRPr="000E39E4" w:rsidRDefault="000E39E4" w:rsidP="000E39E4">
      <w:pPr>
        <w:pStyle w:val="ListParagraph"/>
        <w:numPr>
          <w:ilvl w:val="0"/>
          <w:numId w:val="4"/>
        </w:numPr>
        <w:spacing w:after="0" w:line="360" w:lineRule="auto"/>
        <w:ind w:left="360"/>
        <w:jc w:val="both"/>
        <w:rPr>
          <w:rFonts w:ascii="Times New Roman" w:hAnsi="Times New Roman" w:cs="Times New Roman"/>
          <w:b/>
          <w:sz w:val="24"/>
          <w:szCs w:val="24"/>
        </w:rPr>
      </w:pPr>
      <w:r w:rsidRPr="000E39E4">
        <w:rPr>
          <w:rFonts w:ascii="Times New Roman" w:hAnsi="Times New Roman" w:cs="Times New Roman"/>
          <w:b/>
          <w:sz w:val="24"/>
          <w:szCs w:val="24"/>
        </w:rPr>
        <w:t>Penutup</w:t>
      </w:r>
    </w:p>
    <w:p w:rsidR="000E39E4" w:rsidRDefault="0020266F" w:rsidP="00152ECE">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Perempuan Flores telah dicetak sedemikian rupa oleh seperangkat tata nilai,</w:t>
      </w:r>
      <w:r w:rsidR="00A2589D">
        <w:rPr>
          <w:rFonts w:ascii="Times New Roman" w:hAnsi="Times New Roman" w:cs="Times New Roman"/>
          <w:sz w:val="24"/>
          <w:szCs w:val="24"/>
          <w:lang w:val="id-ID"/>
        </w:rPr>
        <w:t xml:space="preserve"> yang</w:t>
      </w:r>
      <w:r>
        <w:rPr>
          <w:rFonts w:ascii="Times New Roman" w:hAnsi="Times New Roman" w:cs="Times New Roman"/>
          <w:sz w:val="24"/>
          <w:szCs w:val="24"/>
          <w:lang w:val="id-ID"/>
        </w:rPr>
        <w:t xml:space="preserve"> salah satunya adalah tradisi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dalam adat perkawinan</w:t>
      </w:r>
      <w:r w:rsidR="00A2589D">
        <w:rPr>
          <w:rFonts w:ascii="Times New Roman" w:hAnsi="Times New Roman" w:cs="Times New Roman"/>
          <w:sz w:val="24"/>
          <w:szCs w:val="24"/>
          <w:lang w:val="id-ID"/>
        </w:rPr>
        <w:t xml:space="preserve"> mereka. U</w:t>
      </w:r>
      <w:r>
        <w:rPr>
          <w:rFonts w:ascii="Times New Roman" w:hAnsi="Times New Roman" w:cs="Times New Roman"/>
          <w:sz w:val="24"/>
          <w:szCs w:val="24"/>
          <w:lang w:val="id-ID"/>
        </w:rPr>
        <w:t>ntuk menjadi calon istri yang mampu mengurus segala macam kebutuhan bagi keluarga suaminya</w:t>
      </w:r>
      <w:r w:rsidR="00A2589D">
        <w:rPr>
          <w:rFonts w:ascii="Times New Roman" w:hAnsi="Times New Roman" w:cs="Times New Roman"/>
          <w:sz w:val="24"/>
          <w:szCs w:val="24"/>
          <w:lang w:val="id-ID"/>
        </w:rPr>
        <w:t>, perempuan Flores telah dilatih melakukan beberapa perkerjaan sejak usia remaja</w:t>
      </w:r>
      <w:r>
        <w:rPr>
          <w:rFonts w:ascii="Times New Roman" w:hAnsi="Times New Roman" w:cs="Times New Roman"/>
          <w:sz w:val="24"/>
          <w:szCs w:val="24"/>
          <w:lang w:val="id-ID"/>
        </w:rPr>
        <w:t xml:space="preserve">. </w:t>
      </w:r>
      <w:r w:rsidR="00A2589D">
        <w:rPr>
          <w:rFonts w:ascii="Times New Roman" w:hAnsi="Times New Roman" w:cs="Times New Roman"/>
          <w:sz w:val="24"/>
          <w:szCs w:val="24"/>
          <w:lang w:val="id-ID"/>
        </w:rPr>
        <w:t xml:space="preserve">Kemampuan atau ketrampilan seorang wanita akan menentukan harga atas tubuhnya yang dimanifestasikan dalam bentuk </w:t>
      </w:r>
      <w:r w:rsidR="00A2589D">
        <w:rPr>
          <w:rFonts w:ascii="Times New Roman" w:hAnsi="Times New Roman" w:cs="Times New Roman"/>
          <w:i/>
          <w:sz w:val="24"/>
          <w:szCs w:val="24"/>
          <w:lang w:val="id-ID"/>
        </w:rPr>
        <w:t xml:space="preserve">belis </w:t>
      </w:r>
      <w:r w:rsidR="00A2589D">
        <w:rPr>
          <w:rFonts w:ascii="Times New Roman" w:hAnsi="Times New Roman" w:cs="Times New Roman"/>
          <w:sz w:val="24"/>
          <w:szCs w:val="24"/>
          <w:lang w:val="id-ID"/>
        </w:rPr>
        <w:t>yang biasanya berupa gading gajah, perhiasan emas, kain tenun, binatang ternak, hasil pertanian atau sejumlah uang yang telah disepakati jumlahnya.</w:t>
      </w:r>
    </w:p>
    <w:p w:rsidR="008A0DA8" w:rsidRDefault="00A2589D" w:rsidP="009627F4">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Tradisi </w:t>
      </w:r>
      <w:r>
        <w:rPr>
          <w:rFonts w:ascii="Times New Roman" w:hAnsi="Times New Roman" w:cs="Times New Roman"/>
          <w:i/>
          <w:sz w:val="24"/>
          <w:szCs w:val="24"/>
          <w:lang w:val="id-ID"/>
        </w:rPr>
        <w:t xml:space="preserve">belis </w:t>
      </w:r>
      <w:r>
        <w:rPr>
          <w:rFonts w:ascii="Times New Roman" w:hAnsi="Times New Roman" w:cs="Times New Roman"/>
          <w:sz w:val="24"/>
          <w:szCs w:val="24"/>
          <w:lang w:val="id-ID"/>
        </w:rPr>
        <w:t xml:space="preserve">merupakan reaksi atas ide dasar tentang tugas pokok kebertubuhan perempuan Flores, yakni reproduksi. </w:t>
      </w:r>
      <w:r w:rsidR="00BE477A">
        <w:rPr>
          <w:rFonts w:ascii="Times New Roman" w:hAnsi="Times New Roman" w:cs="Times New Roman"/>
          <w:sz w:val="24"/>
          <w:szCs w:val="24"/>
          <w:lang w:val="id-ID"/>
        </w:rPr>
        <w:t xml:space="preserve">Pandangan tradisional yang mengatakan bahwa tujuan perkawinan adalah meneruskan keturunan masih mengakar kuat di dalam alam mental masyarakat </w:t>
      </w:r>
      <w:r w:rsidR="009627F4">
        <w:rPr>
          <w:rFonts w:ascii="Times New Roman" w:hAnsi="Times New Roman" w:cs="Times New Roman"/>
          <w:sz w:val="24"/>
          <w:szCs w:val="24"/>
          <w:lang w:val="id-ID"/>
        </w:rPr>
        <w:t xml:space="preserve">negara berkembang. </w:t>
      </w:r>
      <w:r w:rsidR="00B1045B">
        <w:rPr>
          <w:rFonts w:ascii="Times New Roman" w:hAnsi="Times New Roman" w:cs="Times New Roman"/>
          <w:sz w:val="24"/>
          <w:szCs w:val="24"/>
          <w:lang w:val="id-ID"/>
        </w:rPr>
        <w:t xml:space="preserve">Inilah alasan primer mengapa perempuan memiliki standart harga dalam adat perkawinan. Ungkapan bahwa rahim adalah emas, jelas menunjukkan kualitas produk yang ditawarkan dari perempuan tersebut. Belakangan, ada beberapa tudingan yang menyatakan bahwa tradisi </w:t>
      </w:r>
      <w:r w:rsidR="00B1045B">
        <w:rPr>
          <w:rFonts w:ascii="Times New Roman" w:hAnsi="Times New Roman" w:cs="Times New Roman"/>
          <w:i/>
          <w:sz w:val="24"/>
          <w:szCs w:val="24"/>
          <w:lang w:val="id-ID"/>
        </w:rPr>
        <w:t xml:space="preserve">belis </w:t>
      </w:r>
      <w:r w:rsidR="00B1045B">
        <w:rPr>
          <w:rFonts w:ascii="Times New Roman" w:hAnsi="Times New Roman" w:cs="Times New Roman"/>
          <w:sz w:val="24"/>
          <w:szCs w:val="24"/>
          <w:lang w:val="id-ID"/>
        </w:rPr>
        <w:t xml:space="preserve">di wilayah adat tertentu ditumpangi oleh motif ekonomi dengan tujuan untuk memperkaya diri. Tudingan ini tak ayal melahirkan </w:t>
      </w:r>
      <w:r w:rsidR="00B1045B">
        <w:rPr>
          <w:rFonts w:ascii="Times New Roman" w:hAnsi="Times New Roman" w:cs="Times New Roman"/>
          <w:sz w:val="24"/>
          <w:szCs w:val="24"/>
          <w:lang w:val="id-ID"/>
        </w:rPr>
        <w:lastRenderedPageBreak/>
        <w:t xml:space="preserve">opini bahwa tradisi </w:t>
      </w:r>
      <w:r w:rsidR="00B1045B">
        <w:rPr>
          <w:rFonts w:ascii="Times New Roman" w:hAnsi="Times New Roman" w:cs="Times New Roman"/>
          <w:i/>
          <w:sz w:val="24"/>
          <w:szCs w:val="24"/>
          <w:lang w:val="id-ID"/>
        </w:rPr>
        <w:t xml:space="preserve">belis </w:t>
      </w:r>
      <w:r w:rsidR="00B1045B">
        <w:rPr>
          <w:rFonts w:ascii="Times New Roman" w:hAnsi="Times New Roman" w:cs="Times New Roman"/>
          <w:sz w:val="24"/>
          <w:szCs w:val="24"/>
          <w:lang w:val="id-ID"/>
        </w:rPr>
        <w:t>adalah kedok untuk menjual anak perempuan. Namun demikian, menurut prinsip dialektika, semua bentuk kebudayaan akan mengalami perubahan sesuai dengan semangat zaman.</w:t>
      </w:r>
    </w:p>
    <w:p w:rsidR="00A02506" w:rsidRPr="00B1045B" w:rsidRDefault="00A02506" w:rsidP="009627F4">
      <w:pPr>
        <w:pStyle w:val="ListParagraph"/>
        <w:spacing w:after="0" w:line="360" w:lineRule="auto"/>
        <w:ind w:left="0" w:firstLine="709"/>
        <w:jc w:val="both"/>
        <w:rPr>
          <w:rFonts w:ascii="Times New Roman" w:hAnsi="Times New Roman" w:cs="Times New Roman"/>
          <w:sz w:val="24"/>
          <w:szCs w:val="24"/>
          <w:lang w:val="id-ID"/>
        </w:rPr>
      </w:pPr>
    </w:p>
    <w:p w:rsidR="008A0DA8" w:rsidRDefault="000E39E4" w:rsidP="009627F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392779" w:rsidRDefault="00392779"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Adlin, Alfathri (ed). 2006. </w:t>
      </w:r>
      <w:r>
        <w:rPr>
          <w:rFonts w:ascii="Times New Roman" w:hAnsi="Times New Roman" w:cs="Times New Roman"/>
          <w:i/>
          <w:sz w:val="24"/>
          <w:szCs w:val="24"/>
          <w:lang w:val="id-ID"/>
        </w:rPr>
        <w:t>Resistensi Gaya Hidup: Teori dan Realitas</w:t>
      </w:r>
      <w:r>
        <w:rPr>
          <w:rFonts w:ascii="Times New Roman" w:hAnsi="Times New Roman" w:cs="Times New Roman"/>
          <w:sz w:val="24"/>
          <w:szCs w:val="24"/>
          <w:lang w:val="id-ID"/>
        </w:rPr>
        <w:t xml:space="preserve">. Yogyakarta: Jalasutra </w:t>
      </w:r>
    </w:p>
    <w:p w:rsidR="00B41078" w:rsidRDefault="00B41078"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Anggraeni, Beding, Kalunga, Yuwono. 2003. </w:t>
      </w:r>
      <w:r>
        <w:rPr>
          <w:rFonts w:ascii="Times New Roman" w:hAnsi="Times New Roman" w:cs="Times New Roman"/>
          <w:i/>
          <w:sz w:val="24"/>
          <w:szCs w:val="24"/>
          <w:lang w:val="id-ID"/>
        </w:rPr>
        <w:t>Perempuan Sunda dan Belis</w:t>
      </w:r>
      <w:r>
        <w:rPr>
          <w:rFonts w:ascii="Times New Roman" w:hAnsi="Times New Roman" w:cs="Times New Roman"/>
          <w:sz w:val="24"/>
          <w:szCs w:val="24"/>
          <w:lang w:val="id-ID"/>
        </w:rPr>
        <w:t>. Sumba Timur: Bidang Penelitian dan Pengembangan BAPPEDA Pemerintah Kabupaten Sumba Timur.</w:t>
      </w:r>
    </w:p>
    <w:p w:rsidR="00A758BB" w:rsidRPr="00A758BB" w:rsidRDefault="00A758BB" w:rsidP="00A02506">
      <w:pPr>
        <w:spacing w:after="100" w:line="240" w:lineRule="auto"/>
        <w:ind w:left="709" w:hanging="709"/>
        <w:jc w:val="both"/>
        <w:rPr>
          <w:rFonts w:ascii="Times New Roman" w:hAnsi="Times New Roman" w:cs="Times New Roman"/>
          <w:sz w:val="24"/>
          <w:szCs w:val="24"/>
          <w:lang w:val="id-ID"/>
        </w:rPr>
      </w:pPr>
      <w:r w:rsidRPr="00A758BB">
        <w:rPr>
          <w:rFonts w:ascii="Times New Roman" w:hAnsi="Times New Roman"/>
          <w:sz w:val="24"/>
          <w:szCs w:val="24"/>
          <w:lang w:val="id-ID"/>
        </w:rPr>
        <w:t xml:space="preserve">Arndt, Paul. </w:t>
      </w:r>
      <w:r>
        <w:rPr>
          <w:rFonts w:ascii="Times New Roman" w:hAnsi="Times New Roman"/>
          <w:sz w:val="24"/>
          <w:szCs w:val="24"/>
          <w:lang w:val="id-ID"/>
        </w:rPr>
        <w:t xml:space="preserve">2002. </w:t>
      </w:r>
      <w:r w:rsidRPr="00A758BB">
        <w:rPr>
          <w:rFonts w:ascii="Times New Roman" w:hAnsi="Times New Roman"/>
          <w:i/>
          <w:sz w:val="24"/>
          <w:szCs w:val="24"/>
          <w:lang w:val="id-ID"/>
        </w:rPr>
        <w:t xml:space="preserve">Hubungan Kemasyarakatan di Wilayah Sikka </w:t>
      </w:r>
      <w:r w:rsidRPr="00A758BB">
        <w:rPr>
          <w:rFonts w:ascii="Times New Roman" w:hAnsi="Times New Roman"/>
          <w:sz w:val="24"/>
          <w:szCs w:val="24"/>
          <w:lang w:val="id-ID"/>
        </w:rPr>
        <w:t>(terjemahan Paulus Sabon Nama). Flores: Pusli</w:t>
      </w:r>
      <w:r>
        <w:rPr>
          <w:rFonts w:ascii="Times New Roman" w:hAnsi="Times New Roman"/>
          <w:sz w:val="24"/>
          <w:szCs w:val="24"/>
          <w:lang w:val="id-ID"/>
        </w:rPr>
        <w:t>t Candraditya.</w:t>
      </w:r>
    </w:p>
    <w:p w:rsidR="000E39E4" w:rsidRPr="005536B6" w:rsidRDefault="00093BC7" w:rsidP="00A02506">
      <w:pPr>
        <w:spacing w:after="100" w:line="240" w:lineRule="auto"/>
        <w:ind w:left="709" w:hanging="709"/>
        <w:jc w:val="both"/>
        <w:rPr>
          <w:rFonts w:ascii="Times New Roman" w:hAnsi="Times New Roman" w:cs="Times New Roman"/>
          <w:sz w:val="24"/>
          <w:szCs w:val="24"/>
          <w:lang w:val="id-ID"/>
        </w:rPr>
      </w:pPr>
      <w:r w:rsidRPr="005536B6">
        <w:rPr>
          <w:rFonts w:ascii="Times New Roman" w:hAnsi="Times New Roman" w:cs="Times New Roman"/>
          <w:sz w:val="24"/>
          <w:szCs w:val="24"/>
          <w:lang w:val="id-ID"/>
        </w:rPr>
        <w:t xml:space="preserve">Fakih, Mansour. 2013. </w:t>
      </w:r>
      <w:r w:rsidRPr="005536B6">
        <w:rPr>
          <w:rFonts w:ascii="Times New Roman" w:hAnsi="Times New Roman" w:cs="Times New Roman"/>
          <w:i/>
          <w:sz w:val="24"/>
          <w:szCs w:val="24"/>
          <w:lang w:val="id-ID"/>
        </w:rPr>
        <w:t>Analisis Gender dan Transformasi Sosial</w:t>
      </w:r>
      <w:r w:rsidRPr="005536B6">
        <w:rPr>
          <w:rFonts w:ascii="Times New Roman" w:hAnsi="Times New Roman" w:cs="Times New Roman"/>
          <w:sz w:val="24"/>
          <w:szCs w:val="24"/>
          <w:lang w:val="id-ID"/>
        </w:rPr>
        <w:t>. Yogyakarta: Pustaka Pelajar.</w:t>
      </w:r>
    </w:p>
    <w:p w:rsidR="00391B0A" w:rsidRPr="00AF27FF" w:rsidRDefault="00206175"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Foucault, Michel. </w:t>
      </w:r>
      <w:r w:rsidR="00391B0A">
        <w:rPr>
          <w:rFonts w:ascii="Times New Roman" w:hAnsi="Times New Roman" w:cs="Times New Roman"/>
          <w:sz w:val="24"/>
          <w:szCs w:val="24"/>
          <w:lang w:val="id-ID"/>
        </w:rPr>
        <w:t xml:space="preserve">2017. </w:t>
      </w:r>
      <w:r w:rsidR="00391B0A">
        <w:rPr>
          <w:rFonts w:ascii="Times New Roman" w:hAnsi="Times New Roman" w:cs="Times New Roman"/>
          <w:i/>
          <w:sz w:val="24"/>
          <w:szCs w:val="24"/>
          <w:lang w:val="id-ID"/>
        </w:rPr>
        <w:t>Power/Knowledge</w:t>
      </w:r>
      <w:r w:rsidR="00391B0A">
        <w:rPr>
          <w:rFonts w:ascii="Times New Roman" w:hAnsi="Times New Roman" w:cs="Times New Roman"/>
          <w:sz w:val="24"/>
          <w:szCs w:val="24"/>
          <w:lang w:val="id-ID"/>
        </w:rPr>
        <w:t xml:space="preserve"> (terjemahan Yudi Santosa). Yogyakarta: Narasi.</w:t>
      </w:r>
    </w:p>
    <w:p w:rsidR="0064578D" w:rsidRPr="008C616D" w:rsidRDefault="0064578D" w:rsidP="00A02506">
      <w:pPr>
        <w:spacing w:after="100" w:line="240" w:lineRule="auto"/>
        <w:ind w:left="709" w:hanging="709"/>
        <w:jc w:val="both"/>
        <w:rPr>
          <w:rFonts w:ascii="Times New Roman" w:hAnsi="Times New Roman" w:cs="Times New Roman"/>
          <w:sz w:val="24"/>
          <w:szCs w:val="24"/>
          <w:lang w:val="id-ID"/>
        </w:rPr>
      </w:pPr>
      <w:r w:rsidRPr="008C616D">
        <w:rPr>
          <w:rFonts w:ascii="Times New Roman" w:hAnsi="Times New Roman" w:cs="Times New Roman"/>
          <w:sz w:val="24"/>
          <w:szCs w:val="24"/>
          <w:lang w:val="id-ID"/>
        </w:rPr>
        <w:t xml:space="preserve">Hall, Calvin S. 2016. </w:t>
      </w:r>
      <w:r w:rsidRPr="008C616D">
        <w:rPr>
          <w:rFonts w:ascii="Times New Roman" w:hAnsi="Times New Roman" w:cs="Times New Roman"/>
          <w:i/>
          <w:sz w:val="24"/>
          <w:szCs w:val="24"/>
          <w:lang w:val="id-ID"/>
        </w:rPr>
        <w:t>Naluri Kekuasaan Sigmund Freud</w:t>
      </w:r>
      <w:r w:rsidRPr="008C616D">
        <w:rPr>
          <w:rFonts w:ascii="Times New Roman" w:hAnsi="Times New Roman" w:cs="Times New Roman"/>
          <w:sz w:val="24"/>
          <w:szCs w:val="24"/>
          <w:lang w:val="id-ID"/>
        </w:rPr>
        <w:t>. Yogyakarta: Narasi.</w:t>
      </w:r>
    </w:p>
    <w:p w:rsidR="000E00F9" w:rsidRDefault="000E00F9"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Harari, Yuval Noah. 2017</w:t>
      </w:r>
      <w:r w:rsidR="00E04916">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Sapiens: Sejarah Ringkas Umat Manusia dari Zaman Batu hingga Perkiraan Kepunahannya </w:t>
      </w:r>
      <w:r>
        <w:rPr>
          <w:rFonts w:ascii="Times New Roman" w:hAnsi="Times New Roman" w:cs="Times New Roman"/>
          <w:sz w:val="24"/>
          <w:szCs w:val="24"/>
          <w:lang w:val="id-ID"/>
        </w:rPr>
        <w:t>(terjemahan Yanto Musthofa). Tangerang Selatan: Alvabet.</w:t>
      </w:r>
      <w:r w:rsidR="00E04916">
        <w:rPr>
          <w:rFonts w:ascii="Times New Roman" w:hAnsi="Times New Roman" w:cs="Times New Roman"/>
          <w:sz w:val="24"/>
          <w:szCs w:val="24"/>
          <w:lang w:val="id-ID"/>
        </w:rPr>
        <w:t xml:space="preserve"> </w:t>
      </w:r>
    </w:p>
    <w:p w:rsidR="00E04916" w:rsidRDefault="000E00F9"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_____. 2018. </w:t>
      </w:r>
      <w:r w:rsidR="00E04916">
        <w:rPr>
          <w:rFonts w:ascii="Times New Roman" w:hAnsi="Times New Roman" w:cs="Times New Roman"/>
          <w:i/>
          <w:sz w:val="24"/>
          <w:szCs w:val="24"/>
          <w:lang w:val="id-ID"/>
        </w:rPr>
        <w:t xml:space="preserve">Homo Deus: Masa Depan Umat Manusia </w:t>
      </w:r>
      <w:r w:rsidR="00E04916">
        <w:rPr>
          <w:rFonts w:ascii="Times New Roman" w:hAnsi="Times New Roman" w:cs="Times New Roman"/>
          <w:sz w:val="24"/>
          <w:szCs w:val="24"/>
          <w:lang w:val="id-ID"/>
        </w:rPr>
        <w:t xml:space="preserve">(terjemahan Yanto Musthofa). </w:t>
      </w:r>
      <w:r>
        <w:rPr>
          <w:rFonts w:ascii="Times New Roman" w:hAnsi="Times New Roman" w:cs="Times New Roman"/>
          <w:sz w:val="24"/>
          <w:szCs w:val="24"/>
          <w:lang w:val="id-ID"/>
        </w:rPr>
        <w:t>Tangerang Selatan</w:t>
      </w:r>
      <w:r w:rsidR="00E04916">
        <w:rPr>
          <w:rFonts w:ascii="Times New Roman" w:hAnsi="Times New Roman" w:cs="Times New Roman"/>
          <w:sz w:val="24"/>
          <w:szCs w:val="24"/>
          <w:lang w:val="id-ID"/>
        </w:rPr>
        <w:t>: Alvabet.</w:t>
      </w:r>
    </w:p>
    <w:p w:rsidR="00E04916" w:rsidRDefault="00E04916"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Lash, Scott. 2004. </w:t>
      </w:r>
      <w:r>
        <w:rPr>
          <w:rFonts w:ascii="Times New Roman" w:hAnsi="Times New Roman" w:cs="Times New Roman"/>
          <w:i/>
          <w:sz w:val="24"/>
          <w:szCs w:val="24"/>
          <w:lang w:val="id-ID"/>
        </w:rPr>
        <w:t xml:space="preserve">Sosiologi Postmodern </w:t>
      </w:r>
      <w:r>
        <w:rPr>
          <w:rFonts w:ascii="Times New Roman" w:hAnsi="Times New Roman" w:cs="Times New Roman"/>
          <w:sz w:val="24"/>
          <w:szCs w:val="24"/>
          <w:lang w:val="id-ID"/>
        </w:rPr>
        <w:t>(terjemahan Gunawan Admiranto). Yogyakarta: Pustaka Pelajar.</w:t>
      </w:r>
    </w:p>
    <w:p w:rsidR="00903004" w:rsidRDefault="00903004"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Pareira, Mandalangi. 1988. </w:t>
      </w:r>
      <w:r>
        <w:rPr>
          <w:rFonts w:ascii="Times New Roman" w:hAnsi="Times New Roman" w:cs="Times New Roman"/>
          <w:i/>
          <w:sz w:val="24"/>
          <w:szCs w:val="24"/>
          <w:lang w:val="id-ID"/>
        </w:rPr>
        <w:t>Adat-Istiadat Sikka Krowe di Kabupaten Sikka</w:t>
      </w:r>
      <w:r>
        <w:rPr>
          <w:rFonts w:ascii="Times New Roman" w:hAnsi="Times New Roman" w:cs="Times New Roman"/>
          <w:sz w:val="24"/>
          <w:szCs w:val="24"/>
          <w:lang w:val="id-ID"/>
        </w:rPr>
        <w:t xml:space="preserve">. </w:t>
      </w:r>
      <w:r w:rsidR="00B41078">
        <w:rPr>
          <w:rFonts w:ascii="Times New Roman" w:hAnsi="Times New Roman" w:cs="Times New Roman"/>
          <w:sz w:val="24"/>
          <w:szCs w:val="24"/>
          <w:lang w:val="id-ID"/>
        </w:rPr>
        <w:t>Flores:-</w:t>
      </w:r>
    </w:p>
    <w:p w:rsidR="00093BC7" w:rsidRPr="00AF27FF" w:rsidRDefault="005F06C7"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Peursen, van C.A. 1983. </w:t>
      </w:r>
      <w:r>
        <w:rPr>
          <w:rFonts w:ascii="Times New Roman" w:hAnsi="Times New Roman" w:cs="Times New Roman"/>
          <w:i/>
          <w:sz w:val="24"/>
          <w:szCs w:val="24"/>
          <w:lang w:val="id-ID"/>
        </w:rPr>
        <w:t xml:space="preserve">Tubuh, Jiwa, Roh </w:t>
      </w:r>
      <w:r>
        <w:rPr>
          <w:rFonts w:ascii="Times New Roman" w:hAnsi="Times New Roman" w:cs="Times New Roman"/>
          <w:sz w:val="24"/>
          <w:szCs w:val="24"/>
          <w:lang w:val="id-ID"/>
        </w:rPr>
        <w:t>(terjemahan K. Bertens). Jakarta: BPK Gunung Mulia.</w:t>
      </w:r>
    </w:p>
    <w:p w:rsidR="00EC69CC" w:rsidRPr="00EC69CC" w:rsidRDefault="00EC69CC" w:rsidP="00A02506">
      <w:pPr>
        <w:spacing w:after="100" w:line="240" w:lineRule="auto"/>
        <w:ind w:left="709" w:hanging="709"/>
        <w:jc w:val="both"/>
        <w:rPr>
          <w:rFonts w:ascii="Times New Roman" w:hAnsi="Times New Roman" w:cs="Times New Roman"/>
          <w:color w:val="FF0000"/>
          <w:sz w:val="24"/>
          <w:szCs w:val="24"/>
          <w:lang w:val="id-ID"/>
        </w:rPr>
      </w:pPr>
      <w:r w:rsidRPr="003424A9">
        <w:rPr>
          <w:rFonts w:ascii="Times New Roman" w:hAnsi="Times New Roman"/>
          <w:sz w:val="24"/>
          <w:szCs w:val="24"/>
          <w:lang w:val="it-IT"/>
        </w:rPr>
        <w:t xml:space="preserve">Sutopo, H.B. 2002. </w:t>
      </w:r>
      <w:r w:rsidRPr="003424A9">
        <w:rPr>
          <w:rFonts w:ascii="Times New Roman" w:hAnsi="Times New Roman"/>
          <w:i/>
          <w:iCs/>
          <w:sz w:val="24"/>
          <w:szCs w:val="24"/>
          <w:lang w:val="it-IT"/>
        </w:rPr>
        <w:t>Metodologi Penelitian Kualitatif</w:t>
      </w:r>
      <w:r w:rsidRPr="003424A9">
        <w:rPr>
          <w:rFonts w:ascii="Times New Roman" w:hAnsi="Times New Roman"/>
          <w:sz w:val="24"/>
          <w:szCs w:val="24"/>
          <w:lang w:val="it-IT"/>
        </w:rPr>
        <w:t xml:space="preserve">. </w:t>
      </w:r>
      <w:r w:rsidRPr="003424A9">
        <w:rPr>
          <w:rFonts w:ascii="Times New Roman" w:hAnsi="Times New Roman"/>
          <w:sz w:val="24"/>
          <w:szCs w:val="24"/>
          <w:lang w:val="sv-SE"/>
        </w:rPr>
        <w:t>Surakarta: Universitas Sebelas Maret University Press.</w:t>
      </w:r>
    </w:p>
    <w:p w:rsidR="00093BC7" w:rsidRPr="00093BC7" w:rsidRDefault="00206175" w:rsidP="00A02506">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Sutrisno, Mudji &amp; Putranto, Hendar (ed). 2005. </w:t>
      </w:r>
      <w:r w:rsidRPr="00206175">
        <w:rPr>
          <w:rFonts w:ascii="Times New Roman" w:hAnsi="Times New Roman" w:cs="Times New Roman"/>
          <w:i/>
          <w:sz w:val="24"/>
          <w:szCs w:val="24"/>
          <w:lang w:val="id-ID"/>
        </w:rPr>
        <w:t>Teori-Teori Kebudayaan</w:t>
      </w:r>
      <w:r>
        <w:rPr>
          <w:rFonts w:ascii="Times New Roman" w:hAnsi="Times New Roman" w:cs="Times New Roman"/>
          <w:sz w:val="24"/>
          <w:szCs w:val="24"/>
          <w:lang w:val="id-ID"/>
        </w:rPr>
        <w:t>. Yogyakarta: Kanisius.</w:t>
      </w:r>
    </w:p>
    <w:sectPr w:rsidR="00093BC7" w:rsidRPr="00093BC7" w:rsidSect="008A0DA8">
      <w:footerReference w:type="default" r:id="rId7"/>
      <w:pgSz w:w="11909" w:h="16834" w:code="9"/>
      <w:pgMar w:top="1701" w:right="1701"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9DB" w:rsidRDefault="00C919DB" w:rsidP="00A758BB">
      <w:pPr>
        <w:spacing w:after="0" w:line="240" w:lineRule="auto"/>
      </w:pPr>
      <w:r>
        <w:separator/>
      </w:r>
    </w:p>
  </w:endnote>
  <w:endnote w:type="continuationSeparator" w:id="1">
    <w:p w:rsidR="00C919DB" w:rsidRDefault="00C919DB" w:rsidP="00A75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91555"/>
      <w:docPartObj>
        <w:docPartGallery w:val="Page Numbers (Bottom of Page)"/>
        <w:docPartUnique/>
      </w:docPartObj>
    </w:sdtPr>
    <w:sdtContent>
      <w:p w:rsidR="008E0BA9" w:rsidRDefault="008E0BA9">
        <w:pPr>
          <w:pStyle w:val="Footer"/>
          <w:jc w:val="center"/>
        </w:pPr>
        <w:fldSimple w:instr=" PAGE   \* MERGEFORMAT ">
          <w:r w:rsidR="0009374E">
            <w:rPr>
              <w:noProof/>
            </w:rPr>
            <w:t>14</w:t>
          </w:r>
        </w:fldSimple>
      </w:p>
    </w:sdtContent>
  </w:sdt>
  <w:p w:rsidR="008E0BA9" w:rsidRDefault="008E0B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9DB" w:rsidRDefault="00C919DB" w:rsidP="00A758BB">
      <w:pPr>
        <w:spacing w:after="0" w:line="240" w:lineRule="auto"/>
      </w:pPr>
      <w:r>
        <w:separator/>
      </w:r>
    </w:p>
  </w:footnote>
  <w:footnote w:type="continuationSeparator" w:id="1">
    <w:p w:rsidR="00C919DB" w:rsidRDefault="00C919DB" w:rsidP="00A758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49C3"/>
    <w:multiLevelType w:val="hybridMultilevel"/>
    <w:tmpl w:val="9E16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C6635"/>
    <w:multiLevelType w:val="hybridMultilevel"/>
    <w:tmpl w:val="5DA4C388"/>
    <w:lvl w:ilvl="0" w:tplc="E0F49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2B0799"/>
    <w:multiLevelType w:val="hybridMultilevel"/>
    <w:tmpl w:val="6FCC43DA"/>
    <w:lvl w:ilvl="0" w:tplc="5114C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C6ACB"/>
    <w:multiLevelType w:val="hybridMultilevel"/>
    <w:tmpl w:val="2C30B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5057B"/>
    <w:rsid w:val="00012027"/>
    <w:rsid w:val="00017952"/>
    <w:rsid w:val="0004318C"/>
    <w:rsid w:val="00052B9D"/>
    <w:rsid w:val="000612DC"/>
    <w:rsid w:val="00092A5B"/>
    <w:rsid w:val="0009374E"/>
    <w:rsid w:val="00093BC7"/>
    <w:rsid w:val="000A3BA1"/>
    <w:rsid w:val="000B74D0"/>
    <w:rsid w:val="000E00F9"/>
    <w:rsid w:val="000E39E4"/>
    <w:rsid w:val="000F2690"/>
    <w:rsid w:val="000F7EF5"/>
    <w:rsid w:val="00101139"/>
    <w:rsid w:val="001153EF"/>
    <w:rsid w:val="00125A27"/>
    <w:rsid w:val="00130FC3"/>
    <w:rsid w:val="001518CB"/>
    <w:rsid w:val="00152ECE"/>
    <w:rsid w:val="00167530"/>
    <w:rsid w:val="001863D9"/>
    <w:rsid w:val="001912AD"/>
    <w:rsid w:val="00193F3B"/>
    <w:rsid w:val="001C5910"/>
    <w:rsid w:val="001C6AD3"/>
    <w:rsid w:val="001D129C"/>
    <w:rsid w:val="001E0152"/>
    <w:rsid w:val="001E4963"/>
    <w:rsid w:val="001E51F8"/>
    <w:rsid w:val="001E5611"/>
    <w:rsid w:val="001F07B1"/>
    <w:rsid w:val="001F327B"/>
    <w:rsid w:val="001F6CDD"/>
    <w:rsid w:val="0020266F"/>
    <w:rsid w:val="00206175"/>
    <w:rsid w:val="00235160"/>
    <w:rsid w:val="00237AFF"/>
    <w:rsid w:val="002759CC"/>
    <w:rsid w:val="00295E9F"/>
    <w:rsid w:val="002A3A7B"/>
    <w:rsid w:val="002D1068"/>
    <w:rsid w:val="002D446D"/>
    <w:rsid w:val="002E015E"/>
    <w:rsid w:val="002F2E3B"/>
    <w:rsid w:val="002F7C69"/>
    <w:rsid w:val="00316DDF"/>
    <w:rsid w:val="00322832"/>
    <w:rsid w:val="00340719"/>
    <w:rsid w:val="00342276"/>
    <w:rsid w:val="00391B0A"/>
    <w:rsid w:val="00392779"/>
    <w:rsid w:val="00393C61"/>
    <w:rsid w:val="003A6FEC"/>
    <w:rsid w:val="003D14D2"/>
    <w:rsid w:val="003E2A15"/>
    <w:rsid w:val="003E2C75"/>
    <w:rsid w:val="003E5C59"/>
    <w:rsid w:val="00411749"/>
    <w:rsid w:val="00446E3E"/>
    <w:rsid w:val="00447318"/>
    <w:rsid w:val="004550D3"/>
    <w:rsid w:val="00463EA8"/>
    <w:rsid w:val="00467149"/>
    <w:rsid w:val="00471D34"/>
    <w:rsid w:val="004802EB"/>
    <w:rsid w:val="0050503B"/>
    <w:rsid w:val="0051046C"/>
    <w:rsid w:val="00521AD1"/>
    <w:rsid w:val="00531DE1"/>
    <w:rsid w:val="005409AC"/>
    <w:rsid w:val="00552C75"/>
    <w:rsid w:val="005536B6"/>
    <w:rsid w:val="005652FB"/>
    <w:rsid w:val="00595C19"/>
    <w:rsid w:val="005A74AB"/>
    <w:rsid w:val="005B595C"/>
    <w:rsid w:val="005B66A7"/>
    <w:rsid w:val="005E5D5A"/>
    <w:rsid w:val="005E6572"/>
    <w:rsid w:val="005F06C7"/>
    <w:rsid w:val="005F7073"/>
    <w:rsid w:val="0064578D"/>
    <w:rsid w:val="006C64E4"/>
    <w:rsid w:val="00705074"/>
    <w:rsid w:val="007060D9"/>
    <w:rsid w:val="007119AE"/>
    <w:rsid w:val="007250EB"/>
    <w:rsid w:val="0077211F"/>
    <w:rsid w:val="007758B5"/>
    <w:rsid w:val="007861FA"/>
    <w:rsid w:val="00792473"/>
    <w:rsid w:val="00794462"/>
    <w:rsid w:val="007B4992"/>
    <w:rsid w:val="007F0900"/>
    <w:rsid w:val="00800F13"/>
    <w:rsid w:val="00804E69"/>
    <w:rsid w:val="00811AD9"/>
    <w:rsid w:val="00815722"/>
    <w:rsid w:val="0083133E"/>
    <w:rsid w:val="00833CB3"/>
    <w:rsid w:val="0083728A"/>
    <w:rsid w:val="00840D22"/>
    <w:rsid w:val="00861701"/>
    <w:rsid w:val="00865A25"/>
    <w:rsid w:val="00883216"/>
    <w:rsid w:val="0088647B"/>
    <w:rsid w:val="008A0DA8"/>
    <w:rsid w:val="008C1C13"/>
    <w:rsid w:val="008C616D"/>
    <w:rsid w:val="008D1275"/>
    <w:rsid w:val="008E0BA9"/>
    <w:rsid w:val="008F2CB6"/>
    <w:rsid w:val="008F5FBB"/>
    <w:rsid w:val="008F78FE"/>
    <w:rsid w:val="00903004"/>
    <w:rsid w:val="009221FE"/>
    <w:rsid w:val="009225FB"/>
    <w:rsid w:val="00925AB3"/>
    <w:rsid w:val="00942286"/>
    <w:rsid w:val="00951A88"/>
    <w:rsid w:val="009627F4"/>
    <w:rsid w:val="00975B29"/>
    <w:rsid w:val="00977377"/>
    <w:rsid w:val="00993765"/>
    <w:rsid w:val="009938C3"/>
    <w:rsid w:val="0099751A"/>
    <w:rsid w:val="009A72E4"/>
    <w:rsid w:val="009C070E"/>
    <w:rsid w:val="009C143B"/>
    <w:rsid w:val="009D4905"/>
    <w:rsid w:val="009D7CFB"/>
    <w:rsid w:val="00A02506"/>
    <w:rsid w:val="00A2558F"/>
    <w:rsid w:val="00A2589D"/>
    <w:rsid w:val="00A502E3"/>
    <w:rsid w:val="00A5057B"/>
    <w:rsid w:val="00A535F5"/>
    <w:rsid w:val="00A61603"/>
    <w:rsid w:val="00A758BB"/>
    <w:rsid w:val="00A87326"/>
    <w:rsid w:val="00A94285"/>
    <w:rsid w:val="00A96AD5"/>
    <w:rsid w:val="00AA6A60"/>
    <w:rsid w:val="00AA7255"/>
    <w:rsid w:val="00AB002E"/>
    <w:rsid w:val="00AB62E5"/>
    <w:rsid w:val="00AD5CE1"/>
    <w:rsid w:val="00AE25EF"/>
    <w:rsid w:val="00AE2A8D"/>
    <w:rsid w:val="00AF27FF"/>
    <w:rsid w:val="00B1045B"/>
    <w:rsid w:val="00B10BBE"/>
    <w:rsid w:val="00B25F4D"/>
    <w:rsid w:val="00B3563B"/>
    <w:rsid w:val="00B41078"/>
    <w:rsid w:val="00B52D55"/>
    <w:rsid w:val="00B60570"/>
    <w:rsid w:val="00B61D16"/>
    <w:rsid w:val="00B672FF"/>
    <w:rsid w:val="00B7364A"/>
    <w:rsid w:val="00B74339"/>
    <w:rsid w:val="00B77F99"/>
    <w:rsid w:val="00BA6710"/>
    <w:rsid w:val="00BB4FD5"/>
    <w:rsid w:val="00BE477A"/>
    <w:rsid w:val="00BF0D7A"/>
    <w:rsid w:val="00C107B8"/>
    <w:rsid w:val="00C267D8"/>
    <w:rsid w:val="00C8274F"/>
    <w:rsid w:val="00C83CD3"/>
    <w:rsid w:val="00C84212"/>
    <w:rsid w:val="00C919DB"/>
    <w:rsid w:val="00C92B40"/>
    <w:rsid w:val="00CD279A"/>
    <w:rsid w:val="00CD5083"/>
    <w:rsid w:val="00CE2BBE"/>
    <w:rsid w:val="00CE78D0"/>
    <w:rsid w:val="00CF5BD9"/>
    <w:rsid w:val="00D00398"/>
    <w:rsid w:val="00D34015"/>
    <w:rsid w:val="00D43318"/>
    <w:rsid w:val="00D506F5"/>
    <w:rsid w:val="00D51281"/>
    <w:rsid w:val="00D651DE"/>
    <w:rsid w:val="00D8746F"/>
    <w:rsid w:val="00D943F8"/>
    <w:rsid w:val="00DA3062"/>
    <w:rsid w:val="00DC0229"/>
    <w:rsid w:val="00DC2B77"/>
    <w:rsid w:val="00DD550F"/>
    <w:rsid w:val="00DD66E9"/>
    <w:rsid w:val="00DD673D"/>
    <w:rsid w:val="00E04916"/>
    <w:rsid w:val="00E058DD"/>
    <w:rsid w:val="00E0622D"/>
    <w:rsid w:val="00E30C5A"/>
    <w:rsid w:val="00E33B07"/>
    <w:rsid w:val="00E53B43"/>
    <w:rsid w:val="00E65407"/>
    <w:rsid w:val="00E710F7"/>
    <w:rsid w:val="00EA33B8"/>
    <w:rsid w:val="00EC497C"/>
    <w:rsid w:val="00EC69CC"/>
    <w:rsid w:val="00EF7120"/>
    <w:rsid w:val="00F20043"/>
    <w:rsid w:val="00F2141F"/>
    <w:rsid w:val="00F2258A"/>
    <w:rsid w:val="00F56DA7"/>
    <w:rsid w:val="00F62A03"/>
    <w:rsid w:val="00F90B2B"/>
    <w:rsid w:val="00FD2F5F"/>
    <w:rsid w:val="00FE519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1FA"/>
  </w:style>
  <w:style w:type="paragraph" w:styleId="Heading1">
    <w:name w:val="heading 1"/>
    <w:basedOn w:val="Normal"/>
    <w:next w:val="Normal"/>
    <w:link w:val="Heading1Char"/>
    <w:uiPriority w:val="9"/>
    <w:qFormat/>
    <w:rsid w:val="00C82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7B"/>
    <w:pPr>
      <w:ind w:left="720"/>
      <w:contextualSpacing/>
    </w:pPr>
  </w:style>
  <w:style w:type="character" w:customStyle="1" w:styleId="Heading1Char">
    <w:name w:val="Heading 1 Char"/>
    <w:basedOn w:val="DefaultParagraphFont"/>
    <w:link w:val="Heading1"/>
    <w:uiPriority w:val="9"/>
    <w:rsid w:val="00C8274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758B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758B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758BB"/>
    <w:rPr>
      <w:vertAlign w:val="superscript"/>
    </w:rPr>
  </w:style>
  <w:style w:type="paragraph" w:styleId="Header">
    <w:name w:val="header"/>
    <w:basedOn w:val="Normal"/>
    <w:link w:val="HeaderChar"/>
    <w:uiPriority w:val="99"/>
    <w:semiHidden/>
    <w:unhideWhenUsed/>
    <w:rsid w:val="005409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09AC"/>
  </w:style>
  <w:style w:type="paragraph" w:styleId="Footer">
    <w:name w:val="footer"/>
    <w:basedOn w:val="Normal"/>
    <w:link w:val="FooterChar"/>
    <w:uiPriority w:val="99"/>
    <w:unhideWhenUsed/>
    <w:rsid w:val="0054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9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1831</TotalTime>
  <Pages>14</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rezti</dc:creator>
  <cp:lastModifiedBy>ASUS</cp:lastModifiedBy>
  <cp:revision>201</cp:revision>
  <dcterms:created xsi:type="dcterms:W3CDTF">2018-09-29T13:54:00Z</dcterms:created>
  <dcterms:modified xsi:type="dcterms:W3CDTF">2022-02-20T02:03:00Z</dcterms:modified>
</cp:coreProperties>
</file>