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1C" w:rsidRPr="00126F28" w:rsidRDefault="00101949" w:rsidP="00C11967">
      <w:pPr>
        <w:jc w:val="center"/>
        <w:rPr>
          <w:rFonts w:ascii="Times New Roman" w:hAnsi="Times New Roman" w:cs="Times New Roman"/>
          <w:b/>
          <w:bCs/>
          <w:sz w:val="28"/>
          <w:szCs w:val="28"/>
          <w:lang w:val="id-ID"/>
        </w:rPr>
      </w:pPr>
      <w:r w:rsidRPr="00126F28">
        <w:rPr>
          <w:rFonts w:ascii="Times New Roman" w:hAnsi="Times New Roman" w:cs="Times New Roman"/>
          <w:b/>
          <w:bCs/>
          <w:sz w:val="28"/>
          <w:szCs w:val="28"/>
        </w:rPr>
        <w:t>PENERAPAN K</w:t>
      </w:r>
      <w:r w:rsidR="00E7551C" w:rsidRPr="00126F28">
        <w:rPr>
          <w:rFonts w:ascii="Times New Roman" w:hAnsi="Times New Roman" w:cs="Times New Roman"/>
          <w:b/>
          <w:bCs/>
          <w:sz w:val="28"/>
          <w:szCs w:val="28"/>
        </w:rPr>
        <w:t>OOPERATIF TIPE TGT TE</w:t>
      </w:r>
      <w:r w:rsidR="00126F28" w:rsidRPr="00126F28">
        <w:rPr>
          <w:rFonts w:ascii="Times New Roman" w:hAnsi="Times New Roman" w:cs="Times New Roman"/>
          <w:b/>
          <w:bCs/>
          <w:sz w:val="28"/>
          <w:szCs w:val="28"/>
        </w:rPr>
        <w:t>RHADAP HASIL BELAJAR SISWA PADA</w:t>
      </w:r>
      <w:r w:rsidR="00126F28" w:rsidRPr="00126F28">
        <w:rPr>
          <w:rFonts w:ascii="Times New Roman" w:hAnsi="Times New Roman" w:cs="Times New Roman"/>
          <w:b/>
          <w:bCs/>
          <w:sz w:val="28"/>
          <w:szCs w:val="28"/>
          <w:lang w:val="id-ID"/>
        </w:rPr>
        <w:t xml:space="preserve"> </w:t>
      </w:r>
      <w:r w:rsidR="00E7551C" w:rsidRPr="00126F28">
        <w:rPr>
          <w:rFonts w:ascii="Times New Roman" w:hAnsi="Times New Roman" w:cs="Times New Roman"/>
          <w:b/>
          <w:bCs/>
          <w:sz w:val="28"/>
          <w:szCs w:val="28"/>
        </w:rPr>
        <w:t>MATERI MENULIS CERPEN</w:t>
      </w:r>
    </w:p>
    <w:p w:rsidR="00E7551C" w:rsidRPr="00126F28" w:rsidRDefault="00E7551C" w:rsidP="00126F28">
      <w:pPr>
        <w:spacing w:line="360" w:lineRule="auto"/>
        <w:jc w:val="center"/>
        <w:rPr>
          <w:rFonts w:ascii="Times New Roman" w:hAnsi="Times New Roman" w:cs="Times New Roman"/>
          <w:b/>
          <w:bCs/>
          <w:sz w:val="28"/>
          <w:szCs w:val="28"/>
        </w:rPr>
      </w:pPr>
    </w:p>
    <w:p w:rsidR="00E7551C" w:rsidRPr="000555CA" w:rsidRDefault="00E7551C" w:rsidP="000555CA">
      <w:pPr>
        <w:spacing w:line="360" w:lineRule="auto"/>
        <w:jc w:val="center"/>
        <w:rPr>
          <w:rFonts w:ascii="Times New Roman" w:hAnsi="Times New Roman" w:cs="Times New Roman"/>
          <w:b/>
          <w:sz w:val="24"/>
          <w:szCs w:val="24"/>
          <w:lang w:val="id-ID"/>
        </w:rPr>
      </w:pPr>
      <w:r w:rsidRPr="000555CA">
        <w:rPr>
          <w:rFonts w:ascii="Times New Roman" w:hAnsi="Times New Roman" w:cs="Times New Roman"/>
          <w:b/>
          <w:sz w:val="24"/>
          <w:szCs w:val="24"/>
        </w:rPr>
        <w:t>Hendra</w:t>
      </w:r>
    </w:p>
    <w:p w:rsidR="00E7551C" w:rsidRPr="000555CA" w:rsidRDefault="000555CA" w:rsidP="002F5278">
      <w:pPr>
        <w:jc w:val="center"/>
        <w:rPr>
          <w:rFonts w:ascii="Times New Roman" w:hAnsi="Times New Roman" w:cs="Times New Roman"/>
          <w:sz w:val="24"/>
          <w:szCs w:val="24"/>
          <w:lang w:val="id-ID"/>
        </w:rPr>
      </w:pPr>
      <w:r w:rsidRPr="000555CA">
        <w:rPr>
          <w:rFonts w:ascii="Times New Roman" w:hAnsi="Times New Roman" w:cs="Times New Roman"/>
          <w:sz w:val="24"/>
          <w:szCs w:val="24"/>
          <w:lang w:val="id-ID"/>
        </w:rPr>
        <w:t>Program Studi Teknologi Pendidikan, Universitas Veteran Bangun Nusantara</w:t>
      </w:r>
    </w:p>
    <w:p w:rsidR="00E7551C" w:rsidRDefault="002F5278" w:rsidP="002F5278">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r w:rsidR="00E7551C" w:rsidRPr="000555CA">
        <w:rPr>
          <w:rFonts w:ascii="Times New Roman" w:hAnsi="Times New Roman" w:cs="Times New Roman"/>
          <w:sz w:val="24"/>
          <w:szCs w:val="24"/>
        </w:rPr>
        <w:t>hendrasope@gmail.com</w:t>
      </w:r>
    </w:p>
    <w:p w:rsidR="002F5278" w:rsidRPr="002F5278" w:rsidRDefault="002F5278" w:rsidP="002F5278">
      <w:pPr>
        <w:jc w:val="center"/>
        <w:rPr>
          <w:rFonts w:ascii="Times New Roman" w:hAnsi="Times New Roman" w:cs="Times New Roman"/>
          <w:sz w:val="24"/>
          <w:szCs w:val="24"/>
          <w:lang w:val="id-ID"/>
        </w:rPr>
      </w:pPr>
    </w:p>
    <w:p w:rsidR="00E7551C" w:rsidRPr="000555CA" w:rsidRDefault="00E7551C" w:rsidP="00126F28">
      <w:pPr>
        <w:spacing w:line="360" w:lineRule="auto"/>
        <w:jc w:val="center"/>
        <w:rPr>
          <w:rFonts w:ascii="Times New Roman" w:hAnsi="Times New Roman" w:cs="Times New Roman"/>
          <w:b/>
          <w:iCs/>
          <w:sz w:val="20"/>
          <w:szCs w:val="20"/>
        </w:rPr>
      </w:pPr>
      <w:r w:rsidRPr="000555CA">
        <w:rPr>
          <w:rFonts w:ascii="Times New Roman" w:hAnsi="Times New Roman" w:cs="Times New Roman"/>
          <w:b/>
          <w:iCs/>
          <w:sz w:val="20"/>
          <w:szCs w:val="20"/>
        </w:rPr>
        <w:t>ABSTRAK</w:t>
      </w:r>
    </w:p>
    <w:p w:rsidR="00E7551C" w:rsidRDefault="00E7551C" w:rsidP="002F5278">
      <w:pPr>
        <w:spacing w:line="276" w:lineRule="auto"/>
        <w:jc w:val="both"/>
        <w:rPr>
          <w:rFonts w:ascii="Times New Roman" w:hAnsi="Times New Roman" w:cs="Times New Roman"/>
          <w:iCs/>
          <w:sz w:val="20"/>
          <w:szCs w:val="20"/>
          <w:lang w:val="id-ID"/>
        </w:rPr>
      </w:pPr>
      <w:r w:rsidRPr="000555CA">
        <w:rPr>
          <w:rFonts w:ascii="Times New Roman" w:hAnsi="Times New Roman" w:cs="Times New Roman"/>
          <w:iCs/>
          <w:sz w:val="20"/>
          <w:szCs w:val="20"/>
        </w:rPr>
        <w:tab/>
        <w:t>Penelitian ini bertujuan untuk mengetahui peningkatan hasil belajar siswa dan aktivitas siswa dengan menggunakan model p</w:t>
      </w:r>
      <w:r w:rsidR="00101949" w:rsidRPr="000555CA">
        <w:rPr>
          <w:rFonts w:ascii="Times New Roman" w:hAnsi="Times New Roman" w:cs="Times New Roman"/>
          <w:iCs/>
          <w:sz w:val="20"/>
          <w:szCs w:val="20"/>
        </w:rPr>
        <w:t xml:space="preserve">embelajaran kooperatif tipe </w:t>
      </w:r>
      <w:proofErr w:type="gramStart"/>
      <w:r w:rsidR="00101949" w:rsidRPr="000555CA">
        <w:rPr>
          <w:rFonts w:ascii="Times New Roman" w:hAnsi="Times New Roman" w:cs="Times New Roman"/>
          <w:iCs/>
          <w:sz w:val="20"/>
          <w:szCs w:val="20"/>
        </w:rPr>
        <w:t>TGT</w:t>
      </w:r>
      <w:r w:rsidRPr="000555CA">
        <w:rPr>
          <w:rFonts w:ascii="Times New Roman" w:hAnsi="Times New Roman" w:cs="Times New Roman"/>
          <w:iCs/>
          <w:sz w:val="20"/>
          <w:szCs w:val="20"/>
        </w:rPr>
        <w:t xml:space="preserve">  di</w:t>
      </w:r>
      <w:proofErr w:type="gramEnd"/>
      <w:r w:rsidRPr="000555CA">
        <w:rPr>
          <w:rFonts w:ascii="Times New Roman" w:hAnsi="Times New Roman" w:cs="Times New Roman"/>
          <w:iCs/>
          <w:sz w:val="20"/>
          <w:szCs w:val="20"/>
        </w:rPr>
        <w:t xml:space="preserve"> kelas. </w:t>
      </w:r>
      <w:proofErr w:type="gramStart"/>
      <w:r w:rsidRPr="000555CA">
        <w:rPr>
          <w:rFonts w:ascii="Times New Roman" w:hAnsi="Times New Roman" w:cs="Times New Roman"/>
          <w:iCs/>
          <w:sz w:val="20"/>
          <w:szCs w:val="20"/>
        </w:rPr>
        <w:t>Metode yang digunakan dalam penelitian ini adalah penelitian tindakan kelas yang terdiri dari 2 (dua) siklus.</w:t>
      </w:r>
      <w:proofErr w:type="gramEnd"/>
      <w:r w:rsidRPr="000555CA">
        <w:rPr>
          <w:rFonts w:ascii="Times New Roman" w:hAnsi="Times New Roman" w:cs="Times New Roman"/>
          <w:iCs/>
          <w:sz w:val="20"/>
          <w:szCs w:val="20"/>
        </w:rPr>
        <w:t xml:space="preserve"> </w:t>
      </w:r>
      <w:proofErr w:type="gramStart"/>
      <w:r w:rsidRPr="000555CA">
        <w:rPr>
          <w:rFonts w:ascii="Times New Roman" w:hAnsi="Times New Roman" w:cs="Times New Roman"/>
          <w:iCs/>
          <w:sz w:val="20"/>
          <w:szCs w:val="20"/>
        </w:rPr>
        <w:t>Teknik analisis dalam penelitian ini adalah instrumen 1 tentang tes hasil belajar siswa dan instrumen 2 tentang aktivitas siswa.</w:t>
      </w:r>
      <w:proofErr w:type="gramEnd"/>
      <w:r w:rsidRPr="000555CA">
        <w:rPr>
          <w:rFonts w:ascii="Times New Roman" w:hAnsi="Times New Roman" w:cs="Times New Roman"/>
          <w:iCs/>
          <w:sz w:val="20"/>
          <w:szCs w:val="20"/>
        </w:rPr>
        <w:t xml:space="preserve"> Hasil tes awal menunjukkan nilai rata-rata k</w:t>
      </w:r>
      <w:r w:rsidR="006F29DC" w:rsidRPr="000555CA">
        <w:rPr>
          <w:rFonts w:ascii="Times New Roman" w:hAnsi="Times New Roman" w:cs="Times New Roman"/>
          <w:iCs/>
          <w:sz w:val="20"/>
          <w:szCs w:val="20"/>
        </w:rPr>
        <w:t>emampuan awal siswa adalah  33,3</w:t>
      </w:r>
      <w:r w:rsidRPr="000555CA">
        <w:rPr>
          <w:rFonts w:ascii="Times New Roman" w:hAnsi="Times New Roman" w:cs="Times New Roman"/>
          <w:iCs/>
          <w:sz w:val="20"/>
          <w:szCs w:val="20"/>
        </w:rPr>
        <w:t xml:space="preserve"> dan setelah diterapkan model p</w:t>
      </w:r>
      <w:r w:rsidR="00EF3AC5" w:rsidRPr="000555CA">
        <w:rPr>
          <w:rFonts w:ascii="Times New Roman" w:hAnsi="Times New Roman" w:cs="Times New Roman"/>
          <w:iCs/>
          <w:sz w:val="20"/>
          <w:szCs w:val="20"/>
        </w:rPr>
        <w:t>embelajaran kooperatif tipe TGT</w:t>
      </w:r>
      <w:r w:rsidRPr="000555CA">
        <w:rPr>
          <w:rFonts w:ascii="Times New Roman" w:hAnsi="Times New Roman" w:cs="Times New Roman"/>
          <w:iCs/>
          <w:sz w:val="20"/>
          <w:szCs w:val="20"/>
        </w:rPr>
        <w:t xml:space="preserve"> terjadi peningkatan pada Siklus </w:t>
      </w:r>
      <w:r w:rsidR="006F29DC" w:rsidRPr="000555CA">
        <w:rPr>
          <w:rFonts w:ascii="Times New Roman" w:hAnsi="Times New Roman" w:cs="Times New Roman"/>
          <w:iCs/>
          <w:sz w:val="20"/>
          <w:szCs w:val="20"/>
        </w:rPr>
        <w:t>I hasil belajar siswa adalah 66,7</w:t>
      </w:r>
      <w:r w:rsidRPr="000555CA">
        <w:rPr>
          <w:rFonts w:ascii="Times New Roman" w:hAnsi="Times New Roman" w:cs="Times New Roman"/>
          <w:iCs/>
          <w:sz w:val="20"/>
          <w:szCs w:val="20"/>
        </w:rPr>
        <w:t xml:space="preserve"> dan pada Siklius II menjadi </w:t>
      </w:r>
      <w:r w:rsidR="006F29DC" w:rsidRPr="000555CA">
        <w:rPr>
          <w:rFonts w:ascii="Times New Roman" w:hAnsi="Times New Roman" w:cs="Times New Roman"/>
          <w:iCs/>
          <w:sz w:val="20"/>
          <w:szCs w:val="20"/>
        </w:rPr>
        <w:t>86,7</w:t>
      </w:r>
      <w:r w:rsidRPr="000555CA">
        <w:rPr>
          <w:rFonts w:ascii="Times New Roman" w:hAnsi="Times New Roman" w:cs="Times New Roman"/>
          <w:iCs/>
          <w:sz w:val="20"/>
          <w:szCs w:val="20"/>
        </w:rPr>
        <w:t xml:space="preserve">.Berdasarkan hasil observasi  aktivitas belajar siswa pada Siklus I  adalah </w:t>
      </w:r>
      <w:r w:rsidR="00512793" w:rsidRPr="000555CA">
        <w:rPr>
          <w:rFonts w:ascii="Times New Roman" w:hAnsi="Times New Roman" w:cs="Times New Roman"/>
          <w:iCs/>
          <w:sz w:val="20"/>
          <w:szCs w:val="20"/>
        </w:rPr>
        <w:t>60,8</w:t>
      </w:r>
      <w:r w:rsidR="00427061" w:rsidRPr="000555CA">
        <w:rPr>
          <w:rFonts w:ascii="Times New Roman" w:hAnsi="Times New Roman" w:cs="Times New Roman"/>
          <w:iCs/>
          <w:sz w:val="20"/>
          <w:szCs w:val="20"/>
        </w:rPr>
        <w:t>5</w:t>
      </w:r>
      <w:r w:rsidRPr="000555CA">
        <w:rPr>
          <w:rFonts w:ascii="Times New Roman" w:hAnsi="Times New Roman" w:cs="Times New Roman"/>
          <w:iCs/>
          <w:sz w:val="20"/>
          <w:szCs w:val="20"/>
        </w:rPr>
        <w:t xml:space="preserve">% dan pada Siklus II menjadi </w:t>
      </w:r>
      <w:r w:rsidR="00427061" w:rsidRPr="000555CA">
        <w:rPr>
          <w:rFonts w:ascii="Times New Roman" w:hAnsi="Times New Roman" w:cs="Times New Roman"/>
          <w:iCs/>
          <w:sz w:val="20"/>
          <w:szCs w:val="20"/>
        </w:rPr>
        <w:t>93,35</w:t>
      </w:r>
      <w:r w:rsidRPr="000555CA">
        <w:rPr>
          <w:rFonts w:ascii="Times New Roman" w:hAnsi="Times New Roman" w:cs="Times New Roman"/>
          <w:iCs/>
          <w:sz w:val="20"/>
          <w:szCs w:val="20"/>
        </w:rPr>
        <w:t xml:space="preserve">%. </w:t>
      </w:r>
      <w:proofErr w:type="gramStart"/>
      <w:r w:rsidRPr="000555CA">
        <w:rPr>
          <w:rFonts w:ascii="Times New Roman" w:hAnsi="Times New Roman" w:cs="Times New Roman"/>
          <w:iCs/>
          <w:sz w:val="20"/>
          <w:szCs w:val="20"/>
        </w:rPr>
        <w:t>Berdasarkan data di atas dapat disimpulkan bahwa Penerapan Model Pembelajaran Kooperartif</w:t>
      </w:r>
      <w:r w:rsidR="00101949" w:rsidRPr="000555CA">
        <w:rPr>
          <w:rFonts w:ascii="Times New Roman" w:hAnsi="Times New Roman" w:cs="Times New Roman"/>
          <w:iCs/>
          <w:sz w:val="20"/>
          <w:szCs w:val="20"/>
        </w:rPr>
        <w:t xml:space="preserve"> Tipe TGT</w:t>
      </w:r>
      <w:r w:rsidRPr="000555CA">
        <w:rPr>
          <w:rFonts w:ascii="Times New Roman" w:hAnsi="Times New Roman" w:cs="Times New Roman"/>
          <w:iCs/>
          <w:sz w:val="20"/>
          <w:szCs w:val="20"/>
        </w:rPr>
        <w:t xml:space="preserve"> dapat meningkatkan kemampuan menulis </w:t>
      </w:r>
      <w:r w:rsidR="00C11967">
        <w:rPr>
          <w:rFonts w:ascii="Times New Roman" w:hAnsi="Times New Roman" w:cs="Times New Roman"/>
          <w:iCs/>
          <w:sz w:val="20"/>
          <w:szCs w:val="20"/>
          <w:lang w:val="id-ID"/>
        </w:rPr>
        <w:t>cerpen</w:t>
      </w:r>
      <w:r w:rsidRPr="000555CA">
        <w:rPr>
          <w:rFonts w:ascii="Times New Roman" w:hAnsi="Times New Roman" w:cs="Times New Roman"/>
          <w:iCs/>
          <w:sz w:val="20"/>
          <w:szCs w:val="20"/>
        </w:rPr>
        <w:t xml:space="preserve"> siswa MA</w:t>
      </w:r>
      <w:r w:rsidR="00101949" w:rsidRPr="000555CA">
        <w:rPr>
          <w:rFonts w:ascii="Times New Roman" w:hAnsi="Times New Roman" w:cs="Times New Roman"/>
          <w:iCs/>
          <w:sz w:val="20"/>
          <w:szCs w:val="20"/>
        </w:rPr>
        <w:t>S PP</w:t>
      </w:r>
      <w:r w:rsidR="00427061" w:rsidRPr="000555CA">
        <w:rPr>
          <w:rFonts w:ascii="Times New Roman" w:hAnsi="Times New Roman" w:cs="Times New Roman"/>
          <w:iCs/>
          <w:sz w:val="20"/>
          <w:szCs w:val="20"/>
        </w:rPr>
        <w:t xml:space="preserve"> Darul Qur’an T.P. 2019/2020</w:t>
      </w:r>
      <w:r w:rsidRPr="000555CA">
        <w:rPr>
          <w:rFonts w:ascii="Times New Roman" w:hAnsi="Times New Roman" w:cs="Times New Roman"/>
          <w:iCs/>
          <w:sz w:val="20"/>
          <w:szCs w:val="20"/>
        </w:rPr>
        <w:t>.</w:t>
      </w:r>
      <w:proofErr w:type="gramEnd"/>
    </w:p>
    <w:p w:rsidR="000555CA" w:rsidRDefault="000555CA" w:rsidP="00126F28">
      <w:pPr>
        <w:spacing w:line="360" w:lineRule="auto"/>
        <w:jc w:val="both"/>
        <w:rPr>
          <w:rFonts w:ascii="Times New Roman" w:hAnsi="Times New Roman" w:cs="Times New Roman"/>
          <w:iCs/>
          <w:sz w:val="20"/>
          <w:szCs w:val="20"/>
          <w:lang w:val="id-ID"/>
        </w:rPr>
      </w:pPr>
    </w:p>
    <w:p w:rsidR="000555CA" w:rsidRDefault="000555CA" w:rsidP="00126F28">
      <w:pPr>
        <w:spacing w:line="360" w:lineRule="auto"/>
        <w:jc w:val="both"/>
        <w:rPr>
          <w:rFonts w:ascii="Times New Roman" w:hAnsi="Times New Roman" w:cs="Times New Roman"/>
          <w:iCs/>
          <w:sz w:val="20"/>
          <w:szCs w:val="20"/>
          <w:lang w:val="id-ID"/>
        </w:rPr>
      </w:pPr>
      <w:r w:rsidRPr="000555CA">
        <w:rPr>
          <w:rFonts w:ascii="Times New Roman" w:hAnsi="Times New Roman" w:cs="Times New Roman"/>
          <w:b/>
          <w:iCs/>
          <w:sz w:val="20"/>
          <w:szCs w:val="20"/>
          <w:lang w:val="id-ID"/>
        </w:rPr>
        <w:t>Kata-kata kunci:</w:t>
      </w:r>
      <w:r>
        <w:rPr>
          <w:rFonts w:ascii="Times New Roman" w:hAnsi="Times New Roman" w:cs="Times New Roman"/>
          <w:iCs/>
          <w:sz w:val="20"/>
          <w:szCs w:val="20"/>
          <w:lang w:val="id-ID"/>
        </w:rPr>
        <w:t xml:space="preserve"> Kooperatif tipe TGT, Hasil Belajar, Menulis Cerpen</w:t>
      </w:r>
    </w:p>
    <w:p w:rsidR="000555CA" w:rsidRDefault="000555CA" w:rsidP="00126F28">
      <w:pPr>
        <w:spacing w:line="360" w:lineRule="auto"/>
        <w:jc w:val="both"/>
        <w:rPr>
          <w:rFonts w:ascii="Times New Roman" w:hAnsi="Times New Roman" w:cs="Times New Roman"/>
          <w:iCs/>
          <w:sz w:val="20"/>
          <w:szCs w:val="20"/>
          <w:lang w:val="id-ID"/>
        </w:rPr>
      </w:pPr>
    </w:p>
    <w:p w:rsidR="000555CA" w:rsidRPr="000555CA" w:rsidRDefault="00C11967" w:rsidP="00C11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28"/>
          <w:szCs w:val="28"/>
          <w:lang w:val="id-ID" w:eastAsia="id-ID"/>
        </w:rPr>
      </w:pPr>
      <w:r w:rsidRPr="000555CA">
        <w:rPr>
          <w:rFonts w:ascii="Times New Roman" w:eastAsia="Times New Roman" w:hAnsi="Times New Roman" w:cs="Times New Roman"/>
          <w:b/>
          <w:i/>
          <w:sz w:val="28"/>
          <w:szCs w:val="28"/>
          <w:lang w:eastAsia="id-ID"/>
        </w:rPr>
        <w:t>APPLICATION OF TGT TYPE</w:t>
      </w:r>
      <w:r>
        <w:rPr>
          <w:rFonts w:ascii="Times New Roman" w:eastAsia="Times New Roman" w:hAnsi="Times New Roman" w:cs="Times New Roman"/>
          <w:b/>
          <w:i/>
          <w:sz w:val="28"/>
          <w:szCs w:val="28"/>
          <w:lang w:val="id-ID" w:eastAsia="id-ID"/>
        </w:rPr>
        <w:t xml:space="preserve"> </w:t>
      </w:r>
      <w:r w:rsidRPr="00C11967">
        <w:rPr>
          <w:rFonts w:ascii="Times New Roman" w:eastAsia="Times New Roman" w:hAnsi="Times New Roman" w:cs="Times New Roman"/>
          <w:b/>
          <w:i/>
          <w:iCs/>
          <w:sz w:val="28"/>
          <w:szCs w:val="28"/>
          <w:lang w:eastAsia="id-ID"/>
        </w:rPr>
        <w:t>COOPERATIVE LEARNING</w:t>
      </w:r>
      <w:r w:rsidRPr="000555CA">
        <w:rPr>
          <w:rFonts w:ascii="Times New Roman" w:eastAsia="Times New Roman" w:hAnsi="Times New Roman" w:cs="Times New Roman"/>
          <w:b/>
          <w:i/>
          <w:sz w:val="28"/>
          <w:szCs w:val="28"/>
          <w:lang w:eastAsia="id-ID"/>
        </w:rPr>
        <w:t xml:space="preserve"> ON STUDENT LEAR</w:t>
      </w:r>
      <w:r>
        <w:rPr>
          <w:rFonts w:ascii="Times New Roman" w:eastAsia="Times New Roman" w:hAnsi="Times New Roman" w:cs="Times New Roman"/>
          <w:b/>
          <w:i/>
          <w:sz w:val="28"/>
          <w:szCs w:val="28"/>
          <w:lang w:eastAsia="id-ID"/>
        </w:rPr>
        <w:t>NING OUTCOMES IN CERPEN WRITI</w:t>
      </w:r>
      <w:r>
        <w:rPr>
          <w:rFonts w:ascii="Times New Roman" w:eastAsia="Times New Roman" w:hAnsi="Times New Roman" w:cs="Times New Roman"/>
          <w:b/>
          <w:i/>
          <w:sz w:val="28"/>
          <w:szCs w:val="28"/>
          <w:lang w:val="id-ID" w:eastAsia="id-ID"/>
        </w:rPr>
        <w:t>NG</w:t>
      </w:r>
    </w:p>
    <w:p w:rsidR="000555CA" w:rsidRDefault="000555CA" w:rsidP="00126F28">
      <w:pPr>
        <w:spacing w:line="360" w:lineRule="auto"/>
        <w:jc w:val="both"/>
        <w:rPr>
          <w:rFonts w:ascii="Times New Roman" w:hAnsi="Times New Roman" w:cs="Times New Roman"/>
          <w:iCs/>
          <w:sz w:val="20"/>
          <w:szCs w:val="20"/>
          <w:lang w:val="id-ID"/>
        </w:rPr>
      </w:pPr>
    </w:p>
    <w:p w:rsidR="002F5278" w:rsidRPr="002F5278" w:rsidRDefault="002F5278" w:rsidP="002F5278">
      <w:pPr>
        <w:spacing w:line="360" w:lineRule="auto"/>
        <w:jc w:val="center"/>
        <w:rPr>
          <w:rFonts w:ascii="Times New Roman" w:hAnsi="Times New Roman" w:cs="Times New Roman"/>
          <w:b/>
          <w:i/>
          <w:sz w:val="24"/>
          <w:szCs w:val="24"/>
          <w:lang w:val="id-ID"/>
        </w:rPr>
      </w:pPr>
      <w:r w:rsidRPr="002F5278">
        <w:rPr>
          <w:rFonts w:ascii="Times New Roman" w:hAnsi="Times New Roman" w:cs="Times New Roman"/>
          <w:b/>
          <w:i/>
          <w:sz w:val="24"/>
          <w:szCs w:val="24"/>
        </w:rPr>
        <w:t>Hendra</w:t>
      </w:r>
    </w:p>
    <w:p w:rsidR="002F5278" w:rsidRPr="002F5278" w:rsidRDefault="002F5278" w:rsidP="002F5278">
      <w:pPr>
        <w:jc w:val="center"/>
        <w:rPr>
          <w:rFonts w:ascii="Times New Roman" w:hAnsi="Times New Roman" w:cs="Times New Roman"/>
          <w:i/>
          <w:sz w:val="24"/>
          <w:szCs w:val="24"/>
          <w:lang w:val="id-ID"/>
        </w:rPr>
      </w:pPr>
      <w:r w:rsidRPr="002F5278">
        <w:rPr>
          <w:rFonts w:ascii="Times New Roman" w:hAnsi="Times New Roman" w:cs="Times New Roman"/>
          <w:i/>
          <w:sz w:val="24"/>
          <w:szCs w:val="24"/>
          <w:lang w:val="id-ID"/>
        </w:rPr>
        <w:t>Departement of Educational Technology, Universitas Veteran Bangun Nusantara</w:t>
      </w:r>
    </w:p>
    <w:p w:rsidR="002F5278" w:rsidRPr="002F5278" w:rsidRDefault="002F5278" w:rsidP="002F5278">
      <w:pPr>
        <w:spacing w:line="360" w:lineRule="auto"/>
        <w:jc w:val="center"/>
        <w:rPr>
          <w:rFonts w:ascii="Times New Roman" w:hAnsi="Times New Roman" w:cs="Times New Roman"/>
          <w:i/>
          <w:iCs/>
          <w:sz w:val="20"/>
          <w:szCs w:val="20"/>
          <w:lang w:val="id-ID"/>
        </w:rPr>
      </w:pPr>
      <w:r w:rsidRPr="002F5278">
        <w:rPr>
          <w:rFonts w:ascii="Times New Roman" w:hAnsi="Times New Roman" w:cs="Times New Roman"/>
          <w:i/>
          <w:sz w:val="24"/>
          <w:szCs w:val="24"/>
          <w:lang w:val="id-ID"/>
        </w:rPr>
        <w:t xml:space="preserve">Email: </w:t>
      </w:r>
      <w:r w:rsidRPr="002F5278">
        <w:rPr>
          <w:rFonts w:ascii="Times New Roman" w:hAnsi="Times New Roman" w:cs="Times New Roman"/>
          <w:i/>
          <w:sz w:val="24"/>
          <w:szCs w:val="24"/>
        </w:rPr>
        <w:t>hendrasope@gmail.com</w:t>
      </w:r>
    </w:p>
    <w:p w:rsidR="00E7551C" w:rsidRPr="00126F28" w:rsidRDefault="00E7551C" w:rsidP="00126F28">
      <w:pPr>
        <w:spacing w:line="360" w:lineRule="auto"/>
        <w:jc w:val="center"/>
        <w:rPr>
          <w:rFonts w:ascii="Times New Roman" w:hAnsi="Times New Roman" w:cs="Times New Roman"/>
          <w:i/>
          <w:iCs/>
          <w:sz w:val="20"/>
          <w:szCs w:val="20"/>
        </w:rPr>
      </w:pPr>
    </w:p>
    <w:p w:rsidR="00E7551C" w:rsidRPr="000555CA" w:rsidRDefault="00E7551C" w:rsidP="00126F28">
      <w:pPr>
        <w:spacing w:line="360" w:lineRule="auto"/>
        <w:jc w:val="center"/>
        <w:rPr>
          <w:rFonts w:ascii="Times New Roman" w:hAnsi="Times New Roman" w:cs="Times New Roman"/>
          <w:b/>
          <w:i/>
          <w:iCs/>
          <w:sz w:val="20"/>
          <w:szCs w:val="20"/>
        </w:rPr>
      </w:pPr>
      <w:r w:rsidRPr="000555CA">
        <w:rPr>
          <w:rFonts w:ascii="Times New Roman" w:hAnsi="Times New Roman" w:cs="Times New Roman"/>
          <w:b/>
          <w:i/>
          <w:iCs/>
          <w:sz w:val="20"/>
          <w:szCs w:val="20"/>
        </w:rPr>
        <w:t>ABSTRACT</w:t>
      </w:r>
    </w:p>
    <w:p w:rsidR="00E7551C" w:rsidRDefault="00E7551C" w:rsidP="002F5278">
      <w:pPr>
        <w:spacing w:line="276" w:lineRule="auto"/>
        <w:jc w:val="both"/>
        <w:rPr>
          <w:rFonts w:ascii="Times New Roman" w:hAnsi="Times New Roman" w:cs="Times New Roman"/>
          <w:i/>
          <w:iCs/>
          <w:sz w:val="20"/>
          <w:szCs w:val="20"/>
          <w:lang w:val="id-ID"/>
        </w:rPr>
      </w:pPr>
      <w:r w:rsidRPr="00126F28">
        <w:rPr>
          <w:rFonts w:ascii="Times New Roman" w:hAnsi="Times New Roman" w:cs="Times New Roman"/>
          <w:i/>
          <w:iCs/>
          <w:sz w:val="20"/>
          <w:szCs w:val="20"/>
        </w:rPr>
        <w:tab/>
        <w:t>This study aims to determine the improvement of student learning outcomes and student activites using th</w:t>
      </w:r>
      <w:r w:rsidR="00101949" w:rsidRPr="00126F28">
        <w:rPr>
          <w:rFonts w:ascii="Times New Roman" w:hAnsi="Times New Roman" w:cs="Times New Roman"/>
          <w:i/>
          <w:iCs/>
          <w:sz w:val="20"/>
          <w:szCs w:val="20"/>
        </w:rPr>
        <w:t>e cooperative learning type TGT</w:t>
      </w:r>
      <w:r w:rsidRPr="00126F28">
        <w:rPr>
          <w:rFonts w:ascii="Times New Roman" w:hAnsi="Times New Roman" w:cs="Times New Roman"/>
          <w:i/>
          <w:iCs/>
          <w:sz w:val="20"/>
          <w:szCs w:val="20"/>
        </w:rPr>
        <w:t xml:space="preserve"> in class. The method used in this study is classroom action research consisting of two cycles. The analysis technique in this study is instrument I about student learning outcomes testing and instrument II about student activity. The results of pre test showed the average value of pre ts</w:t>
      </w:r>
      <w:r w:rsidR="00EF3AC5" w:rsidRPr="00126F28">
        <w:rPr>
          <w:rFonts w:ascii="Times New Roman" w:hAnsi="Times New Roman" w:cs="Times New Roman"/>
          <w:i/>
          <w:iCs/>
          <w:sz w:val="20"/>
          <w:szCs w:val="20"/>
        </w:rPr>
        <w:t>est ability of students was 33,3 and after applying the TGT</w:t>
      </w:r>
      <w:r w:rsidRPr="00126F28">
        <w:rPr>
          <w:rFonts w:ascii="Times New Roman" w:hAnsi="Times New Roman" w:cs="Times New Roman"/>
          <w:i/>
          <w:iCs/>
          <w:sz w:val="20"/>
          <w:szCs w:val="20"/>
        </w:rPr>
        <w:t xml:space="preserve"> type cooperative learning model there was an increase in cycles I, stu</w:t>
      </w:r>
      <w:r w:rsidR="00EF3AC5" w:rsidRPr="00126F28">
        <w:rPr>
          <w:rFonts w:ascii="Times New Roman" w:hAnsi="Times New Roman" w:cs="Times New Roman"/>
          <w:i/>
          <w:iCs/>
          <w:sz w:val="20"/>
          <w:szCs w:val="20"/>
        </w:rPr>
        <w:t>dent learning outcomes become 66,7 and in cycle II become 86,7</w:t>
      </w:r>
      <w:r w:rsidRPr="00126F28">
        <w:rPr>
          <w:rFonts w:ascii="Times New Roman" w:hAnsi="Times New Roman" w:cs="Times New Roman"/>
          <w:i/>
          <w:iCs/>
          <w:sz w:val="20"/>
          <w:szCs w:val="20"/>
        </w:rPr>
        <w:t>. Based on observations of student lear</w:t>
      </w:r>
      <w:r w:rsidR="00427061" w:rsidRPr="00126F28">
        <w:rPr>
          <w:rFonts w:ascii="Times New Roman" w:hAnsi="Times New Roman" w:cs="Times New Roman"/>
          <w:i/>
          <w:iCs/>
          <w:sz w:val="20"/>
          <w:szCs w:val="20"/>
        </w:rPr>
        <w:t>n</w:t>
      </w:r>
      <w:r w:rsidR="00512793" w:rsidRPr="00126F28">
        <w:rPr>
          <w:rFonts w:ascii="Times New Roman" w:hAnsi="Times New Roman" w:cs="Times New Roman"/>
          <w:i/>
          <w:iCs/>
          <w:sz w:val="20"/>
          <w:szCs w:val="20"/>
        </w:rPr>
        <w:t>ing activities in cycle I is 60</w:t>
      </w:r>
      <w:proofErr w:type="gramStart"/>
      <w:r w:rsidR="00512793" w:rsidRPr="00126F28">
        <w:rPr>
          <w:rFonts w:ascii="Times New Roman" w:hAnsi="Times New Roman" w:cs="Times New Roman"/>
          <w:i/>
          <w:iCs/>
          <w:sz w:val="20"/>
          <w:szCs w:val="20"/>
        </w:rPr>
        <w:t>,8</w:t>
      </w:r>
      <w:r w:rsidR="00427061" w:rsidRPr="00126F28">
        <w:rPr>
          <w:rFonts w:ascii="Times New Roman" w:hAnsi="Times New Roman" w:cs="Times New Roman"/>
          <w:i/>
          <w:iCs/>
          <w:sz w:val="20"/>
          <w:szCs w:val="20"/>
        </w:rPr>
        <w:t>5</w:t>
      </w:r>
      <w:proofErr w:type="gramEnd"/>
      <w:r w:rsidR="00427061" w:rsidRPr="00126F28">
        <w:rPr>
          <w:rFonts w:ascii="Times New Roman" w:hAnsi="Times New Roman" w:cs="Times New Roman"/>
          <w:i/>
          <w:iCs/>
          <w:sz w:val="20"/>
          <w:szCs w:val="20"/>
        </w:rPr>
        <w:t>% and cycle II becomes 93,35</w:t>
      </w:r>
      <w:r w:rsidRPr="00126F28">
        <w:rPr>
          <w:rFonts w:ascii="Times New Roman" w:hAnsi="Times New Roman" w:cs="Times New Roman"/>
          <w:i/>
          <w:iCs/>
          <w:sz w:val="20"/>
          <w:szCs w:val="20"/>
        </w:rPr>
        <w:t xml:space="preserve">%. Besed on the above data it can be concluded </w:t>
      </w:r>
      <w:r w:rsidR="00EF3AC5" w:rsidRPr="00126F28">
        <w:rPr>
          <w:rFonts w:ascii="Times New Roman" w:hAnsi="Times New Roman" w:cs="Times New Roman"/>
          <w:i/>
          <w:iCs/>
          <w:sz w:val="20"/>
          <w:szCs w:val="20"/>
        </w:rPr>
        <w:t>that the application of the TGT</w:t>
      </w:r>
      <w:r w:rsidRPr="00126F28">
        <w:rPr>
          <w:rFonts w:ascii="Times New Roman" w:hAnsi="Times New Roman" w:cs="Times New Roman"/>
          <w:i/>
          <w:iCs/>
          <w:sz w:val="20"/>
          <w:szCs w:val="20"/>
        </w:rPr>
        <w:t xml:space="preserve"> type cooperative learning model can improve students’ </w:t>
      </w:r>
      <w:r w:rsidR="00C11967">
        <w:rPr>
          <w:rFonts w:ascii="Times New Roman" w:hAnsi="Times New Roman" w:cs="Times New Roman"/>
          <w:i/>
          <w:iCs/>
          <w:sz w:val="20"/>
          <w:szCs w:val="20"/>
          <w:lang w:val="id-ID"/>
        </w:rPr>
        <w:t>Cerpen</w:t>
      </w:r>
      <w:r w:rsidRPr="00126F28">
        <w:rPr>
          <w:rFonts w:ascii="Times New Roman" w:hAnsi="Times New Roman" w:cs="Times New Roman"/>
          <w:i/>
          <w:iCs/>
          <w:sz w:val="20"/>
          <w:szCs w:val="20"/>
        </w:rPr>
        <w:t xml:space="preserve"> writing skills of MA</w:t>
      </w:r>
      <w:r w:rsidR="00101949" w:rsidRPr="00126F28">
        <w:rPr>
          <w:rFonts w:ascii="Times New Roman" w:hAnsi="Times New Roman" w:cs="Times New Roman"/>
          <w:i/>
          <w:iCs/>
          <w:sz w:val="20"/>
          <w:szCs w:val="20"/>
        </w:rPr>
        <w:t>S PP</w:t>
      </w:r>
      <w:r w:rsidR="00427061" w:rsidRPr="00126F28">
        <w:rPr>
          <w:rFonts w:ascii="Times New Roman" w:hAnsi="Times New Roman" w:cs="Times New Roman"/>
          <w:i/>
          <w:iCs/>
          <w:sz w:val="20"/>
          <w:szCs w:val="20"/>
        </w:rPr>
        <w:t xml:space="preserve"> Darul Qur’an T.P 2019/2020</w:t>
      </w:r>
      <w:r w:rsidRPr="00126F28">
        <w:rPr>
          <w:rFonts w:ascii="Times New Roman" w:hAnsi="Times New Roman" w:cs="Times New Roman"/>
          <w:i/>
          <w:iCs/>
          <w:sz w:val="20"/>
          <w:szCs w:val="20"/>
        </w:rPr>
        <w:t>.</w:t>
      </w:r>
    </w:p>
    <w:p w:rsidR="002F5278" w:rsidRPr="002F5278" w:rsidRDefault="002F5278" w:rsidP="002F5278">
      <w:pPr>
        <w:spacing w:line="276" w:lineRule="auto"/>
        <w:jc w:val="both"/>
        <w:rPr>
          <w:rFonts w:ascii="Times New Roman" w:hAnsi="Times New Roman" w:cs="Times New Roman"/>
          <w:i/>
          <w:iCs/>
          <w:sz w:val="20"/>
          <w:szCs w:val="20"/>
          <w:lang w:val="id-ID"/>
        </w:rPr>
      </w:pPr>
    </w:p>
    <w:p w:rsidR="002F5278" w:rsidRPr="002F5278" w:rsidRDefault="002F5278" w:rsidP="00126F28">
      <w:pPr>
        <w:spacing w:line="360" w:lineRule="auto"/>
        <w:jc w:val="both"/>
        <w:rPr>
          <w:rFonts w:ascii="Times New Roman" w:hAnsi="Times New Roman" w:cs="Times New Roman"/>
          <w:i/>
          <w:iCs/>
          <w:lang w:val="id-ID"/>
        </w:rPr>
      </w:pPr>
      <w:r w:rsidRPr="002F5278">
        <w:rPr>
          <w:rFonts w:ascii="Times New Roman" w:hAnsi="Times New Roman" w:cs="Times New Roman"/>
          <w:b/>
          <w:i/>
          <w:iCs/>
          <w:sz w:val="20"/>
          <w:szCs w:val="20"/>
          <w:lang w:val="id-ID"/>
        </w:rPr>
        <w:t>Keywords:</w:t>
      </w:r>
      <w:r w:rsidRPr="002F5278">
        <w:rPr>
          <w:rFonts w:ascii="Times New Roman" w:hAnsi="Times New Roman" w:cs="Times New Roman"/>
          <w:i/>
          <w:iCs/>
          <w:sz w:val="20"/>
          <w:szCs w:val="20"/>
          <w:lang w:val="id-ID"/>
        </w:rPr>
        <w:t xml:space="preserve"> </w:t>
      </w:r>
      <w:r w:rsidRPr="002F5278">
        <w:rPr>
          <w:rFonts w:ascii="Times New Roman" w:hAnsi="Times New Roman" w:cs="Times New Roman"/>
          <w:i/>
          <w:iCs/>
          <w:sz w:val="20"/>
          <w:szCs w:val="20"/>
          <w:lang/>
        </w:rPr>
        <w:t>TGT Type</w:t>
      </w:r>
      <w:r w:rsidRPr="002F5278">
        <w:rPr>
          <w:rFonts w:ascii="Times New Roman" w:hAnsi="Times New Roman" w:cs="Times New Roman"/>
          <w:i/>
          <w:iCs/>
          <w:sz w:val="20"/>
          <w:szCs w:val="20"/>
          <w:lang w:val="id-ID"/>
        </w:rPr>
        <w:t xml:space="preserve"> </w:t>
      </w:r>
      <w:r w:rsidRPr="002F5278">
        <w:rPr>
          <w:rFonts w:ascii="Times New Roman" w:hAnsi="Times New Roman" w:cs="Times New Roman"/>
          <w:i/>
          <w:iCs/>
          <w:sz w:val="20"/>
          <w:szCs w:val="20"/>
        </w:rPr>
        <w:t>Cooperative</w:t>
      </w:r>
      <w:r w:rsidRPr="002F5278">
        <w:rPr>
          <w:rFonts w:ascii="Times New Roman" w:hAnsi="Times New Roman" w:cs="Times New Roman"/>
          <w:i/>
          <w:iCs/>
          <w:sz w:val="20"/>
          <w:szCs w:val="20"/>
          <w:lang w:val="id-ID"/>
        </w:rPr>
        <w:t xml:space="preserve">, </w:t>
      </w:r>
      <w:r w:rsidRPr="002F5278">
        <w:rPr>
          <w:rFonts w:ascii="Times New Roman" w:hAnsi="Times New Roman" w:cs="Times New Roman"/>
          <w:i/>
          <w:iCs/>
          <w:sz w:val="20"/>
          <w:szCs w:val="20"/>
          <w:lang/>
        </w:rPr>
        <w:t>Learning Outcomes</w:t>
      </w:r>
      <w:r w:rsidRPr="002F5278">
        <w:rPr>
          <w:rFonts w:ascii="Times New Roman" w:hAnsi="Times New Roman" w:cs="Times New Roman"/>
          <w:i/>
          <w:iCs/>
          <w:sz w:val="20"/>
          <w:szCs w:val="20"/>
          <w:lang w:val="id-ID"/>
        </w:rPr>
        <w:t xml:space="preserve">, </w:t>
      </w:r>
      <w:r w:rsidRPr="002F5278">
        <w:rPr>
          <w:rFonts w:ascii="Times New Roman" w:hAnsi="Times New Roman" w:cs="Times New Roman"/>
          <w:i/>
          <w:iCs/>
          <w:sz w:val="20"/>
          <w:szCs w:val="20"/>
          <w:lang/>
        </w:rPr>
        <w:t>Cerpen Writi</w:t>
      </w:r>
      <w:r w:rsidRPr="002F5278">
        <w:rPr>
          <w:rFonts w:ascii="Times New Roman" w:hAnsi="Times New Roman" w:cs="Times New Roman"/>
          <w:i/>
          <w:iCs/>
          <w:sz w:val="20"/>
          <w:szCs w:val="20"/>
          <w:lang w:val="id-ID"/>
        </w:rPr>
        <w:t>ng</w:t>
      </w:r>
    </w:p>
    <w:p w:rsidR="00E7551C" w:rsidRPr="00126F28" w:rsidRDefault="00E7551C" w:rsidP="00126F28">
      <w:pPr>
        <w:spacing w:line="360" w:lineRule="auto"/>
        <w:rPr>
          <w:rFonts w:ascii="Times New Roman" w:hAnsi="Times New Roman" w:cs="Times New Roman"/>
          <w:i/>
          <w:iCs/>
        </w:rPr>
      </w:pPr>
      <w:r w:rsidRPr="00126F28">
        <w:rPr>
          <w:rFonts w:ascii="Times New Roman" w:hAnsi="Times New Roman" w:cs="Times New Roman"/>
          <w:i/>
          <w:iCs/>
        </w:rPr>
        <w:tab/>
      </w:r>
    </w:p>
    <w:p w:rsidR="00E7551C" w:rsidRPr="00575A3F" w:rsidRDefault="00E7551C" w:rsidP="00575A3F">
      <w:pPr>
        <w:spacing w:line="360" w:lineRule="auto"/>
        <w:rPr>
          <w:rFonts w:ascii="Times New Roman" w:hAnsi="Times New Roman" w:cs="Times New Roman"/>
          <w:b/>
          <w:bCs/>
          <w:lang w:val="id-ID"/>
        </w:rPr>
      </w:pPr>
    </w:p>
    <w:p w:rsidR="00E7551C" w:rsidRPr="00126F28" w:rsidRDefault="00E7551C" w:rsidP="00575A3F">
      <w:pPr>
        <w:spacing w:line="360" w:lineRule="auto"/>
        <w:rPr>
          <w:rFonts w:ascii="Times New Roman" w:hAnsi="Times New Roman" w:cs="Times New Roman"/>
          <w:b/>
          <w:bCs/>
        </w:rPr>
      </w:pPr>
      <w:r w:rsidRPr="00126F28">
        <w:rPr>
          <w:rFonts w:ascii="Times New Roman" w:hAnsi="Times New Roman" w:cs="Times New Roman"/>
          <w:b/>
          <w:bCs/>
        </w:rPr>
        <w:lastRenderedPageBreak/>
        <w:t>PENDAHULUAN</w:t>
      </w:r>
    </w:p>
    <w:p w:rsidR="00E7551C" w:rsidRPr="00126F28" w:rsidRDefault="00E7551C" w:rsidP="00126F28">
      <w:pPr>
        <w:spacing w:line="360" w:lineRule="auto"/>
        <w:jc w:val="center"/>
        <w:rPr>
          <w:rFonts w:ascii="Times New Roman" w:hAnsi="Times New Roman" w:cs="Times New Roman"/>
          <w:b/>
          <w:bCs/>
        </w:rPr>
      </w:pPr>
    </w:p>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LATAR BELAKANG MASALAH</w:t>
      </w:r>
    </w:p>
    <w:p w:rsidR="00E7551C" w:rsidRPr="00126F28" w:rsidRDefault="00E7551C" w:rsidP="00126F28">
      <w:pPr>
        <w:spacing w:line="360" w:lineRule="auto"/>
        <w:jc w:val="both"/>
        <w:rPr>
          <w:rFonts w:ascii="Times New Roman" w:hAnsi="Times New Roman" w:cs="Times New Roman"/>
        </w:rPr>
      </w:pPr>
      <w:r w:rsidRPr="00126F28">
        <w:rPr>
          <w:rFonts w:ascii="Times New Roman" w:hAnsi="Times New Roman" w:cs="Times New Roman"/>
        </w:rPr>
        <w:tab/>
      </w:r>
      <w:proofErr w:type="gramStart"/>
      <w:r w:rsidR="00901B94" w:rsidRPr="00126F28">
        <w:rPr>
          <w:rFonts w:ascii="Times New Roman" w:hAnsi="Times New Roman" w:cs="Times New Roman"/>
        </w:rPr>
        <w:t>Pelajaran Bahasa Indonesia dianggap kurang menarik dikalangann siswa bahkan sering menjadi momok menakutkan bagi kalangan pelajar mulai dari siswa</w:t>
      </w:r>
      <w:r w:rsidR="00BC125E">
        <w:rPr>
          <w:rFonts w:ascii="Times New Roman" w:hAnsi="Times New Roman" w:cs="Times New Roman"/>
          <w:lang w:val="id-ID"/>
        </w:rPr>
        <w:t xml:space="preserve"> Sekolah Dasar</w:t>
      </w:r>
      <w:r w:rsidR="00901B94" w:rsidRPr="00126F28">
        <w:rPr>
          <w:rFonts w:ascii="Times New Roman" w:hAnsi="Times New Roman" w:cs="Times New Roman"/>
        </w:rPr>
        <w:t xml:space="preserve"> </w:t>
      </w:r>
      <w:r w:rsidR="00BC125E">
        <w:rPr>
          <w:rFonts w:ascii="Times New Roman" w:hAnsi="Times New Roman" w:cs="Times New Roman"/>
          <w:lang w:val="id-ID"/>
        </w:rPr>
        <w:t>(</w:t>
      </w:r>
      <w:r w:rsidR="00901B94" w:rsidRPr="00126F28">
        <w:rPr>
          <w:rFonts w:ascii="Times New Roman" w:hAnsi="Times New Roman" w:cs="Times New Roman"/>
        </w:rPr>
        <w:t>SD</w:t>
      </w:r>
      <w:r w:rsidR="00BC125E">
        <w:rPr>
          <w:rFonts w:ascii="Times New Roman" w:hAnsi="Times New Roman" w:cs="Times New Roman"/>
          <w:lang w:val="id-ID"/>
        </w:rPr>
        <w:t>)</w:t>
      </w:r>
      <w:r w:rsidR="00901B94" w:rsidRPr="00126F28">
        <w:rPr>
          <w:rFonts w:ascii="Times New Roman" w:hAnsi="Times New Roman" w:cs="Times New Roman"/>
        </w:rPr>
        <w:t xml:space="preserve"> hingga </w:t>
      </w:r>
      <w:r w:rsidR="00BC125E">
        <w:rPr>
          <w:rFonts w:ascii="Times New Roman" w:hAnsi="Times New Roman" w:cs="Times New Roman"/>
          <w:lang w:val="id-ID"/>
        </w:rPr>
        <w:t>Sekolah Menengah Akhir (</w:t>
      </w:r>
      <w:r w:rsidR="00901B94" w:rsidRPr="00126F28">
        <w:rPr>
          <w:rFonts w:ascii="Times New Roman" w:hAnsi="Times New Roman" w:cs="Times New Roman"/>
        </w:rPr>
        <w:t>SMA</w:t>
      </w:r>
      <w:r w:rsidR="00BC125E">
        <w:rPr>
          <w:rFonts w:ascii="Times New Roman" w:hAnsi="Times New Roman" w:cs="Times New Roman"/>
          <w:lang w:val="id-ID"/>
        </w:rPr>
        <w:t>)</w:t>
      </w:r>
      <w:r w:rsidR="00901B94" w:rsidRPr="00126F28">
        <w:rPr>
          <w:rFonts w:ascii="Times New Roman" w:hAnsi="Times New Roman" w:cs="Times New Roman"/>
        </w:rPr>
        <w:t>.</w:t>
      </w:r>
      <w:proofErr w:type="gramEnd"/>
      <w:r w:rsidR="00901B94" w:rsidRPr="00126F28">
        <w:rPr>
          <w:rFonts w:ascii="Times New Roman" w:hAnsi="Times New Roman" w:cs="Times New Roman"/>
        </w:rPr>
        <w:t xml:space="preserve"> </w:t>
      </w:r>
      <w:proofErr w:type="gramStart"/>
      <w:r w:rsidR="00901B94" w:rsidRPr="00126F28">
        <w:rPr>
          <w:rFonts w:ascii="Times New Roman" w:hAnsi="Times New Roman" w:cs="Times New Roman"/>
        </w:rPr>
        <w:t>Hal ini dilihat dari nilai Ujian Nasional mata pelajaran Bahasa Indonesia yang merosot dari mata pelajaran lainnya.</w:t>
      </w:r>
      <w:proofErr w:type="gramEnd"/>
      <w:r w:rsidR="00A9108A" w:rsidRPr="00126F28">
        <w:rPr>
          <w:rFonts w:ascii="Times New Roman" w:hAnsi="Times New Roman" w:cs="Times New Roman"/>
        </w:rPr>
        <w:t xml:space="preserve"> Berdasarkan hasil observasi tentang hasil belajar siswa pada mata pelajaran Bahasa Indonesia, terutama pada materi pokok menulis cerita pendek hanya sekitar 33</w:t>
      </w:r>
      <w:proofErr w:type="gramStart"/>
      <w:r w:rsidR="00A9108A" w:rsidRPr="00126F28">
        <w:rPr>
          <w:rFonts w:ascii="Times New Roman" w:hAnsi="Times New Roman" w:cs="Times New Roman"/>
        </w:rPr>
        <w:t>,3</w:t>
      </w:r>
      <w:proofErr w:type="gramEnd"/>
      <w:r w:rsidR="00A9108A" w:rsidRPr="00126F28">
        <w:rPr>
          <w:rFonts w:ascii="Times New Roman" w:hAnsi="Times New Roman" w:cs="Times New Roman"/>
        </w:rPr>
        <w:t xml:space="preserve"> % siswa yang memenuhi standar kelulusan minimal.</w:t>
      </w:r>
    </w:p>
    <w:p w:rsidR="00A9108A" w:rsidRPr="00126F28" w:rsidRDefault="00A9108A" w:rsidP="00126F28">
      <w:pPr>
        <w:spacing w:line="360" w:lineRule="auto"/>
        <w:jc w:val="both"/>
        <w:rPr>
          <w:rFonts w:ascii="Times New Roman" w:hAnsi="Times New Roman" w:cs="Times New Roman"/>
        </w:rPr>
      </w:pPr>
      <w:r w:rsidRPr="00126F28">
        <w:rPr>
          <w:rFonts w:ascii="Times New Roman" w:hAnsi="Times New Roman" w:cs="Times New Roman"/>
        </w:rPr>
        <w:tab/>
      </w:r>
      <w:proofErr w:type="gramStart"/>
      <w:r w:rsidRPr="00126F28">
        <w:rPr>
          <w:rFonts w:ascii="Times New Roman" w:hAnsi="Times New Roman" w:cs="Times New Roman"/>
        </w:rPr>
        <w:t>Menulis cerita pendek sering digunakan oleh guru dengan menggunakan metode konvensional dimana siswa dipandang sebagai subjek yang belum mengetahui apapun dan hanya menerima dari gurunya sehingga siswa menjadi pa</w:t>
      </w:r>
      <w:r w:rsidR="00F14618" w:rsidRPr="00126F28">
        <w:rPr>
          <w:rFonts w:ascii="Times New Roman" w:hAnsi="Times New Roman" w:cs="Times New Roman"/>
        </w:rPr>
        <w:t>sif didalam pembelajaran.</w:t>
      </w:r>
      <w:proofErr w:type="gramEnd"/>
      <w:r w:rsidR="00F14618" w:rsidRPr="00126F28">
        <w:rPr>
          <w:rFonts w:ascii="Times New Roman" w:hAnsi="Times New Roman" w:cs="Times New Roman"/>
        </w:rPr>
        <w:t xml:space="preserve"> </w:t>
      </w:r>
      <w:proofErr w:type="gramStart"/>
      <w:r w:rsidR="00F14618" w:rsidRPr="00126F28">
        <w:rPr>
          <w:rFonts w:ascii="Times New Roman" w:hAnsi="Times New Roman" w:cs="Times New Roman"/>
        </w:rPr>
        <w:t>Kemampuan menulis sangat penting namun sering dihindari oleh siswa karena siswa menganggap hal itu sangat sulit dilakukan.</w:t>
      </w:r>
      <w:proofErr w:type="gramEnd"/>
    </w:p>
    <w:p w:rsidR="00E7551C" w:rsidRPr="00126F28" w:rsidRDefault="00E7551C" w:rsidP="00126F28">
      <w:pPr>
        <w:spacing w:line="360" w:lineRule="auto"/>
        <w:jc w:val="both"/>
        <w:rPr>
          <w:rFonts w:ascii="Times New Roman" w:hAnsi="Times New Roman" w:cs="Times New Roman"/>
        </w:rPr>
      </w:pPr>
    </w:p>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TINJAUAN PUSTAKA</w:t>
      </w:r>
    </w:p>
    <w:p w:rsidR="00E7551C" w:rsidRPr="00126F28" w:rsidRDefault="00E7551C" w:rsidP="00126F28">
      <w:pPr>
        <w:spacing w:line="360" w:lineRule="auto"/>
        <w:jc w:val="both"/>
        <w:rPr>
          <w:rFonts w:ascii="Times New Roman" w:hAnsi="Times New Roman" w:cs="Times New Roman"/>
        </w:rPr>
      </w:pPr>
      <w:r w:rsidRPr="00126F28">
        <w:rPr>
          <w:rFonts w:ascii="Times New Roman" w:hAnsi="Times New Roman" w:cs="Times New Roman"/>
        </w:rPr>
        <w:tab/>
      </w:r>
      <w:r w:rsidR="00EF3AC5" w:rsidRPr="00126F28">
        <w:rPr>
          <w:rFonts w:ascii="Times New Roman" w:hAnsi="Times New Roman" w:cs="Times New Roman"/>
        </w:rPr>
        <w:t xml:space="preserve">Belajar adalah proses perubahan perilaku berkat pengalaman dan latihan. </w:t>
      </w:r>
      <w:proofErr w:type="gramStart"/>
      <w:r w:rsidR="00EF3AC5" w:rsidRPr="00126F28">
        <w:rPr>
          <w:rFonts w:ascii="Times New Roman" w:hAnsi="Times New Roman" w:cs="Times New Roman"/>
        </w:rPr>
        <w:t xml:space="preserve">Artinya tujuan </w:t>
      </w:r>
      <w:r w:rsidR="00722717" w:rsidRPr="00126F28">
        <w:rPr>
          <w:rFonts w:ascii="Times New Roman" w:hAnsi="Times New Roman" w:cs="Times New Roman"/>
        </w:rPr>
        <w:t>kegiatan belajar adalah perubahan tingkah laku, baik yang menyangkut pengetahuan, keterampilan maupun sikap bahkan meliputi segenap aspek organisme atau pribadi.</w:t>
      </w:r>
      <w:proofErr w:type="gramEnd"/>
      <w:r w:rsidR="00EF3AC5" w:rsidRPr="00126F28">
        <w:rPr>
          <w:rFonts w:ascii="Times New Roman" w:hAnsi="Times New Roman" w:cs="Times New Roman"/>
        </w:rPr>
        <w:t xml:space="preserve"> </w:t>
      </w:r>
      <w:r w:rsidR="00722717" w:rsidRPr="00126F28">
        <w:rPr>
          <w:rFonts w:ascii="Times New Roman" w:hAnsi="Times New Roman" w:cs="Times New Roman"/>
        </w:rPr>
        <w:t>(Djamarah dan Zain, 2010</w:t>
      </w:r>
      <w:r w:rsidRPr="00126F28">
        <w:rPr>
          <w:rFonts w:ascii="Times New Roman" w:hAnsi="Times New Roman" w:cs="Times New Roman"/>
        </w:rPr>
        <w:t xml:space="preserve">:2). </w:t>
      </w:r>
      <w:proofErr w:type="gramStart"/>
      <w:r w:rsidRPr="00126F28">
        <w:rPr>
          <w:rFonts w:ascii="Times New Roman" w:hAnsi="Times New Roman" w:cs="Times New Roman"/>
        </w:rPr>
        <w:t xml:space="preserve">Salah satu alternatif yang dapat diambil dalam pembelajaran sastra khususnya </w:t>
      </w:r>
      <w:r w:rsidR="00722717" w:rsidRPr="00126F28">
        <w:rPr>
          <w:rFonts w:ascii="Times New Roman" w:hAnsi="Times New Roman" w:cs="Times New Roman"/>
        </w:rPr>
        <w:t>dalam pembelajaran menulis cerpen</w:t>
      </w:r>
      <w:r w:rsidRPr="00126F28">
        <w:rPr>
          <w:rFonts w:ascii="Times New Roman" w:hAnsi="Times New Roman" w:cs="Times New Roman"/>
        </w:rPr>
        <w:t xml:space="preserve"> yakni dengan menggunakan model pembelajaran yang tepat dan dianggap dapat memberi pengaruh positif terh</w:t>
      </w:r>
      <w:r w:rsidR="00722717" w:rsidRPr="00126F28">
        <w:rPr>
          <w:rFonts w:ascii="Times New Roman" w:hAnsi="Times New Roman" w:cs="Times New Roman"/>
        </w:rPr>
        <w:t>adapa pembelajaran menulis cerpen</w:t>
      </w:r>
      <w:r w:rsidRPr="00126F28">
        <w:rPr>
          <w:rFonts w:ascii="Times New Roman" w:hAnsi="Times New Roman" w:cs="Times New Roman"/>
        </w:rPr>
        <w:t>.</w:t>
      </w:r>
      <w:proofErr w:type="gramEnd"/>
      <w:r w:rsidRPr="00126F28">
        <w:rPr>
          <w:rFonts w:ascii="Times New Roman" w:hAnsi="Times New Roman" w:cs="Times New Roman"/>
        </w:rPr>
        <w:t xml:space="preserve"> Penggunaan model </w:t>
      </w:r>
      <w:proofErr w:type="gramStart"/>
      <w:r w:rsidRPr="00126F28">
        <w:rPr>
          <w:rFonts w:ascii="Times New Roman" w:hAnsi="Times New Roman" w:cs="Times New Roman"/>
        </w:rPr>
        <w:t>atau  metode</w:t>
      </w:r>
      <w:proofErr w:type="gramEnd"/>
      <w:r w:rsidRPr="00126F28">
        <w:rPr>
          <w:rFonts w:ascii="Times New Roman" w:hAnsi="Times New Roman" w:cs="Times New Roman"/>
        </w:rPr>
        <w:t xml:space="preserve"> yang inovatif dapat menciptakan pembelajaran sastra yang lebih kreatif dan menarik perhatian siswa. </w:t>
      </w:r>
      <w:proofErr w:type="gramStart"/>
      <w:r w:rsidRPr="00126F28">
        <w:rPr>
          <w:rFonts w:ascii="Times New Roman" w:hAnsi="Times New Roman" w:cs="Times New Roman"/>
        </w:rPr>
        <w:t xml:space="preserve">Alternatif pembelajaran yang digunakan pada penelitian ini yakni dengan model pembelajaran </w:t>
      </w:r>
      <w:r w:rsidR="00722717" w:rsidRPr="00126F28">
        <w:rPr>
          <w:rFonts w:ascii="Times New Roman" w:hAnsi="Times New Roman" w:cs="Times New Roman"/>
          <w:i/>
          <w:iCs/>
        </w:rPr>
        <w:t>Kooperatif tipe</w:t>
      </w:r>
      <w:r w:rsidR="00BC125E">
        <w:rPr>
          <w:rFonts w:ascii="Times New Roman" w:hAnsi="Times New Roman" w:cs="Times New Roman"/>
          <w:i/>
          <w:iCs/>
          <w:lang w:val="id-ID"/>
        </w:rPr>
        <w:t xml:space="preserve"> </w:t>
      </w:r>
      <w:r w:rsidR="00BC125E" w:rsidRPr="00BC125E">
        <w:rPr>
          <w:rFonts w:ascii="Times New Roman" w:hAnsi="Times New Roman" w:cs="Times New Roman"/>
          <w:i/>
          <w:iCs/>
        </w:rPr>
        <w:t>Team Games Tournament</w:t>
      </w:r>
      <w:r w:rsidR="00722717" w:rsidRPr="00126F28">
        <w:rPr>
          <w:rFonts w:ascii="Times New Roman" w:hAnsi="Times New Roman" w:cs="Times New Roman"/>
          <w:i/>
          <w:iCs/>
        </w:rPr>
        <w:t xml:space="preserve"> </w:t>
      </w:r>
      <w:r w:rsidR="00BC125E">
        <w:rPr>
          <w:rFonts w:ascii="Times New Roman" w:hAnsi="Times New Roman" w:cs="Times New Roman"/>
          <w:i/>
          <w:iCs/>
          <w:lang w:val="id-ID"/>
        </w:rPr>
        <w:t>(</w:t>
      </w:r>
      <w:r w:rsidR="00722717" w:rsidRPr="00126F28">
        <w:rPr>
          <w:rFonts w:ascii="Times New Roman" w:hAnsi="Times New Roman" w:cs="Times New Roman"/>
          <w:i/>
          <w:iCs/>
        </w:rPr>
        <w:t>TGT</w:t>
      </w:r>
      <w:r w:rsidR="00BC125E">
        <w:rPr>
          <w:rFonts w:ascii="Times New Roman" w:hAnsi="Times New Roman" w:cs="Times New Roman"/>
          <w:i/>
          <w:iCs/>
          <w:lang w:val="id-ID"/>
        </w:rPr>
        <w:t>)</w:t>
      </w:r>
      <w:r w:rsidRPr="00126F28">
        <w:rPr>
          <w:rFonts w:ascii="Times New Roman" w:hAnsi="Times New Roman" w:cs="Times New Roman"/>
          <w:i/>
          <w:iCs/>
        </w:rPr>
        <w:t>.</w:t>
      </w:r>
      <w:proofErr w:type="gramEnd"/>
    </w:p>
    <w:p w:rsidR="00E7551C" w:rsidRPr="00126F28" w:rsidRDefault="00E7551C" w:rsidP="00126F28">
      <w:pPr>
        <w:spacing w:line="360" w:lineRule="auto"/>
        <w:jc w:val="both"/>
        <w:rPr>
          <w:rFonts w:ascii="Times New Roman" w:hAnsi="Times New Roman" w:cs="Times New Roman"/>
        </w:rPr>
      </w:pPr>
      <w:r w:rsidRPr="00126F28">
        <w:rPr>
          <w:rFonts w:ascii="Times New Roman" w:hAnsi="Times New Roman" w:cs="Times New Roman"/>
        </w:rPr>
        <w:tab/>
      </w:r>
      <w:r w:rsidR="002C0B21" w:rsidRPr="00126F28">
        <w:rPr>
          <w:rFonts w:ascii="Times New Roman" w:hAnsi="Times New Roman" w:cs="Times New Roman"/>
        </w:rPr>
        <w:t xml:space="preserve">Model pembelajaran </w:t>
      </w:r>
      <w:r w:rsidR="00BC125E">
        <w:rPr>
          <w:rFonts w:ascii="Times New Roman" w:hAnsi="Times New Roman" w:cs="Times New Roman"/>
        </w:rPr>
        <w:t>TGT</w:t>
      </w:r>
      <w:r w:rsidR="002C0B21" w:rsidRPr="00126F28">
        <w:rPr>
          <w:rFonts w:ascii="Times New Roman" w:hAnsi="Times New Roman" w:cs="Times New Roman"/>
        </w:rPr>
        <w:t xml:space="preserve"> adalah salah satu tipe model pembelajaran kooperatif yang mudah diterapkan, melibatkan aktivitas seluruh siswa tanpa harus ada perbedaan status, melibatkan </w:t>
      </w:r>
      <w:proofErr w:type="gramStart"/>
      <w:r w:rsidR="002C0B21" w:rsidRPr="00126F28">
        <w:rPr>
          <w:rFonts w:ascii="Times New Roman" w:hAnsi="Times New Roman" w:cs="Times New Roman"/>
        </w:rPr>
        <w:t>peran  siswa</w:t>
      </w:r>
      <w:proofErr w:type="gramEnd"/>
      <w:r w:rsidR="002C0B21" w:rsidRPr="00126F28">
        <w:rPr>
          <w:rFonts w:ascii="Times New Roman" w:hAnsi="Times New Roman" w:cs="Times New Roman"/>
        </w:rPr>
        <w:t xml:space="preserve"> sebagai tutor sebaya dan mengandung unsur permainan dan reinforcement. Aktivitas belajar dengan permainan yang dirancang dalam pembelajaran kooperatif tipe TGT memungkinkan siswa dapat belajar lebih rileks disamping menumbuhkan tanggung jawab, kejujuran, kerja </w:t>
      </w:r>
      <w:proofErr w:type="gramStart"/>
      <w:r w:rsidR="002C0B21" w:rsidRPr="00126F28">
        <w:rPr>
          <w:rFonts w:ascii="Times New Roman" w:hAnsi="Times New Roman" w:cs="Times New Roman"/>
        </w:rPr>
        <w:t>sama</w:t>
      </w:r>
      <w:proofErr w:type="gramEnd"/>
      <w:r w:rsidR="002C0B21" w:rsidRPr="00126F28">
        <w:rPr>
          <w:rFonts w:ascii="Times New Roman" w:hAnsi="Times New Roman" w:cs="Times New Roman"/>
        </w:rPr>
        <w:t>, persaingan sehat dan keterlibatan belajar.</w:t>
      </w:r>
    </w:p>
    <w:p w:rsidR="00E7551C" w:rsidRDefault="00E7551C" w:rsidP="00126F28">
      <w:pPr>
        <w:spacing w:line="360" w:lineRule="auto"/>
        <w:rPr>
          <w:rFonts w:ascii="Times New Roman" w:hAnsi="Times New Roman" w:cs="Times New Roman"/>
          <w:lang w:val="id-ID"/>
        </w:rPr>
      </w:pPr>
    </w:p>
    <w:p w:rsidR="00575A3F" w:rsidRDefault="00575A3F" w:rsidP="00126F28">
      <w:pPr>
        <w:spacing w:line="360" w:lineRule="auto"/>
        <w:rPr>
          <w:rFonts w:ascii="Times New Roman" w:hAnsi="Times New Roman" w:cs="Times New Roman"/>
          <w:lang w:val="id-ID"/>
        </w:rPr>
      </w:pPr>
    </w:p>
    <w:p w:rsidR="00575A3F" w:rsidRPr="00575A3F" w:rsidRDefault="00575A3F" w:rsidP="00126F28">
      <w:pPr>
        <w:spacing w:line="360" w:lineRule="auto"/>
        <w:rPr>
          <w:rFonts w:ascii="Times New Roman" w:hAnsi="Times New Roman" w:cs="Times New Roman"/>
          <w:lang w:val="id-ID"/>
        </w:rPr>
      </w:pPr>
    </w:p>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lastRenderedPageBreak/>
        <w:t>RENCANA PEMECAHAN MASALAH</w:t>
      </w:r>
    </w:p>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ab/>
        <w:t>Langkah-langkah pembelajaran kooperatif</w:t>
      </w:r>
    </w:p>
    <w:tbl>
      <w:tblPr>
        <w:tblStyle w:val="TableGrid"/>
        <w:tblW w:w="0" w:type="auto"/>
        <w:tblLook w:val="04A0"/>
      </w:tblPr>
      <w:tblGrid>
        <w:gridCol w:w="4044"/>
        <w:gridCol w:w="4119"/>
      </w:tblGrid>
      <w:tr w:rsidR="00E7551C" w:rsidRPr="00126F28" w:rsidTr="008D627E">
        <w:tc>
          <w:tcPr>
            <w:tcW w:w="4044" w:type="dxa"/>
          </w:tcPr>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Fase</w:t>
            </w:r>
          </w:p>
        </w:tc>
        <w:tc>
          <w:tcPr>
            <w:tcW w:w="4119" w:type="dxa"/>
          </w:tcPr>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Tingkah laku</w:t>
            </w:r>
          </w:p>
        </w:tc>
      </w:tr>
      <w:tr w:rsidR="00E7551C" w:rsidRPr="00126F28" w:rsidTr="008D627E">
        <w:tc>
          <w:tcPr>
            <w:tcW w:w="4044" w:type="dxa"/>
          </w:tcPr>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Fase I</w:t>
            </w:r>
          </w:p>
          <w:p w:rsidR="00E7551C" w:rsidRPr="00126F28" w:rsidRDefault="0070795F" w:rsidP="00126F28">
            <w:pPr>
              <w:spacing w:line="360" w:lineRule="auto"/>
              <w:rPr>
                <w:rFonts w:ascii="Times New Roman" w:hAnsi="Times New Roman" w:cs="Times New Roman"/>
              </w:rPr>
            </w:pPr>
            <w:r w:rsidRPr="00126F28">
              <w:rPr>
                <w:rFonts w:ascii="Times New Roman" w:hAnsi="Times New Roman" w:cs="Times New Roman"/>
              </w:rPr>
              <w:t>Penyajian kelas</w:t>
            </w:r>
          </w:p>
        </w:tc>
        <w:tc>
          <w:tcPr>
            <w:tcW w:w="4119" w:type="dxa"/>
          </w:tcPr>
          <w:p w:rsidR="00E7551C" w:rsidRPr="00126F28" w:rsidRDefault="0070795F" w:rsidP="00126F28">
            <w:pPr>
              <w:spacing w:line="360" w:lineRule="auto"/>
              <w:rPr>
                <w:rFonts w:ascii="Times New Roman" w:hAnsi="Times New Roman" w:cs="Times New Roman"/>
              </w:rPr>
            </w:pPr>
            <w:r w:rsidRPr="00126F28">
              <w:rPr>
                <w:rFonts w:ascii="Times New Roman" w:hAnsi="Times New Roman" w:cs="Times New Roman"/>
              </w:rPr>
              <w:t xml:space="preserve">Guru memberi informasi kepada siswa dengan demonstrasi atau </w:t>
            </w:r>
            <w:proofErr w:type="gramStart"/>
            <w:r w:rsidRPr="00126F28">
              <w:rPr>
                <w:rFonts w:ascii="Times New Roman" w:hAnsi="Times New Roman" w:cs="Times New Roman"/>
              </w:rPr>
              <w:t>naskah</w:t>
            </w:r>
            <w:r w:rsidR="00E7551C" w:rsidRPr="00126F28">
              <w:rPr>
                <w:rFonts w:ascii="Times New Roman" w:hAnsi="Times New Roman" w:cs="Times New Roman"/>
              </w:rPr>
              <w:t xml:space="preserve"> </w:t>
            </w:r>
            <w:r w:rsidR="00705849" w:rsidRPr="00126F28">
              <w:rPr>
                <w:rFonts w:ascii="Times New Roman" w:hAnsi="Times New Roman" w:cs="Times New Roman"/>
              </w:rPr>
              <w:t>.</w:t>
            </w:r>
            <w:proofErr w:type="gramEnd"/>
          </w:p>
        </w:tc>
      </w:tr>
      <w:tr w:rsidR="00E7551C" w:rsidRPr="00126F28" w:rsidTr="008D627E">
        <w:tc>
          <w:tcPr>
            <w:tcW w:w="4044" w:type="dxa"/>
          </w:tcPr>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Fase II</w:t>
            </w:r>
          </w:p>
          <w:p w:rsidR="00E7551C" w:rsidRPr="00126F28" w:rsidRDefault="0070795F" w:rsidP="00126F28">
            <w:pPr>
              <w:spacing w:line="360" w:lineRule="auto"/>
              <w:rPr>
                <w:rFonts w:ascii="Times New Roman" w:hAnsi="Times New Roman" w:cs="Times New Roman"/>
              </w:rPr>
            </w:pPr>
            <w:r w:rsidRPr="00126F28">
              <w:rPr>
                <w:rFonts w:ascii="Times New Roman" w:hAnsi="Times New Roman" w:cs="Times New Roman"/>
              </w:rPr>
              <w:t>Kelompok (Team)</w:t>
            </w:r>
          </w:p>
        </w:tc>
        <w:tc>
          <w:tcPr>
            <w:tcW w:w="4119" w:type="dxa"/>
          </w:tcPr>
          <w:p w:rsidR="00E7551C" w:rsidRPr="00126F28" w:rsidRDefault="0070795F" w:rsidP="00126F28">
            <w:pPr>
              <w:spacing w:line="360" w:lineRule="auto"/>
              <w:rPr>
                <w:rFonts w:ascii="Times New Roman" w:hAnsi="Times New Roman" w:cs="Times New Roman"/>
              </w:rPr>
            </w:pPr>
            <w:r w:rsidRPr="00126F28">
              <w:rPr>
                <w:rFonts w:ascii="Times New Roman" w:hAnsi="Times New Roman" w:cs="Times New Roman"/>
              </w:rPr>
              <w:t xml:space="preserve">Guru membentuk kelompok. Siswa bersama kelompoknya mendalami materi dan mempersiapkan </w:t>
            </w:r>
            <w:r w:rsidR="00705849" w:rsidRPr="00126F28">
              <w:rPr>
                <w:rFonts w:ascii="Times New Roman" w:hAnsi="Times New Roman" w:cs="Times New Roman"/>
              </w:rPr>
              <w:t>anggota kelompok agar bekerja dengan optimal pada saat game.</w:t>
            </w:r>
          </w:p>
        </w:tc>
      </w:tr>
      <w:tr w:rsidR="00E7551C" w:rsidRPr="00126F28" w:rsidTr="008D627E">
        <w:tc>
          <w:tcPr>
            <w:tcW w:w="4044" w:type="dxa"/>
          </w:tcPr>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Fase III</w:t>
            </w:r>
          </w:p>
          <w:p w:rsidR="00E7551C" w:rsidRPr="00126F28" w:rsidRDefault="00705849" w:rsidP="00126F28">
            <w:pPr>
              <w:spacing w:line="360" w:lineRule="auto"/>
              <w:rPr>
                <w:rFonts w:ascii="Times New Roman" w:hAnsi="Times New Roman" w:cs="Times New Roman"/>
              </w:rPr>
            </w:pPr>
            <w:r w:rsidRPr="00126F28">
              <w:rPr>
                <w:rFonts w:ascii="Times New Roman" w:hAnsi="Times New Roman" w:cs="Times New Roman"/>
              </w:rPr>
              <w:t>Game</w:t>
            </w:r>
          </w:p>
        </w:tc>
        <w:tc>
          <w:tcPr>
            <w:tcW w:w="4119" w:type="dxa"/>
          </w:tcPr>
          <w:p w:rsidR="00E7551C" w:rsidRPr="00126F28" w:rsidRDefault="00705849" w:rsidP="00126F28">
            <w:pPr>
              <w:spacing w:line="360" w:lineRule="auto"/>
              <w:rPr>
                <w:rFonts w:ascii="Times New Roman" w:hAnsi="Times New Roman" w:cs="Times New Roman"/>
              </w:rPr>
            </w:pPr>
            <w:r w:rsidRPr="00126F28">
              <w:rPr>
                <w:rFonts w:ascii="Times New Roman" w:hAnsi="Times New Roman" w:cs="Times New Roman"/>
              </w:rPr>
              <w:t>Siswa memilih kartu bernomor dan mencoba menjawab pertanyaan yang sesuai dengan nomor itu. Siswa yang menjawab benar pertanyaan akan mendapat skor.</w:t>
            </w:r>
          </w:p>
        </w:tc>
      </w:tr>
      <w:tr w:rsidR="00E7551C" w:rsidRPr="00126F28" w:rsidTr="008D627E">
        <w:tc>
          <w:tcPr>
            <w:tcW w:w="4044" w:type="dxa"/>
          </w:tcPr>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Fase IV</w:t>
            </w:r>
          </w:p>
          <w:p w:rsidR="00E7551C" w:rsidRPr="00126F28" w:rsidRDefault="00705849" w:rsidP="00126F28">
            <w:pPr>
              <w:spacing w:line="360" w:lineRule="auto"/>
              <w:rPr>
                <w:rFonts w:ascii="Times New Roman" w:hAnsi="Times New Roman" w:cs="Times New Roman"/>
              </w:rPr>
            </w:pPr>
            <w:r w:rsidRPr="00126F28">
              <w:rPr>
                <w:rFonts w:ascii="Times New Roman" w:hAnsi="Times New Roman" w:cs="Times New Roman"/>
              </w:rPr>
              <w:t>Turnamen</w:t>
            </w:r>
          </w:p>
        </w:tc>
        <w:tc>
          <w:tcPr>
            <w:tcW w:w="4119" w:type="dxa"/>
          </w:tcPr>
          <w:p w:rsidR="00E7551C" w:rsidRPr="00126F28" w:rsidRDefault="00705849" w:rsidP="00126F28">
            <w:pPr>
              <w:spacing w:line="360" w:lineRule="auto"/>
              <w:rPr>
                <w:rFonts w:ascii="Times New Roman" w:hAnsi="Times New Roman" w:cs="Times New Roman"/>
              </w:rPr>
            </w:pPr>
            <w:r w:rsidRPr="00126F28">
              <w:rPr>
                <w:rFonts w:ascii="Times New Roman" w:hAnsi="Times New Roman" w:cs="Times New Roman"/>
              </w:rPr>
              <w:t xml:space="preserve">Untuk memulai pertandingan masing – masing peserta mengambil nomor undian. Siswa yang mendapat nomor terbesar </w:t>
            </w:r>
            <w:r w:rsidR="008D627E" w:rsidRPr="00126F28">
              <w:rPr>
                <w:rFonts w:ascii="Times New Roman" w:hAnsi="Times New Roman" w:cs="Times New Roman"/>
              </w:rPr>
              <w:t>reader 1 dan nomor terbesar selanjutnya sebagai challenger 1 dan seterusnya.</w:t>
            </w:r>
          </w:p>
        </w:tc>
      </w:tr>
      <w:tr w:rsidR="00E7551C" w:rsidRPr="00126F28" w:rsidTr="008D627E">
        <w:tc>
          <w:tcPr>
            <w:tcW w:w="4044" w:type="dxa"/>
          </w:tcPr>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Fase V</w:t>
            </w:r>
          </w:p>
          <w:p w:rsidR="00E7551C" w:rsidRPr="00126F28" w:rsidRDefault="008D627E" w:rsidP="00126F28">
            <w:pPr>
              <w:spacing w:line="360" w:lineRule="auto"/>
              <w:rPr>
                <w:rFonts w:ascii="Times New Roman" w:hAnsi="Times New Roman" w:cs="Times New Roman"/>
              </w:rPr>
            </w:pPr>
            <w:r w:rsidRPr="00126F28">
              <w:rPr>
                <w:rFonts w:ascii="Times New Roman" w:hAnsi="Times New Roman" w:cs="Times New Roman"/>
              </w:rPr>
              <w:t>Penghargaan kelompok (team recognise)</w:t>
            </w:r>
          </w:p>
        </w:tc>
        <w:tc>
          <w:tcPr>
            <w:tcW w:w="4119" w:type="dxa"/>
          </w:tcPr>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 xml:space="preserve">Guru </w:t>
            </w:r>
            <w:r w:rsidR="008D627E" w:rsidRPr="00126F28">
              <w:rPr>
                <w:rFonts w:ascii="Times New Roman" w:hAnsi="Times New Roman" w:cs="Times New Roman"/>
              </w:rPr>
              <w:t>mengumumkan kelompok yang menang. Masing – masing team akan mendapat sertifikat atau hadiah apabila rata –rata skor memenuhi kriteria yang ditentukan.</w:t>
            </w:r>
          </w:p>
        </w:tc>
      </w:tr>
    </w:tbl>
    <w:p w:rsidR="00575A3F" w:rsidRDefault="00575A3F" w:rsidP="00126F28">
      <w:pPr>
        <w:spacing w:line="360" w:lineRule="auto"/>
        <w:rPr>
          <w:rFonts w:ascii="Times New Roman" w:hAnsi="Times New Roman" w:cs="Times New Roman"/>
          <w:lang w:val="id-ID"/>
        </w:rPr>
      </w:pPr>
    </w:p>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TUJUAN PENELITIAN</w:t>
      </w:r>
    </w:p>
    <w:p w:rsidR="00E7551C" w:rsidRPr="00126F28" w:rsidRDefault="00E7551C" w:rsidP="00126F28">
      <w:pPr>
        <w:pStyle w:val="ListParagraph"/>
        <w:numPr>
          <w:ilvl w:val="0"/>
          <w:numId w:val="1"/>
        </w:numPr>
        <w:spacing w:line="360" w:lineRule="auto"/>
        <w:jc w:val="both"/>
        <w:rPr>
          <w:rFonts w:ascii="Times New Roman" w:hAnsi="Times New Roman" w:cs="Times New Roman"/>
        </w:rPr>
      </w:pPr>
      <w:r w:rsidRPr="00126F28">
        <w:rPr>
          <w:rFonts w:ascii="Times New Roman" w:hAnsi="Times New Roman" w:cs="Times New Roman"/>
        </w:rPr>
        <w:t>Untuk mengetahui peningkatan hasil belajar siswa dengan menggunakan model p</w:t>
      </w:r>
      <w:r w:rsidR="008D627E" w:rsidRPr="00126F28">
        <w:rPr>
          <w:rFonts w:ascii="Times New Roman" w:hAnsi="Times New Roman" w:cs="Times New Roman"/>
        </w:rPr>
        <w:t>embelajaran kooperatif tipe TGT</w:t>
      </w:r>
      <w:r w:rsidRPr="00126F28">
        <w:rPr>
          <w:rFonts w:ascii="Times New Roman" w:hAnsi="Times New Roman" w:cs="Times New Roman"/>
        </w:rPr>
        <w:t xml:space="preserve"> di kelas</w:t>
      </w:r>
      <w:r w:rsidR="008D627E" w:rsidRPr="00126F28">
        <w:rPr>
          <w:rFonts w:ascii="Times New Roman" w:hAnsi="Times New Roman" w:cs="Times New Roman"/>
        </w:rPr>
        <w:t>.</w:t>
      </w:r>
    </w:p>
    <w:p w:rsidR="00E7551C" w:rsidRPr="00126F28" w:rsidRDefault="00E7551C" w:rsidP="00126F28">
      <w:pPr>
        <w:pStyle w:val="ListParagraph"/>
        <w:numPr>
          <w:ilvl w:val="0"/>
          <w:numId w:val="1"/>
        </w:numPr>
        <w:spacing w:line="360" w:lineRule="auto"/>
        <w:jc w:val="both"/>
        <w:rPr>
          <w:rFonts w:ascii="Times New Roman" w:hAnsi="Times New Roman" w:cs="Times New Roman"/>
        </w:rPr>
      </w:pPr>
      <w:r w:rsidRPr="00126F28">
        <w:rPr>
          <w:rFonts w:ascii="Times New Roman" w:hAnsi="Times New Roman" w:cs="Times New Roman"/>
        </w:rPr>
        <w:t>Untuk mengetahui aktivitas siswa selama mengikuti pembelajaran dengan menggunakan model p</w:t>
      </w:r>
      <w:r w:rsidR="008D627E" w:rsidRPr="00126F28">
        <w:rPr>
          <w:rFonts w:ascii="Times New Roman" w:hAnsi="Times New Roman" w:cs="Times New Roman"/>
        </w:rPr>
        <w:t>embelajaran kooperatif tipe TGT</w:t>
      </w:r>
      <w:r w:rsidRPr="00126F28">
        <w:rPr>
          <w:rFonts w:ascii="Times New Roman" w:hAnsi="Times New Roman" w:cs="Times New Roman"/>
        </w:rPr>
        <w:t>.</w:t>
      </w:r>
    </w:p>
    <w:p w:rsidR="00E7551C" w:rsidRPr="00126F28" w:rsidRDefault="00E7551C" w:rsidP="00126F28">
      <w:pPr>
        <w:pStyle w:val="ListParagraph"/>
        <w:spacing w:line="360" w:lineRule="auto"/>
        <w:jc w:val="both"/>
        <w:rPr>
          <w:rFonts w:ascii="Times New Roman" w:hAnsi="Times New Roman" w:cs="Times New Roman"/>
        </w:rPr>
      </w:pPr>
    </w:p>
    <w:p w:rsidR="00E7551C" w:rsidRPr="00126F28" w:rsidRDefault="00E7551C" w:rsidP="00126F28">
      <w:pPr>
        <w:pStyle w:val="ListParagraph"/>
        <w:spacing w:line="360" w:lineRule="auto"/>
        <w:jc w:val="both"/>
        <w:rPr>
          <w:rFonts w:ascii="Times New Roman" w:hAnsi="Times New Roman" w:cs="Times New Roman"/>
        </w:rPr>
      </w:pPr>
    </w:p>
    <w:p w:rsidR="00E7551C" w:rsidRPr="00126F28" w:rsidRDefault="00E7551C" w:rsidP="00126F28">
      <w:pPr>
        <w:pStyle w:val="ListParagraph"/>
        <w:spacing w:line="360" w:lineRule="auto"/>
        <w:jc w:val="both"/>
        <w:rPr>
          <w:rFonts w:ascii="Times New Roman" w:hAnsi="Times New Roman" w:cs="Times New Roman"/>
        </w:rPr>
      </w:pPr>
    </w:p>
    <w:p w:rsidR="00E7551C" w:rsidRPr="00126F28" w:rsidRDefault="00E7551C" w:rsidP="00126F28">
      <w:pPr>
        <w:pStyle w:val="ListParagraph"/>
        <w:spacing w:line="360" w:lineRule="auto"/>
        <w:jc w:val="both"/>
        <w:rPr>
          <w:rFonts w:ascii="Times New Roman" w:hAnsi="Times New Roman" w:cs="Times New Roman"/>
        </w:rPr>
      </w:pPr>
    </w:p>
    <w:p w:rsidR="00E7551C" w:rsidRPr="00126F28" w:rsidRDefault="00E7551C" w:rsidP="00126F28">
      <w:pPr>
        <w:pStyle w:val="ListParagraph"/>
        <w:spacing w:line="360" w:lineRule="auto"/>
        <w:jc w:val="both"/>
        <w:rPr>
          <w:rFonts w:ascii="Times New Roman" w:hAnsi="Times New Roman" w:cs="Times New Roman"/>
        </w:rPr>
      </w:pPr>
    </w:p>
    <w:p w:rsidR="00E7551C" w:rsidRPr="00575A3F" w:rsidRDefault="00E7551C" w:rsidP="00575A3F">
      <w:pPr>
        <w:spacing w:line="360" w:lineRule="auto"/>
        <w:jc w:val="both"/>
        <w:rPr>
          <w:rFonts w:ascii="Times New Roman" w:hAnsi="Times New Roman" w:cs="Times New Roman"/>
          <w:lang w:val="id-ID"/>
        </w:rPr>
      </w:pPr>
    </w:p>
    <w:p w:rsidR="00E7551C" w:rsidRPr="00126F28" w:rsidRDefault="00E7551C" w:rsidP="00575A3F">
      <w:pPr>
        <w:spacing w:line="360" w:lineRule="auto"/>
        <w:rPr>
          <w:rFonts w:ascii="Times New Roman" w:hAnsi="Times New Roman" w:cs="Times New Roman"/>
          <w:b/>
          <w:bCs/>
        </w:rPr>
      </w:pPr>
      <w:r w:rsidRPr="00126F28">
        <w:rPr>
          <w:rFonts w:ascii="Times New Roman" w:hAnsi="Times New Roman" w:cs="Times New Roman"/>
          <w:b/>
          <w:bCs/>
        </w:rPr>
        <w:lastRenderedPageBreak/>
        <w:t>METODE PENELITIAN</w:t>
      </w:r>
    </w:p>
    <w:p w:rsidR="00E7551C" w:rsidRPr="00126F28" w:rsidRDefault="00E7551C" w:rsidP="00126F28">
      <w:pPr>
        <w:spacing w:line="360" w:lineRule="auto"/>
        <w:jc w:val="center"/>
        <w:rPr>
          <w:rFonts w:ascii="Times New Roman" w:hAnsi="Times New Roman" w:cs="Times New Roman"/>
          <w:b/>
          <w:bCs/>
        </w:rPr>
      </w:pPr>
    </w:p>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t>PENDEKATAN</w:t>
      </w:r>
    </w:p>
    <w:p w:rsidR="00E7551C" w:rsidRPr="00126F28" w:rsidRDefault="00E7551C" w:rsidP="00126F28">
      <w:pPr>
        <w:spacing w:line="360" w:lineRule="auto"/>
        <w:jc w:val="both"/>
        <w:rPr>
          <w:rFonts w:ascii="Times New Roman" w:hAnsi="Times New Roman" w:cs="Times New Roman"/>
        </w:rPr>
      </w:pPr>
      <w:r w:rsidRPr="00126F28">
        <w:rPr>
          <w:rFonts w:ascii="Times New Roman" w:hAnsi="Times New Roman" w:cs="Times New Roman"/>
        </w:rPr>
        <w:tab/>
        <w:t>Dalam penerapan model p</w:t>
      </w:r>
      <w:r w:rsidR="008D627E" w:rsidRPr="00126F28">
        <w:rPr>
          <w:rFonts w:ascii="Times New Roman" w:hAnsi="Times New Roman" w:cs="Times New Roman"/>
        </w:rPr>
        <w:t>embelajaran kooperatif tipe TGT</w:t>
      </w:r>
      <w:r w:rsidRPr="00126F28">
        <w:rPr>
          <w:rFonts w:ascii="Times New Roman" w:hAnsi="Times New Roman" w:cs="Times New Roman"/>
        </w:rPr>
        <w:t xml:space="preserve"> ini maka diterapkan melalui penelitian tindakan kelas (classroom action research) yang terdiri dari 2 (dua) siklus dengan langkah-langkah: a) perencanaan, b) tindakan, c) pengamatan, d) refleksi.</w:t>
      </w:r>
    </w:p>
    <w:p w:rsidR="00E7551C" w:rsidRPr="00126F28" w:rsidRDefault="00E7551C" w:rsidP="00126F28">
      <w:pPr>
        <w:spacing w:line="360" w:lineRule="auto"/>
        <w:jc w:val="both"/>
        <w:rPr>
          <w:rFonts w:ascii="Times New Roman" w:hAnsi="Times New Roman" w:cs="Times New Roman"/>
        </w:rPr>
      </w:pPr>
    </w:p>
    <w:p w:rsidR="00E7551C" w:rsidRPr="00126F28" w:rsidRDefault="00E7551C" w:rsidP="00126F28">
      <w:pPr>
        <w:spacing w:line="360" w:lineRule="auto"/>
        <w:jc w:val="both"/>
        <w:rPr>
          <w:rFonts w:ascii="Times New Roman" w:hAnsi="Times New Roman" w:cs="Times New Roman"/>
        </w:rPr>
      </w:pPr>
      <w:r w:rsidRPr="00126F28">
        <w:rPr>
          <w:rFonts w:ascii="Times New Roman" w:hAnsi="Times New Roman" w:cs="Times New Roman"/>
        </w:rPr>
        <w:t>VARIABEL PENELITIAN</w:t>
      </w:r>
    </w:p>
    <w:p w:rsidR="00E7551C" w:rsidRPr="00126F28" w:rsidRDefault="00E7551C" w:rsidP="00126F28">
      <w:pPr>
        <w:pStyle w:val="ListParagraph"/>
        <w:numPr>
          <w:ilvl w:val="0"/>
          <w:numId w:val="2"/>
        </w:numPr>
        <w:spacing w:line="360" w:lineRule="auto"/>
        <w:jc w:val="both"/>
        <w:rPr>
          <w:rFonts w:ascii="Times New Roman" w:hAnsi="Times New Roman" w:cs="Times New Roman"/>
        </w:rPr>
      </w:pPr>
      <w:r w:rsidRPr="00126F28">
        <w:rPr>
          <w:rFonts w:ascii="Times New Roman" w:hAnsi="Times New Roman" w:cs="Times New Roman"/>
        </w:rPr>
        <w:t>Variabel Bebas</w:t>
      </w:r>
    </w:p>
    <w:p w:rsidR="00E7551C" w:rsidRPr="00126F28" w:rsidRDefault="00E7551C" w:rsidP="00126F28">
      <w:pPr>
        <w:pStyle w:val="ListParagraph"/>
        <w:spacing w:line="360" w:lineRule="auto"/>
        <w:jc w:val="both"/>
        <w:rPr>
          <w:rFonts w:ascii="Times New Roman" w:hAnsi="Times New Roman" w:cs="Times New Roman"/>
        </w:rPr>
      </w:pPr>
      <w:r w:rsidRPr="00126F28">
        <w:rPr>
          <w:rFonts w:ascii="Times New Roman" w:hAnsi="Times New Roman" w:cs="Times New Roman"/>
        </w:rPr>
        <w:t>Veriabel bebas dalam penelitian ini adalah model p</w:t>
      </w:r>
      <w:r w:rsidR="008D627E" w:rsidRPr="00126F28">
        <w:rPr>
          <w:rFonts w:ascii="Times New Roman" w:hAnsi="Times New Roman" w:cs="Times New Roman"/>
        </w:rPr>
        <w:t>embelajaran Kooperatif tipe TGT</w:t>
      </w:r>
    </w:p>
    <w:p w:rsidR="00E7551C" w:rsidRPr="00126F28" w:rsidRDefault="00E7551C" w:rsidP="00126F28">
      <w:pPr>
        <w:pStyle w:val="ListParagraph"/>
        <w:numPr>
          <w:ilvl w:val="0"/>
          <w:numId w:val="2"/>
        </w:numPr>
        <w:spacing w:line="360" w:lineRule="auto"/>
        <w:jc w:val="both"/>
        <w:rPr>
          <w:rFonts w:ascii="Times New Roman" w:hAnsi="Times New Roman" w:cs="Times New Roman"/>
        </w:rPr>
      </w:pPr>
      <w:r w:rsidRPr="00126F28">
        <w:rPr>
          <w:rFonts w:ascii="Times New Roman" w:hAnsi="Times New Roman" w:cs="Times New Roman"/>
        </w:rPr>
        <w:t>Variabel Terikat</w:t>
      </w:r>
    </w:p>
    <w:p w:rsidR="00E7551C" w:rsidRPr="00126F28" w:rsidRDefault="00E7551C" w:rsidP="00126F28">
      <w:pPr>
        <w:pStyle w:val="ListParagraph"/>
        <w:spacing w:line="360" w:lineRule="auto"/>
        <w:jc w:val="both"/>
        <w:rPr>
          <w:rFonts w:ascii="Times New Roman" w:hAnsi="Times New Roman" w:cs="Times New Roman"/>
        </w:rPr>
      </w:pPr>
      <w:proofErr w:type="gramStart"/>
      <w:r w:rsidRPr="00126F28">
        <w:rPr>
          <w:rFonts w:ascii="Times New Roman" w:hAnsi="Times New Roman" w:cs="Times New Roman"/>
        </w:rPr>
        <w:t>Variabel terikat dalam penelitian ini adalah hasil belajar siswa.</w:t>
      </w:r>
      <w:proofErr w:type="gramEnd"/>
    </w:p>
    <w:p w:rsidR="00E7551C" w:rsidRPr="00126F28" w:rsidRDefault="00E7551C" w:rsidP="00126F28">
      <w:pPr>
        <w:spacing w:line="360" w:lineRule="auto"/>
        <w:jc w:val="both"/>
        <w:rPr>
          <w:rFonts w:ascii="Times New Roman" w:hAnsi="Times New Roman" w:cs="Times New Roman"/>
        </w:rPr>
      </w:pPr>
    </w:p>
    <w:p w:rsidR="00E7551C" w:rsidRPr="00126F28" w:rsidRDefault="00E7551C" w:rsidP="00126F28">
      <w:pPr>
        <w:spacing w:line="360" w:lineRule="auto"/>
        <w:jc w:val="both"/>
        <w:rPr>
          <w:rFonts w:ascii="Times New Roman" w:hAnsi="Times New Roman" w:cs="Times New Roman"/>
        </w:rPr>
      </w:pPr>
      <w:r w:rsidRPr="00126F28">
        <w:rPr>
          <w:rFonts w:ascii="Times New Roman" w:hAnsi="Times New Roman" w:cs="Times New Roman"/>
        </w:rPr>
        <w:t>POPULASI dan SAMPEL</w:t>
      </w:r>
    </w:p>
    <w:p w:rsidR="00E7551C" w:rsidRPr="00126F28" w:rsidRDefault="00E7551C" w:rsidP="00126F28">
      <w:pPr>
        <w:pStyle w:val="ListParagraph"/>
        <w:numPr>
          <w:ilvl w:val="0"/>
          <w:numId w:val="3"/>
        </w:numPr>
        <w:spacing w:line="360" w:lineRule="auto"/>
        <w:jc w:val="both"/>
        <w:rPr>
          <w:rFonts w:ascii="Times New Roman" w:hAnsi="Times New Roman" w:cs="Times New Roman"/>
        </w:rPr>
      </w:pPr>
      <w:r w:rsidRPr="00126F28">
        <w:rPr>
          <w:rFonts w:ascii="Times New Roman" w:hAnsi="Times New Roman" w:cs="Times New Roman"/>
        </w:rPr>
        <w:t>Populasi</w:t>
      </w:r>
    </w:p>
    <w:p w:rsidR="00E7551C" w:rsidRPr="00126F28" w:rsidRDefault="00E7551C" w:rsidP="00126F28">
      <w:pPr>
        <w:pStyle w:val="ListParagraph"/>
        <w:spacing w:line="360" w:lineRule="auto"/>
        <w:jc w:val="both"/>
        <w:rPr>
          <w:rFonts w:ascii="Times New Roman" w:hAnsi="Times New Roman" w:cs="Times New Roman"/>
        </w:rPr>
      </w:pPr>
      <w:r w:rsidRPr="00126F28">
        <w:rPr>
          <w:rFonts w:ascii="Times New Roman" w:hAnsi="Times New Roman" w:cs="Times New Roman"/>
        </w:rPr>
        <w:t>Populasi dalam penelitian ini adalah seluruh siswa kelas X MA</w:t>
      </w:r>
      <w:r w:rsidR="008D627E" w:rsidRPr="00126F28">
        <w:rPr>
          <w:rFonts w:ascii="Times New Roman" w:hAnsi="Times New Roman" w:cs="Times New Roman"/>
        </w:rPr>
        <w:t>S PP</w:t>
      </w:r>
      <w:r w:rsidRPr="00126F28">
        <w:rPr>
          <w:rFonts w:ascii="Times New Roman" w:hAnsi="Times New Roman" w:cs="Times New Roman"/>
        </w:rPr>
        <w:t xml:space="preserve"> Darul</w:t>
      </w:r>
      <w:r w:rsidR="008D627E" w:rsidRPr="00126F28">
        <w:rPr>
          <w:rFonts w:ascii="Times New Roman" w:hAnsi="Times New Roman" w:cs="Times New Roman"/>
        </w:rPr>
        <w:t xml:space="preserve"> Quran Medan tahun pelajaran 2019/2020</w:t>
      </w:r>
      <w:r w:rsidRPr="00126F28">
        <w:rPr>
          <w:rFonts w:ascii="Times New Roman" w:hAnsi="Times New Roman" w:cs="Times New Roman"/>
        </w:rPr>
        <w:t>.</w:t>
      </w:r>
    </w:p>
    <w:p w:rsidR="00E7551C" w:rsidRPr="00126F28" w:rsidRDefault="00E7551C" w:rsidP="00126F28">
      <w:pPr>
        <w:pStyle w:val="ListParagraph"/>
        <w:numPr>
          <w:ilvl w:val="0"/>
          <w:numId w:val="3"/>
        </w:numPr>
        <w:spacing w:line="360" w:lineRule="auto"/>
        <w:jc w:val="both"/>
        <w:rPr>
          <w:rFonts w:ascii="Times New Roman" w:hAnsi="Times New Roman" w:cs="Times New Roman"/>
        </w:rPr>
      </w:pPr>
      <w:r w:rsidRPr="00126F28">
        <w:rPr>
          <w:rFonts w:ascii="Times New Roman" w:hAnsi="Times New Roman" w:cs="Times New Roman"/>
        </w:rPr>
        <w:t>Sampel</w:t>
      </w:r>
    </w:p>
    <w:p w:rsidR="00E7551C" w:rsidRPr="00126F28" w:rsidRDefault="00E7551C" w:rsidP="00126F28">
      <w:pPr>
        <w:pStyle w:val="ListParagraph"/>
        <w:spacing w:line="360" w:lineRule="auto"/>
        <w:jc w:val="both"/>
        <w:rPr>
          <w:rFonts w:ascii="Times New Roman" w:hAnsi="Times New Roman" w:cs="Times New Roman"/>
        </w:rPr>
      </w:pPr>
      <w:proofErr w:type="gramStart"/>
      <w:r w:rsidRPr="00126F28">
        <w:rPr>
          <w:rFonts w:ascii="Times New Roman" w:hAnsi="Times New Roman" w:cs="Times New Roman"/>
        </w:rPr>
        <w:t>Sampel dalam penelitian ini adalah kelas X IPA MA</w:t>
      </w:r>
      <w:r w:rsidR="008D627E" w:rsidRPr="00126F28">
        <w:rPr>
          <w:rFonts w:ascii="Times New Roman" w:hAnsi="Times New Roman" w:cs="Times New Roman"/>
        </w:rPr>
        <w:t>S PP</w:t>
      </w:r>
      <w:r w:rsidRPr="00126F28">
        <w:rPr>
          <w:rFonts w:ascii="Times New Roman" w:hAnsi="Times New Roman" w:cs="Times New Roman"/>
        </w:rPr>
        <w:t xml:space="preserve"> Darul </w:t>
      </w:r>
      <w:r w:rsidR="008D627E" w:rsidRPr="00126F28">
        <w:rPr>
          <w:rFonts w:ascii="Times New Roman" w:hAnsi="Times New Roman" w:cs="Times New Roman"/>
        </w:rPr>
        <w:t>Quran Medan tahun pelajaran 2019/2020</w:t>
      </w:r>
      <w:r w:rsidRPr="00126F28">
        <w:rPr>
          <w:rFonts w:ascii="Times New Roman" w:hAnsi="Times New Roman" w:cs="Times New Roman"/>
        </w:rPr>
        <w:t>.</w:t>
      </w:r>
      <w:proofErr w:type="gramEnd"/>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ind w:left="0"/>
        <w:rPr>
          <w:rFonts w:ascii="Times New Roman" w:hAnsi="Times New Roman" w:cs="Times New Roman"/>
        </w:rPr>
      </w:pPr>
      <w:r w:rsidRPr="00126F28">
        <w:rPr>
          <w:rFonts w:ascii="Times New Roman" w:hAnsi="Times New Roman" w:cs="Times New Roman"/>
        </w:rPr>
        <w:t>TEKNIK PENGUMPULAN DATA</w:t>
      </w:r>
    </w:p>
    <w:p w:rsidR="00E7551C" w:rsidRPr="00126F28" w:rsidRDefault="00E7551C" w:rsidP="00126F28">
      <w:pPr>
        <w:pStyle w:val="ListParagraph"/>
        <w:numPr>
          <w:ilvl w:val="0"/>
          <w:numId w:val="4"/>
        </w:numPr>
        <w:spacing w:line="360" w:lineRule="auto"/>
        <w:ind w:left="720"/>
        <w:jc w:val="both"/>
        <w:rPr>
          <w:rFonts w:ascii="Times New Roman" w:hAnsi="Times New Roman" w:cs="Times New Roman"/>
        </w:rPr>
      </w:pPr>
      <w:r w:rsidRPr="00126F28">
        <w:rPr>
          <w:rFonts w:ascii="Times New Roman" w:hAnsi="Times New Roman" w:cs="Times New Roman"/>
        </w:rPr>
        <w:t>Instrument 1 Tentang Tes Hasil Belajar</w:t>
      </w:r>
    </w:p>
    <w:p w:rsidR="00E7551C" w:rsidRPr="00575A3F" w:rsidRDefault="00E7551C" w:rsidP="00575A3F">
      <w:pPr>
        <w:pStyle w:val="ListParagraph"/>
        <w:spacing w:line="360" w:lineRule="auto"/>
        <w:jc w:val="both"/>
        <w:rPr>
          <w:rFonts w:ascii="Times New Roman" w:hAnsi="Times New Roman" w:cs="Times New Roman"/>
          <w:lang w:val="id-ID"/>
        </w:rPr>
      </w:pPr>
      <w:r w:rsidRPr="00126F28">
        <w:rPr>
          <w:rFonts w:ascii="Times New Roman" w:hAnsi="Times New Roman" w:cs="Times New Roman"/>
        </w:rPr>
        <w:t>Soal tes bentuk multiple choise terd</w:t>
      </w:r>
      <w:r w:rsidR="008D627E" w:rsidRPr="00126F28">
        <w:rPr>
          <w:rFonts w:ascii="Times New Roman" w:hAnsi="Times New Roman" w:cs="Times New Roman"/>
        </w:rPr>
        <w:t xml:space="preserve">iri dari dua bagian, </w:t>
      </w:r>
      <w:proofErr w:type="gramStart"/>
      <w:r w:rsidR="008D627E" w:rsidRPr="00126F28">
        <w:rPr>
          <w:rFonts w:ascii="Times New Roman" w:hAnsi="Times New Roman" w:cs="Times New Roman"/>
        </w:rPr>
        <w:t>yaitu :</w:t>
      </w:r>
      <w:proofErr w:type="gramEnd"/>
      <w:r w:rsidR="008D627E" w:rsidRPr="00126F28">
        <w:rPr>
          <w:rFonts w:ascii="Times New Roman" w:hAnsi="Times New Roman" w:cs="Times New Roman"/>
        </w:rPr>
        <w:t xml:space="preserve"> soal dan option. </w:t>
      </w:r>
      <w:proofErr w:type="gramStart"/>
      <w:r w:rsidR="008D627E" w:rsidRPr="00126F28">
        <w:rPr>
          <w:rFonts w:ascii="Times New Roman" w:hAnsi="Times New Roman" w:cs="Times New Roman"/>
        </w:rPr>
        <w:t>Soal</w:t>
      </w:r>
      <w:r w:rsidRPr="00126F28">
        <w:rPr>
          <w:rFonts w:ascii="Times New Roman" w:hAnsi="Times New Roman" w:cs="Times New Roman"/>
        </w:rPr>
        <w:t xml:space="preserve"> berbentuk kalimat Tanya dan option merupakan kemungkinan jawaban yang telah tersedia yang harus dipilih.</w:t>
      </w:r>
      <w:proofErr w:type="gramEnd"/>
    </w:p>
    <w:p w:rsidR="00E7551C" w:rsidRPr="00126F28" w:rsidRDefault="00E7551C" w:rsidP="00126F28">
      <w:pPr>
        <w:pStyle w:val="ListParagraph"/>
        <w:numPr>
          <w:ilvl w:val="0"/>
          <w:numId w:val="4"/>
        </w:numPr>
        <w:spacing w:line="360" w:lineRule="auto"/>
        <w:ind w:left="720"/>
        <w:jc w:val="both"/>
        <w:rPr>
          <w:rFonts w:ascii="Times New Roman" w:hAnsi="Times New Roman" w:cs="Times New Roman"/>
        </w:rPr>
      </w:pPr>
      <w:r w:rsidRPr="00126F28">
        <w:rPr>
          <w:rFonts w:ascii="Times New Roman" w:hAnsi="Times New Roman" w:cs="Times New Roman"/>
        </w:rPr>
        <w:t>Instrument 2 Tentang Aktivitas Siswa</w:t>
      </w:r>
    </w:p>
    <w:p w:rsidR="00E7551C" w:rsidRPr="00126F28" w:rsidRDefault="00E7551C" w:rsidP="00126F28">
      <w:pPr>
        <w:pStyle w:val="ListParagraph"/>
        <w:spacing w:line="360" w:lineRule="auto"/>
        <w:jc w:val="both"/>
        <w:rPr>
          <w:rFonts w:ascii="Times New Roman" w:hAnsi="Times New Roman" w:cs="Times New Roman"/>
        </w:rPr>
      </w:pPr>
      <w:r w:rsidRPr="00126F28">
        <w:rPr>
          <w:rFonts w:ascii="Times New Roman" w:hAnsi="Times New Roman" w:cs="Times New Roman"/>
        </w:rPr>
        <w:t>Untuk mengetahui aktivitas siswa di</w:t>
      </w:r>
      <w:r w:rsidR="008D627E" w:rsidRPr="00126F28">
        <w:rPr>
          <w:rFonts w:ascii="Times New Roman" w:hAnsi="Times New Roman" w:cs="Times New Roman"/>
        </w:rPr>
        <w:t xml:space="preserve"> </w:t>
      </w:r>
      <w:r w:rsidRPr="00126F28">
        <w:rPr>
          <w:rFonts w:ascii="Times New Roman" w:hAnsi="Times New Roman" w:cs="Times New Roman"/>
        </w:rPr>
        <w:t>dalam kelas selama proses pembelajaran berlangsung digunakan lembar aktivitas yang telah disesuaikan dengan model p</w:t>
      </w:r>
      <w:r w:rsidR="008D627E" w:rsidRPr="00126F28">
        <w:rPr>
          <w:rFonts w:ascii="Times New Roman" w:hAnsi="Times New Roman" w:cs="Times New Roman"/>
        </w:rPr>
        <w:t>embelajaran kooperatif tipe TGT.</w:t>
      </w:r>
    </w:p>
    <w:p w:rsidR="00E7551C" w:rsidRDefault="00E7551C" w:rsidP="00126F28">
      <w:pPr>
        <w:spacing w:line="360" w:lineRule="auto"/>
        <w:rPr>
          <w:rFonts w:ascii="Times New Roman" w:hAnsi="Times New Roman" w:cs="Times New Roman"/>
          <w:lang w:val="id-ID"/>
        </w:rPr>
      </w:pPr>
    </w:p>
    <w:p w:rsidR="00575A3F" w:rsidRDefault="00575A3F" w:rsidP="00126F28">
      <w:pPr>
        <w:spacing w:line="360" w:lineRule="auto"/>
        <w:rPr>
          <w:rFonts w:ascii="Times New Roman" w:hAnsi="Times New Roman" w:cs="Times New Roman"/>
          <w:lang w:val="id-ID"/>
        </w:rPr>
      </w:pPr>
    </w:p>
    <w:p w:rsidR="00575A3F" w:rsidRDefault="00575A3F" w:rsidP="00126F28">
      <w:pPr>
        <w:spacing w:line="360" w:lineRule="auto"/>
        <w:rPr>
          <w:rFonts w:ascii="Times New Roman" w:hAnsi="Times New Roman" w:cs="Times New Roman"/>
          <w:lang w:val="id-ID"/>
        </w:rPr>
      </w:pPr>
    </w:p>
    <w:p w:rsidR="00575A3F" w:rsidRDefault="00575A3F" w:rsidP="00126F28">
      <w:pPr>
        <w:spacing w:line="360" w:lineRule="auto"/>
        <w:rPr>
          <w:rFonts w:ascii="Times New Roman" w:hAnsi="Times New Roman" w:cs="Times New Roman"/>
          <w:lang w:val="id-ID"/>
        </w:rPr>
      </w:pPr>
    </w:p>
    <w:p w:rsidR="00575A3F" w:rsidRPr="00575A3F" w:rsidRDefault="00575A3F" w:rsidP="00126F28">
      <w:pPr>
        <w:spacing w:line="360" w:lineRule="auto"/>
        <w:rPr>
          <w:rFonts w:ascii="Times New Roman" w:hAnsi="Times New Roman" w:cs="Times New Roman"/>
          <w:lang w:val="id-ID"/>
        </w:rPr>
      </w:pPr>
    </w:p>
    <w:p w:rsidR="00E7551C" w:rsidRPr="00126F28" w:rsidRDefault="00E7551C" w:rsidP="00126F28">
      <w:pPr>
        <w:spacing w:line="360" w:lineRule="auto"/>
        <w:rPr>
          <w:rFonts w:ascii="Times New Roman" w:hAnsi="Times New Roman" w:cs="Times New Roman"/>
        </w:rPr>
      </w:pPr>
      <w:r w:rsidRPr="00126F28">
        <w:rPr>
          <w:rFonts w:ascii="Times New Roman" w:hAnsi="Times New Roman" w:cs="Times New Roman"/>
        </w:rPr>
        <w:lastRenderedPageBreak/>
        <w:t>TEKNIK ANALISIS DATA</w:t>
      </w:r>
    </w:p>
    <w:p w:rsidR="00E7551C" w:rsidRPr="00126F28" w:rsidRDefault="00E7551C" w:rsidP="00126F28">
      <w:pPr>
        <w:pStyle w:val="ListParagraph"/>
        <w:numPr>
          <w:ilvl w:val="0"/>
          <w:numId w:val="5"/>
        </w:numPr>
        <w:spacing w:line="360" w:lineRule="auto"/>
        <w:rPr>
          <w:rFonts w:ascii="Times New Roman" w:hAnsi="Times New Roman" w:cs="Times New Roman"/>
        </w:rPr>
      </w:pPr>
      <w:r w:rsidRPr="00126F28">
        <w:rPr>
          <w:rFonts w:ascii="Times New Roman" w:hAnsi="Times New Roman" w:cs="Times New Roman"/>
        </w:rPr>
        <w:t>Instrumen 1 Tentang Tes Hasil Belajar</w:t>
      </w: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 xml:space="preserve">Untuk melakukan pengolahan hasil tes hasil belajar dilakukan sebagai </w:t>
      </w:r>
      <w:proofErr w:type="gramStart"/>
      <w:r w:rsidRPr="00126F28">
        <w:rPr>
          <w:rFonts w:ascii="Times New Roman" w:hAnsi="Times New Roman" w:cs="Times New Roman"/>
        </w:rPr>
        <w:t>berikut :</w:t>
      </w:r>
      <w:proofErr w:type="gramEnd"/>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S = R</w:t>
      </w:r>
      <w:r w:rsidRPr="00126F28">
        <w:rPr>
          <w:rFonts w:ascii="Times New Roman" w:hAnsi="Times New Roman" w:cs="Times New Roman"/>
        </w:rPr>
        <w:tab/>
      </w:r>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Keterangan:</w:t>
      </w: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S= skor yang diperoleh</w:t>
      </w: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R= jawaban yang benar</w:t>
      </w:r>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 xml:space="preserve">Penilaian terhadap skor yang diperoleh digunakan </w:t>
      </w:r>
      <w:proofErr w:type="gramStart"/>
      <w:r w:rsidRPr="00126F28">
        <w:rPr>
          <w:rFonts w:ascii="Times New Roman" w:hAnsi="Times New Roman" w:cs="Times New Roman"/>
        </w:rPr>
        <w:t>persamaan :</w:t>
      </w:r>
      <w:proofErr w:type="gramEnd"/>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 xml:space="preserve">Skor </w:t>
      </w:r>
      <m:oMath>
        <m: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B</m:t>
            </m:r>
          </m:num>
          <m:den>
            <m:r>
              <m:rPr>
                <m:sty m:val="p"/>
              </m:rPr>
              <w:rPr>
                <w:rFonts w:ascii="Cambria Math" w:hAnsi="Times New Roman" w:cs="Times New Roman"/>
              </w:rPr>
              <m:t>N</m:t>
            </m:r>
          </m:den>
        </m:f>
        <m:r>
          <m:rPr>
            <m:sty m:val="p"/>
          </m:rPr>
          <w:rPr>
            <w:rFonts w:ascii="Cambria Math" w:hAnsi="Times New Roman" w:cs="Times New Roman"/>
          </w:rPr>
          <m:t xml:space="preserve"> x</m:t>
        </m:r>
        <m:r>
          <w:rPr>
            <w:rFonts w:ascii="Cambria Math" w:hAnsi="Times New Roman" w:cs="Times New Roman"/>
          </w:rPr>
          <m:t xml:space="preserve"> 100</m:t>
        </m:r>
      </m:oMath>
      <w:r w:rsidRPr="00126F28">
        <w:rPr>
          <w:rFonts w:ascii="Times New Roman" w:hAnsi="Times New Roman" w:cs="Times New Roman"/>
        </w:rPr>
        <w:t xml:space="preserve"> </w:t>
      </w:r>
      <w:r w:rsidRPr="00126F28">
        <w:rPr>
          <w:rFonts w:ascii="Times New Roman" w:hAnsi="Times New Roman" w:cs="Times New Roman"/>
        </w:rPr>
        <w:tab/>
      </w:r>
      <w:r w:rsidRPr="00126F28">
        <w:rPr>
          <w:rFonts w:ascii="Times New Roman" w:hAnsi="Times New Roman" w:cs="Times New Roman"/>
        </w:rPr>
        <w:tab/>
        <w:t>(Hariati, M.</w:t>
      </w:r>
      <w:proofErr w:type="gramStart"/>
      <w:r w:rsidRPr="00126F28">
        <w:rPr>
          <w:rFonts w:ascii="Times New Roman" w:hAnsi="Times New Roman" w:cs="Times New Roman"/>
        </w:rPr>
        <w:t>,2007:87</w:t>
      </w:r>
      <w:proofErr w:type="gramEnd"/>
      <w:r w:rsidRPr="00126F28">
        <w:rPr>
          <w:rFonts w:ascii="Times New Roman" w:hAnsi="Times New Roman" w:cs="Times New Roman"/>
        </w:rPr>
        <w:t>)</w:t>
      </w:r>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Keterangan:</w:t>
      </w: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B= butir soal yang dijawab benar</w:t>
      </w: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N= banyaknya butir soal</w:t>
      </w:r>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numPr>
          <w:ilvl w:val="0"/>
          <w:numId w:val="5"/>
        </w:numPr>
        <w:spacing w:line="360" w:lineRule="auto"/>
        <w:rPr>
          <w:rFonts w:ascii="Times New Roman" w:hAnsi="Times New Roman" w:cs="Times New Roman"/>
        </w:rPr>
      </w:pPr>
      <w:r w:rsidRPr="00126F28">
        <w:rPr>
          <w:rFonts w:ascii="Times New Roman" w:hAnsi="Times New Roman" w:cs="Times New Roman"/>
        </w:rPr>
        <w:t>Instrumen 2 Tentang Aktivitas Siswa</w:t>
      </w:r>
    </w:p>
    <w:p w:rsidR="00E7551C" w:rsidRPr="00126F28" w:rsidRDefault="00E7551C" w:rsidP="00126F28">
      <w:pPr>
        <w:pStyle w:val="ListParagraph"/>
        <w:spacing w:line="360" w:lineRule="auto"/>
        <w:jc w:val="both"/>
        <w:rPr>
          <w:rFonts w:ascii="Times New Roman" w:hAnsi="Times New Roman" w:cs="Times New Roman"/>
        </w:rPr>
      </w:pPr>
      <w:r w:rsidRPr="00126F28">
        <w:rPr>
          <w:rFonts w:ascii="Times New Roman" w:hAnsi="Times New Roman" w:cs="Times New Roman"/>
        </w:rPr>
        <w:t>Untuk mengetahui aktivitas siswa ketika pembelajaran maka dilakukan uji distribusi proporsi dengan persamaan sebagai berikut:</w:t>
      </w:r>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eastAsiaTheme="minorEastAsia" w:hAnsi="Times New Roman" w:cs="Times New Roman"/>
        </w:rPr>
      </w:pPr>
      <w:r w:rsidRPr="00126F28">
        <w:rPr>
          <w:rFonts w:ascii="Times New Roman" w:hAnsi="Times New Roman" w:cs="Times New Roman"/>
        </w:rPr>
        <w:t xml:space="preserve">A </w:t>
      </w:r>
      <m:oMath>
        <m: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Y</m:t>
            </m:r>
          </m:num>
          <m:den>
            <m:r>
              <m:rPr>
                <m:sty m:val="p"/>
              </m:rPr>
              <w:rPr>
                <w:rFonts w:ascii="Cambria Math" w:hAnsi="Times New Roman" w:cs="Times New Roman"/>
              </w:rPr>
              <m:t>N</m:t>
            </m:r>
          </m:den>
        </m:f>
        <m:r>
          <m:rPr>
            <m:sty m:val="p"/>
          </m:rPr>
          <w:rPr>
            <w:rFonts w:ascii="Cambria Math" w:hAnsi="Times New Roman" w:cs="Times New Roman"/>
          </w:rPr>
          <m:t xml:space="preserve"> x</m:t>
        </m:r>
        <m:r>
          <w:rPr>
            <w:rFonts w:ascii="Cambria Math" w:hAnsi="Times New Roman" w:cs="Times New Roman"/>
          </w:rPr>
          <m:t xml:space="preserve"> 100%</m:t>
        </m:r>
      </m:oMath>
      <w:r w:rsidRPr="00126F28">
        <w:rPr>
          <w:rFonts w:ascii="Times New Roman" w:eastAsiaTheme="minorEastAsia" w:hAnsi="Times New Roman" w:cs="Times New Roman"/>
        </w:rPr>
        <w:t xml:space="preserve">                            </w:t>
      </w:r>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Keterangan:</w:t>
      </w: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A= persentase aktivitas yang diamati</w:t>
      </w: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Y= jumlah siswa yang melakukan aktivitas</w:t>
      </w:r>
    </w:p>
    <w:p w:rsidR="00E7551C" w:rsidRPr="00126F28" w:rsidRDefault="00E7551C" w:rsidP="00126F28">
      <w:pPr>
        <w:pStyle w:val="ListParagraph"/>
        <w:spacing w:line="360" w:lineRule="auto"/>
        <w:rPr>
          <w:rFonts w:ascii="Times New Roman" w:hAnsi="Times New Roman" w:cs="Times New Roman"/>
        </w:rPr>
      </w:pPr>
      <w:r w:rsidRPr="00126F28">
        <w:rPr>
          <w:rFonts w:ascii="Times New Roman" w:hAnsi="Times New Roman" w:cs="Times New Roman"/>
        </w:rPr>
        <w:t>N= jumlah seluruh siswa</w:t>
      </w:r>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hAnsi="Times New Roman" w:cs="Times New Roman"/>
        </w:rPr>
      </w:pPr>
    </w:p>
    <w:p w:rsidR="00E7551C" w:rsidRPr="00126F28" w:rsidRDefault="00E7551C" w:rsidP="00126F28">
      <w:pPr>
        <w:pStyle w:val="ListParagraph"/>
        <w:spacing w:line="360" w:lineRule="auto"/>
        <w:rPr>
          <w:rFonts w:ascii="Times New Roman" w:hAnsi="Times New Roman" w:cs="Times New Roman"/>
        </w:rPr>
      </w:pPr>
    </w:p>
    <w:p w:rsidR="00E7551C" w:rsidRPr="00575A3F" w:rsidRDefault="00E7551C" w:rsidP="00575A3F">
      <w:pPr>
        <w:spacing w:line="360" w:lineRule="auto"/>
        <w:rPr>
          <w:rFonts w:ascii="Times New Roman" w:hAnsi="Times New Roman" w:cs="Times New Roman"/>
          <w:lang w:val="id-ID"/>
        </w:rPr>
      </w:pPr>
    </w:p>
    <w:p w:rsidR="00E7551C" w:rsidRPr="00575A3F" w:rsidRDefault="00E7551C" w:rsidP="00575A3F">
      <w:pPr>
        <w:spacing w:line="360" w:lineRule="auto"/>
        <w:rPr>
          <w:rFonts w:ascii="Times New Roman" w:hAnsi="Times New Roman" w:cs="Times New Roman"/>
          <w:b/>
          <w:bCs/>
        </w:rPr>
      </w:pPr>
      <w:r w:rsidRPr="00575A3F">
        <w:rPr>
          <w:rFonts w:ascii="Times New Roman" w:hAnsi="Times New Roman" w:cs="Times New Roman"/>
          <w:b/>
          <w:bCs/>
        </w:rPr>
        <w:lastRenderedPageBreak/>
        <w:t>HASIL DAN PEMBAHASAN</w:t>
      </w:r>
    </w:p>
    <w:p w:rsidR="00E7551C" w:rsidRPr="00126F28" w:rsidRDefault="00E7551C" w:rsidP="00126F28">
      <w:pPr>
        <w:pStyle w:val="ListParagraph"/>
        <w:spacing w:line="360" w:lineRule="auto"/>
        <w:jc w:val="center"/>
        <w:rPr>
          <w:rFonts w:ascii="Times New Roman" w:hAnsi="Times New Roman" w:cs="Times New Roman"/>
          <w:b/>
          <w:bCs/>
        </w:rPr>
      </w:pPr>
    </w:p>
    <w:p w:rsidR="00E7551C" w:rsidRPr="00126F28" w:rsidRDefault="00E7551C" w:rsidP="00126F28">
      <w:pPr>
        <w:pStyle w:val="ListParagraph"/>
        <w:spacing w:line="360" w:lineRule="auto"/>
        <w:ind w:left="0"/>
        <w:rPr>
          <w:rFonts w:ascii="Times New Roman" w:hAnsi="Times New Roman" w:cs="Times New Roman"/>
        </w:rPr>
      </w:pPr>
      <w:r w:rsidRPr="00126F28">
        <w:rPr>
          <w:rFonts w:ascii="Times New Roman" w:hAnsi="Times New Roman" w:cs="Times New Roman"/>
        </w:rPr>
        <w:t>HASIL</w:t>
      </w:r>
    </w:p>
    <w:p w:rsidR="00E7551C" w:rsidRPr="00126F28" w:rsidRDefault="00E7551C" w:rsidP="00126F28">
      <w:pPr>
        <w:pStyle w:val="ListParagraph"/>
        <w:spacing w:line="360" w:lineRule="auto"/>
        <w:ind w:left="0"/>
        <w:jc w:val="both"/>
        <w:rPr>
          <w:rFonts w:ascii="Times New Roman" w:hAnsi="Times New Roman" w:cs="Times New Roman"/>
        </w:rPr>
      </w:pPr>
      <w:r w:rsidRPr="00126F28">
        <w:rPr>
          <w:rFonts w:ascii="Times New Roman" w:hAnsi="Times New Roman" w:cs="Times New Roman"/>
        </w:rPr>
        <w:tab/>
      </w:r>
      <w:proofErr w:type="gramStart"/>
      <w:r w:rsidRPr="00126F28">
        <w:rPr>
          <w:rFonts w:ascii="Times New Roman" w:hAnsi="Times New Roman" w:cs="Times New Roman"/>
        </w:rPr>
        <w:t>Sebelum siklus pembelajaran diterapkan diadakan tes awal untuk mengetahui kemampuan awal siswa.</w:t>
      </w:r>
      <w:proofErr w:type="gramEnd"/>
      <w:r w:rsidRPr="00126F28">
        <w:rPr>
          <w:rFonts w:ascii="Times New Roman" w:hAnsi="Times New Roman" w:cs="Times New Roman"/>
        </w:rPr>
        <w:t xml:space="preserve"> </w:t>
      </w:r>
      <w:proofErr w:type="gramStart"/>
      <w:r w:rsidRPr="00126F28">
        <w:rPr>
          <w:rFonts w:ascii="Times New Roman" w:hAnsi="Times New Roman" w:cs="Times New Roman"/>
        </w:rPr>
        <w:t>Setelah diadakan tes awal maka diterapkan siklus pembelajaran yang pertama dan setiap hasil pembelajaran diadakan tes akhir.</w:t>
      </w:r>
      <w:proofErr w:type="gramEnd"/>
      <w:r w:rsidRPr="00126F28">
        <w:rPr>
          <w:rFonts w:ascii="Times New Roman" w:hAnsi="Times New Roman" w:cs="Times New Roman"/>
        </w:rPr>
        <w:t xml:space="preserve"> Data-data tersebut dapat dilihat pada tabel 1 belikut:</w:t>
      </w:r>
    </w:p>
    <w:p w:rsidR="00E7551C" w:rsidRPr="00126F28" w:rsidRDefault="00E7551C" w:rsidP="00126F28">
      <w:pPr>
        <w:pStyle w:val="ListParagraph"/>
        <w:spacing w:line="360" w:lineRule="auto"/>
        <w:ind w:left="0"/>
        <w:rPr>
          <w:rFonts w:ascii="Times New Roman" w:hAnsi="Times New Roman" w:cs="Times New Roman"/>
        </w:rPr>
      </w:pPr>
    </w:p>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Tabel 1</w:t>
      </w:r>
    </w:p>
    <w:tbl>
      <w:tblPr>
        <w:tblStyle w:val="TableGrid"/>
        <w:tblW w:w="0" w:type="auto"/>
        <w:tblInd w:w="1098" w:type="dxa"/>
        <w:tblLook w:val="04A0"/>
      </w:tblPr>
      <w:tblGrid>
        <w:gridCol w:w="485"/>
        <w:gridCol w:w="2790"/>
        <w:gridCol w:w="2790"/>
      </w:tblGrid>
      <w:tr w:rsidR="00E7551C" w:rsidRPr="00126F28" w:rsidTr="0029792E">
        <w:tc>
          <w:tcPr>
            <w:tcW w:w="27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No</w:t>
            </w:r>
          </w:p>
        </w:tc>
        <w:tc>
          <w:tcPr>
            <w:tcW w:w="279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Hasil Belajar</w:t>
            </w:r>
          </w:p>
        </w:tc>
        <w:tc>
          <w:tcPr>
            <w:tcW w:w="279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Rata-rata</w:t>
            </w:r>
          </w:p>
        </w:tc>
      </w:tr>
      <w:tr w:rsidR="00E7551C" w:rsidRPr="00126F28" w:rsidTr="0029792E">
        <w:tc>
          <w:tcPr>
            <w:tcW w:w="27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1</w:t>
            </w:r>
          </w:p>
        </w:tc>
        <w:tc>
          <w:tcPr>
            <w:tcW w:w="2790" w:type="dxa"/>
          </w:tcPr>
          <w:p w:rsidR="00E7551C" w:rsidRPr="00126F28" w:rsidRDefault="00E7551C" w:rsidP="00126F28">
            <w:pPr>
              <w:pStyle w:val="ListParagraph"/>
              <w:spacing w:line="360" w:lineRule="auto"/>
              <w:ind w:left="0"/>
              <w:rPr>
                <w:rFonts w:ascii="Times New Roman" w:hAnsi="Times New Roman" w:cs="Times New Roman"/>
              </w:rPr>
            </w:pPr>
            <w:r w:rsidRPr="00126F28">
              <w:rPr>
                <w:rFonts w:ascii="Times New Roman" w:hAnsi="Times New Roman" w:cs="Times New Roman"/>
              </w:rPr>
              <w:t>Tes Awal</w:t>
            </w:r>
          </w:p>
        </w:tc>
        <w:tc>
          <w:tcPr>
            <w:tcW w:w="279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33,</w:t>
            </w:r>
            <w:r w:rsidR="000904B7" w:rsidRPr="00126F28">
              <w:rPr>
                <w:rFonts w:ascii="Times New Roman" w:hAnsi="Times New Roman" w:cs="Times New Roman"/>
              </w:rPr>
              <w:t>3</w:t>
            </w:r>
          </w:p>
        </w:tc>
      </w:tr>
      <w:tr w:rsidR="00E7551C" w:rsidRPr="00126F28" w:rsidTr="0029792E">
        <w:tc>
          <w:tcPr>
            <w:tcW w:w="27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2</w:t>
            </w:r>
          </w:p>
        </w:tc>
        <w:tc>
          <w:tcPr>
            <w:tcW w:w="2790" w:type="dxa"/>
          </w:tcPr>
          <w:p w:rsidR="00E7551C" w:rsidRPr="00126F28" w:rsidRDefault="00E7551C" w:rsidP="00126F28">
            <w:pPr>
              <w:pStyle w:val="ListParagraph"/>
              <w:spacing w:line="360" w:lineRule="auto"/>
              <w:ind w:left="0"/>
              <w:rPr>
                <w:rFonts w:ascii="Times New Roman" w:hAnsi="Times New Roman" w:cs="Times New Roman"/>
              </w:rPr>
            </w:pPr>
            <w:r w:rsidRPr="00126F28">
              <w:rPr>
                <w:rFonts w:ascii="Times New Roman" w:hAnsi="Times New Roman" w:cs="Times New Roman"/>
              </w:rPr>
              <w:t>Siklus I</w:t>
            </w:r>
          </w:p>
        </w:tc>
        <w:tc>
          <w:tcPr>
            <w:tcW w:w="279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6</w:t>
            </w:r>
            <w:r w:rsidR="00BD4E08" w:rsidRPr="00126F28">
              <w:rPr>
                <w:rFonts w:ascii="Times New Roman" w:hAnsi="Times New Roman" w:cs="Times New Roman"/>
              </w:rPr>
              <w:t>6,7</w:t>
            </w:r>
          </w:p>
        </w:tc>
      </w:tr>
      <w:tr w:rsidR="00E7551C" w:rsidRPr="00126F28" w:rsidTr="0029792E">
        <w:tc>
          <w:tcPr>
            <w:tcW w:w="27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3</w:t>
            </w:r>
          </w:p>
        </w:tc>
        <w:tc>
          <w:tcPr>
            <w:tcW w:w="2790" w:type="dxa"/>
          </w:tcPr>
          <w:p w:rsidR="00E7551C" w:rsidRPr="00126F28" w:rsidRDefault="00E7551C" w:rsidP="00126F28">
            <w:pPr>
              <w:pStyle w:val="ListParagraph"/>
              <w:spacing w:line="360" w:lineRule="auto"/>
              <w:ind w:left="0"/>
              <w:rPr>
                <w:rFonts w:ascii="Times New Roman" w:hAnsi="Times New Roman" w:cs="Times New Roman"/>
              </w:rPr>
            </w:pPr>
            <w:r w:rsidRPr="00126F28">
              <w:rPr>
                <w:rFonts w:ascii="Times New Roman" w:hAnsi="Times New Roman" w:cs="Times New Roman"/>
              </w:rPr>
              <w:t>Siklus II</w:t>
            </w:r>
          </w:p>
        </w:tc>
        <w:tc>
          <w:tcPr>
            <w:tcW w:w="279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8</w:t>
            </w:r>
            <w:r w:rsidR="00BD4E08" w:rsidRPr="00126F28">
              <w:rPr>
                <w:rFonts w:ascii="Times New Roman" w:hAnsi="Times New Roman" w:cs="Times New Roman"/>
              </w:rPr>
              <w:t>6,7</w:t>
            </w:r>
          </w:p>
        </w:tc>
      </w:tr>
    </w:tbl>
    <w:p w:rsidR="00E7551C" w:rsidRPr="00126F28" w:rsidRDefault="00E7551C" w:rsidP="00126F28">
      <w:pPr>
        <w:pStyle w:val="ListParagraph"/>
        <w:spacing w:line="360" w:lineRule="auto"/>
        <w:ind w:left="0"/>
        <w:rPr>
          <w:rFonts w:ascii="Times New Roman" w:hAnsi="Times New Roman" w:cs="Times New Roman"/>
        </w:rPr>
      </w:pPr>
    </w:p>
    <w:p w:rsidR="00E7551C" w:rsidRPr="00126F28" w:rsidRDefault="00E7551C" w:rsidP="00126F28">
      <w:pPr>
        <w:pStyle w:val="ListParagraph"/>
        <w:spacing w:line="360" w:lineRule="auto"/>
        <w:ind w:left="0"/>
        <w:jc w:val="both"/>
        <w:rPr>
          <w:rFonts w:ascii="Times New Roman" w:hAnsi="Times New Roman" w:cs="Times New Roman"/>
        </w:rPr>
      </w:pPr>
      <w:r w:rsidRPr="00126F28">
        <w:rPr>
          <w:rFonts w:ascii="Times New Roman" w:hAnsi="Times New Roman" w:cs="Times New Roman"/>
        </w:rPr>
        <w:tab/>
      </w:r>
      <w:proofErr w:type="gramStart"/>
      <w:r w:rsidRPr="00126F28">
        <w:rPr>
          <w:rFonts w:ascii="Times New Roman" w:hAnsi="Times New Roman" w:cs="Times New Roman"/>
        </w:rPr>
        <w:t>Selama pembelajaran yang diterapkan peneliti dilakukan pengambilan data aktivitas siswa.</w:t>
      </w:r>
      <w:proofErr w:type="gramEnd"/>
      <w:r w:rsidRPr="00126F28">
        <w:rPr>
          <w:rFonts w:ascii="Times New Roman" w:hAnsi="Times New Roman" w:cs="Times New Roman"/>
        </w:rPr>
        <w:t xml:space="preserve"> </w:t>
      </w:r>
      <w:proofErr w:type="gramStart"/>
      <w:r w:rsidRPr="00126F28">
        <w:rPr>
          <w:rFonts w:ascii="Times New Roman" w:hAnsi="Times New Roman" w:cs="Times New Roman"/>
        </w:rPr>
        <w:t>Kemudian data-data pengamatan tersebut dikumpulkan dan dianalisis, maka diperoleh data seperti tabel 2 dibawah ini.</w:t>
      </w:r>
      <w:proofErr w:type="gramEnd"/>
    </w:p>
    <w:p w:rsidR="00E7551C" w:rsidRPr="00126F28" w:rsidRDefault="00E7551C" w:rsidP="00126F28">
      <w:pPr>
        <w:pStyle w:val="ListParagraph"/>
        <w:spacing w:line="360" w:lineRule="auto"/>
        <w:ind w:left="0"/>
        <w:rPr>
          <w:rFonts w:ascii="Times New Roman" w:hAnsi="Times New Roman" w:cs="Times New Roman"/>
        </w:rPr>
      </w:pPr>
    </w:p>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Tabel 2</w:t>
      </w:r>
    </w:p>
    <w:tbl>
      <w:tblPr>
        <w:tblStyle w:val="TableGrid"/>
        <w:tblW w:w="0" w:type="auto"/>
        <w:tblInd w:w="198" w:type="dxa"/>
        <w:tblLook w:val="04A0"/>
      </w:tblPr>
      <w:tblGrid>
        <w:gridCol w:w="485"/>
        <w:gridCol w:w="5220"/>
        <w:gridCol w:w="1080"/>
        <w:gridCol w:w="1080"/>
      </w:tblGrid>
      <w:tr w:rsidR="00E7551C" w:rsidRPr="00126F28" w:rsidTr="0029792E">
        <w:tc>
          <w:tcPr>
            <w:tcW w:w="45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No</w:t>
            </w:r>
          </w:p>
        </w:tc>
        <w:tc>
          <w:tcPr>
            <w:tcW w:w="522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Aktivitas yang diamati</w:t>
            </w:r>
          </w:p>
        </w:tc>
        <w:tc>
          <w:tcPr>
            <w:tcW w:w="108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Siklus I (%)</w:t>
            </w:r>
          </w:p>
        </w:tc>
        <w:tc>
          <w:tcPr>
            <w:tcW w:w="108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Siklus II (%)</w:t>
            </w:r>
          </w:p>
        </w:tc>
      </w:tr>
      <w:tr w:rsidR="00E7551C" w:rsidRPr="00126F28" w:rsidTr="0029792E">
        <w:tc>
          <w:tcPr>
            <w:tcW w:w="45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1</w:t>
            </w:r>
          </w:p>
        </w:tc>
        <w:tc>
          <w:tcPr>
            <w:tcW w:w="5220" w:type="dxa"/>
          </w:tcPr>
          <w:p w:rsidR="00E7551C" w:rsidRPr="00126F28" w:rsidRDefault="00E7551C" w:rsidP="00126F28">
            <w:pPr>
              <w:pStyle w:val="ListParagraph"/>
              <w:spacing w:line="360" w:lineRule="auto"/>
              <w:ind w:left="0"/>
              <w:rPr>
                <w:rFonts w:ascii="Times New Roman" w:hAnsi="Times New Roman" w:cs="Times New Roman"/>
              </w:rPr>
            </w:pPr>
            <w:r w:rsidRPr="00126F28">
              <w:rPr>
                <w:rFonts w:ascii="Times New Roman" w:hAnsi="Times New Roman" w:cs="Times New Roman"/>
              </w:rPr>
              <w:t>Menulis</w:t>
            </w:r>
          </w:p>
        </w:tc>
        <w:tc>
          <w:tcPr>
            <w:tcW w:w="108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8</w:t>
            </w:r>
            <w:r w:rsidR="00BD4E08" w:rsidRPr="00126F28">
              <w:rPr>
                <w:rFonts w:ascii="Times New Roman" w:hAnsi="Times New Roman" w:cs="Times New Roman"/>
              </w:rPr>
              <w:t>3,3</w:t>
            </w:r>
          </w:p>
        </w:tc>
        <w:tc>
          <w:tcPr>
            <w:tcW w:w="108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100</w:t>
            </w:r>
          </w:p>
        </w:tc>
      </w:tr>
      <w:tr w:rsidR="00E7551C" w:rsidRPr="00126F28" w:rsidTr="0029792E">
        <w:tc>
          <w:tcPr>
            <w:tcW w:w="45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2</w:t>
            </w:r>
          </w:p>
        </w:tc>
        <w:tc>
          <w:tcPr>
            <w:tcW w:w="5220" w:type="dxa"/>
          </w:tcPr>
          <w:p w:rsidR="00E7551C" w:rsidRPr="00126F28" w:rsidRDefault="00E7551C" w:rsidP="00126F28">
            <w:pPr>
              <w:pStyle w:val="ListParagraph"/>
              <w:spacing w:line="360" w:lineRule="auto"/>
              <w:ind w:left="0"/>
              <w:rPr>
                <w:rFonts w:ascii="Times New Roman" w:hAnsi="Times New Roman" w:cs="Times New Roman"/>
              </w:rPr>
            </w:pPr>
            <w:r w:rsidRPr="00126F28">
              <w:rPr>
                <w:rFonts w:ascii="Times New Roman" w:hAnsi="Times New Roman" w:cs="Times New Roman"/>
              </w:rPr>
              <w:t>Mengerjakan tugas</w:t>
            </w:r>
          </w:p>
        </w:tc>
        <w:tc>
          <w:tcPr>
            <w:tcW w:w="1080" w:type="dxa"/>
          </w:tcPr>
          <w:p w:rsidR="00E7551C" w:rsidRPr="00126F28" w:rsidRDefault="00BD4E08"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80</w:t>
            </w:r>
          </w:p>
        </w:tc>
        <w:tc>
          <w:tcPr>
            <w:tcW w:w="1080" w:type="dxa"/>
          </w:tcPr>
          <w:p w:rsidR="00E7551C" w:rsidRPr="00126F28" w:rsidRDefault="00BD4E08"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90</w:t>
            </w:r>
          </w:p>
        </w:tc>
      </w:tr>
      <w:tr w:rsidR="00E7551C" w:rsidRPr="00126F28" w:rsidTr="0029792E">
        <w:tc>
          <w:tcPr>
            <w:tcW w:w="45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3</w:t>
            </w:r>
          </w:p>
        </w:tc>
        <w:tc>
          <w:tcPr>
            <w:tcW w:w="5220" w:type="dxa"/>
          </w:tcPr>
          <w:p w:rsidR="00E7551C" w:rsidRPr="00126F28" w:rsidRDefault="00E7551C" w:rsidP="00126F28">
            <w:pPr>
              <w:pStyle w:val="ListParagraph"/>
              <w:spacing w:line="360" w:lineRule="auto"/>
              <w:ind w:left="0"/>
              <w:rPr>
                <w:rFonts w:ascii="Times New Roman" w:hAnsi="Times New Roman" w:cs="Times New Roman"/>
              </w:rPr>
            </w:pPr>
            <w:r w:rsidRPr="00126F28">
              <w:rPr>
                <w:rFonts w:ascii="Times New Roman" w:hAnsi="Times New Roman" w:cs="Times New Roman"/>
              </w:rPr>
              <w:t>Bertanya pada sesama dalam kelompok</w:t>
            </w:r>
          </w:p>
        </w:tc>
        <w:tc>
          <w:tcPr>
            <w:tcW w:w="1080" w:type="dxa"/>
          </w:tcPr>
          <w:p w:rsidR="00E7551C" w:rsidRPr="00126F28" w:rsidRDefault="00BD4E08"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50</w:t>
            </w:r>
          </w:p>
        </w:tc>
        <w:tc>
          <w:tcPr>
            <w:tcW w:w="108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96</w:t>
            </w:r>
            <w:r w:rsidR="00BD4E08" w:rsidRPr="00126F28">
              <w:rPr>
                <w:rFonts w:ascii="Times New Roman" w:hAnsi="Times New Roman" w:cs="Times New Roman"/>
              </w:rPr>
              <w:t>,7</w:t>
            </w:r>
          </w:p>
        </w:tc>
      </w:tr>
      <w:tr w:rsidR="00E7551C" w:rsidRPr="00126F28" w:rsidTr="0029792E">
        <w:tc>
          <w:tcPr>
            <w:tcW w:w="45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4</w:t>
            </w:r>
          </w:p>
        </w:tc>
        <w:tc>
          <w:tcPr>
            <w:tcW w:w="5220" w:type="dxa"/>
          </w:tcPr>
          <w:p w:rsidR="00E7551C" w:rsidRPr="00126F28" w:rsidRDefault="00E7551C" w:rsidP="00126F28">
            <w:pPr>
              <w:pStyle w:val="ListParagraph"/>
              <w:spacing w:line="360" w:lineRule="auto"/>
              <w:ind w:left="0"/>
              <w:rPr>
                <w:rFonts w:ascii="Times New Roman" w:hAnsi="Times New Roman" w:cs="Times New Roman"/>
              </w:rPr>
            </w:pPr>
            <w:r w:rsidRPr="00126F28">
              <w:rPr>
                <w:rFonts w:ascii="Times New Roman" w:hAnsi="Times New Roman" w:cs="Times New Roman"/>
              </w:rPr>
              <w:t>Bertanya pada guru</w:t>
            </w:r>
          </w:p>
        </w:tc>
        <w:tc>
          <w:tcPr>
            <w:tcW w:w="1080" w:type="dxa"/>
          </w:tcPr>
          <w:p w:rsidR="00E7551C" w:rsidRPr="00126F28" w:rsidRDefault="00BD4E08"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46,7</w:t>
            </w:r>
          </w:p>
        </w:tc>
        <w:tc>
          <w:tcPr>
            <w:tcW w:w="1080" w:type="dxa"/>
          </w:tcPr>
          <w:p w:rsidR="00E7551C" w:rsidRPr="00126F28" w:rsidRDefault="00BD4E08"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90</w:t>
            </w:r>
          </w:p>
        </w:tc>
      </w:tr>
      <w:tr w:rsidR="00E7551C" w:rsidRPr="00126F28" w:rsidTr="0029792E">
        <w:tc>
          <w:tcPr>
            <w:tcW w:w="45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5</w:t>
            </w:r>
          </w:p>
        </w:tc>
        <w:tc>
          <w:tcPr>
            <w:tcW w:w="5220" w:type="dxa"/>
          </w:tcPr>
          <w:p w:rsidR="00E7551C" w:rsidRPr="00126F28" w:rsidRDefault="00E7551C" w:rsidP="00126F28">
            <w:pPr>
              <w:pStyle w:val="ListParagraph"/>
              <w:spacing w:line="360" w:lineRule="auto"/>
              <w:ind w:left="0"/>
              <w:rPr>
                <w:rFonts w:ascii="Times New Roman" w:hAnsi="Times New Roman" w:cs="Times New Roman"/>
              </w:rPr>
            </w:pPr>
            <w:r w:rsidRPr="00126F28">
              <w:rPr>
                <w:rFonts w:ascii="Times New Roman" w:hAnsi="Times New Roman" w:cs="Times New Roman"/>
              </w:rPr>
              <w:t>Tindakan yang tidak relevan dengan KBM</w:t>
            </w:r>
          </w:p>
        </w:tc>
        <w:tc>
          <w:tcPr>
            <w:tcW w:w="1080" w:type="dxa"/>
          </w:tcPr>
          <w:p w:rsidR="00E7551C" w:rsidRPr="00126F28" w:rsidRDefault="00512793"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16,6</w:t>
            </w:r>
          </w:p>
        </w:tc>
        <w:tc>
          <w:tcPr>
            <w:tcW w:w="1080" w:type="dxa"/>
          </w:tcPr>
          <w:p w:rsidR="00E7551C" w:rsidRPr="00126F28" w:rsidRDefault="00BD4E08"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3,3</w:t>
            </w:r>
          </w:p>
        </w:tc>
      </w:tr>
      <w:tr w:rsidR="00E7551C" w:rsidRPr="00126F28" w:rsidTr="0029792E">
        <w:tc>
          <w:tcPr>
            <w:tcW w:w="450" w:type="dxa"/>
          </w:tcPr>
          <w:p w:rsidR="00E7551C" w:rsidRPr="00126F28" w:rsidRDefault="00E7551C" w:rsidP="00126F28">
            <w:pPr>
              <w:pStyle w:val="ListParagraph"/>
              <w:spacing w:line="360" w:lineRule="auto"/>
              <w:ind w:left="0"/>
              <w:jc w:val="center"/>
              <w:rPr>
                <w:rFonts w:ascii="Times New Roman" w:hAnsi="Times New Roman" w:cs="Times New Roman"/>
              </w:rPr>
            </w:pPr>
          </w:p>
        </w:tc>
        <w:tc>
          <w:tcPr>
            <w:tcW w:w="522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Rata-rata aktivitas</w:t>
            </w:r>
          </w:p>
        </w:tc>
        <w:tc>
          <w:tcPr>
            <w:tcW w:w="1080" w:type="dxa"/>
          </w:tcPr>
          <w:p w:rsidR="00E7551C" w:rsidRPr="00126F28" w:rsidRDefault="00512793"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60</w:t>
            </w:r>
            <w:r w:rsidR="00BD4E08" w:rsidRPr="00126F28">
              <w:rPr>
                <w:rFonts w:ascii="Times New Roman" w:hAnsi="Times New Roman" w:cs="Times New Roman"/>
              </w:rPr>
              <w:t>,</w:t>
            </w:r>
            <w:r w:rsidRPr="00126F28">
              <w:rPr>
                <w:rFonts w:ascii="Times New Roman" w:hAnsi="Times New Roman" w:cs="Times New Roman"/>
              </w:rPr>
              <w:t>8</w:t>
            </w:r>
            <w:r w:rsidR="00BD4E08" w:rsidRPr="00126F28">
              <w:rPr>
                <w:rFonts w:ascii="Times New Roman" w:hAnsi="Times New Roman" w:cs="Times New Roman"/>
              </w:rPr>
              <w:t>5</w:t>
            </w:r>
          </w:p>
        </w:tc>
        <w:tc>
          <w:tcPr>
            <w:tcW w:w="1080" w:type="dxa"/>
          </w:tcPr>
          <w:p w:rsidR="00E7551C" w:rsidRPr="00126F28" w:rsidRDefault="00E7551C" w:rsidP="00126F28">
            <w:pPr>
              <w:pStyle w:val="ListParagraph"/>
              <w:spacing w:line="360" w:lineRule="auto"/>
              <w:ind w:left="0"/>
              <w:jc w:val="center"/>
              <w:rPr>
                <w:rFonts w:ascii="Times New Roman" w:hAnsi="Times New Roman" w:cs="Times New Roman"/>
              </w:rPr>
            </w:pPr>
            <w:r w:rsidRPr="00126F28">
              <w:rPr>
                <w:rFonts w:ascii="Times New Roman" w:hAnsi="Times New Roman" w:cs="Times New Roman"/>
              </w:rPr>
              <w:t>93</w:t>
            </w:r>
            <w:r w:rsidR="00BD4E08" w:rsidRPr="00126F28">
              <w:rPr>
                <w:rFonts w:ascii="Times New Roman" w:hAnsi="Times New Roman" w:cs="Times New Roman"/>
              </w:rPr>
              <w:t>,35</w:t>
            </w:r>
          </w:p>
        </w:tc>
      </w:tr>
    </w:tbl>
    <w:p w:rsidR="00E7551C" w:rsidRPr="00126F28" w:rsidRDefault="00E7551C" w:rsidP="00126F28">
      <w:pPr>
        <w:pStyle w:val="ListParagraph"/>
        <w:spacing w:line="360" w:lineRule="auto"/>
        <w:ind w:left="0"/>
        <w:jc w:val="center"/>
        <w:rPr>
          <w:rFonts w:ascii="Times New Roman" w:hAnsi="Times New Roman" w:cs="Times New Roman"/>
        </w:rPr>
      </w:pPr>
    </w:p>
    <w:p w:rsidR="00E7551C" w:rsidRPr="00575A3F" w:rsidRDefault="00E7551C" w:rsidP="00575A3F">
      <w:pPr>
        <w:pStyle w:val="ListParagraph"/>
        <w:spacing w:line="360" w:lineRule="auto"/>
        <w:ind w:left="0"/>
        <w:rPr>
          <w:rFonts w:ascii="Times New Roman" w:hAnsi="Times New Roman" w:cs="Times New Roman"/>
          <w:lang w:val="id-ID"/>
        </w:rPr>
      </w:pPr>
    </w:p>
    <w:p w:rsidR="00E7551C" w:rsidRPr="00126F28" w:rsidRDefault="00E7551C" w:rsidP="00126F28">
      <w:pPr>
        <w:pStyle w:val="ListParagraph"/>
        <w:spacing w:line="360" w:lineRule="auto"/>
        <w:ind w:left="0"/>
        <w:rPr>
          <w:rFonts w:ascii="Times New Roman" w:hAnsi="Times New Roman" w:cs="Times New Roman"/>
        </w:rPr>
      </w:pPr>
      <w:r w:rsidRPr="00126F28">
        <w:rPr>
          <w:rFonts w:ascii="Times New Roman" w:hAnsi="Times New Roman" w:cs="Times New Roman"/>
        </w:rPr>
        <w:t>PEMBAHASAN</w:t>
      </w:r>
    </w:p>
    <w:p w:rsidR="00E7551C" w:rsidRPr="00126F28" w:rsidRDefault="00E7551C" w:rsidP="00126F28">
      <w:pPr>
        <w:pStyle w:val="ListParagraph"/>
        <w:spacing w:line="360" w:lineRule="auto"/>
        <w:ind w:left="0"/>
        <w:jc w:val="both"/>
        <w:rPr>
          <w:rFonts w:ascii="Times New Roman" w:hAnsi="Times New Roman" w:cs="Times New Roman"/>
        </w:rPr>
      </w:pPr>
      <w:r w:rsidRPr="00126F28">
        <w:rPr>
          <w:rFonts w:ascii="Times New Roman" w:hAnsi="Times New Roman" w:cs="Times New Roman"/>
        </w:rPr>
        <w:tab/>
        <w:t>Merujuk pada tabel 1 dapat diketahui bahwa nilai rata-rata tes awal yang dip</w:t>
      </w:r>
      <w:r w:rsidR="000904B7" w:rsidRPr="00126F28">
        <w:rPr>
          <w:rFonts w:ascii="Times New Roman" w:hAnsi="Times New Roman" w:cs="Times New Roman"/>
        </w:rPr>
        <w:t>eroleh siswa adalah sebesar 33</w:t>
      </w:r>
      <w:proofErr w:type="gramStart"/>
      <w:r w:rsidR="000904B7" w:rsidRPr="00126F28">
        <w:rPr>
          <w:rFonts w:ascii="Times New Roman" w:hAnsi="Times New Roman" w:cs="Times New Roman"/>
        </w:rPr>
        <w:t>,3</w:t>
      </w:r>
      <w:proofErr w:type="gramEnd"/>
      <w:r w:rsidRPr="00126F28">
        <w:rPr>
          <w:rFonts w:ascii="Times New Roman" w:hAnsi="Times New Roman" w:cs="Times New Roman"/>
        </w:rPr>
        <w:t xml:space="preserve"> dimana tidak ada siswa yang nilainya mencapai KKM yang ditetapkan. </w:t>
      </w:r>
      <w:proofErr w:type="gramStart"/>
      <w:r w:rsidRPr="00126F28">
        <w:rPr>
          <w:rFonts w:ascii="Times New Roman" w:hAnsi="Times New Roman" w:cs="Times New Roman"/>
        </w:rPr>
        <w:t>Melihat nilai tersebut peneliti membuat perencanaan untuk menerapkan pembelajaran koope</w:t>
      </w:r>
      <w:r w:rsidR="000904B7" w:rsidRPr="00126F28">
        <w:rPr>
          <w:rFonts w:ascii="Times New Roman" w:hAnsi="Times New Roman" w:cs="Times New Roman"/>
        </w:rPr>
        <w:t>ratif tipe TGT</w:t>
      </w:r>
      <w:r w:rsidRPr="00126F28">
        <w:rPr>
          <w:rFonts w:ascii="Times New Roman" w:hAnsi="Times New Roman" w:cs="Times New Roman"/>
        </w:rPr>
        <w:t xml:space="preserve"> dalam upaya meningkatkan hasil belajar siswa.</w:t>
      </w:r>
      <w:proofErr w:type="gramEnd"/>
    </w:p>
    <w:p w:rsidR="00E7551C" w:rsidRPr="00126F28" w:rsidRDefault="00E7551C" w:rsidP="00126F28">
      <w:pPr>
        <w:pStyle w:val="ListParagraph"/>
        <w:spacing w:line="360" w:lineRule="auto"/>
        <w:ind w:left="0"/>
        <w:jc w:val="both"/>
        <w:rPr>
          <w:rFonts w:ascii="Times New Roman" w:hAnsi="Times New Roman" w:cs="Times New Roman"/>
        </w:rPr>
      </w:pPr>
      <w:r w:rsidRPr="00126F28">
        <w:rPr>
          <w:rFonts w:ascii="Times New Roman" w:hAnsi="Times New Roman" w:cs="Times New Roman"/>
        </w:rPr>
        <w:lastRenderedPageBreak/>
        <w:tab/>
      </w:r>
      <w:proofErr w:type="gramStart"/>
      <w:r w:rsidRPr="00126F28">
        <w:rPr>
          <w:rFonts w:ascii="Times New Roman" w:hAnsi="Times New Roman" w:cs="Times New Roman"/>
        </w:rPr>
        <w:t>Setelah pembelajaran d</w:t>
      </w:r>
      <w:r w:rsidR="000904B7" w:rsidRPr="00126F28">
        <w:rPr>
          <w:rFonts w:ascii="Times New Roman" w:hAnsi="Times New Roman" w:cs="Times New Roman"/>
        </w:rPr>
        <w:t>engan model kooperatif tipe TGT</w:t>
      </w:r>
      <w:r w:rsidRPr="00126F28">
        <w:rPr>
          <w:rFonts w:ascii="Times New Roman" w:hAnsi="Times New Roman" w:cs="Times New Roman"/>
        </w:rPr>
        <w:t xml:space="preserve"> selesai dilaksanakan, siswa diberikan evaluasi untuk mengetahui tingkat pem</w:t>
      </w:r>
      <w:r w:rsidR="000904B7" w:rsidRPr="00126F28">
        <w:rPr>
          <w:rFonts w:ascii="Times New Roman" w:hAnsi="Times New Roman" w:cs="Times New Roman"/>
        </w:rPr>
        <w:t>ahaman siswa dalam menulis cerpen</w:t>
      </w:r>
      <w:r w:rsidRPr="00126F28">
        <w:rPr>
          <w:rFonts w:ascii="Times New Roman" w:hAnsi="Times New Roman" w:cs="Times New Roman"/>
        </w:rPr>
        <w:t>.</w:t>
      </w:r>
      <w:proofErr w:type="gramEnd"/>
      <w:r w:rsidRPr="00126F28">
        <w:rPr>
          <w:rFonts w:ascii="Times New Roman" w:hAnsi="Times New Roman" w:cs="Times New Roman"/>
        </w:rPr>
        <w:t xml:space="preserve"> Dari hasil analisis data tentang tes hasil belajar siklus I diperoleh nilai rata-rat</w:t>
      </w:r>
      <w:r w:rsidR="000904B7" w:rsidRPr="00126F28">
        <w:rPr>
          <w:rFonts w:ascii="Times New Roman" w:hAnsi="Times New Roman" w:cs="Times New Roman"/>
        </w:rPr>
        <w:t>a hasil belajar siswa sebelar 66</w:t>
      </w:r>
      <w:proofErr w:type="gramStart"/>
      <w:r w:rsidR="000904B7" w:rsidRPr="00126F28">
        <w:rPr>
          <w:rFonts w:ascii="Times New Roman" w:hAnsi="Times New Roman" w:cs="Times New Roman"/>
        </w:rPr>
        <w:t>,7</w:t>
      </w:r>
      <w:proofErr w:type="gramEnd"/>
      <w:r w:rsidRPr="00126F28">
        <w:rPr>
          <w:rFonts w:ascii="Times New Roman" w:hAnsi="Times New Roman" w:cs="Times New Roman"/>
        </w:rPr>
        <w:t xml:space="preserve"> (tuntas namun belum maksimal).</w:t>
      </w:r>
    </w:p>
    <w:p w:rsidR="00E7551C" w:rsidRPr="00126F28" w:rsidRDefault="00E7551C" w:rsidP="00126F28">
      <w:pPr>
        <w:pStyle w:val="ListParagraph"/>
        <w:spacing w:line="360" w:lineRule="auto"/>
        <w:ind w:left="0"/>
        <w:jc w:val="both"/>
        <w:rPr>
          <w:rFonts w:ascii="Times New Roman" w:hAnsi="Times New Roman" w:cs="Times New Roman"/>
        </w:rPr>
      </w:pPr>
      <w:r w:rsidRPr="00126F28">
        <w:rPr>
          <w:rFonts w:ascii="Times New Roman" w:hAnsi="Times New Roman" w:cs="Times New Roman"/>
        </w:rPr>
        <w:tab/>
      </w:r>
      <w:proofErr w:type="gramStart"/>
      <w:r w:rsidRPr="00126F28">
        <w:rPr>
          <w:rFonts w:ascii="Times New Roman" w:hAnsi="Times New Roman" w:cs="Times New Roman"/>
        </w:rPr>
        <w:t>Hasil analisis dan evaluasi pada siklus I dijadikan bahan refleksi bagi peneliti untuk kemudian merencanakan tindakan perbaikan untuk pembelajaran pada siklus II.</w:t>
      </w:r>
      <w:proofErr w:type="gramEnd"/>
      <w:r w:rsidRPr="00126F28">
        <w:rPr>
          <w:rFonts w:ascii="Times New Roman" w:hAnsi="Times New Roman" w:cs="Times New Roman"/>
        </w:rPr>
        <w:t xml:space="preserve"> </w:t>
      </w:r>
      <w:proofErr w:type="gramStart"/>
      <w:r w:rsidRPr="00126F28">
        <w:rPr>
          <w:rFonts w:ascii="Times New Roman" w:hAnsi="Times New Roman" w:cs="Times New Roman"/>
        </w:rPr>
        <w:t>Pembelajaran pada siklus II didasarkan pada tindakan-tindakan yang telah direncanakan sebelumnya oleh peneliti.</w:t>
      </w:r>
      <w:proofErr w:type="gramEnd"/>
      <w:r w:rsidRPr="00126F28">
        <w:rPr>
          <w:rFonts w:ascii="Times New Roman" w:hAnsi="Times New Roman" w:cs="Times New Roman"/>
        </w:rPr>
        <w:t xml:space="preserve"> Merujuk pada tabel II dapat diketahui bahwa hasil belajar siswa pa</w:t>
      </w:r>
      <w:r w:rsidR="000904B7" w:rsidRPr="00126F28">
        <w:rPr>
          <w:rFonts w:ascii="Times New Roman" w:hAnsi="Times New Roman" w:cs="Times New Roman"/>
        </w:rPr>
        <w:t>da siklus II adalah sebesar 86</w:t>
      </w:r>
      <w:proofErr w:type="gramStart"/>
      <w:r w:rsidR="000904B7" w:rsidRPr="00126F28">
        <w:rPr>
          <w:rFonts w:ascii="Times New Roman" w:hAnsi="Times New Roman" w:cs="Times New Roman"/>
        </w:rPr>
        <w:t>,7</w:t>
      </w:r>
      <w:proofErr w:type="gramEnd"/>
      <w:r w:rsidRPr="00126F28">
        <w:rPr>
          <w:rFonts w:ascii="Times New Roman" w:hAnsi="Times New Roman" w:cs="Times New Roman"/>
        </w:rPr>
        <w:t xml:space="preserve"> (tuntas).</w:t>
      </w:r>
    </w:p>
    <w:p w:rsidR="00E7551C" w:rsidRPr="00126F28" w:rsidRDefault="00E7551C" w:rsidP="00126F28">
      <w:pPr>
        <w:pStyle w:val="ListParagraph"/>
        <w:spacing w:line="360" w:lineRule="auto"/>
        <w:ind w:left="0"/>
        <w:jc w:val="both"/>
        <w:rPr>
          <w:rFonts w:ascii="Times New Roman" w:hAnsi="Times New Roman" w:cs="Times New Roman"/>
        </w:rPr>
      </w:pPr>
      <w:r w:rsidRPr="00126F28">
        <w:rPr>
          <w:rFonts w:ascii="Times New Roman" w:hAnsi="Times New Roman" w:cs="Times New Roman"/>
        </w:rPr>
        <w:tab/>
        <w:t>Selama proses pembelajaran peneliti juga melakukan pengamatan untuk m</w:t>
      </w:r>
      <w:r w:rsidR="00BC125E">
        <w:rPr>
          <w:rFonts w:ascii="Times New Roman" w:hAnsi="Times New Roman" w:cs="Times New Roman"/>
        </w:rPr>
        <w:t xml:space="preserve">emperoleh data aktivitas siswa </w:t>
      </w:r>
      <w:r w:rsidRPr="00126F28">
        <w:rPr>
          <w:rFonts w:ascii="Times New Roman" w:hAnsi="Times New Roman" w:cs="Times New Roman"/>
        </w:rPr>
        <w:t>selama</w:t>
      </w:r>
      <w:r w:rsidR="00BC125E">
        <w:rPr>
          <w:rFonts w:ascii="Times New Roman" w:hAnsi="Times New Roman" w:cs="Times New Roman"/>
          <w:lang w:val="id-ID"/>
        </w:rPr>
        <w:t xml:space="preserve"> Kegiatan Belajar Mengajar</w:t>
      </w:r>
      <w:r w:rsidRPr="00126F28">
        <w:rPr>
          <w:rFonts w:ascii="Times New Roman" w:hAnsi="Times New Roman" w:cs="Times New Roman"/>
        </w:rPr>
        <w:t xml:space="preserve"> </w:t>
      </w:r>
      <w:r w:rsidR="00BC125E">
        <w:rPr>
          <w:rFonts w:ascii="Times New Roman" w:hAnsi="Times New Roman" w:cs="Times New Roman"/>
          <w:lang w:val="id-ID"/>
        </w:rPr>
        <w:t>(</w:t>
      </w:r>
      <w:r w:rsidRPr="00126F28">
        <w:rPr>
          <w:rFonts w:ascii="Times New Roman" w:hAnsi="Times New Roman" w:cs="Times New Roman"/>
        </w:rPr>
        <w:t>KBM</w:t>
      </w:r>
      <w:r w:rsidR="00BC125E">
        <w:rPr>
          <w:rFonts w:ascii="Times New Roman" w:hAnsi="Times New Roman" w:cs="Times New Roman"/>
          <w:lang w:val="id-ID"/>
        </w:rPr>
        <w:t>)</w:t>
      </w:r>
      <w:r w:rsidRPr="00126F28">
        <w:rPr>
          <w:rFonts w:ascii="Times New Roman" w:hAnsi="Times New Roman" w:cs="Times New Roman"/>
        </w:rPr>
        <w:t>. Merujuk pada tabel II bahwa siswa yang akti</w:t>
      </w:r>
      <w:r w:rsidR="000904B7" w:rsidRPr="00126F28">
        <w:rPr>
          <w:rFonts w:ascii="Times New Roman" w:hAnsi="Times New Roman" w:cs="Times New Roman"/>
        </w:rPr>
        <w:t>f menulis pada siklus I hanya 83,3</w:t>
      </w:r>
      <w:r w:rsidRPr="00126F28">
        <w:rPr>
          <w:rFonts w:ascii="Times New Roman" w:hAnsi="Times New Roman" w:cs="Times New Roman"/>
        </w:rPr>
        <w:t>%,</w:t>
      </w:r>
      <w:r w:rsidR="000904B7" w:rsidRPr="00126F28">
        <w:rPr>
          <w:rFonts w:ascii="Times New Roman" w:hAnsi="Times New Roman" w:cs="Times New Roman"/>
        </w:rPr>
        <w:t xml:space="preserve"> yang aktif mengerjakan tugas 80</w:t>
      </w:r>
      <w:r w:rsidRPr="00126F28">
        <w:rPr>
          <w:rFonts w:ascii="Times New Roman" w:hAnsi="Times New Roman" w:cs="Times New Roman"/>
        </w:rPr>
        <w:t>%, siswa yang aktif bertanya pada sesam</w:t>
      </w:r>
      <w:r w:rsidR="000904B7" w:rsidRPr="00126F28">
        <w:rPr>
          <w:rFonts w:ascii="Times New Roman" w:hAnsi="Times New Roman" w:cs="Times New Roman"/>
        </w:rPr>
        <w:t>e dalam kelompok hanya 5</w:t>
      </w:r>
      <w:r w:rsidRPr="00126F28">
        <w:rPr>
          <w:rFonts w:ascii="Times New Roman" w:hAnsi="Times New Roman" w:cs="Times New Roman"/>
        </w:rPr>
        <w:t xml:space="preserve">0% dan siswa yang </w:t>
      </w:r>
      <w:r w:rsidR="000904B7" w:rsidRPr="00126F28">
        <w:rPr>
          <w:rFonts w:ascii="Times New Roman" w:hAnsi="Times New Roman" w:cs="Times New Roman"/>
        </w:rPr>
        <w:t>aktif bertanya pada guru hanya 4</w:t>
      </w:r>
      <w:r w:rsidRPr="00126F28">
        <w:rPr>
          <w:rFonts w:ascii="Times New Roman" w:hAnsi="Times New Roman" w:cs="Times New Roman"/>
        </w:rPr>
        <w:t>6</w:t>
      </w:r>
      <w:r w:rsidR="000904B7" w:rsidRPr="00126F28">
        <w:rPr>
          <w:rFonts w:ascii="Times New Roman" w:hAnsi="Times New Roman" w:cs="Times New Roman"/>
        </w:rPr>
        <w:t>,7</w:t>
      </w:r>
      <w:r w:rsidRPr="00126F28">
        <w:rPr>
          <w:rFonts w:ascii="Times New Roman" w:hAnsi="Times New Roman" w:cs="Times New Roman"/>
        </w:rPr>
        <w:t>%. Pada siklus ini masih terdapat siswa yang melakukan tindakan yang ti</w:t>
      </w:r>
      <w:r w:rsidR="000904B7" w:rsidRPr="00126F28">
        <w:rPr>
          <w:rFonts w:ascii="Times New Roman" w:hAnsi="Times New Roman" w:cs="Times New Roman"/>
        </w:rPr>
        <w:t>dak relevan dengan KBM sebesar 16</w:t>
      </w:r>
      <w:proofErr w:type="gramStart"/>
      <w:r w:rsidR="000904B7" w:rsidRPr="00126F28">
        <w:rPr>
          <w:rFonts w:ascii="Times New Roman" w:hAnsi="Times New Roman" w:cs="Times New Roman"/>
        </w:rPr>
        <w:t>,6</w:t>
      </w:r>
      <w:proofErr w:type="gramEnd"/>
      <w:r w:rsidRPr="00126F28">
        <w:rPr>
          <w:rFonts w:ascii="Times New Roman" w:hAnsi="Times New Roman" w:cs="Times New Roman"/>
        </w:rPr>
        <w:t xml:space="preserve">%. </w:t>
      </w:r>
      <w:proofErr w:type="gramStart"/>
      <w:r w:rsidRPr="00126F28">
        <w:rPr>
          <w:rFonts w:ascii="Times New Roman" w:hAnsi="Times New Roman" w:cs="Times New Roman"/>
        </w:rPr>
        <w:t>Hal ini mungkin terjadi karena siswa tidak terbiasa dalam berkelompok disebabkan selama ini siswa tidak dibiasakan berkelompok dalam pembelajaran.</w:t>
      </w:r>
      <w:proofErr w:type="gramEnd"/>
    </w:p>
    <w:p w:rsidR="00E7551C" w:rsidRPr="00126F28" w:rsidRDefault="00E7551C" w:rsidP="00126F28">
      <w:pPr>
        <w:pStyle w:val="ListParagraph"/>
        <w:spacing w:line="360" w:lineRule="auto"/>
        <w:ind w:left="0"/>
        <w:jc w:val="both"/>
        <w:rPr>
          <w:rFonts w:ascii="Times New Roman" w:hAnsi="Times New Roman" w:cs="Times New Roman"/>
        </w:rPr>
      </w:pPr>
      <w:r w:rsidRPr="00126F28">
        <w:rPr>
          <w:rFonts w:ascii="Times New Roman" w:hAnsi="Times New Roman" w:cs="Times New Roman"/>
        </w:rPr>
        <w:tab/>
        <w:t xml:space="preserve">Selama proses pembelajaran juga dilakukan observasi untuk memperoleh data aktivitas pada siklus II. </w:t>
      </w:r>
      <w:proofErr w:type="gramStart"/>
      <w:r w:rsidRPr="00126F28">
        <w:rPr>
          <w:rFonts w:ascii="Times New Roman" w:hAnsi="Times New Roman" w:cs="Times New Roman"/>
        </w:rPr>
        <w:t>Merujuk pada tabel 2 diperoleh data bahwa aktivitas siswa mengalami peningkatan yang sangat baik.</w:t>
      </w:r>
      <w:proofErr w:type="gramEnd"/>
      <w:r w:rsidRPr="00126F28">
        <w:rPr>
          <w:rFonts w:ascii="Times New Roman" w:hAnsi="Times New Roman" w:cs="Times New Roman"/>
        </w:rPr>
        <w:t xml:space="preserve"> Dari tabel tersebut diketahui bahwa pensentase rata-rata aktivitas menulis sudah 100%</w:t>
      </w:r>
      <w:r w:rsidR="000904B7" w:rsidRPr="00126F28">
        <w:rPr>
          <w:rFonts w:ascii="Times New Roman" w:hAnsi="Times New Roman" w:cs="Times New Roman"/>
        </w:rPr>
        <w:t>, aktivitas mengerjakan tugas 90</w:t>
      </w:r>
      <w:r w:rsidRPr="00126F28">
        <w:rPr>
          <w:rFonts w:ascii="Times New Roman" w:hAnsi="Times New Roman" w:cs="Times New Roman"/>
        </w:rPr>
        <w:t>%, aktivitas bertanya</w:t>
      </w:r>
      <w:r w:rsidR="00512793" w:rsidRPr="00126F28">
        <w:rPr>
          <w:rFonts w:ascii="Times New Roman" w:hAnsi="Times New Roman" w:cs="Times New Roman"/>
        </w:rPr>
        <w:t xml:space="preserve"> kepada sesama dalam kelompok 96,7</w:t>
      </w:r>
      <w:r w:rsidRPr="00126F28">
        <w:rPr>
          <w:rFonts w:ascii="Times New Roman" w:hAnsi="Times New Roman" w:cs="Times New Roman"/>
        </w:rPr>
        <w:t>%,</w:t>
      </w:r>
      <w:r w:rsidR="00512793" w:rsidRPr="00126F28">
        <w:rPr>
          <w:rFonts w:ascii="Times New Roman" w:hAnsi="Times New Roman" w:cs="Times New Roman"/>
        </w:rPr>
        <w:t xml:space="preserve"> aktivitas bertanya pada guru 90</w:t>
      </w:r>
      <w:r w:rsidRPr="00126F28">
        <w:rPr>
          <w:rFonts w:ascii="Times New Roman" w:hAnsi="Times New Roman" w:cs="Times New Roman"/>
        </w:rPr>
        <w:t xml:space="preserve">%, dan aktivitas yang tidak relevan </w:t>
      </w:r>
      <w:r w:rsidR="00512793" w:rsidRPr="00126F28">
        <w:rPr>
          <w:rFonts w:ascii="Times New Roman" w:hAnsi="Times New Roman" w:cs="Times New Roman"/>
        </w:rPr>
        <w:t>dengan KBM hanya 3,3</w:t>
      </w:r>
      <w:r w:rsidRPr="00126F28">
        <w:rPr>
          <w:rFonts w:ascii="Times New Roman" w:hAnsi="Times New Roman" w:cs="Times New Roman"/>
        </w:rPr>
        <w:t xml:space="preserve">%. </w:t>
      </w:r>
      <w:proofErr w:type="gramStart"/>
      <w:r w:rsidRPr="00126F28">
        <w:rPr>
          <w:rFonts w:ascii="Times New Roman" w:hAnsi="Times New Roman" w:cs="Times New Roman"/>
        </w:rPr>
        <w:t>Artinya hanya ada satu orang siswa saja yang kurang konsentrasi selama KBM berlangsung, sehingga dapat disimpulkan bahwa aktivitas siswa pada siklus II sudah sangat baik.</w:t>
      </w:r>
      <w:proofErr w:type="gramEnd"/>
    </w:p>
    <w:p w:rsidR="00E7551C" w:rsidRPr="00126F28" w:rsidRDefault="00E7551C" w:rsidP="00126F28">
      <w:pPr>
        <w:pStyle w:val="ListParagraph"/>
        <w:spacing w:line="360" w:lineRule="auto"/>
        <w:ind w:left="0"/>
        <w:jc w:val="both"/>
        <w:rPr>
          <w:rFonts w:ascii="Times New Roman" w:hAnsi="Times New Roman" w:cs="Times New Roman"/>
        </w:rPr>
      </w:pPr>
    </w:p>
    <w:p w:rsidR="00E7551C" w:rsidRPr="00126F28" w:rsidRDefault="00E7551C" w:rsidP="00126F28">
      <w:pPr>
        <w:pStyle w:val="ListParagraph"/>
        <w:spacing w:line="360" w:lineRule="auto"/>
        <w:ind w:left="0"/>
        <w:jc w:val="both"/>
        <w:rPr>
          <w:rFonts w:ascii="Times New Roman" w:hAnsi="Times New Roman" w:cs="Times New Roman"/>
        </w:rPr>
      </w:pPr>
      <w:r w:rsidRPr="00126F28">
        <w:rPr>
          <w:rFonts w:ascii="Times New Roman" w:hAnsi="Times New Roman" w:cs="Times New Roman"/>
        </w:rPr>
        <w:t>SIMPULAN</w:t>
      </w:r>
    </w:p>
    <w:p w:rsidR="00E7551C" w:rsidRPr="00126F28" w:rsidRDefault="00E7551C" w:rsidP="00126F28">
      <w:pPr>
        <w:pStyle w:val="ListParagraph"/>
        <w:numPr>
          <w:ilvl w:val="0"/>
          <w:numId w:val="6"/>
        </w:numPr>
        <w:spacing w:line="360" w:lineRule="auto"/>
        <w:ind w:left="360"/>
        <w:jc w:val="both"/>
        <w:rPr>
          <w:rFonts w:ascii="Times New Roman" w:hAnsi="Times New Roman" w:cs="Times New Roman"/>
        </w:rPr>
      </w:pPr>
      <w:r w:rsidRPr="00126F28">
        <w:rPr>
          <w:rFonts w:ascii="Times New Roman" w:hAnsi="Times New Roman" w:cs="Times New Roman"/>
        </w:rPr>
        <w:t>Hasil tes awal menunjukkan nilai rata-rata kemampuan a</w:t>
      </w:r>
      <w:r w:rsidR="00512793" w:rsidRPr="00126F28">
        <w:rPr>
          <w:rFonts w:ascii="Times New Roman" w:hAnsi="Times New Roman" w:cs="Times New Roman"/>
        </w:rPr>
        <w:t>wal siswa adalah 33</w:t>
      </w:r>
      <w:proofErr w:type="gramStart"/>
      <w:r w:rsidR="00512793" w:rsidRPr="00126F28">
        <w:rPr>
          <w:rFonts w:ascii="Times New Roman" w:hAnsi="Times New Roman" w:cs="Times New Roman"/>
        </w:rPr>
        <w:t>,3</w:t>
      </w:r>
      <w:proofErr w:type="gramEnd"/>
      <w:r w:rsidRPr="00126F28">
        <w:rPr>
          <w:rFonts w:ascii="Times New Roman" w:hAnsi="Times New Roman" w:cs="Times New Roman"/>
        </w:rPr>
        <w:t xml:space="preserve"> dan setelah diterapkan model p</w:t>
      </w:r>
      <w:r w:rsidR="00512793" w:rsidRPr="00126F28">
        <w:rPr>
          <w:rFonts w:ascii="Times New Roman" w:hAnsi="Times New Roman" w:cs="Times New Roman"/>
        </w:rPr>
        <w:t>embelajaran kooperatif tipe TGT</w:t>
      </w:r>
      <w:r w:rsidRPr="00126F28">
        <w:rPr>
          <w:rFonts w:ascii="Times New Roman" w:hAnsi="Times New Roman" w:cs="Times New Roman"/>
        </w:rPr>
        <w:t xml:space="preserve"> terjadi peningkatan terhadap hasil belajar siswa. Pada siklus I nilai </w:t>
      </w:r>
      <w:r w:rsidR="00512793" w:rsidRPr="00126F28">
        <w:rPr>
          <w:rFonts w:ascii="Times New Roman" w:hAnsi="Times New Roman" w:cs="Times New Roman"/>
        </w:rPr>
        <w:t>rata-rata hasil belajar siswa 66</w:t>
      </w:r>
      <w:proofErr w:type="gramStart"/>
      <w:r w:rsidR="00512793" w:rsidRPr="00126F28">
        <w:rPr>
          <w:rFonts w:ascii="Times New Roman" w:hAnsi="Times New Roman" w:cs="Times New Roman"/>
        </w:rPr>
        <w:t>,7</w:t>
      </w:r>
      <w:proofErr w:type="gramEnd"/>
      <w:r w:rsidRPr="00126F28">
        <w:rPr>
          <w:rFonts w:ascii="Times New Roman" w:hAnsi="Times New Roman" w:cs="Times New Roman"/>
        </w:rPr>
        <w:t xml:space="preserve"> dan pada</w:t>
      </w:r>
      <w:r w:rsidR="00512793" w:rsidRPr="00126F28">
        <w:rPr>
          <w:rFonts w:ascii="Times New Roman" w:hAnsi="Times New Roman" w:cs="Times New Roman"/>
        </w:rPr>
        <w:t xml:space="preserve"> siklus II meningkat menjadi 846,7</w:t>
      </w:r>
      <w:r w:rsidRPr="00126F28">
        <w:rPr>
          <w:rFonts w:ascii="Times New Roman" w:hAnsi="Times New Roman" w:cs="Times New Roman"/>
        </w:rPr>
        <w:t>sehingga seluruh siswa dinyatakan tuntas telah mencapai standar kelulusan minimal.</w:t>
      </w:r>
    </w:p>
    <w:p w:rsidR="00E7551C" w:rsidRPr="00126F28" w:rsidRDefault="00E7551C" w:rsidP="00126F28">
      <w:pPr>
        <w:pStyle w:val="ListParagraph"/>
        <w:numPr>
          <w:ilvl w:val="0"/>
          <w:numId w:val="6"/>
        </w:numPr>
        <w:spacing w:line="360" w:lineRule="auto"/>
        <w:ind w:left="360"/>
        <w:jc w:val="both"/>
        <w:rPr>
          <w:rFonts w:ascii="Times New Roman" w:hAnsi="Times New Roman" w:cs="Times New Roman"/>
        </w:rPr>
      </w:pPr>
      <w:r w:rsidRPr="00126F28">
        <w:rPr>
          <w:rFonts w:ascii="Times New Roman" w:hAnsi="Times New Roman" w:cs="Times New Roman"/>
        </w:rPr>
        <w:t>Berdasarkan hasil observasi aktivitas siswa pa</w:t>
      </w:r>
      <w:r w:rsidR="00512793" w:rsidRPr="00126F28">
        <w:rPr>
          <w:rFonts w:ascii="Times New Roman" w:hAnsi="Times New Roman" w:cs="Times New Roman"/>
        </w:rPr>
        <w:t>da siklus I aktivitas menulis 83,3</w:t>
      </w:r>
      <w:r w:rsidRPr="00126F28">
        <w:rPr>
          <w:rFonts w:ascii="Times New Roman" w:hAnsi="Times New Roman" w:cs="Times New Roman"/>
        </w:rPr>
        <w:t xml:space="preserve">% </w:t>
      </w:r>
      <w:r w:rsidR="00512793" w:rsidRPr="00126F28">
        <w:rPr>
          <w:rFonts w:ascii="Times New Roman" w:hAnsi="Times New Roman" w:cs="Times New Roman"/>
        </w:rPr>
        <w:t>(25 siswa), mengerjakan tugas 80% (24</w:t>
      </w:r>
      <w:r w:rsidRPr="00126F28">
        <w:rPr>
          <w:rFonts w:ascii="Times New Roman" w:hAnsi="Times New Roman" w:cs="Times New Roman"/>
        </w:rPr>
        <w:t xml:space="preserve"> siswa), berta</w:t>
      </w:r>
      <w:r w:rsidR="00512793" w:rsidRPr="00126F28">
        <w:rPr>
          <w:rFonts w:ascii="Times New Roman" w:hAnsi="Times New Roman" w:cs="Times New Roman"/>
        </w:rPr>
        <w:t>nya pada sesame dalam kelompok 5</w:t>
      </w:r>
      <w:r w:rsidRPr="00126F28">
        <w:rPr>
          <w:rFonts w:ascii="Times New Roman" w:hAnsi="Times New Roman" w:cs="Times New Roman"/>
        </w:rPr>
        <w:t xml:space="preserve">0% </w:t>
      </w:r>
      <w:r w:rsidR="00512793" w:rsidRPr="00126F28">
        <w:rPr>
          <w:rFonts w:ascii="Times New Roman" w:hAnsi="Times New Roman" w:cs="Times New Roman"/>
        </w:rPr>
        <w:t>(15 siswa), bertanya pada guru 46,7</w:t>
      </w:r>
      <w:r w:rsidRPr="00126F28">
        <w:rPr>
          <w:rFonts w:ascii="Times New Roman" w:hAnsi="Times New Roman" w:cs="Times New Roman"/>
        </w:rPr>
        <w:t xml:space="preserve">% </w:t>
      </w:r>
      <w:r w:rsidR="00512793" w:rsidRPr="00126F28">
        <w:rPr>
          <w:rFonts w:ascii="Times New Roman" w:hAnsi="Times New Roman" w:cs="Times New Roman"/>
        </w:rPr>
        <w:t>(14</w:t>
      </w:r>
      <w:r w:rsidRPr="00126F28">
        <w:rPr>
          <w:rFonts w:ascii="Times New Roman" w:hAnsi="Times New Roman" w:cs="Times New Roman"/>
        </w:rPr>
        <w:t xml:space="preserve"> siswa), tindakan yang tidak relevan dengan KBM </w:t>
      </w:r>
      <w:r w:rsidRPr="00126F28">
        <w:rPr>
          <w:rFonts w:ascii="Times New Roman" w:hAnsi="Times New Roman" w:cs="Times New Roman"/>
        </w:rPr>
        <w:lastRenderedPageBreak/>
        <w:t>16</w:t>
      </w:r>
      <w:r w:rsidR="00512793" w:rsidRPr="00126F28">
        <w:rPr>
          <w:rFonts w:ascii="Times New Roman" w:hAnsi="Times New Roman" w:cs="Times New Roman"/>
        </w:rPr>
        <w:t>,6</w:t>
      </w:r>
      <w:r w:rsidR="00373DA6" w:rsidRPr="00126F28">
        <w:rPr>
          <w:rFonts w:ascii="Times New Roman" w:hAnsi="Times New Roman" w:cs="Times New Roman"/>
        </w:rPr>
        <w:t>% (5</w:t>
      </w:r>
      <w:r w:rsidRPr="00126F28">
        <w:rPr>
          <w:rFonts w:ascii="Times New Roman" w:hAnsi="Times New Roman" w:cs="Times New Roman"/>
        </w:rPr>
        <w:t xml:space="preserve"> siswa). Pada siklus II terjadi peningkatan aktivitas siswa. Pada aktivitas menulis 100% </w:t>
      </w:r>
      <w:r w:rsidR="00373DA6" w:rsidRPr="00126F28">
        <w:rPr>
          <w:rFonts w:ascii="Times New Roman" w:hAnsi="Times New Roman" w:cs="Times New Roman"/>
        </w:rPr>
        <w:t>(30</w:t>
      </w:r>
      <w:r w:rsidR="00512793" w:rsidRPr="00126F28">
        <w:rPr>
          <w:rFonts w:ascii="Times New Roman" w:hAnsi="Times New Roman" w:cs="Times New Roman"/>
        </w:rPr>
        <w:t xml:space="preserve"> siswa), mengerjakan tugas 90</w:t>
      </w:r>
      <w:r w:rsidR="00373DA6" w:rsidRPr="00126F28">
        <w:rPr>
          <w:rFonts w:ascii="Times New Roman" w:hAnsi="Times New Roman" w:cs="Times New Roman"/>
        </w:rPr>
        <w:t>% (27</w:t>
      </w:r>
      <w:r w:rsidRPr="00126F28">
        <w:rPr>
          <w:rFonts w:ascii="Times New Roman" w:hAnsi="Times New Roman" w:cs="Times New Roman"/>
        </w:rPr>
        <w:t xml:space="preserve"> siswa), bertanya pada sesame dalam kelompok 96</w:t>
      </w:r>
      <w:r w:rsidR="00512793" w:rsidRPr="00126F28">
        <w:rPr>
          <w:rFonts w:ascii="Times New Roman" w:hAnsi="Times New Roman" w:cs="Times New Roman"/>
        </w:rPr>
        <w:t>,7</w:t>
      </w:r>
      <w:r w:rsidR="00373DA6" w:rsidRPr="00126F28">
        <w:rPr>
          <w:rFonts w:ascii="Times New Roman" w:hAnsi="Times New Roman" w:cs="Times New Roman"/>
        </w:rPr>
        <w:t>% (29</w:t>
      </w:r>
      <w:r w:rsidRPr="00126F28">
        <w:rPr>
          <w:rFonts w:ascii="Times New Roman" w:hAnsi="Times New Roman" w:cs="Times New Roman"/>
        </w:rPr>
        <w:t xml:space="preserve"> siswa), bertanya pada</w:t>
      </w:r>
      <w:r w:rsidR="00512793" w:rsidRPr="00126F28">
        <w:rPr>
          <w:rFonts w:ascii="Times New Roman" w:hAnsi="Times New Roman" w:cs="Times New Roman"/>
        </w:rPr>
        <w:t xml:space="preserve"> guru 90</w:t>
      </w:r>
      <w:r w:rsidR="00373DA6" w:rsidRPr="00126F28">
        <w:rPr>
          <w:rFonts w:ascii="Times New Roman" w:hAnsi="Times New Roman" w:cs="Times New Roman"/>
        </w:rPr>
        <w:t>% (27</w:t>
      </w:r>
      <w:r w:rsidRPr="00126F28">
        <w:rPr>
          <w:rFonts w:ascii="Times New Roman" w:hAnsi="Times New Roman" w:cs="Times New Roman"/>
        </w:rPr>
        <w:t xml:space="preserve"> siswa), dan tindakan</w:t>
      </w:r>
      <w:r w:rsidR="00512793" w:rsidRPr="00126F28">
        <w:rPr>
          <w:rFonts w:ascii="Times New Roman" w:hAnsi="Times New Roman" w:cs="Times New Roman"/>
        </w:rPr>
        <w:t xml:space="preserve"> yang tidak relevan dengan KBM 3,3</w:t>
      </w:r>
      <w:r w:rsidRPr="00126F28">
        <w:rPr>
          <w:rFonts w:ascii="Times New Roman" w:hAnsi="Times New Roman" w:cs="Times New Roman"/>
        </w:rPr>
        <w:t>% (1 siswa)</w:t>
      </w:r>
    </w:p>
    <w:p w:rsidR="00E7551C" w:rsidRPr="00126F28" w:rsidRDefault="00E7551C" w:rsidP="00126F28">
      <w:pPr>
        <w:pStyle w:val="ListParagraph"/>
        <w:spacing w:line="360" w:lineRule="auto"/>
        <w:rPr>
          <w:rFonts w:ascii="Times New Roman" w:hAnsi="Times New Roman" w:cs="Times New Roman"/>
        </w:rPr>
      </w:pPr>
    </w:p>
    <w:p w:rsidR="00E7551C" w:rsidRPr="00575A3F" w:rsidRDefault="00E7551C" w:rsidP="00575A3F">
      <w:pPr>
        <w:spacing w:line="360" w:lineRule="auto"/>
        <w:rPr>
          <w:rFonts w:ascii="Times New Roman" w:hAnsi="Times New Roman" w:cs="Times New Roman"/>
          <w:sz w:val="24"/>
          <w:szCs w:val="24"/>
          <w:lang w:val="id-ID"/>
        </w:rPr>
      </w:pPr>
    </w:p>
    <w:p w:rsidR="00E7551C" w:rsidRPr="00575A3F" w:rsidRDefault="00E7551C" w:rsidP="00575A3F">
      <w:pPr>
        <w:pStyle w:val="ListParagraph"/>
        <w:spacing w:line="360" w:lineRule="auto"/>
        <w:ind w:left="0"/>
        <w:rPr>
          <w:rFonts w:ascii="Times New Roman" w:hAnsi="Times New Roman" w:cs="Times New Roman"/>
          <w:b/>
          <w:sz w:val="20"/>
          <w:szCs w:val="20"/>
        </w:rPr>
      </w:pPr>
      <w:r w:rsidRPr="00575A3F">
        <w:rPr>
          <w:rFonts w:ascii="Times New Roman" w:hAnsi="Times New Roman" w:cs="Times New Roman"/>
          <w:b/>
          <w:sz w:val="20"/>
          <w:szCs w:val="20"/>
        </w:rPr>
        <w:t>DAFTAR PUSTAKA</w:t>
      </w:r>
    </w:p>
    <w:p w:rsidR="00E7551C" w:rsidRPr="00126F28" w:rsidRDefault="00E7551C" w:rsidP="00126F28">
      <w:pPr>
        <w:pStyle w:val="ListParagraph"/>
        <w:spacing w:line="360" w:lineRule="auto"/>
        <w:ind w:left="0"/>
        <w:jc w:val="center"/>
        <w:rPr>
          <w:rFonts w:ascii="Times New Roman" w:hAnsi="Times New Roman" w:cs="Times New Roman"/>
          <w:sz w:val="20"/>
          <w:szCs w:val="20"/>
        </w:rPr>
      </w:pPr>
    </w:p>
    <w:p w:rsidR="00E7551C" w:rsidRPr="00126F28" w:rsidRDefault="00373DA6" w:rsidP="00575A3F">
      <w:pPr>
        <w:pStyle w:val="ListParagraph"/>
        <w:ind w:left="1080" w:hanging="1080"/>
        <w:jc w:val="both"/>
        <w:rPr>
          <w:rFonts w:ascii="Times New Roman" w:hAnsi="Times New Roman" w:cs="Times New Roman"/>
          <w:sz w:val="20"/>
          <w:szCs w:val="20"/>
        </w:rPr>
      </w:pPr>
      <w:r w:rsidRPr="00126F28">
        <w:rPr>
          <w:rFonts w:ascii="Times New Roman" w:hAnsi="Times New Roman" w:cs="Times New Roman"/>
          <w:sz w:val="20"/>
          <w:szCs w:val="20"/>
        </w:rPr>
        <w:t>Arikunto, S, dkk</w:t>
      </w:r>
      <w:r w:rsidR="00E7551C" w:rsidRPr="00126F28">
        <w:rPr>
          <w:rFonts w:ascii="Times New Roman" w:hAnsi="Times New Roman" w:cs="Times New Roman"/>
          <w:sz w:val="20"/>
          <w:szCs w:val="20"/>
        </w:rPr>
        <w:t xml:space="preserve">. </w:t>
      </w:r>
      <w:r w:rsidR="00E7551C" w:rsidRPr="00126F28">
        <w:rPr>
          <w:rFonts w:ascii="Times New Roman" w:hAnsi="Times New Roman" w:cs="Times New Roman"/>
          <w:i/>
          <w:iCs/>
          <w:sz w:val="20"/>
          <w:szCs w:val="20"/>
        </w:rPr>
        <w:t xml:space="preserve">Penelitian Tindakan Kelas. </w:t>
      </w:r>
      <w:r w:rsidRPr="00126F28">
        <w:rPr>
          <w:rFonts w:ascii="Times New Roman" w:hAnsi="Times New Roman" w:cs="Times New Roman"/>
          <w:sz w:val="20"/>
          <w:szCs w:val="20"/>
        </w:rPr>
        <w:t>2009</w:t>
      </w:r>
      <w:r w:rsidR="00E7551C" w:rsidRPr="00126F28">
        <w:rPr>
          <w:rFonts w:ascii="Times New Roman" w:hAnsi="Times New Roman" w:cs="Times New Roman"/>
          <w:sz w:val="20"/>
          <w:szCs w:val="20"/>
        </w:rPr>
        <w:t>. Jakarta: Bumi Aksara.</w:t>
      </w:r>
    </w:p>
    <w:p w:rsidR="00E7551C" w:rsidRPr="00126F28" w:rsidRDefault="00E7551C" w:rsidP="00575A3F">
      <w:pPr>
        <w:pStyle w:val="ListParagraph"/>
        <w:ind w:left="1080" w:hanging="1080"/>
        <w:jc w:val="both"/>
        <w:rPr>
          <w:rFonts w:ascii="Times New Roman" w:hAnsi="Times New Roman" w:cs="Times New Roman"/>
          <w:sz w:val="20"/>
          <w:szCs w:val="20"/>
        </w:rPr>
      </w:pPr>
    </w:p>
    <w:p w:rsidR="00E7551C" w:rsidRPr="00126F28" w:rsidRDefault="00E7551C" w:rsidP="00575A3F">
      <w:pPr>
        <w:pStyle w:val="ListParagraph"/>
        <w:ind w:left="1080" w:hanging="1080"/>
        <w:jc w:val="both"/>
        <w:rPr>
          <w:rFonts w:ascii="Times New Roman" w:hAnsi="Times New Roman" w:cs="Times New Roman"/>
          <w:sz w:val="20"/>
          <w:szCs w:val="20"/>
        </w:rPr>
      </w:pPr>
      <w:r w:rsidRPr="00126F28">
        <w:rPr>
          <w:rFonts w:ascii="Times New Roman" w:hAnsi="Times New Roman" w:cs="Times New Roman"/>
          <w:sz w:val="20"/>
          <w:szCs w:val="20"/>
        </w:rPr>
        <w:t xml:space="preserve">Jhonson, B. Elaine. </w:t>
      </w:r>
      <w:r w:rsidRPr="00126F28">
        <w:rPr>
          <w:rFonts w:ascii="Times New Roman" w:hAnsi="Times New Roman" w:cs="Times New Roman"/>
          <w:i/>
          <w:iCs/>
          <w:sz w:val="20"/>
          <w:szCs w:val="20"/>
        </w:rPr>
        <w:t xml:space="preserve">Contextual Teaching and Learning.  </w:t>
      </w:r>
      <w:r w:rsidRPr="00126F28">
        <w:rPr>
          <w:rFonts w:ascii="Times New Roman" w:hAnsi="Times New Roman" w:cs="Times New Roman"/>
          <w:sz w:val="20"/>
          <w:szCs w:val="20"/>
        </w:rPr>
        <w:t>2007.  Bandung: MLC.</w:t>
      </w:r>
    </w:p>
    <w:p w:rsidR="00E7551C" w:rsidRPr="00126F28" w:rsidRDefault="00E7551C" w:rsidP="00575A3F">
      <w:pPr>
        <w:pStyle w:val="ListParagraph"/>
        <w:ind w:left="1080" w:hanging="1080"/>
        <w:jc w:val="both"/>
        <w:rPr>
          <w:rFonts w:ascii="Times New Roman" w:hAnsi="Times New Roman" w:cs="Times New Roman"/>
          <w:sz w:val="20"/>
          <w:szCs w:val="20"/>
        </w:rPr>
      </w:pPr>
    </w:p>
    <w:p w:rsidR="00E7551C" w:rsidRPr="00126F28" w:rsidRDefault="00373DA6" w:rsidP="00575A3F">
      <w:pPr>
        <w:pStyle w:val="ListParagraph"/>
        <w:ind w:left="1080" w:hanging="1080"/>
        <w:jc w:val="both"/>
        <w:rPr>
          <w:rFonts w:ascii="Times New Roman" w:hAnsi="Times New Roman" w:cs="Times New Roman"/>
          <w:sz w:val="20"/>
          <w:szCs w:val="20"/>
        </w:rPr>
      </w:pPr>
      <w:r w:rsidRPr="00126F28">
        <w:rPr>
          <w:rFonts w:ascii="Times New Roman" w:hAnsi="Times New Roman" w:cs="Times New Roman"/>
          <w:sz w:val="20"/>
          <w:szCs w:val="20"/>
        </w:rPr>
        <w:t xml:space="preserve">Arikunto, S, dkk. </w:t>
      </w:r>
      <w:r w:rsidRPr="00126F28">
        <w:rPr>
          <w:rFonts w:ascii="Times New Roman" w:hAnsi="Times New Roman" w:cs="Times New Roman"/>
          <w:i/>
          <w:iCs/>
          <w:sz w:val="20"/>
          <w:szCs w:val="20"/>
        </w:rPr>
        <w:t>Dasar – dasar Evaluasi Pendidikan</w:t>
      </w:r>
      <w:r w:rsidRPr="00126F28">
        <w:rPr>
          <w:rFonts w:ascii="Times New Roman" w:hAnsi="Times New Roman" w:cs="Times New Roman"/>
          <w:sz w:val="20"/>
          <w:szCs w:val="20"/>
        </w:rPr>
        <w:t xml:space="preserve">. 2012. </w:t>
      </w:r>
      <w:proofErr w:type="gramStart"/>
      <w:r w:rsidRPr="00126F28">
        <w:rPr>
          <w:rFonts w:ascii="Times New Roman" w:hAnsi="Times New Roman" w:cs="Times New Roman"/>
          <w:sz w:val="20"/>
          <w:szCs w:val="20"/>
        </w:rPr>
        <w:t>Jakarta :</w:t>
      </w:r>
      <w:proofErr w:type="gramEnd"/>
      <w:r w:rsidRPr="00126F28">
        <w:rPr>
          <w:rFonts w:ascii="Times New Roman" w:hAnsi="Times New Roman" w:cs="Times New Roman"/>
          <w:sz w:val="20"/>
          <w:szCs w:val="20"/>
        </w:rPr>
        <w:t xml:space="preserve"> Bumi Aksara.</w:t>
      </w:r>
    </w:p>
    <w:p w:rsidR="00373DA6" w:rsidRPr="00126F28" w:rsidRDefault="00373DA6" w:rsidP="00575A3F">
      <w:pPr>
        <w:pStyle w:val="ListParagraph"/>
        <w:ind w:left="1080" w:hanging="1080"/>
        <w:jc w:val="both"/>
        <w:rPr>
          <w:rFonts w:ascii="Times New Roman" w:hAnsi="Times New Roman" w:cs="Times New Roman"/>
          <w:sz w:val="20"/>
          <w:szCs w:val="20"/>
        </w:rPr>
      </w:pPr>
    </w:p>
    <w:p w:rsidR="00E7551C" w:rsidRPr="00126F28" w:rsidRDefault="00E7551C" w:rsidP="00575A3F">
      <w:pPr>
        <w:pStyle w:val="ListParagraph"/>
        <w:ind w:left="1080" w:hanging="1080"/>
        <w:jc w:val="both"/>
        <w:rPr>
          <w:rFonts w:ascii="Times New Roman" w:hAnsi="Times New Roman" w:cs="Times New Roman"/>
          <w:sz w:val="20"/>
          <w:szCs w:val="20"/>
        </w:rPr>
      </w:pPr>
      <w:r w:rsidRPr="00126F28">
        <w:rPr>
          <w:rFonts w:ascii="Times New Roman" w:hAnsi="Times New Roman" w:cs="Times New Roman"/>
          <w:sz w:val="20"/>
          <w:szCs w:val="20"/>
        </w:rPr>
        <w:t xml:space="preserve">Alghifary, Widzar. </w:t>
      </w:r>
      <w:r w:rsidRPr="00126F28">
        <w:rPr>
          <w:rFonts w:ascii="Times New Roman" w:hAnsi="Times New Roman" w:cs="Times New Roman"/>
          <w:i/>
          <w:iCs/>
          <w:sz w:val="20"/>
          <w:szCs w:val="20"/>
        </w:rPr>
        <w:t xml:space="preserve">Sihir Terakhir: Analogi Puisi Penyair Perempuan ASAS. </w:t>
      </w:r>
      <w:r w:rsidRPr="00126F28">
        <w:rPr>
          <w:rFonts w:ascii="Times New Roman" w:hAnsi="Times New Roman" w:cs="Times New Roman"/>
          <w:sz w:val="20"/>
          <w:szCs w:val="20"/>
        </w:rPr>
        <w:t>2009. Lamongan: Pustaka Pujangga.</w:t>
      </w:r>
    </w:p>
    <w:p w:rsidR="00E7551C" w:rsidRPr="00126F28" w:rsidRDefault="00E7551C" w:rsidP="00575A3F">
      <w:pPr>
        <w:jc w:val="both"/>
        <w:rPr>
          <w:rFonts w:ascii="Times New Roman" w:hAnsi="Times New Roman" w:cs="Times New Roman"/>
          <w:i/>
          <w:iCs/>
          <w:sz w:val="20"/>
          <w:szCs w:val="20"/>
        </w:rPr>
      </w:pPr>
    </w:p>
    <w:p w:rsidR="00E7551C" w:rsidRPr="00126F28" w:rsidRDefault="00E7551C" w:rsidP="00575A3F">
      <w:pPr>
        <w:pStyle w:val="ListParagraph"/>
        <w:ind w:left="1080" w:hanging="1080"/>
        <w:jc w:val="both"/>
        <w:rPr>
          <w:rFonts w:ascii="Times New Roman" w:hAnsi="Times New Roman" w:cs="Times New Roman"/>
          <w:sz w:val="20"/>
          <w:szCs w:val="20"/>
        </w:rPr>
      </w:pPr>
      <w:r w:rsidRPr="00126F28">
        <w:rPr>
          <w:rFonts w:ascii="Times New Roman" w:hAnsi="Times New Roman" w:cs="Times New Roman"/>
          <w:sz w:val="20"/>
          <w:szCs w:val="20"/>
        </w:rPr>
        <w:t xml:space="preserve">Sadikin, Mustofa. </w:t>
      </w:r>
      <w:proofErr w:type="gramStart"/>
      <w:r w:rsidRPr="00126F28">
        <w:rPr>
          <w:rFonts w:ascii="Times New Roman" w:hAnsi="Times New Roman" w:cs="Times New Roman"/>
          <w:i/>
          <w:iCs/>
          <w:sz w:val="20"/>
          <w:szCs w:val="20"/>
        </w:rPr>
        <w:t>Kumpulan Sastra Indonesia edisi terlengkap.</w:t>
      </w:r>
      <w:proofErr w:type="gramEnd"/>
      <w:r w:rsidRPr="00126F28">
        <w:rPr>
          <w:rFonts w:ascii="Times New Roman" w:hAnsi="Times New Roman" w:cs="Times New Roman"/>
          <w:i/>
          <w:iCs/>
          <w:sz w:val="20"/>
          <w:szCs w:val="20"/>
        </w:rPr>
        <w:t xml:space="preserve"> </w:t>
      </w:r>
      <w:r w:rsidRPr="00126F28">
        <w:rPr>
          <w:rFonts w:ascii="Times New Roman" w:hAnsi="Times New Roman" w:cs="Times New Roman"/>
          <w:sz w:val="20"/>
          <w:szCs w:val="20"/>
        </w:rPr>
        <w:t xml:space="preserve"> 2010. Jakarta: Gudang Ilmu.</w:t>
      </w:r>
    </w:p>
    <w:p w:rsidR="00E7551C" w:rsidRPr="00126F28" w:rsidRDefault="00E7551C" w:rsidP="00575A3F">
      <w:pPr>
        <w:pStyle w:val="ListParagraph"/>
        <w:ind w:left="1080" w:hanging="1080"/>
        <w:jc w:val="both"/>
        <w:rPr>
          <w:rFonts w:ascii="Times New Roman" w:hAnsi="Times New Roman" w:cs="Times New Roman"/>
          <w:sz w:val="20"/>
          <w:szCs w:val="20"/>
        </w:rPr>
      </w:pPr>
    </w:p>
    <w:p w:rsidR="00E7551C" w:rsidRPr="00126F28" w:rsidRDefault="00E7551C" w:rsidP="00575A3F">
      <w:pPr>
        <w:pStyle w:val="ListParagraph"/>
        <w:ind w:left="1080" w:hanging="1080"/>
        <w:jc w:val="both"/>
        <w:rPr>
          <w:rFonts w:ascii="Times New Roman" w:hAnsi="Times New Roman" w:cs="Times New Roman"/>
          <w:sz w:val="20"/>
          <w:szCs w:val="20"/>
        </w:rPr>
      </w:pPr>
      <w:proofErr w:type="gramStart"/>
      <w:r w:rsidRPr="00126F28">
        <w:rPr>
          <w:rFonts w:ascii="Times New Roman" w:hAnsi="Times New Roman" w:cs="Times New Roman"/>
          <w:sz w:val="20"/>
          <w:szCs w:val="20"/>
        </w:rPr>
        <w:t>Priyatni.</w:t>
      </w:r>
      <w:proofErr w:type="gramEnd"/>
      <w:r w:rsidRPr="00126F28">
        <w:rPr>
          <w:rFonts w:ascii="Times New Roman" w:hAnsi="Times New Roman" w:cs="Times New Roman"/>
          <w:sz w:val="20"/>
          <w:szCs w:val="20"/>
        </w:rPr>
        <w:t xml:space="preserve"> E, Harsiati. T. </w:t>
      </w:r>
      <w:r w:rsidRPr="00126F28">
        <w:rPr>
          <w:rFonts w:ascii="Times New Roman" w:hAnsi="Times New Roman" w:cs="Times New Roman"/>
          <w:i/>
          <w:iCs/>
          <w:sz w:val="20"/>
          <w:szCs w:val="20"/>
        </w:rPr>
        <w:t xml:space="preserve">Bahasa dan Sastra Indonesia SMA/MA/SMK/MAK. </w:t>
      </w:r>
      <w:r w:rsidRPr="00126F28">
        <w:rPr>
          <w:rFonts w:ascii="Times New Roman" w:hAnsi="Times New Roman" w:cs="Times New Roman"/>
          <w:sz w:val="20"/>
          <w:szCs w:val="20"/>
        </w:rPr>
        <w:t>2016. Jakarta: Bumi Aksara.</w:t>
      </w:r>
    </w:p>
    <w:p w:rsidR="00E7551C" w:rsidRPr="00126F28" w:rsidRDefault="00E7551C" w:rsidP="00575A3F">
      <w:pPr>
        <w:pStyle w:val="ListParagraph"/>
        <w:ind w:left="1080" w:hanging="1080"/>
        <w:jc w:val="both"/>
        <w:rPr>
          <w:rFonts w:ascii="Times New Roman" w:hAnsi="Times New Roman" w:cs="Times New Roman"/>
          <w:sz w:val="20"/>
          <w:szCs w:val="20"/>
        </w:rPr>
      </w:pPr>
    </w:p>
    <w:p w:rsidR="00E7551C" w:rsidRPr="00126F28" w:rsidRDefault="00E7551C" w:rsidP="00575A3F">
      <w:pPr>
        <w:pStyle w:val="ListParagraph"/>
        <w:ind w:left="1080" w:hanging="1080"/>
        <w:jc w:val="both"/>
        <w:rPr>
          <w:rFonts w:ascii="Times New Roman" w:hAnsi="Times New Roman" w:cs="Times New Roman"/>
          <w:sz w:val="20"/>
          <w:szCs w:val="20"/>
        </w:rPr>
      </w:pPr>
      <w:r w:rsidRPr="00126F28">
        <w:rPr>
          <w:rFonts w:ascii="Times New Roman" w:hAnsi="Times New Roman" w:cs="Times New Roman"/>
          <w:sz w:val="20"/>
          <w:szCs w:val="20"/>
        </w:rPr>
        <w:t xml:space="preserve">Hariati, Mimin. </w:t>
      </w:r>
      <w:proofErr w:type="gramStart"/>
      <w:r w:rsidRPr="00126F28">
        <w:rPr>
          <w:rFonts w:ascii="Times New Roman" w:hAnsi="Times New Roman" w:cs="Times New Roman"/>
          <w:i/>
          <w:iCs/>
          <w:sz w:val="20"/>
          <w:szCs w:val="20"/>
        </w:rPr>
        <w:t>Model dan Teknik Penilaian pada Tingkat Satuan.</w:t>
      </w:r>
      <w:proofErr w:type="gramEnd"/>
      <w:r w:rsidRPr="00126F28">
        <w:rPr>
          <w:rFonts w:ascii="Times New Roman" w:hAnsi="Times New Roman" w:cs="Times New Roman"/>
          <w:i/>
          <w:iCs/>
          <w:sz w:val="20"/>
          <w:szCs w:val="20"/>
        </w:rPr>
        <w:t xml:space="preserve"> </w:t>
      </w:r>
      <w:r w:rsidRPr="00126F28">
        <w:rPr>
          <w:rFonts w:ascii="Times New Roman" w:hAnsi="Times New Roman" w:cs="Times New Roman"/>
          <w:sz w:val="20"/>
          <w:szCs w:val="20"/>
        </w:rPr>
        <w:t>2007. Jakarta: Gaung Persada Press</w:t>
      </w:r>
    </w:p>
    <w:p w:rsidR="00E7551C" w:rsidRPr="00126F28" w:rsidRDefault="00E7551C" w:rsidP="00575A3F">
      <w:pPr>
        <w:pStyle w:val="ListParagraph"/>
        <w:ind w:left="1080" w:hanging="1080"/>
        <w:jc w:val="both"/>
        <w:rPr>
          <w:rFonts w:ascii="Times New Roman" w:hAnsi="Times New Roman" w:cs="Times New Roman"/>
          <w:sz w:val="20"/>
          <w:szCs w:val="20"/>
        </w:rPr>
      </w:pPr>
    </w:p>
    <w:p w:rsidR="00E7551C" w:rsidRPr="00126F28" w:rsidRDefault="00E7551C" w:rsidP="00575A3F">
      <w:pPr>
        <w:pStyle w:val="ListParagraph"/>
        <w:ind w:left="1080" w:hanging="1080"/>
        <w:jc w:val="both"/>
        <w:rPr>
          <w:rFonts w:ascii="Times New Roman" w:hAnsi="Times New Roman" w:cs="Times New Roman"/>
          <w:sz w:val="20"/>
          <w:szCs w:val="20"/>
        </w:rPr>
      </w:pPr>
      <w:r w:rsidRPr="00126F28">
        <w:rPr>
          <w:rFonts w:ascii="Times New Roman" w:hAnsi="Times New Roman" w:cs="Times New Roman"/>
          <w:sz w:val="20"/>
          <w:szCs w:val="20"/>
        </w:rPr>
        <w:t xml:space="preserve">Edward, P, DKK. </w:t>
      </w:r>
      <w:r w:rsidRPr="00126F28">
        <w:rPr>
          <w:rFonts w:ascii="Times New Roman" w:hAnsi="Times New Roman" w:cs="Times New Roman"/>
          <w:i/>
          <w:iCs/>
          <w:sz w:val="20"/>
          <w:szCs w:val="20"/>
        </w:rPr>
        <w:t xml:space="preserve">Belajar Pembelajaran. </w:t>
      </w:r>
      <w:r w:rsidRPr="00126F28">
        <w:rPr>
          <w:rFonts w:ascii="Times New Roman" w:hAnsi="Times New Roman" w:cs="Times New Roman"/>
          <w:sz w:val="20"/>
          <w:szCs w:val="20"/>
        </w:rPr>
        <w:t>2005. Medan: UNIMED.</w:t>
      </w:r>
    </w:p>
    <w:p w:rsidR="002F0362" w:rsidRPr="00126F28" w:rsidRDefault="002F0362" w:rsidP="00126F28">
      <w:pPr>
        <w:spacing w:line="360" w:lineRule="auto"/>
        <w:rPr>
          <w:rFonts w:ascii="Times New Roman" w:hAnsi="Times New Roman" w:cs="Times New Roman"/>
          <w:sz w:val="20"/>
          <w:szCs w:val="20"/>
        </w:rPr>
      </w:pPr>
    </w:p>
    <w:sectPr w:rsidR="002F0362" w:rsidRPr="00126F28" w:rsidSect="00126F28">
      <w:pgSz w:w="11907" w:h="16839" w:code="9"/>
      <w:pgMar w:top="1701"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95024"/>
    <w:multiLevelType w:val="hybridMultilevel"/>
    <w:tmpl w:val="C7F0D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C3E1D"/>
    <w:multiLevelType w:val="hybridMultilevel"/>
    <w:tmpl w:val="F074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66B01"/>
    <w:multiLevelType w:val="hybridMultilevel"/>
    <w:tmpl w:val="96AE11C0"/>
    <w:lvl w:ilvl="0" w:tplc="A0508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2848CC"/>
    <w:multiLevelType w:val="hybridMultilevel"/>
    <w:tmpl w:val="65AA9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186EC8"/>
    <w:multiLevelType w:val="hybridMultilevel"/>
    <w:tmpl w:val="8EAA8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8E788B"/>
    <w:multiLevelType w:val="hybridMultilevel"/>
    <w:tmpl w:val="13727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7551C"/>
    <w:rsid w:val="000555CA"/>
    <w:rsid w:val="000904B7"/>
    <w:rsid w:val="000D5A96"/>
    <w:rsid w:val="00101949"/>
    <w:rsid w:val="00126F28"/>
    <w:rsid w:val="00152B45"/>
    <w:rsid w:val="002C0B21"/>
    <w:rsid w:val="002F0362"/>
    <w:rsid w:val="002F5278"/>
    <w:rsid w:val="00373DA6"/>
    <w:rsid w:val="00427061"/>
    <w:rsid w:val="004F35EF"/>
    <w:rsid w:val="00512793"/>
    <w:rsid w:val="00575A3F"/>
    <w:rsid w:val="00611818"/>
    <w:rsid w:val="006826F5"/>
    <w:rsid w:val="006F29DC"/>
    <w:rsid w:val="00705849"/>
    <w:rsid w:val="0070795F"/>
    <w:rsid w:val="00722717"/>
    <w:rsid w:val="008D371F"/>
    <w:rsid w:val="008D627E"/>
    <w:rsid w:val="00901B94"/>
    <w:rsid w:val="00A9108A"/>
    <w:rsid w:val="00B67D8A"/>
    <w:rsid w:val="00BC125E"/>
    <w:rsid w:val="00BD4E08"/>
    <w:rsid w:val="00C11967"/>
    <w:rsid w:val="00E7551C"/>
    <w:rsid w:val="00EF3AC5"/>
    <w:rsid w:val="00F146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1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55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7551C"/>
    <w:pPr>
      <w:ind w:left="720"/>
      <w:contextualSpacing/>
    </w:pPr>
  </w:style>
  <w:style w:type="paragraph" w:styleId="BalloonText">
    <w:name w:val="Balloon Text"/>
    <w:basedOn w:val="Normal"/>
    <w:link w:val="BalloonTextChar"/>
    <w:uiPriority w:val="99"/>
    <w:semiHidden/>
    <w:unhideWhenUsed/>
    <w:rsid w:val="00E7551C"/>
    <w:rPr>
      <w:rFonts w:ascii="Tahoma" w:hAnsi="Tahoma" w:cs="Tahoma"/>
      <w:sz w:val="16"/>
      <w:szCs w:val="16"/>
    </w:rPr>
  </w:style>
  <w:style w:type="character" w:customStyle="1" w:styleId="BalloonTextChar">
    <w:name w:val="Balloon Text Char"/>
    <w:basedOn w:val="DefaultParagraphFont"/>
    <w:link w:val="BalloonText"/>
    <w:uiPriority w:val="99"/>
    <w:semiHidden/>
    <w:rsid w:val="00E7551C"/>
    <w:rPr>
      <w:rFonts w:ascii="Tahoma" w:hAnsi="Tahoma" w:cs="Tahoma"/>
      <w:sz w:val="16"/>
      <w:szCs w:val="16"/>
    </w:rPr>
  </w:style>
  <w:style w:type="paragraph" w:styleId="HTMLPreformatted">
    <w:name w:val="HTML Preformatted"/>
    <w:basedOn w:val="Normal"/>
    <w:link w:val="HTMLPreformattedChar"/>
    <w:uiPriority w:val="99"/>
    <w:semiHidden/>
    <w:unhideWhenUsed/>
    <w:rsid w:val="0005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555CA"/>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2F52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33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8</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2019-12-09T07:41:00Z</dcterms:created>
  <dcterms:modified xsi:type="dcterms:W3CDTF">2019-12-13T13:31:00Z</dcterms:modified>
</cp:coreProperties>
</file>